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2" w:rsidRPr="00352301" w:rsidRDefault="00826C22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30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-565573</wp:posOffset>
            </wp:positionV>
            <wp:extent cx="1301750" cy="12954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C22" w:rsidRPr="00352301" w:rsidRDefault="00826C22" w:rsidP="0035230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710E30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50CE" w:rsidRPr="00710E30" w:rsidRDefault="009750CE" w:rsidP="003523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E30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9750CE" w:rsidRPr="00710E30" w:rsidRDefault="009750CE" w:rsidP="003523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E30">
        <w:rPr>
          <w:rFonts w:ascii="Times New Roman" w:eastAsia="Calibri" w:hAnsi="Times New Roman" w:cs="Times New Roman"/>
          <w:b/>
          <w:sz w:val="20"/>
          <w:szCs w:val="20"/>
        </w:rPr>
        <w:t>«Средняя общеобразовательная школа № 2»</w:t>
      </w:r>
    </w:p>
    <w:p w:rsidR="009750CE" w:rsidRPr="00710E30" w:rsidRDefault="009750CE" w:rsidP="00352301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E30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– городской округ город Скопин Рязанской области</w:t>
      </w:r>
    </w:p>
    <w:p w:rsidR="00826C22" w:rsidRPr="00710E30" w:rsidRDefault="009750CE" w:rsidP="003523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10E30">
        <w:rPr>
          <w:rFonts w:ascii="Times New Roman" w:eastAsia="Times New Roman" w:hAnsi="Times New Roman" w:cs="Times New Roman"/>
          <w:b/>
          <w:sz w:val="20"/>
          <w:szCs w:val="20"/>
        </w:rPr>
        <w:t>391803, Рязанская область, г. Скопин, ул. К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</w:rPr>
        <w:t>Маркса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.90 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710E3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 2-01-49 E-mail: </w:t>
      </w:r>
      <w:hyperlink r:id="rId10" w:history="1">
        <w:r w:rsidRPr="00710E30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val="en-US"/>
          </w:rPr>
          <w:t>post@school2skopin.ru</w:t>
        </w:r>
      </w:hyperlink>
    </w:p>
    <w:p w:rsidR="009750CE" w:rsidRPr="00352301" w:rsidRDefault="009750CE" w:rsidP="0035230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E30" w:rsidRPr="00F50BD2" w:rsidRDefault="00710E30" w:rsidP="00710E3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0E30" w:rsidRPr="00F50BD2" w:rsidRDefault="00710E30" w:rsidP="00710E3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C4A68" w:rsidRPr="007C4A68" w:rsidRDefault="007C4A68" w:rsidP="00710E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7C4A68" w:rsidRPr="003D06A1" w:rsidRDefault="007C4A68" w:rsidP="00710E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7C4A68" w:rsidRPr="003D06A1" w:rsidRDefault="007C4A68" w:rsidP="00710E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</w:p>
    <w:p w:rsidR="00826C22" w:rsidRDefault="00826C22" w:rsidP="00710E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52301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</w:t>
      </w:r>
      <w:r w:rsidR="00BF7E5E" w:rsidRPr="00352301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ма: «Певунья  из народа</w:t>
      </w:r>
      <w:r w:rsidRPr="00352301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710E30" w:rsidRPr="00352301" w:rsidRDefault="00710E30" w:rsidP="00710E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7C4A68">
        <w:rPr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7C4A68">
        <w:rPr>
          <w:rFonts w:ascii="Times New Roman" w:hAnsi="Times New Roman" w:cs="Times New Roman"/>
          <w:sz w:val="28"/>
          <w:szCs w:val="28"/>
        </w:rPr>
        <w:t xml:space="preserve"> </w:t>
      </w:r>
      <w:r w:rsidR="007C4A68" w:rsidRPr="007C4A68">
        <w:rPr>
          <w:rFonts w:ascii="Times New Roman" w:hAnsi="Times New Roman" w:cs="Times New Roman"/>
          <w:sz w:val="28"/>
          <w:szCs w:val="28"/>
        </w:rPr>
        <w:t>Анна</w:t>
      </w:r>
      <w:r w:rsidR="007C4A68" w:rsidRPr="007C4A68">
        <w:t xml:space="preserve"> </w:t>
      </w:r>
      <w:r w:rsidR="007C4A68" w:rsidRPr="007C4A68">
        <w:rPr>
          <w:rFonts w:ascii="Times New Roman" w:hAnsi="Times New Roman" w:cs="Times New Roman"/>
          <w:sz w:val="28"/>
          <w:szCs w:val="28"/>
        </w:rPr>
        <w:t>Андреевна</w:t>
      </w:r>
      <w:r w:rsidRPr="00352301">
        <w:rPr>
          <w:rFonts w:ascii="Times New Roman" w:hAnsi="Times New Roman" w:cs="Times New Roman"/>
          <w:sz w:val="28"/>
          <w:szCs w:val="28"/>
        </w:rPr>
        <w:t>,</w:t>
      </w:r>
    </w:p>
    <w:p w:rsidR="00826C22" w:rsidRPr="00352301" w:rsidRDefault="007C4A68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A68">
        <w:rPr>
          <w:rFonts w:ascii="Times New Roman" w:hAnsi="Times New Roman" w:cs="Times New Roman"/>
          <w:sz w:val="28"/>
          <w:szCs w:val="28"/>
        </w:rPr>
        <w:t xml:space="preserve">18.11.2003 </w:t>
      </w:r>
      <w:r w:rsidR="00826C22" w:rsidRPr="00352301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826C22" w:rsidRPr="00352301" w:rsidRDefault="007C4A68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«а</w:t>
      </w:r>
      <w:r w:rsidR="009836CD" w:rsidRPr="00352301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826C22" w:rsidRPr="00352301">
        <w:rPr>
          <w:rFonts w:ascii="Times New Roman" w:hAnsi="Times New Roman" w:cs="Times New Roman"/>
          <w:sz w:val="28"/>
          <w:szCs w:val="28"/>
        </w:rPr>
        <w:t xml:space="preserve">МБОУ «СОШ №2», </w:t>
      </w:r>
    </w:p>
    <w:p w:rsidR="00826C22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3918000 Рязанская область, г. Скопин, </w:t>
      </w:r>
    </w:p>
    <w:p w:rsidR="007C4A68" w:rsidRPr="00352301" w:rsidRDefault="007C4A68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A68">
        <w:rPr>
          <w:rFonts w:ascii="Times New Roman" w:hAnsi="Times New Roman" w:cs="Times New Roman"/>
          <w:sz w:val="28"/>
          <w:szCs w:val="28"/>
        </w:rPr>
        <w:t>пл. Ленина, д.193, кв.18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паспорт</w:t>
      </w:r>
      <w:r w:rsidR="007C4A68">
        <w:rPr>
          <w:rFonts w:ascii="Times New Roman" w:hAnsi="Times New Roman" w:cs="Times New Roman"/>
          <w:sz w:val="28"/>
          <w:szCs w:val="28"/>
        </w:rPr>
        <w:t xml:space="preserve"> </w:t>
      </w:r>
      <w:r w:rsidR="007C4A68" w:rsidRPr="007C4A68">
        <w:rPr>
          <w:rFonts w:ascii="Times New Roman" w:hAnsi="Times New Roman" w:cs="Times New Roman"/>
          <w:sz w:val="28"/>
          <w:szCs w:val="28"/>
        </w:rPr>
        <w:t>6117</w:t>
      </w:r>
      <w:r w:rsidR="007C4A68">
        <w:rPr>
          <w:rFonts w:ascii="Times New Roman" w:hAnsi="Times New Roman" w:cs="Times New Roman"/>
          <w:sz w:val="28"/>
          <w:szCs w:val="28"/>
        </w:rPr>
        <w:t xml:space="preserve"> №</w:t>
      </w:r>
      <w:r w:rsidR="007C4A68" w:rsidRPr="007C4A68">
        <w:rPr>
          <w:rFonts w:ascii="Times New Roman" w:hAnsi="Times New Roman" w:cs="Times New Roman"/>
          <w:sz w:val="28"/>
          <w:szCs w:val="28"/>
        </w:rPr>
        <w:t>035231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Шагина Светлана Николаевна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учитель технологии,</w:t>
      </w:r>
    </w:p>
    <w:p w:rsidR="00184C72" w:rsidRPr="00352301" w:rsidRDefault="00184C7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3918000</w:t>
      </w:r>
      <w:r w:rsidR="00826C22" w:rsidRPr="00352301">
        <w:rPr>
          <w:rFonts w:ascii="Times New Roman" w:hAnsi="Times New Roman" w:cs="Times New Roman"/>
          <w:sz w:val="28"/>
          <w:szCs w:val="28"/>
        </w:rPr>
        <w:t xml:space="preserve"> Рязанская область, г. Скопин,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ул. Карла Маркса, дом 162, кв.1</w:t>
      </w:r>
    </w:p>
    <w:p w:rsidR="00826C22" w:rsidRPr="00352301" w:rsidRDefault="00826C22" w:rsidP="00352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телефон: 8(49156) 5-02-30</w:t>
      </w:r>
    </w:p>
    <w:p w:rsidR="00826C22" w:rsidRPr="00352301" w:rsidRDefault="00826C22" w:rsidP="00352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Скопин, 2019</w:t>
      </w:r>
    </w:p>
    <w:p w:rsidR="00826C22" w:rsidRPr="00352301" w:rsidRDefault="00826C22" w:rsidP="003523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826C22" w:rsidRPr="00352301" w:rsidRDefault="00826C22" w:rsidP="00352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Введение………………………………………………………..3-4</w:t>
      </w:r>
    </w:p>
    <w:p w:rsidR="00826C22" w:rsidRPr="00352301" w:rsidRDefault="00826C22" w:rsidP="003523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Актуальность, цель, методы.</w:t>
      </w:r>
    </w:p>
    <w:p w:rsidR="00826C22" w:rsidRPr="00352301" w:rsidRDefault="00826C22" w:rsidP="003523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C22" w:rsidRPr="00352301" w:rsidRDefault="00826C22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часть…………………………………………………5-10</w:t>
      </w:r>
    </w:p>
    <w:p w:rsidR="00826C22" w:rsidRPr="00352301" w:rsidRDefault="00826C22" w:rsidP="0035230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6C22" w:rsidRPr="00F976DC" w:rsidRDefault="008A38F6" w:rsidP="00352301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6DC">
        <w:rPr>
          <w:rFonts w:ascii="Times New Roman" w:hAnsi="Times New Roman" w:cs="Times New Roman"/>
          <w:sz w:val="28"/>
          <w:szCs w:val="28"/>
        </w:rPr>
        <w:t>Биография</w:t>
      </w:r>
      <w:r w:rsidR="00826C22" w:rsidRPr="00F976DC">
        <w:rPr>
          <w:rFonts w:ascii="Times New Roman" w:hAnsi="Times New Roman" w:cs="Times New Roman"/>
          <w:sz w:val="28"/>
          <w:szCs w:val="28"/>
        </w:rPr>
        <w:t>……………………</w:t>
      </w:r>
      <w:r w:rsidR="00F976DC" w:rsidRPr="00F976DC">
        <w:rPr>
          <w:rFonts w:ascii="Times New Roman" w:hAnsi="Times New Roman" w:cs="Times New Roman"/>
          <w:sz w:val="28"/>
          <w:szCs w:val="28"/>
        </w:rPr>
        <w:t>…………………..</w:t>
      </w:r>
      <w:r w:rsidR="00826C22" w:rsidRPr="00F976DC">
        <w:rPr>
          <w:rFonts w:ascii="Times New Roman" w:hAnsi="Times New Roman" w:cs="Times New Roman"/>
          <w:sz w:val="28"/>
          <w:szCs w:val="28"/>
        </w:rPr>
        <w:t>.5-6</w:t>
      </w:r>
    </w:p>
    <w:p w:rsidR="00826C22" w:rsidRPr="00F976DC" w:rsidRDefault="00BF7E5E" w:rsidP="00352301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6DC">
        <w:rPr>
          <w:rFonts w:ascii="Times New Roman" w:hAnsi="Times New Roman" w:cs="Times New Roman"/>
          <w:sz w:val="28"/>
          <w:szCs w:val="28"/>
        </w:rPr>
        <w:t>О чём же пел</w:t>
      </w:r>
      <w:r w:rsidR="00F976DC" w:rsidRPr="00F976DC">
        <w:rPr>
          <w:rFonts w:ascii="Times New Roman" w:hAnsi="Times New Roman" w:cs="Times New Roman"/>
          <w:sz w:val="28"/>
          <w:szCs w:val="28"/>
        </w:rPr>
        <w:t>а наша знаменитая землячка. ……</w:t>
      </w:r>
      <w:r w:rsidR="00826C22" w:rsidRPr="00F976DC">
        <w:rPr>
          <w:rFonts w:ascii="Times New Roman" w:hAnsi="Times New Roman" w:cs="Times New Roman"/>
          <w:sz w:val="28"/>
          <w:szCs w:val="28"/>
        </w:rPr>
        <w:t>6-7</w:t>
      </w:r>
    </w:p>
    <w:p w:rsidR="00F976DC" w:rsidRPr="00352301" w:rsidRDefault="00F976DC" w:rsidP="00352301">
      <w:pPr>
        <w:pStyle w:val="a4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хора……………………………………..7-8</w:t>
      </w:r>
    </w:p>
    <w:p w:rsidR="00826C22" w:rsidRPr="00352301" w:rsidRDefault="00826C22" w:rsidP="00352301">
      <w:pPr>
        <w:pStyle w:val="a4"/>
        <w:spacing w:after="0" w:line="360" w:lineRule="auto"/>
        <w:ind w:left="2196"/>
        <w:rPr>
          <w:rFonts w:ascii="Times New Roman" w:hAnsi="Times New Roman" w:cs="Times New Roman"/>
          <w:i/>
          <w:sz w:val="28"/>
          <w:szCs w:val="28"/>
        </w:rPr>
      </w:pPr>
    </w:p>
    <w:p w:rsidR="00826C22" w:rsidRPr="00352301" w:rsidRDefault="00826C22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За</w:t>
      </w:r>
      <w:r w:rsidR="00F976DC">
        <w:rPr>
          <w:rFonts w:ascii="Times New Roman" w:hAnsi="Times New Roman" w:cs="Times New Roman"/>
          <w:sz w:val="28"/>
          <w:szCs w:val="28"/>
        </w:rPr>
        <w:t>ключение………………………………………………………8</w:t>
      </w:r>
    </w:p>
    <w:p w:rsidR="00826C22" w:rsidRPr="00352301" w:rsidRDefault="00826C22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826C22" w:rsidRPr="00352301" w:rsidRDefault="003D06A1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826C22" w:rsidRPr="00352301">
        <w:rPr>
          <w:rFonts w:ascii="Times New Roman" w:hAnsi="Times New Roman" w:cs="Times New Roman"/>
          <w:sz w:val="28"/>
          <w:szCs w:val="28"/>
        </w:rPr>
        <w:t>.</w:t>
      </w:r>
    </w:p>
    <w:p w:rsidR="008B20ED" w:rsidRPr="00352301" w:rsidRDefault="008B20ED" w:rsidP="00352301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>Глоссарий.</w:t>
      </w: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22" w:rsidRPr="00352301" w:rsidRDefault="00826C22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5E" w:rsidRPr="00352301" w:rsidRDefault="00BF7E5E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01" w:rsidRDefault="00352301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01" w:rsidRDefault="00352301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01" w:rsidRDefault="00352301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01" w:rsidRDefault="00352301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28" w:rsidRPr="00352301" w:rsidRDefault="001E6028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01">
        <w:rPr>
          <w:rFonts w:ascii="Times New Roman" w:hAnsi="Times New Roman" w:cs="Times New Roman"/>
          <w:b/>
          <w:sz w:val="28"/>
          <w:szCs w:val="28"/>
        </w:rPr>
        <w:t>Рефе</w:t>
      </w:r>
      <w:r w:rsidR="00710E30">
        <w:rPr>
          <w:rFonts w:ascii="Times New Roman" w:hAnsi="Times New Roman" w:cs="Times New Roman"/>
          <w:b/>
          <w:sz w:val="28"/>
          <w:szCs w:val="28"/>
        </w:rPr>
        <w:t xml:space="preserve">рат </w:t>
      </w:r>
      <w:proofErr w:type="spellStart"/>
      <w:r w:rsidR="003D06A1">
        <w:rPr>
          <w:rFonts w:ascii="Times New Roman" w:hAnsi="Times New Roman" w:cs="Times New Roman"/>
          <w:b/>
          <w:sz w:val="28"/>
          <w:szCs w:val="28"/>
        </w:rPr>
        <w:t>Трафимовой</w:t>
      </w:r>
      <w:proofErr w:type="spellEnd"/>
      <w:r w:rsidR="003D06A1">
        <w:rPr>
          <w:rFonts w:ascii="Times New Roman" w:hAnsi="Times New Roman" w:cs="Times New Roman"/>
          <w:b/>
          <w:sz w:val="28"/>
          <w:szCs w:val="28"/>
        </w:rPr>
        <w:t xml:space="preserve"> Анны</w:t>
      </w:r>
      <w:r w:rsidR="003D06A1" w:rsidRPr="003D06A1">
        <w:rPr>
          <w:rFonts w:ascii="Times New Roman" w:hAnsi="Times New Roman" w:cs="Times New Roman"/>
          <w:b/>
          <w:sz w:val="28"/>
          <w:szCs w:val="28"/>
        </w:rPr>
        <w:t xml:space="preserve"> Андр</w:t>
      </w:r>
      <w:r w:rsidR="003D06A1">
        <w:rPr>
          <w:rFonts w:ascii="Times New Roman" w:hAnsi="Times New Roman" w:cs="Times New Roman"/>
          <w:b/>
          <w:sz w:val="28"/>
          <w:szCs w:val="28"/>
        </w:rPr>
        <w:t>еевны, ученицы</w:t>
      </w:r>
      <w:r w:rsidR="003D06A1" w:rsidRPr="003D0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A1">
        <w:rPr>
          <w:rFonts w:ascii="Times New Roman" w:hAnsi="Times New Roman" w:cs="Times New Roman"/>
          <w:b/>
          <w:sz w:val="28"/>
          <w:szCs w:val="28"/>
        </w:rPr>
        <w:t>11а</w:t>
      </w:r>
      <w:r w:rsidR="0071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30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E6028" w:rsidRPr="00352301" w:rsidRDefault="001E6028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01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3F1703" w:rsidRPr="00352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301">
        <w:rPr>
          <w:rFonts w:ascii="Times New Roman" w:hAnsi="Times New Roman" w:cs="Times New Roman"/>
          <w:b/>
          <w:sz w:val="28"/>
          <w:szCs w:val="28"/>
        </w:rPr>
        <w:t>«</w:t>
      </w:r>
      <w:r w:rsidR="00BF7E5E" w:rsidRPr="00352301">
        <w:rPr>
          <w:rFonts w:ascii="Times New Roman" w:hAnsi="Times New Roman" w:cs="Times New Roman"/>
          <w:b/>
          <w:sz w:val="28"/>
          <w:szCs w:val="28"/>
        </w:rPr>
        <w:t>Певунья из народа</w:t>
      </w:r>
      <w:r w:rsidRPr="00352301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1E6028" w:rsidRPr="00352301" w:rsidRDefault="001E6028" w:rsidP="0035230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30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C31E2" w:rsidRPr="003523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0E30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1E6028" w:rsidRPr="00352301" w:rsidRDefault="009E218E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3BAB" w:rsidRPr="00352301">
        <w:rPr>
          <w:rFonts w:ascii="Times New Roman" w:eastAsia="Times New Roman" w:hAnsi="Times New Roman" w:cs="Times New Roman"/>
          <w:sz w:val="28"/>
          <w:szCs w:val="28"/>
        </w:rPr>
        <w:t>егодня мы стараемся возродить любовь к русской народной песне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, что когда</w:t>
      </w:r>
      <w:r w:rsidR="00BF3D19" w:rsidRPr="003523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то было неотъем</w:t>
      </w:r>
      <w:r w:rsidR="00E61F0C" w:rsidRPr="00352301">
        <w:rPr>
          <w:rFonts w:ascii="Times New Roman" w:eastAsia="Times New Roman" w:hAnsi="Times New Roman" w:cs="Times New Roman"/>
          <w:sz w:val="28"/>
          <w:szCs w:val="28"/>
        </w:rPr>
        <w:t xml:space="preserve">лемой частью культуры народа.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gramStart"/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r w:rsidR="00BF3D19" w:rsidRPr="00352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к великому сожалению</w:t>
      </w:r>
      <w:r w:rsidR="00BF3D19" w:rsidRPr="00352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 является веком утрат и разрушений </w:t>
      </w:r>
      <w:r w:rsidR="00826C22" w:rsidRPr="00352301">
        <w:rPr>
          <w:rFonts w:ascii="Times New Roman" w:eastAsia="Times New Roman" w:hAnsi="Times New Roman" w:cs="Times New Roman"/>
          <w:sz w:val="28"/>
          <w:szCs w:val="28"/>
        </w:rPr>
        <w:t xml:space="preserve">многих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семейных ценностей и устоев. Современное поколение не представляет исполнение песни под баян, а что у</w:t>
      </w:r>
      <w:r w:rsidR="006D7C6D" w:rsidRPr="00352301">
        <w:rPr>
          <w:rFonts w:ascii="Times New Roman" w:eastAsia="Times New Roman" w:hAnsi="Times New Roman" w:cs="Times New Roman"/>
          <w:sz w:val="28"/>
          <w:szCs w:val="28"/>
        </w:rPr>
        <w:t xml:space="preserve">ж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 тут говорить п</w:t>
      </w:r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о гармонь. Заливно</w:t>
      </w:r>
      <w:r w:rsidR="006D7C6D" w:rsidRPr="00352301">
        <w:rPr>
          <w:rFonts w:ascii="Times New Roman" w:eastAsia="Times New Roman" w:hAnsi="Times New Roman" w:cs="Times New Roman"/>
          <w:sz w:val="28"/>
          <w:szCs w:val="28"/>
        </w:rPr>
        <w:t>й перелив гармони может вызвать у мно</w:t>
      </w:r>
      <w:r w:rsidR="00710E30">
        <w:rPr>
          <w:rFonts w:ascii="Times New Roman" w:eastAsia="Times New Roman" w:hAnsi="Times New Roman" w:cs="Times New Roman"/>
          <w:sz w:val="28"/>
          <w:szCs w:val="28"/>
        </w:rPr>
        <w:t xml:space="preserve">гих моих сверстников усмешку, </w:t>
      </w:r>
      <w:r w:rsidR="00F10704" w:rsidRPr="00352301">
        <w:rPr>
          <w:rFonts w:ascii="Times New Roman" w:eastAsia="Times New Roman" w:hAnsi="Times New Roman" w:cs="Times New Roman"/>
          <w:sz w:val="28"/>
          <w:szCs w:val="28"/>
        </w:rPr>
        <w:t>сложно услышать исполнение русской народной  песни в кругу семьи или при застолье.</w:t>
      </w:r>
      <w:r w:rsidR="00E61F0C" w:rsidRPr="00352301">
        <w:rPr>
          <w:rFonts w:ascii="Times New Roman" w:eastAsia="Times New Roman" w:hAnsi="Times New Roman" w:cs="Times New Roman"/>
          <w:sz w:val="28"/>
          <w:szCs w:val="28"/>
        </w:rPr>
        <w:t xml:space="preserve"> Богатство русской народной песни повествует о нравственных и моральных устоях жизни наших предков, о самых лучших человеческих качествах. Любовь к матери, трудолюбие, отвага и честь это является темами русской народной песни.</w:t>
      </w:r>
    </w:p>
    <w:p w:rsidR="00913DA3" w:rsidRPr="00352301" w:rsidRDefault="009E218E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Тат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 xml:space="preserve">яна </w:t>
      </w:r>
      <w:proofErr w:type="spellStart"/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Евсти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неевна</w:t>
      </w:r>
      <w:proofErr w:type="spellEnd"/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 xml:space="preserve"> Дёмина 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жительница села</w:t>
      </w: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Березняги</w:t>
      </w:r>
      <w:proofErr w:type="spellEnd"/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Скопинского района,</w:t>
      </w:r>
      <w:r w:rsidR="00344793" w:rsidRPr="003523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сполнительница русских народны</w:t>
      </w:r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>х песен. В её исполнении русские народные песни  раскрыва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 xml:space="preserve">ли неповторимость русской души. 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Многие жители села и сегодня помнят и поют песни Татьяны, ведь эти </w:t>
      </w:r>
      <w:proofErr w:type="gramStart"/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>песни</w:t>
      </w:r>
      <w:proofErr w:type="gramEnd"/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про их малую родину, родные поля и сады.</w:t>
      </w:r>
    </w:p>
    <w:p w:rsidR="00C46648" w:rsidRPr="00352301" w:rsidRDefault="009E218E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E6028" w:rsidRPr="0035230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исследовательской работы: 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1703" w:rsidRPr="00352301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я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F1703" w:rsidRPr="00352301">
        <w:rPr>
          <w:rFonts w:ascii="Times New Roman" w:eastAsia="Times New Roman" w:hAnsi="Times New Roman" w:cs="Times New Roman"/>
          <w:sz w:val="28"/>
          <w:szCs w:val="28"/>
        </w:rPr>
        <w:t xml:space="preserve">юсь 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 xml:space="preserve">узнать как можно больше о жизни 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замечательной</w:t>
      </w:r>
      <w:r w:rsidR="003F1703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1703" w:rsidRPr="00352301">
        <w:rPr>
          <w:rFonts w:ascii="Times New Roman" w:eastAsia="Times New Roman" w:hAnsi="Times New Roman" w:cs="Times New Roman"/>
          <w:sz w:val="28"/>
          <w:szCs w:val="28"/>
        </w:rPr>
        <w:t>Скопинской</w:t>
      </w:r>
      <w:proofErr w:type="spellEnd"/>
      <w:r w:rsidR="003F1703" w:rsidRPr="00352301">
        <w:rPr>
          <w:rFonts w:ascii="Times New Roman" w:eastAsia="Times New Roman" w:hAnsi="Times New Roman" w:cs="Times New Roman"/>
          <w:sz w:val="28"/>
          <w:szCs w:val="28"/>
        </w:rPr>
        <w:t xml:space="preserve">  певуньи, попытаюсь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приоткрыть неизвестные страницы её жизни и творчества; восстановить её авторские песни.</w:t>
      </w:r>
    </w:p>
    <w:p w:rsidR="001E6028" w:rsidRPr="00352301" w:rsidRDefault="001E6028" w:rsidP="00352301">
      <w:pPr>
        <w:tabs>
          <w:tab w:val="left" w:pos="649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="00826C22" w:rsidRPr="00352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22127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собрать и изучить малоизвестные </w:t>
      </w:r>
      <w:proofErr w:type="gramStart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 xml:space="preserve"> о жительнице</w:t>
      </w:r>
      <w:proofErr w:type="gramEnd"/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Березняги</w:t>
      </w:r>
      <w:proofErr w:type="spellEnd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>Скопинского рай</w:t>
      </w:r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 xml:space="preserve">она Татьяне </w:t>
      </w:r>
      <w:proofErr w:type="spellStart"/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>Евстигнеевне</w:t>
      </w:r>
      <w:proofErr w:type="spellEnd"/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Дёминой</w:t>
      </w:r>
      <w:r w:rsidR="00522127" w:rsidRPr="0035230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E6028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исследовать материалы, </w:t>
      </w:r>
      <w:proofErr w:type="gramStart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 хранящиеся в домашних архивах;</w:t>
      </w:r>
    </w:p>
    <w:p w:rsidR="009E218E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>записать и обобщить воспоминания близких, дальних родственников и односельчан.</w:t>
      </w:r>
    </w:p>
    <w:p w:rsidR="001E6028" w:rsidRPr="00352301" w:rsidRDefault="009E218E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предметом исследования становиться </w:t>
      </w:r>
      <w:r w:rsidR="001E1790" w:rsidRPr="00352301">
        <w:rPr>
          <w:rFonts w:ascii="Times New Roman" w:eastAsia="Times New Roman" w:hAnsi="Times New Roman" w:cs="Times New Roman"/>
          <w:sz w:val="28"/>
          <w:szCs w:val="28"/>
        </w:rPr>
        <w:t xml:space="preserve"> наша землячка, удивительная женщина Татьяна </w:t>
      </w:r>
      <w:proofErr w:type="spellStart"/>
      <w:r w:rsidR="001E1790" w:rsidRPr="00352301">
        <w:rPr>
          <w:rFonts w:ascii="Times New Roman" w:eastAsia="Times New Roman" w:hAnsi="Times New Roman" w:cs="Times New Roman"/>
          <w:sz w:val="28"/>
          <w:szCs w:val="28"/>
        </w:rPr>
        <w:t>Евстигнеевна</w:t>
      </w:r>
      <w:proofErr w:type="spellEnd"/>
      <w:r w:rsidR="001E1790" w:rsidRPr="00352301">
        <w:rPr>
          <w:rFonts w:ascii="Times New Roman" w:eastAsia="Times New Roman" w:hAnsi="Times New Roman" w:cs="Times New Roman"/>
          <w:sz w:val="28"/>
          <w:szCs w:val="28"/>
        </w:rPr>
        <w:t xml:space="preserve"> Дёмина, исполнительница русской народной песни и автор </w:t>
      </w:r>
      <w:proofErr w:type="gramStart"/>
      <w:r w:rsidR="001E1790" w:rsidRPr="00352301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proofErr w:type="gramEnd"/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C22" w:rsidRPr="00352301" w:rsidRDefault="00826C22" w:rsidP="0035230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Методы исследования:</w:t>
      </w:r>
      <w:r w:rsidR="00EE0768" w:rsidRPr="003523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беседы с жителями села </w:t>
      </w:r>
      <w:proofErr w:type="spellStart"/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Березняги</w:t>
      </w:r>
      <w:proofErr w:type="spellEnd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>Скопинского района,</w:t>
      </w:r>
      <w:r w:rsidRPr="003523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краеведами, анализ методической литературы по изучаемой теме, наблюдение.</w:t>
      </w:r>
    </w:p>
    <w:p w:rsidR="001E6028" w:rsidRPr="00352301" w:rsidRDefault="001E6028" w:rsidP="003523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>Перед исследованием было сделано следующее:</w:t>
      </w:r>
    </w:p>
    <w:p w:rsidR="000C31E2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проанализированы ст</w:t>
      </w:r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 xml:space="preserve">атьи о концертной деятельности </w:t>
      </w:r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>Татьяны</w:t>
      </w:r>
      <w:r w:rsidR="00FE62FE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62FE" w:rsidRPr="00352301">
        <w:rPr>
          <w:rFonts w:ascii="Times New Roman" w:eastAsia="Times New Roman" w:hAnsi="Times New Roman" w:cs="Times New Roman"/>
          <w:sz w:val="28"/>
          <w:szCs w:val="28"/>
        </w:rPr>
        <w:t>Евстигнеевны</w:t>
      </w:r>
      <w:proofErr w:type="spellEnd"/>
      <w:r w:rsidR="00EE076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Дёминой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028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 xml:space="preserve">а встреча с </w:t>
      </w:r>
      <w:proofErr w:type="spellStart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культорганизатором</w:t>
      </w:r>
      <w:proofErr w:type="spellEnd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клуба села </w:t>
      </w:r>
      <w:proofErr w:type="spellStart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Березняги</w:t>
      </w:r>
      <w:proofErr w:type="spellEnd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Надеждой Николаевной Сосиной;</w:t>
      </w: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790" w:rsidRPr="00352301">
        <w:rPr>
          <w:rFonts w:ascii="Times New Roman" w:eastAsia="Times New Roman" w:hAnsi="Times New Roman" w:cs="Times New Roman"/>
          <w:sz w:val="28"/>
          <w:szCs w:val="28"/>
        </w:rPr>
        <w:t>племянницей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Татьяны </w:t>
      </w:r>
      <w:proofErr w:type="spellStart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Евстигнеевны</w:t>
      </w:r>
      <w:proofErr w:type="spellEnd"/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EC1" w:rsidRPr="00352301">
        <w:rPr>
          <w:rFonts w:ascii="Times New Roman" w:eastAsia="Times New Roman" w:hAnsi="Times New Roman" w:cs="Times New Roman"/>
          <w:sz w:val="28"/>
          <w:szCs w:val="28"/>
        </w:rPr>
        <w:t>– Марией Ивановной Некрасовой</w:t>
      </w:r>
      <w:r w:rsidR="009E218E" w:rsidRPr="003523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жителями села.</w:t>
      </w:r>
    </w:p>
    <w:p w:rsidR="001E6028" w:rsidRPr="00352301" w:rsidRDefault="000C31E2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■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проведено анкетирование среди учащихся школы.</w:t>
      </w:r>
    </w:p>
    <w:p w:rsidR="001E6028" w:rsidRPr="00352301" w:rsidRDefault="009E218E" w:rsidP="0035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Актуальность темы исследования обусловлена самой жизнью, многие прежние культурные ценности утратили свой смысл, изменились нравственные ориентиры,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C72" w:rsidRPr="00352301">
        <w:rPr>
          <w:rFonts w:ascii="Times New Roman" w:eastAsia="Times New Roman" w:hAnsi="Times New Roman" w:cs="Times New Roman"/>
          <w:sz w:val="28"/>
          <w:szCs w:val="28"/>
        </w:rPr>
        <w:t xml:space="preserve">не смотря на это 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>на современной эстраде всё большей популярностью начинают пользоваться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64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песни прошлых лет. Сейчас в моде исполнители русских народных песен Пелагея, Варвара, Надежда Бабкина и многие другие. Н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>еобходимо возрождать интерес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к русским народным песням, </w:t>
      </w:r>
      <w:r w:rsidR="001E6028" w:rsidRPr="00352301">
        <w:rPr>
          <w:rFonts w:ascii="Times New Roman" w:eastAsia="Times New Roman" w:hAnsi="Times New Roman" w:cs="Times New Roman"/>
          <w:sz w:val="28"/>
          <w:szCs w:val="28"/>
        </w:rPr>
        <w:t xml:space="preserve"> к своим корням и традициям, так как традиция – важнейшая составляющая культуры любого народа.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Ведь народная мудрость гласит «Человек</w:t>
      </w:r>
      <w:r w:rsidR="001D21BC" w:rsidRPr="00352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не знающий</w:t>
      </w:r>
      <w:r w:rsidR="00184C72" w:rsidRPr="003523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31E2" w:rsidRPr="00352301">
        <w:rPr>
          <w:rFonts w:ascii="Times New Roman" w:eastAsia="Times New Roman" w:hAnsi="Times New Roman" w:cs="Times New Roman"/>
          <w:sz w:val="28"/>
          <w:szCs w:val="28"/>
        </w:rPr>
        <w:t xml:space="preserve"> своего прошлого не знает ничего».</w:t>
      </w:r>
    </w:p>
    <w:p w:rsidR="00F976DC" w:rsidRDefault="00F976DC" w:rsidP="00352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028" w:rsidRPr="00352301" w:rsidRDefault="008A38F6" w:rsidP="00352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01"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часть.</w:t>
      </w:r>
    </w:p>
    <w:p w:rsidR="00005BEE" w:rsidRPr="00352301" w:rsidRDefault="00005BEE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   Татьяна </w:t>
      </w:r>
      <w:proofErr w:type="spellStart"/>
      <w:r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 xml:space="preserve"> Демина родилась в 1913 году в селе </w:t>
      </w:r>
      <w:proofErr w:type="spellStart"/>
      <w:r w:rsidRPr="00352301">
        <w:rPr>
          <w:rFonts w:ascii="Times New Roman" w:hAnsi="Times New Roman" w:cs="Times New Roman"/>
          <w:sz w:val="28"/>
          <w:szCs w:val="28"/>
        </w:rPr>
        <w:t>Березняги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>. В их семье было 7 детей. С</w:t>
      </w:r>
      <w:r w:rsidR="00625B8B" w:rsidRPr="00352301">
        <w:rPr>
          <w:rFonts w:ascii="Times New Roman" w:hAnsi="Times New Roman" w:cs="Times New Roman"/>
          <w:sz w:val="28"/>
          <w:szCs w:val="28"/>
        </w:rPr>
        <w:t>емья была дружной, жили голодно:</w:t>
      </w:r>
      <w:r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625B8B" w:rsidRPr="00710E30">
        <w:rPr>
          <w:rFonts w:ascii="Times New Roman" w:hAnsi="Times New Roman" w:cs="Times New Roman"/>
          <w:sz w:val="28"/>
          <w:szCs w:val="28"/>
        </w:rPr>
        <w:t>«Н</w:t>
      </w:r>
      <w:r w:rsidRPr="00710E30">
        <w:rPr>
          <w:rFonts w:ascii="Times New Roman" w:hAnsi="Times New Roman" w:cs="Times New Roman"/>
          <w:sz w:val="28"/>
          <w:szCs w:val="28"/>
        </w:rPr>
        <w:t>о сколько себя помню</w:t>
      </w:r>
      <w:r w:rsidR="00625B8B" w:rsidRPr="00710E30">
        <w:rPr>
          <w:rFonts w:ascii="Times New Roman" w:hAnsi="Times New Roman" w:cs="Times New Roman"/>
          <w:sz w:val="28"/>
          <w:szCs w:val="28"/>
        </w:rPr>
        <w:t>,</w:t>
      </w:r>
      <w:r w:rsidRPr="00710E30">
        <w:rPr>
          <w:rFonts w:ascii="Times New Roman" w:hAnsi="Times New Roman" w:cs="Times New Roman"/>
          <w:sz w:val="28"/>
          <w:szCs w:val="28"/>
        </w:rPr>
        <w:t xml:space="preserve"> всегда пели</w:t>
      </w:r>
      <w:r w:rsidR="00997E78" w:rsidRPr="00710E30">
        <w:rPr>
          <w:rFonts w:ascii="Times New Roman" w:hAnsi="Times New Roman" w:cs="Times New Roman"/>
          <w:sz w:val="28"/>
          <w:szCs w:val="28"/>
        </w:rPr>
        <w:t>»</w:t>
      </w:r>
      <w:r w:rsidR="00625B8B" w:rsidRPr="00352301">
        <w:rPr>
          <w:rFonts w:ascii="Times New Roman" w:hAnsi="Times New Roman" w:cs="Times New Roman"/>
          <w:sz w:val="28"/>
          <w:szCs w:val="28"/>
        </w:rPr>
        <w:t xml:space="preserve">, - говорит племянница Татьяны </w:t>
      </w:r>
      <w:proofErr w:type="spellStart"/>
      <w:r w:rsidR="00625B8B" w:rsidRPr="00352301">
        <w:rPr>
          <w:rFonts w:ascii="Times New Roman" w:hAnsi="Times New Roman" w:cs="Times New Roman"/>
          <w:sz w:val="28"/>
          <w:szCs w:val="28"/>
        </w:rPr>
        <w:t>Евстигнеевны</w:t>
      </w:r>
      <w:proofErr w:type="spellEnd"/>
      <w:r w:rsidR="00710E30" w:rsidRPr="00710E30">
        <w:rPr>
          <w:rFonts w:ascii="Times New Roman" w:hAnsi="Times New Roman" w:cs="Times New Roman"/>
          <w:sz w:val="28"/>
          <w:szCs w:val="28"/>
        </w:rPr>
        <w:t xml:space="preserve"> </w:t>
      </w:r>
      <w:r w:rsidR="00710E30" w:rsidRPr="00352301">
        <w:rPr>
          <w:rFonts w:ascii="Times New Roman" w:hAnsi="Times New Roman" w:cs="Times New Roman"/>
          <w:sz w:val="28"/>
          <w:szCs w:val="28"/>
        </w:rPr>
        <w:t>Мария Ивановна Некрасова</w:t>
      </w:r>
      <w:r w:rsidR="00625B8B" w:rsidRPr="00352301">
        <w:rPr>
          <w:rFonts w:ascii="Times New Roman" w:hAnsi="Times New Roman" w:cs="Times New Roman"/>
          <w:sz w:val="28"/>
          <w:szCs w:val="28"/>
        </w:rPr>
        <w:t>.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Pr="00352301">
        <w:rPr>
          <w:rFonts w:ascii="Times New Roman" w:hAnsi="Times New Roman" w:cs="Times New Roman"/>
          <w:sz w:val="28"/>
          <w:szCs w:val="28"/>
        </w:rPr>
        <w:t>Маленькая</w:t>
      </w:r>
      <w:r w:rsidR="00DE3BAB" w:rsidRPr="00352301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344793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с 5 лет </w:t>
      </w:r>
      <w:r w:rsidR="00344793" w:rsidRPr="00352301">
        <w:rPr>
          <w:rFonts w:ascii="Times New Roman" w:hAnsi="Times New Roman" w:cs="Times New Roman"/>
          <w:sz w:val="28"/>
          <w:szCs w:val="28"/>
        </w:rPr>
        <w:t>одна ходила в храм</w:t>
      </w:r>
      <w:r w:rsidR="001D5EC1" w:rsidRPr="00352301">
        <w:rPr>
          <w:rFonts w:ascii="Times New Roman" w:hAnsi="Times New Roman" w:cs="Times New Roman"/>
          <w:sz w:val="28"/>
          <w:szCs w:val="28"/>
        </w:rPr>
        <w:t>,</w:t>
      </w:r>
      <w:r w:rsidR="00344793" w:rsidRPr="00352301">
        <w:rPr>
          <w:rFonts w:ascii="Times New Roman" w:hAnsi="Times New Roman" w:cs="Times New Roman"/>
          <w:sz w:val="28"/>
          <w:szCs w:val="28"/>
        </w:rPr>
        <w:t xml:space="preserve"> где </w:t>
      </w:r>
      <w:r w:rsidR="00DE3BAB" w:rsidRPr="00352301">
        <w:rPr>
          <w:rFonts w:ascii="Times New Roman" w:hAnsi="Times New Roman" w:cs="Times New Roman"/>
          <w:sz w:val="28"/>
          <w:szCs w:val="28"/>
        </w:rPr>
        <w:t xml:space="preserve"> пела на клиросе</w:t>
      </w:r>
      <w:r w:rsidR="008B20ED" w:rsidRPr="00352301">
        <w:rPr>
          <w:rFonts w:ascii="Times New Roman" w:hAnsi="Times New Roman" w:cs="Times New Roman"/>
          <w:sz w:val="28"/>
          <w:szCs w:val="28"/>
        </w:rPr>
        <w:t xml:space="preserve"> (см. глоссарий)</w:t>
      </w:r>
      <w:r w:rsidRPr="00352301">
        <w:rPr>
          <w:rFonts w:ascii="Times New Roman" w:hAnsi="Times New Roman" w:cs="Times New Roman"/>
          <w:sz w:val="28"/>
          <w:szCs w:val="28"/>
        </w:rPr>
        <w:t xml:space="preserve">, пение маленькой девочки очень </w:t>
      </w:r>
      <w:proofErr w:type="gramStart"/>
      <w:r w:rsidRPr="00352301">
        <w:rPr>
          <w:rFonts w:ascii="Times New Roman" w:hAnsi="Times New Roman" w:cs="Times New Roman"/>
          <w:sz w:val="28"/>
          <w:szCs w:val="28"/>
        </w:rPr>
        <w:t>нравилось односельчанам и так было</w:t>
      </w:r>
      <w:proofErr w:type="gramEnd"/>
      <w:r w:rsidRPr="00352301">
        <w:rPr>
          <w:rFonts w:ascii="Times New Roman" w:hAnsi="Times New Roman" w:cs="Times New Roman"/>
          <w:sz w:val="28"/>
          <w:szCs w:val="28"/>
        </w:rPr>
        <w:t xml:space="preserve"> до </w:t>
      </w:r>
      <w:r w:rsidR="00344793" w:rsidRPr="00352301">
        <w:rPr>
          <w:rFonts w:ascii="Times New Roman" w:hAnsi="Times New Roman" w:cs="Times New Roman"/>
          <w:sz w:val="28"/>
          <w:szCs w:val="28"/>
        </w:rPr>
        <w:t xml:space="preserve">1937 года </w:t>
      </w:r>
      <w:r w:rsidRPr="00352301">
        <w:rPr>
          <w:rFonts w:ascii="Times New Roman" w:hAnsi="Times New Roman" w:cs="Times New Roman"/>
          <w:sz w:val="28"/>
          <w:szCs w:val="28"/>
        </w:rPr>
        <w:t xml:space="preserve">закрытия храма. </w:t>
      </w:r>
    </w:p>
    <w:p w:rsidR="0047473D" w:rsidRPr="00352301" w:rsidRDefault="008B20ED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1703" w:rsidRPr="00352301">
        <w:rPr>
          <w:rFonts w:ascii="Times New Roman" w:hAnsi="Times New Roman" w:cs="Times New Roman"/>
          <w:sz w:val="28"/>
          <w:szCs w:val="28"/>
        </w:rPr>
        <w:t xml:space="preserve">  </w:t>
      </w:r>
      <w:r w:rsidRPr="00352301">
        <w:rPr>
          <w:rFonts w:ascii="Times New Roman" w:hAnsi="Times New Roman" w:cs="Times New Roman"/>
          <w:sz w:val="28"/>
          <w:szCs w:val="28"/>
        </w:rPr>
        <w:t xml:space="preserve">С 16 лет 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352301">
        <w:rPr>
          <w:rFonts w:ascii="Times New Roman" w:hAnsi="Times New Roman" w:cs="Times New Roman"/>
          <w:sz w:val="28"/>
          <w:szCs w:val="28"/>
        </w:rPr>
        <w:t>начала свою трудовую биографию</w:t>
      </w:r>
      <w:r w:rsidR="00005BEE" w:rsidRPr="00352301">
        <w:rPr>
          <w:rFonts w:ascii="Times New Roman" w:hAnsi="Times New Roman" w:cs="Times New Roman"/>
          <w:sz w:val="28"/>
          <w:szCs w:val="28"/>
        </w:rPr>
        <w:t xml:space="preserve"> в колх</w:t>
      </w:r>
      <w:r w:rsidRPr="00352301">
        <w:rPr>
          <w:rFonts w:ascii="Times New Roman" w:hAnsi="Times New Roman" w:cs="Times New Roman"/>
          <w:sz w:val="28"/>
          <w:szCs w:val="28"/>
        </w:rPr>
        <w:t>озе «Красный октябрь». Р</w:t>
      </w:r>
      <w:r w:rsidR="00005BEE" w:rsidRPr="00352301">
        <w:rPr>
          <w:rFonts w:ascii="Times New Roman" w:hAnsi="Times New Roman" w:cs="Times New Roman"/>
          <w:sz w:val="28"/>
          <w:szCs w:val="28"/>
        </w:rPr>
        <w:t>аботала приемщицей зерна, продуктов питания, простой рабочей. Со слов племянницы</w:t>
      </w:r>
      <w:r w:rsidR="001D5EC1" w:rsidRPr="00352301">
        <w:rPr>
          <w:rFonts w:ascii="Times New Roman" w:hAnsi="Times New Roman" w:cs="Times New Roman"/>
          <w:sz w:val="28"/>
          <w:szCs w:val="28"/>
        </w:rPr>
        <w:t>: «Я</w:t>
      </w:r>
      <w:r w:rsidR="00005BEE" w:rsidRPr="00352301">
        <w:rPr>
          <w:rFonts w:ascii="Times New Roman" w:hAnsi="Times New Roman" w:cs="Times New Roman"/>
          <w:sz w:val="28"/>
          <w:szCs w:val="28"/>
        </w:rPr>
        <w:t xml:space="preserve"> помню, мы ей картошку возили, а она нам зерно выдавала…»</w:t>
      </w:r>
      <w:r w:rsidRPr="00352301">
        <w:rPr>
          <w:rFonts w:ascii="Times New Roman" w:hAnsi="Times New Roman" w:cs="Times New Roman"/>
          <w:sz w:val="28"/>
          <w:szCs w:val="28"/>
        </w:rPr>
        <w:t>.</w:t>
      </w:r>
      <w:r w:rsidR="00C20C67" w:rsidRPr="00352301">
        <w:rPr>
          <w:rFonts w:ascii="Times New Roman" w:hAnsi="Times New Roman" w:cs="Times New Roman"/>
          <w:sz w:val="28"/>
          <w:szCs w:val="28"/>
        </w:rPr>
        <w:t xml:space="preserve"> В личном семейном архиве мы нашли фотографии, где она на рабочем месте с колхозниками</w:t>
      </w:r>
      <w:r w:rsidR="00625B8B" w:rsidRPr="00352301">
        <w:rPr>
          <w:rFonts w:ascii="Times New Roman" w:hAnsi="Times New Roman" w:cs="Times New Roman"/>
          <w:sz w:val="28"/>
          <w:szCs w:val="28"/>
        </w:rPr>
        <w:t>.</w:t>
      </w:r>
      <w:r w:rsidR="00C20C67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625B8B" w:rsidRPr="00352301">
        <w:rPr>
          <w:rFonts w:ascii="Times New Roman" w:hAnsi="Times New Roman" w:cs="Times New Roman"/>
          <w:sz w:val="28"/>
          <w:szCs w:val="28"/>
        </w:rPr>
        <w:t>В</w:t>
      </w:r>
      <w:r w:rsidR="00C20C67" w:rsidRPr="00352301">
        <w:rPr>
          <w:rFonts w:ascii="Times New Roman" w:hAnsi="Times New Roman" w:cs="Times New Roman"/>
          <w:sz w:val="28"/>
          <w:szCs w:val="28"/>
        </w:rPr>
        <w:t xml:space="preserve"> это же время она начи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нает </w:t>
      </w:r>
      <w:r w:rsidR="00DE1422" w:rsidRPr="00352301">
        <w:rPr>
          <w:rFonts w:ascii="Times New Roman" w:hAnsi="Times New Roman" w:cs="Times New Roman"/>
          <w:sz w:val="28"/>
          <w:szCs w:val="28"/>
        </w:rPr>
        <w:t>приглашать односельчан в создаваемый ею</w:t>
      </w:r>
      <w:r w:rsidR="009750CE" w:rsidRPr="00352301">
        <w:rPr>
          <w:rFonts w:ascii="Times New Roman" w:hAnsi="Times New Roman" w:cs="Times New Roman"/>
          <w:sz w:val="28"/>
          <w:szCs w:val="28"/>
        </w:rPr>
        <w:t xml:space="preserve"> хор</w:t>
      </w:r>
      <w:r w:rsidR="001D5EC1" w:rsidRPr="00352301">
        <w:rPr>
          <w:rFonts w:ascii="Times New Roman" w:hAnsi="Times New Roman" w:cs="Times New Roman"/>
          <w:sz w:val="28"/>
          <w:szCs w:val="28"/>
        </w:rPr>
        <w:t>,</w:t>
      </w:r>
      <w:r w:rsidR="00625B8B" w:rsidRPr="00352301">
        <w:rPr>
          <w:rFonts w:ascii="Times New Roman" w:hAnsi="Times New Roman" w:cs="Times New Roman"/>
          <w:sz w:val="28"/>
          <w:szCs w:val="28"/>
        </w:rPr>
        <w:t xml:space="preserve"> состоящий</w:t>
      </w:r>
      <w:r w:rsidR="00344793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на то время </w:t>
      </w:r>
      <w:r w:rsidR="00344793" w:rsidRPr="00352301">
        <w:rPr>
          <w:rFonts w:ascii="Times New Roman" w:hAnsi="Times New Roman" w:cs="Times New Roman"/>
          <w:sz w:val="28"/>
          <w:szCs w:val="28"/>
        </w:rPr>
        <w:t>из нескольких человек.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 1934 год считается годом создания хора, именно тогда колхозный хор впервые выступает перед односельчанами в местном клубе на </w:t>
      </w:r>
      <w:r w:rsidR="00625B8B" w:rsidRPr="00352301">
        <w:rPr>
          <w:rFonts w:ascii="Times New Roman" w:hAnsi="Times New Roman" w:cs="Times New Roman"/>
          <w:sz w:val="28"/>
          <w:szCs w:val="28"/>
        </w:rPr>
        <w:t xml:space="preserve">«Дне </w:t>
      </w:r>
      <w:r w:rsidR="00625B8B" w:rsidRPr="00710E30">
        <w:rPr>
          <w:rFonts w:ascii="Times New Roman" w:hAnsi="Times New Roman" w:cs="Times New Roman"/>
          <w:sz w:val="28"/>
          <w:szCs w:val="28"/>
        </w:rPr>
        <w:t>с</w:t>
      </w:r>
      <w:r w:rsidR="00184C72" w:rsidRPr="00710E30">
        <w:rPr>
          <w:rFonts w:ascii="Times New Roman" w:hAnsi="Times New Roman" w:cs="Times New Roman"/>
          <w:sz w:val="28"/>
          <w:szCs w:val="28"/>
        </w:rPr>
        <w:t>ельского работника</w:t>
      </w:r>
      <w:r w:rsidR="00184C72" w:rsidRPr="00352301">
        <w:rPr>
          <w:rFonts w:ascii="Times New Roman" w:hAnsi="Times New Roman" w:cs="Times New Roman"/>
          <w:sz w:val="28"/>
          <w:szCs w:val="28"/>
        </w:rPr>
        <w:t>». Н</w:t>
      </w:r>
      <w:r w:rsidR="009750CE" w:rsidRPr="00352301">
        <w:rPr>
          <w:rFonts w:ascii="Times New Roman" w:hAnsi="Times New Roman" w:cs="Times New Roman"/>
          <w:sz w:val="28"/>
          <w:szCs w:val="28"/>
        </w:rPr>
        <w:t>е</w:t>
      </w:r>
      <w:r w:rsidR="00496B35" w:rsidRPr="00352301">
        <w:rPr>
          <w:rFonts w:ascii="Times New Roman" w:hAnsi="Times New Roman" w:cs="Times New Roman"/>
          <w:sz w:val="28"/>
          <w:szCs w:val="28"/>
        </w:rPr>
        <w:t>смотря</w:t>
      </w:r>
      <w:r w:rsidR="009750CE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496B35" w:rsidRPr="00352301">
        <w:rPr>
          <w:rFonts w:ascii="Times New Roman" w:hAnsi="Times New Roman" w:cs="Times New Roman"/>
          <w:sz w:val="28"/>
          <w:szCs w:val="28"/>
        </w:rPr>
        <w:t xml:space="preserve"> на тяжёлую работу</w:t>
      </w:r>
      <w:r w:rsidRPr="00352301">
        <w:rPr>
          <w:rFonts w:ascii="Times New Roman" w:hAnsi="Times New Roman" w:cs="Times New Roman"/>
          <w:sz w:val="28"/>
          <w:szCs w:val="28"/>
        </w:rPr>
        <w:t>,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496B35" w:rsidRPr="00352301">
        <w:rPr>
          <w:rFonts w:ascii="Times New Roman" w:hAnsi="Times New Roman" w:cs="Times New Roman"/>
          <w:sz w:val="28"/>
          <w:szCs w:val="28"/>
        </w:rPr>
        <w:t xml:space="preserve"> вместе с односельчанами разучивает русские народные песни и сочиняет сама. Коллектив под её руководством выступает 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вначале в селе, а затем и </w:t>
      </w:r>
      <w:r w:rsidR="00496B35" w:rsidRPr="00352301">
        <w:rPr>
          <w:rFonts w:ascii="Times New Roman" w:hAnsi="Times New Roman" w:cs="Times New Roman"/>
          <w:sz w:val="28"/>
          <w:szCs w:val="28"/>
        </w:rPr>
        <w:t>в соседних сёлах (см</w:t>
      </w:r>
      <w:r w:rsidRPr="00352301">
        <w:rPr>
          <w:rFonts w:ascii="Times New Roman" w:hAnsi="Times New Roman" w:cs="Times New Roman"/>
          <w:sz w:val="28"/>
          <w:szCs w:val="28"/>
        </w:rPr>
        <w:t>.</w:t>
      </w:r>
      <w:r w:rsidR="00344793" w:rsidRPr="00352301"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="00496B35" w:rsidRPr="00352301">
        <w:rPr>
          <w:rFonts w:ascii="Times New Roman" w:hAnsi="Times New Roman" w:cs="Times New Roman"/>
          <w:sz w:val="28"/>
          <w:szCs w:val="28"/>
        </w:rPr>
        <w:t>), участвует в городских смотрах художественной самодеятельности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, где обязательно получает дипломы </w:t>
      </w:r>
      <w:r w:rsidR="00184C72" w:rsidRPr="003523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C72" w:rsidRPr="0035230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750CE" w:rsidRPr="00352301">
        <w:rPr>
          <w:rFonts w:ascii="Times New Roman" w:hAnsi="Times New Roman" w:cs="Times New Roman"/>
          <w:sz w:val="28"/>
          <w:szCs w:val="28"/>
        </w:rPr>
        <w:t xml:space="preserve"> (прил. 2)</w:t>
      </w:r>
      <w:r w:rsidR="00496B35" w:rsidRPr="00352301">
        <w:rPr>
          <w:rFonts w:ascii="Times New Roman" w:hAnsi="Times New Roman" w:cs="Times New Roman"/>
          <w:sz w:val="28"/>
          <w:szCs w:val="28"/>
        </w:rPr>
        <w:t xml:space="preserve">. </w:t>
      </w:r>
      <w:r w:rsidR="0047473D" w:rsidRPr="00352301">
        <w:rPr>
          <w:rFonts w:ascii="Times New Roman" w:hAnsi="Times New Roman" w:cs="Times New Roman"/>
          <w:sz w:val="28"/>
          <w:szCs w:val="28"/>
        </w:rPr>
        <w:t xml:space="preserve">Большим успехом 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во время выступлений </w:t>
      </w:r>
      <w:r w:rsidR="0047473D" w:rsidRPr="00352301">
        <w:rPr>
          <w:rFonts w:ascii="Times New Roman" w:hAnsi="Times New Roman" w:cs="Times New Roman"/>
          <w:sz w:val="28"/>
          <w:szCs w:val="28"/>
        </w:rPr>
        <w:t>пользуе</w:t>
      </w:r>
      <w:r w:rsidR="001D5EC1" w:rsidRPr="00352301">
        <w:rPr>
          <w:rFonts w:ascii="Times New Roman" w:hAnsi="Times New Roman" w:cs="Times New Roman"/>
          <w:sz w:val="28"/>
          <w:szCs w:val="28"/>
        </w:rPr>
        <w:t>тся её песня «Девушка-</w:t>
      </w:r>
      <w:proofErr w:type="spellStart"/>
      <w:r w:rsidR="001D5EC1" w:rsidRPr="00352301">
        <w:rPr>
          <w:rFonts w:ascii="Times New Roman" w:hAnsi="Times New Roman" w:cs="Times New Roman"/>
          <w:sz w:val="28"/>
          <w:szCs w:val="28"/>
        </w:rPr>
        <w:t>р</w:t>
      </w:r>
      <w:r w:rsidRPr="00352301">
        <w:rPr>
          <w:rFonts w:ascii="Times New Roman" w:hAnsi="Times New Roman" w:cs="Times New Roman"/>
          <w:sz w:val="28"/>
          <w:szCs w:val="28"/>
        </w:rPr>
        <w:t>язанка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 xml:space="preserve">» </w:t>
      </w:r>
      <w:r w:rsidR="0047473D" w:rsidRPr="00352301">
        <w:rPr>
          <w:rFonts w:ascii="Times New Roman" w:hAnsi="Times New Roman" w:cs="Times New Roman"/>
          <w:sz w:val="28"/>
          <w:szCs w:val="28"/>
        </w:rPr>
        <w:t>(текс песни прил. 3)</w:t>
      </w:r>
      <w:r w:rsidRPr="00352301">
        <w:rPr>
          <w:rFonts w:ascii="Times New Roman" w:hAnsi="Times New Roman" w:cs="Times New Roman"/>
          <w:sz w:val="28"/>
          <w:szCs w:val="28"/>
        </w:rPr>
        <w:t>.</w:t>
      </w:r>
    </w:p>
    <w:p w:rsidR="0047473D" w:rsidRPr="00352301" w:rsidRDefault="001D21BC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10E30">
        <w:rPr>
          <w:rFonts w:ascii="Times New Roman" w:hAnsi="Times New Roman" w:cs="Times New Roman"/>
          <w:sz w:val="28"/>
          <w:szCs w:val="28"/>
        </w:rPr>
        <w:t>«</w:t>
      </w:r>
      <w:r w:rsidR="0047473D" w:rsidRPr="00352301"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уже знаменитый в </w:t>
      </w:r>
      <w:proofErr w:type="spellStart"/>
      <w:r w:rsidR="000D21BF" w:rsidRPr="00352301">
        <w:rPr>
          <w:rFonts w:ascii="Times New Roman" w:hAnsi="Times New Roman" w:cs="Times New Roman"/>
          <w:sz w:val="28"/>
          <w:szCs w:val="28"/>
        </w:rPr>
        <w:t>Скопинском</w:t>
      </w:r>
      <w:proofErr w:type="spellEnd"/>
      <w:r w:rsidR="000D21BF" w:rsidRPr="0035230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7473D" w:rsidRPr="00352301">
        <w:rPr>
          <w:rFonts w:ascii="Times New Roman" w:hAnsi="Times New Roman" w:cs="Times New Roman"/>
          <w:sz w:val="28"/>
          <w:szCs w:val="28"/>
        </w:rPr>
        <w:t>хор колхоза «Крас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ный Октябрь» под руководством Татьяны </w:t>
      </w:r>
      <w:r w:rsidR="00625B8B" w:rsidRPr="00352301">
        <w:rPr>
          <w:rFonts w:ascii="Times New Roman" w:hAnsi="Times New Roman" w:cs="Times New Roman"/>
          <w:sz w:val="28"/>
          <w:szCs w:val="28"/>
        </w:rPr>
        <w:t>Дёминой</w:t>
      </w:r>
      <w:r w:rsidR="0047473D" w:rsidRPr="00352301">
        <w:rPr>
          <w:rFonts w:ascii="Times New Roman" w:hAnsi="Times New Roman" w:cs="Times New Roman"/>
          <w:sz w:val="28"/>
          <w:szCs w:val="28"/>
        </w:rPr>
        <w:t xml:space="preserve"> пригласили в город Рязань на областной смотр ху</w:t>
      </w:r>
      <w:r w:rsidR="00625B8B" w:rsidRPr="00352301">
        <w:rPr>
          <w:rFonts w:ascii="Times New Roman" w:hAnsi="Times New Roman" w:cs="Times New Roman"/>
          <w:sz w:val="28"/>
          <w:szCs w:val="28"/>
        </w:rPr>
        <w:t xml:space="preserve">дожественной самодеятельности, </w:t>
      </w:r>
      <w:r w:rsidR="0047473D" w:rsidRPr="00710E30">
        <w:rPr>
          <w:rFonts w:ascii="Times New Roman" w:hAnsi="Times New Roman" w:cs="Times New Roman"/>
          <w:sz w:val="28"/>
          <w:szCs w:val="28"/>
        </w:rPr>
        <w:t>где лучшие частушки и песни собственного сочинения были записаны на плёнку</w:t>
      </w:r>
      <w:r w:rsidR="007A28FD" w:rsidRPr="00710E30">
        <w:rPr>
          <w:rFonts w:ascii="Times New Roman" w:hAnsi="Times New Roman" w:cs="Times New Roman"/>
          <w:sz w:val="28"/>
          <w:szCs w:val="28"/>
        </w:rPr>
        <w:t xml:space="preserve"> для передачи по радио. </w:t>
      </w:r>
      <w:r w:rsidR="009A08A5" w:rsidRPr="00710E30">
        <w:rPr>
          <w:rFonts w:ascii="Times New Roman" w:hAnsi="Times New Roman" w:cs="Times New Roman"/>
          <w:sz w:val="28"/>
          <w:szCs w:val="28"/>
        </w:rPr>
        <w:t xml:space="preserve">15 января 1954 года в 9 часов вечера </w:t>
      </w:r>
      <w:r w:rsidR="0047473D" w:rsidRPr="00710E30">
        <w:rPr>
          <w:rFonts w:ascii="Times New Roman" w:hAnsi="Times New Roman" w:cs="Times New Roman"/>
          <w:sz w:val="28"/>
          <w:szCs w:val="28"/>
        </w:rPr>
        <w:t>трудящиеся района и всего Советск</w:t>
      </w:r>
      <w:r w:rsidR="00625B8B" w:rsidRPr="00710E30">
        <w:rPr>
          <w:rFonts w:ascii="Times New Roman" w:hAnsi="Times New Roman" w:cs="Times New Roman"/>
          <w:sz w:val="28"/>
          <w:szCs w:val="28"/>
        </w:rPr>
        <w:t>ого Союза</w:t>
      </w:r>
      <w:r w:rsidR="0047473D" w:rsidRPr="00710E30">
        <w:rPr>
          <w:rFonts w:ascii="Times New Roman" w:hAnsi="Times New Roman" w:cs="Times New Roman"/>
          <w:sz w:val="28"/>
          <w:szCs w:val="28"/>
        </w:rPr>
        <w:t xml:space="preserve"> </w:t>
      </w:r>
      <w:r w:rsidR="00405472" w:rsidRPr="00710E30">
        <w:rPr>
          <w:rFonts w:ascii="Times New Roman" w:hAnsi="Times New Roman" w:cs="Times New Roman"/>
          <w:sz w:val="28"/>
          <w:szCs w:val="28"/>
        </w:rPr>
        <w:t>слушали песни по радио</w:t>
      </w:r>
      <w:r w:rsidR="0047473D" w:rsidRPr="00710E30">
        <w:rPr>
          <w:rFonts w:ascii="Times New Roman" w:hAnsi="Times New Roman" w:cs="Times New Roman"/>
          <w:sz w:val="28"/>
          <w:szCs w:val="28"/>
        </w:rPr>
        <w:t xml:space="preserve">, </w:t>
      </w:r>
      <w:r w:rsidR="00405472" w:rsidRPr="00710E30">
        <w:rPr>
          <w:rFonts w:ascii="Times New Roman" w:hAnsi="Times New Roman" w:cs="Times New Roman"/>
          <w:sz w:val="28"/>
          <w:szCs w:val="28"/>
        </w:rPr>
        <w:t>сочинённые для</w:t>
      </w:r>
      <w:proofErr w:type="gramEnd"/>
      <w:r w:rsidR="00405472" w:rsidRPr="00710E30">
        <w:rPr>
          <w:rFonts w:ascii="Times New Roman" w:hAnsi="Times New Roman" w:cs="Times New Roman"/>
          <w:sz w:val="28"/>
          <w:szCs w:val="28"/>
        </w:rPr>
        <w:t xml:space="preserve"> народа руководителем хора Татьяной Дёминой»</w:t>
      </w:r>
      <w:r w:rsidR="007D327A" w:rsidRPr="00710E3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405472" w:rsidRPr="00710E30">
        <w:rPr>
          <w:rFonts w:ascii="Times New Roman" w:hAnsi="Times New Roman" w:cs="Times New Roman"/>
          <w:sz w:val="28"/>
          <w:szCs w:val="28"/>
        </w:rPr>
        <w:t>.</w:t>
      </w:r>
      <w:r w:rsidR="003F1703" w:rsidRPr="00710E30">
        <w:rPr>
          <w:rFonts w:ascii="Times New Roman" w:hAnsi="Times New Roman" w:cs="Times New Roman"/>
          <w:sz w:val="28"/>
          <w:szCs w:val="28"/>
        </w:rPr>
        <w:t xml:space="preserve"> </w:t>
      </w:r>
      <w:r w:rsidR="00B354B7" w:rsidRPr="00710E30">
        <w:rPr>
          <w:rFonts w:ascii="Times New Roman" w:hAnsi="Times New Roman" w:cs="Times New Roman"/>
          <w:sz w:val="28"/>
          <w:szCs w:val="28"/>
        </w:rPr>
        <w:t>Эта трансляция по радио воодушевила участников хора.</w:t>
      </w:r>
    </w:p>
    <w:p w:rsidR="00105D4D" w:rsidRPr="00352301" w:rsidRDefault="00105D4D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«Звучные песни слагаемые» Т. Дёминой включены в репертуар </w:t>
      </w:r>
      <w:r w:rsidR="00F50BD2">
        <w:rPr>
          <w:rFonts w:ascii="Times New Roman" w:hAnsi="Times New Roman" w:cs="Times New Roman"/>
          <w:sz w:val="28"/>
          <w:szCs w:val="28"/>
        </w:rPr>
        <w:t xml:space="preserve">Государственного Академического </w:t>
      </w:r>
      <w:r w:rsidRPr="00352301"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="00F50BD2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F50BD2">
        <w:rPr>
          <w:rFonts w:ascii="Times New Roman" w:hAnsi="Times New Roman" w:cs="Times New Roman"/>
          <w:sz w:val="28"/>
          <w:szCs w:val="28"/>
        </w:rPr>
        <w:t>народного</w:t>
      </w:r>
      <w:r w:rsidR="00F50BD2">
        <w:rPr>
          <w:rFonts w:ascii="Times New Roman" w:hAnsi="Times New Roman" w:cs="Times New Roman"/>
          <w:sz w:val="28"/>
          <w:szCs w:val="28"/>
        </w:rPr>
        <w:t xml:space="preserve"> хора.</w:t>
      </w:r>
      <w:r w:rsidRPr="00352301">
        <w:rPr>
          <w:rFonts w:ascii="Times New Roman" w:hAnsi="Times New Roman" w:cs="Times New Roman"/>
          <w:sz w:val="28"/>
          <w:szCs w:val="28"/>
        </w:rPr>
        <w:t xml:space="preserve"> В</w:t>
      </w:r>
      <w:r w:rsidR="00913DA3" w:rsidRPr="00352301">
        <w:rPr>
          <w:rFonts w:ascii="Times New Roman" w:hAnsi="Times New Roman" w:cs="Times New Roman"/>
          <w:sz w:val="28"/>
          <w:szCs w:val="28"/>
        </w:rPr>
        <w:t xml:space="preserve"> 1958 году хор гастролирует на У</w:t>
      </w:r>
      <w:r w:rsidRPr="00352301">
        <w:rPr>
          <w:rFonts w:ascii="Times New Roman" w:hAnsi="Times New Roman" w:cs="Times New Roman"/>
          <w:sz w:val="28"/>
          <w:szCs w:val="28"/>
        </w:rPr>
        <w:t xml:space="preserve">краине. Он выступает в Тернополе, Львове, Ужгороде, </w:t>
      </w:r>
      <w:proofErr w:type="spellStart"/>
      <w:r w:rsidRPr="00352301">
        <w:rPr>
          <w:rFonts w:ascii="Times New Roman" w:hAnsi="Times New Roman" w:cs="Times New Roman"/>
          <w:sz w:val="28"/>
          <w:szCs w:val="28"/>
        </w:rPr>
        <w:t>Станислав</w:t>
      </w:r>
      <w:r w:rsidR="00913DA3" w:rsidRPr="0035230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913DA3" w:rsidRPr="00352301">
        <w:rPr>
          <w:rFonts w:ascii="Times New Roman" w:hAnsi="Times New Roman" w:cs="Times New Roman"/>
          <w:sz w:val="28"/>
          <w:szCs w:val="28"/>
        </w:rPr>
        <w:t>, Черновцах. И всюду на Украи</w:t>
      </w:r>
      <w:r w:rsidRPr="00352301">
        <w:rPr>
          <w:rFonts w:ascii="Times New Roman" w:hAnsi="Times New Roman" w:cs="Times New Roman"/>
          <w:sz w:val="28"/>
          <w:szCs w:val="28"/>
        </w:rPr>
        <w:t xml:space="preserve">не </w:t>
      </w:r>
      <w:r w:rsidR="00A37931" w:rsidRPr="00352301">
        <w:rPr>
          <w:rFonts w:ascii="Times New Roman" w:hAnsi="Times New Roman" w:cs="Times New Roman"/>
          <w:sz w:val="28"/>
          <w:szCs w:val="28"/>
        </w:rPr>
        <w:t>тепло принимают «Шуточные припевки» (см. те</w:t>
      </w:r>
      <w:proofErr w:type="gramStart"/>
      <w:r w:rsidR="00A37931" w:rsidRPr="00352301">
        <w:rPr>
          <w:rFonts w:ascii="Times New Roman" w:hAnsi="Times New Roman" w:cs="Times New Roman"/>
          <w:sz w:val="28"/>
          <w:szCs w:val="28"/>
        </w:rPr>
        <w:t>к</w:t>
      </w:r>
      <w:r w:rsidR="008D7259" w:rsidRPr="00352301">
        <w:rPr>
          <w:rFonts w:ascii="Times New Roman" w:hAnsi="Times New Roman" w:cs="Times New Roman"/>
          <w:sz w:val="28"/>
          <w:szCs w:val="28"/>
        </w:rPr>
        <w:t>с</w:t>
      </w:r>
      <w:r w:rsidR="00344793" w:rsidRPr="00352301">
        <w:rPr>
          <w:rFonts w:ascii="Times New Roman" w:hAnsi="Times New Roman" w:cs="Times New Roman"/>
          <w:sz w:val="28"/>
          <w:szCs w:val="28"/>
        </w:rPr>
        <w:t>т пр</w:t>
      </w:r>
      <w:proofErr w:type="gramEnd"/>
      <w:r w:rsidR="00344793" w:rsidRPr="00352301">
        <w:rPr>
          <w:rFonts w:ascii="Times New Roman" w:hAnsi="Times New Roman" w:cs="Times New Roman"/>
          <w:sz w:val="28"/>
          <w:szCs w:val="28"/>
        </w:rPr>
        <w:t>ипевок прил. 3</w:t>
      </w:r>
      <w:r w:rsidR="00A37931" w:rsidRPr="00352301">
        <w:rPr>
          <w:rFonts w:ascii="Times New Roman" w:hAnsi="Times New Roman" w:cs="Times New Roman"/>
          <w:sz w:val="28"/>
          <w:szCs w:val="28"/>
        </w:rPr>
        <w:t>) и другие песни Т. Дёминой.</w:t>
      </w:r>
    </w:p>
    <w:p w:rsidR="000176AF" w:rsidRPr="00352301" w:rsidRDefault="001D21BC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6557" w:rsidRPr="00352301">
        <w:rPr>
          <w:rFonts w:ascii="Times New Roman" w:hAnsi="Times New Roman" w:cs="Times New Roman"/>
          <w:sz w:val="28"/>
          <w:szCs w:val="28"/>
        </w:rPr>
        <w:t>В ходе первой экспедиции мы выяснили</w:t>
      </w:r>
      <w:r w:rsidR="001D5EC1" w:rsidRPr="00352301">
        <w:rPr>
          <w:rFonts w:ascii="Times New Roman" w:hAnsi="Times New Roman" w:cs="Times New Roman"/>
          <w:sz w:val="28"/>
          <w:szCs w:val="28"/>
        </w:rPr>
        <w:t>,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 что в</w:t>
      </w:r>
      <w:r w:rsidR="00496B35" w:rsidRPr="00352301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="00496B35" w:rsidRPr="00352301">
        <w:rPr>
          <w:rFonts w:ascii="Times New Roman" w:hAnsi="Times New Roman" w:cs="Times New Roman"/>
          <w:sz w:val="28"/>
          <w:szCs w:val="28"/>
        </w:rPr>
        <w:t>Березняги</w:t>
      </w:r>
      <w:proofErr w:type="spellEnd"/>
      <w:r w:rsidR="00496B35" w:rsidRPr="00352301">
        <w:rPr>
          <w:rFonts w:ascii="Times New Roman" w:hAnsi="Times New Roman" w:cs="Times New Roman"/>
          <w:sz w:val="28"/>
          <w:szCs w:val="28"/>
        </w:rPr>
        <w:t xml:space="preserve"> сохранился дом, где Татьяна </w:t>
      </w:r>
      <w:proofErr w:type="spellStart"/>
      <w:r w:rsidR="00496B35"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="00496B35" w:rsidRPr="00352301">
        <w:rPr>
          <w:rFonts w:ascii="Times New Roman" w:hAnsi="Times New Roman" w:cs="Times New Roman"/>
          <w:sz w:val="28"/>
          <w:szCs w:val="28"/>
        </w:rPr>
        <w:t xml:space="preserve"> про</w:t>
      </w:r>
      <w:r w:rsidR="00A03E0F" w:rsidRPr="00352301">
        <w:rPr>
          <w:rFonts w:ascii="Times New Roman" w:hAnsi="Times New Roman" w:cs="Times New Roman"/>
          <w:sz w:val="28"/>
          <w:szCs w:val="28"/>
        </w:rPr>
        <w:t>водила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A03E0F" w:rsidRPr="00352301">
        <w:rPr>
          <w:rFonts w:ascii="Times New Roman" w:hAnsi="Times New Roman" w:cs="Times New Roman"/>
          <w:sz w:val="28"/>
          <w:szCs w:val="28"/>
        </w:rPr>
        <w:t xml:space="preserve"> репетиции с молодыми </w:t>
      </w:r>
      <w:r w:rsidR="00997E78" w:rsidRPr="00352301">
        <w:rPr>
          <w:rFonts w:ascii="Times New Roman" w:hAnsi="Times New Roman" w:cs="Times New Roman"/>
          <w:sz w:val="28"/>
          <w:szCs w:val="28"/>
        </w:rPr>
        <w:t>односельчанами</w:t>
      </w:r>
      <w:r w:rsidR="001D5EC1" w:rsidRPr="00352301">
        <w:rPr>
          <w:rFonts w:ascii="Times New Roman" w:hAnsi="Times New Roman" w:cs="Times New Roman"/>
          <w:sz w:val="28"/>
          <w:szCs w:val="28"/>
        </w:rPr>
        <w:t xml:space="preserve">. Климкина Татьяна Ивановна </w:t>
      </w:r>
      <w:r w:rsidR="00997E78" w:rsidRPr="00352301">
        <w:rPr>
          <w:rFonts w:ascii="Times New Roman" w:hAnsi="Times New Roman" w:cs="Times New Roman"/>
          <w:sz w:val="28"/>
          <w:szCs w:val="28"/>
        </w:rPr>
        <w:t xml:space="preserve">рассказала, что Татьяна </w:t>
      </w:r>
      <w:r w:rsidR="00A03E0F" w:rsidRPr="00352301">
        <w:rPr>
          <w:rFonts w:ascii="Times New Roman" w:hAnsi="Times New Roman" w:cs="Times New Roman"/>
          <w:sz w:val="28"/>
          <w:szCs w:val="28"/>
        </w:rPr>
        <w:t xml:space="preserve"> вначале долго вслушивалась в их пение, а затем проводила ладошкой над полом, чем ниже ладошка, тем значить лучше сливаются их голоса. А ещё она учила их, что когда поют рот необходимо открывать на три пальца. Колхозный хор имел оглушительный успех не только в нашем </w:t>
      </w:r>
      <w:proofErr w:type="spellStart"/>
      <w:r w:rsidR="00A03E0F" w:rsidRPr="00352301">
        <w:rPr>
          <w:rFonts w:ascii="Times New Roman" w:hAnsi="Times New Roman" w:cs="Times New Roman"/>
          <w:sz w:val="28"/>
          <w:szCs w:val="28"/>
        </w:rPr>
        <w:t>Скопинском</w:t>
      </w:r>
      <w:proofErr w:type="spellEnd"/>
      <w:r w:rsidR="00A03E0F" w:rsidRPr="00352301">
        <w:rPr>
          <w:rFonts w:ascii="Times New Roman" w:hAnsi="Times New Roman" w:cs="Times New Roman"/>
          <w:sz w:val="28"/>
          <w:szCs w:val="28"/>
        </w:rPr>
        <w:t xml:space="preserve"> районе, но и за его пределами. Е</w:t>
      </w:r>
      <w:r w:rsidR="00997E78" w:rsidRPr="00352301">
        <w:rPr>
          <w:rFonts w:ascii="Times New Roman" w:hAnsi="Times New Roman" w:cs="Times New Roman"/>
          <w:sz w:val="28"/>
          <w:szCs w:val="28"/>
        </w:rPr>
        <w:t xml:space="preserve">ё часто приглашали в Москву с </w:t>
      </w:r>
      <w:r w:rsidR="00A03E0F" w:rsidRPr="00352301">
        <w:rPr>
          <w:rFonts w:ascii="Times New Roman" w:hAnsi="Times New Roman" w:cs="Times New Roman"/>
          <w:sz w:val="28"/>
          <w:szCs w:val="28"/>
        </w:rPr>
        <w:t xml:space="preserve"> авторскими песнями и частушками</w:t>
      </w:r>
      <w:proofErr w:type="gramStart"/>
      <w:r w:rsidR="00A03E0F" w:rsidRPr="003523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E0F" w:rsidRPr="003523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3E0F" w:rsidRPr="00352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3E0F" w:rsidRPr="00352301">
        <w:rPr>
          <w:rFonts w:ascii="Times New Roman" w:hAnsi="Times New Roman" w:cs="Times New Roman"/>
          <w:sz w:val="28"/>
          <w:szCs w:val="28"/>
        </w:rPr>
        <w:t xml:space="preserve">м. приложение 2). </w:t>
      </w:r>
      <w:r w:rsidR="00913DA3" w:rsidRPr="00352301">
        <w:rPr>
          <w:rFonts w:ascii="Times New Roman" w:hAnsi="Times New Roman" w:cs="Times New Roman"/>
          <w:sz w:val="28"/>
          <w:szCs w:val="28"/>
        </w:rPr>
        <w:t>В 1958 году Т.Дёмина была приглашена в Москву для прохождения консультации в Центральный дом народного творчества имени Н.К. Крупской.</w:t>
      </w:r>
    </w:p>
    <w:p w:rsidR="000D21BF" w:rsidRPr="00352301" w:rsidRDefault="000D21BF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На смотре художественных коллективов в городе Рязани в 1954 году Татьяна </w:t>
      </w:r>
      <w:proofErr w:type="spellStart"/>
      <w:r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 xml:space="preserve"> познакомилась с нашим земляком </w:t>
      </w:r>
      <w:r w:rsidRPr="00710E30">
        <w:rPr>
          <w:rFonts w:ascii="Times New Roman" w:hAnsi="Times New Roman" w:cs="Times New Roman"/>
          <w:sz w:val="28"/>
          <w:szCs w:val="28"/>
        </w:rPr>
        <w:t>Александром Аверкиным</w:t>
      </w:r>
      <w:r w:rsidR="007D327A" w:rsidRPr="00352301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352301">
        <w:rPr>
          <w:rFonts w:ascii="Times New Roman" w:hAnsi="Times New Roman" w:cs="Times New Roman"/>
          <w:sz w:val="28"/>
          <w:szCs w:val="28"/>
        </w:rPr>
        <w:t xml:space="preserve">, тогда он был совсем </w:t>
      </w:r>
      <w:proofErr w:type="gramStart"/>
      <w:r w:rsidRPr="00352301">
        <w:rPr>
          <w:rFonts w:ascii="Times New Roman" w:hAnsi="Times New Roman" w:cs="Times New Roman"/>
          <w:sz w:val="28"/>
          <w:szCs w:val="28"/>
        </w:rPr>
        <w:t>молодым юношей, делающим первые шаги в творчестве и с тех пор они дружили</w:t>
      </w:r>
      <w:proofErr w:type="gramEnd"/>
      <w:r w:rsidRPr="00352301">
        <w:rPr>
          <w:rFonts w:ascii="Times New Roman" w:hAnsi="Times New Roman" w:cs="Times New Roman"/>
          <w:sz w:val="28"/>
          <w:szCs w:val="28"/>
        </w:rPr>
        <w:t xml:space="preserve">, он неоднократно приезжал к ней домой в село </w:t>
      </w:r>
      <w:proofErr w:type="spellStart"/>
      <w:r w:rsidRPr="00352301">
        <w:rPr>
          <w:rFonts w:ascii="Times New Roman" w:hAnsi="Times New Roman" w:cs="Times New Roman"/>
          <w:sz w:val="28"/>
          <w:szCs w:val="28"/>
        </w:rPr>
        <w:t>Березняги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 xml:space="preserve">. Она  использовала в своём репертуаре песни начинающего композитора, но особенно ей нравилась песня «На побывку едет молодой моряк».  Он очень по - </w:t>
      </w:r>
      <w:proofErr w:type="gramStart"/>
      <w:r w:rsidRPr="00352301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352301">
        <w:rPr>
          <w:rFonts w:ascii="Times New Roman" w:hAnsi="Times New Roman" w:cs="Times New Roman"/>
          <w:sz w:val="28"/>
          <w:szCs w:val="28"/>
        </w:rPr>
        <w:t xml:space="preserve"> отзывался о её песнях, был на всех концертах в </w:t>
      </w:r>
      <w:r w:rsidR="007D327A" w:rsidRPr="00352301">
        <w:rPr>
          <w:rFonts w:ascii="Times New Roman" w:hAnsi="Times New Roman" w:cs="Times New Roman"/>
          <w:sz w:val="28"/>
          <w:szCs w:val="28"/>
        </w:rPr>
        <w:t>городе Москве</w:t>
      </w:r>
      <w:r w:rsidRPr="00352301">
        <w:rPr>
          <w:rFonts w:ascii="Times New Roman" w:hAnsi="Times New Roman" w:cs="Times New Roman"/>
          <w:sz w:val="28"/>
          <w:szCs w:val="28"/>
        </w:rPr>
        <w:t xml:space="preserve"> (см. приложение 2).</w:t>
      </w:r>
    </w:p>
    <w:p w:rsidR="00A03E0F" w:rsidRPr="00352301" w:rsidRDefault="000D21BF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  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A03E0F" w:rsidRPr="00352301">
        <w:rPr>
          <w:rFonts w:ascii="Times New Roman" w:hAnsi="Times New Roman" w:cs="Times New Roman"/>
          <w:sz w:val="28"/>
          <w:szCs w:val="28"/>
        </w:rPr>
        <w:t xml:space="preserve">Со слов её племянницы </w:t>
      </w:r>
      <w:r w:rsidR="00997E78" w:rsidRPr="00352301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997E78" w:rsidRPr="00352301">
        <w:rPr>
          <w:rFonts w:ascii="Times New Roman" w:hAnsi="Times New Roman" w:cs="Times New Roman"/>
          <w:sz w:val="28"/>
          <w:szCs w:val="28"/>
        </w:rPr>
        <w:t>Евтигнеевна</w:t>
      </w:r>
      <w:proofErr w:type="spellEnd"/>
      <w:r w:rsidR="00A03E0F" w:rsidRPr="00352301">
        <w:rPr>
          <w:rFonts w:ascii="Times New Roman" w:hAnsi="Times New Roman" w:cs="Times New Roman"/>
          <w:sz w:val="28"/>
          <w:szCs w:val="28"/>
        </w:rPr>
        <w:t xml:space="preserve"> неоднократно была на концертах </w:t>
      </w:r>
      <w:r w:rsidR="00710E30">
        <w:rPr>
          <w:rFonts w:ascii="Times New Roman" w:hAnsi="Times New Roman" w:cs="Times New Roman"/>
          <w:sz w:val="28"/>
          <w:szCs w:val="28"/>
        </w:rPr>
        <w:t xml:space="preserve">Людмилы Георгиевна </w:t>
      </w:r>
      <w:r w:rsidR="00A03E0F" w:rsidRPr="00710E30">
        <w:rPr>
          <w:rFonts w:ascii="Times New Roman" w:hAnsi="Times New Roman" w:cs="Times New Roman"/>
          <w:sz w:val="28"/>
          <w:szCs w:val="28"/>
        </w:rPr>
        <w:t>Зыкиной</w:t>
      </w:r>
      <w:r w:rsidR="007D327A" w:rsidRPr="0035230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7B526B" w:rsidRPr="00352301">
        <w:rPr>
          <w:rFonts w:ascii="Times New Roman" w:hAnsi="Times New Roman" w:cs="Times New Roman"/>
          <w:sz w:val="28"/>
          <w:szCs w:val="28"/>
        </w:rPr>
        <w:t xml:space="preserve">, родители которой из села </w:t>
      </w:r>
      <w:proofErr w:type="spellStart"/>
      <w:r w:rsidR="007B526B" w:rsidRPr="00352301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7B526B" w:rsidRPr="00352301">
        <w:rPr>
          <w:rFonts w:ascii="Times New Roman" w:hAnsi="Times New Roman" w:cs="Times New Roman"/>
          <w:sz w:val="28"/>
          <w:szCs w:val="28"/>
        </w:rPr>
        <w:t>,</w:t>
      </w:r>
      <w:r w:rsidR="00A03E0F" w:rsidRPr="00352301">
        <w:rPr>
          <w:rFonts w:ascii="Times New Roman" w:hAnsi="Times New Roman" w:cs="Times New Roman"/>
          <w:sz w:val="28"/>
          <w:szCs w:val="28"/>
        </w:rPr>
        <w:t xml:space="preserve"> и та после выступления всегда приглашала к себе </w:t>
      </w:r>
      <w:r w:rsidR="00997E78" w:rsidRPr="00352301">
        <w:rPr>
          <w:rFonts w:ascii="Times New Roman" w:hAnsi="Times New Roman" w:cs="Times New Roman"/>
          <w:sz w:val="28"/>
          <w:szCs w:val="28"/>
        </w:rPr>
        <w:t>нашу землячку</w:t>
      </w:r>
      <w:r w:rsidR="0047473D" w:rsidRPr="00352301">
        <w:rPr>
          <w:rFonts w:ascii="Times New Roman" w:hAnsi="Times New Roman" w:cs="Times New Roman"/>
          <w:sz w:val="28"/>
          <w:szCs w:val="28"/>
        </w:rPr>
        <w:t xml:space="preserve"> для личного общения</w:t>
      </w:r>
      <w:r w:rsidR="00EE7319" w:rsidRPr="00352301">
        <w:rPr>
          <w:rFonts w:ascii="Times New Roman" w:hAnsi="Times New Roman" w:cs="Times New Roman"/>
          <w:sz w:val="28"/>
          <w:szCs w:val="28"/>
        </w:rPr>
        <w:t>.</w:t>
      </w:r>
    </w:p>
    <w:p w:rsidR="007B526B" w:rsidRPr="00352301" w:rsidRDefault="00710E30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26B" w:rsidRPr="00352301">
        <w:rPr>
          <w:rFonts w:ascii="Times New Roman" w:hAnsi="Times New Roman" w:cs="Times New Roman"/>
          <w:sz w:val="28"/>
          <w:szCs w:val="28"/>
        </w:rPr>
        <w:t xml:space="preserve">есни </w:t>
      </w:r>
      <w:r>
        <w:rPr>
          <w:rFonts w:ascii="Times New Roman" w:hAnsi="Times New Roman" w:cs="Times New Roman"/>
          <w:sz w:val="28"/>
          <w:szCs w:val="28"/>
        </w:rPr>
        <w:t xml:space="preserve">Татьяны и её хора </w:t>
      </w:r>
      <w:r w:rsidR="007B526B" w:rsidRPr="00352301">
        <w:rPr>
          <w:rFonts w:ascii="Times New Roman" w:hAnsi="Times New Roman" w:cs="Times New Roman"/>
          <w:sz w:val="28"/>
          <w:szCs w:val="28"/>
        </w:rPr>
        <w:t>постоянно звучали по колхозному радио.</w:t>
      </w:r>
    </w:p>
    <w:p w:rsidR="007B526B" w:rsidRPr="00352301" w:rsidRDefault="00710E30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B526B" w:rsidRPr="00352301">
        <w:rPr>
          <w:rFonts w:ascii="Times New Roman" w:hAnsi="Times New Roman" w:cs="Times New Roman"/>
          <w:sz w:val="28"/>
          <w:szCs w:val="28"/>
        </w:rPr>
        <w:t>О чём же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 пела наша знаменитая землячка</w:t>
      </w:r>
      <w:r w:rsidR="003F1703" w:rsidRPr="00352301">
        <w:rPr>
          <w:rFonts w:ascii="Times New Roman" w:hAnsi="Times New Roman" w:cs="Times New Roman"/>
          <w:sz w:val="28"/>
          <w:szCs w:val="28"/>
        </w:rPr>
        <w:t xml:space="preserve">? </w:t>
      </w:r>
      <w:r w:rsidR="003D4188" w:rsidRPr="00352301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3D4188"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="003D4188" w:rsidRPr="00352301">
        <w:rPr>
          <w:rFonts w:ascii="Times New Roman" w:hAnsi="Times New Roman" w:cs="Times New Roman"/>
          <w:sz w:val="28"/>
          <w:szCs w:val="28"/>
        </w:rPr>
        <w:t xml:space="preserve"> пела о хорошо обработанных колхозных полях, о первой агротехник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е, о том, как ее односельчане </w:t>
      </w:r>
      <w:r w:rsidR="003D4188" w:rsidRPr="00352301">
        <w:rPr>
          <w:rFonts w:ascii="Times New Roman" w:hAnsi="Times New Roman" w:cs="Times New Roman"/>
          <w:sz w:val="28"/>
          <w:szCs w:val="28"/>
        </w:rPr>
        <w:t xml:space="preserve"> по-доброму к ней относились, о красоте родной природы, о саде, который у них рос, </w:t>
      </w:r>
      <w:r w:rsidR="007B526B" w:rsidRPr="00352301">
        <w:rPr>
          <w:rFonts w:ascii="Times New Roman" w:hAnsi="Times New Roman" w:cs="Times New Roman"/>
          <w:sz w:val="28"/>
          <w:szCs w:val="28"/>
        </w:rPr>
        <w:t>ну и конечно о партии</w:t>
      </w:r>
      <w:r w:rsidR="003D4188" w:rsidRPr="00352301">
        <w:rPr>
          <w:rFonts w:ascii="Times New Roman" w:hAnsi="Times New Roman" w:cs="Times New Roman"/>
          <w:sz w:val="28"/>
          <w:szCs w:val="28"/>
        </w:rPr>
        <w:t>, которую благодарила о том, как хорошо жил в то время народ</w:t>
      </w:r>
      <w:r w:rsidR="007B526B" w:rsidRPr="00352301">
        <w:rPr>
          <w:rFonts w:ascii="Times New Roman" w:hAnsi="Times New Roman" w:cs="Times New Roman"/>
          <w:sz w:val="28"/>
          <w:szCs w:val="28"/>
        </w:rPr>
        <w:t xml:space="preserve">.  </w:t>
      </w:r>
      <w:r w:rsidR="003D4188" w:rsidRPr="00352301">
        <w:rPr>
          <w:rFonts w:ascii="Times New Roman" w:hAnsi="Times New Roman" w:cs="Times New Roman"/>
          <w:sz w:val="28"/>
          <w:szCs w:val="28"/>
        </w:rPr>
        <w:t>Она сочинила частушки о доильном аппарате, о том, как он облегчил их труд, в них же пожелала прожить 200 лет тем, кто придумал этот аппарат.</w:t>
      </w:r>
    </w:p>
    <w:p w:rsidR="008B20ED" w:rsidRPr="00352301" w:rsidRDefault="003F1703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3D4188" w:rsidRPr="00352301">
        <w:rPr>
          <w:rFonts w:ascii="Times New Roman" w:hAnsi="Times New Roman" w:cs="Times New Roman"/>
          <w:sz w:val="28"/>
          <w:szCs w:val="28"/>
        </w:rPr>
        <w:t xml:space="preserve">Некрасова Мария Ивановна </w:t>
      </w:r>
      <w:r w:rsidR="001227B6" w:rsidRPr="00352301">
        <w:rPr>
          <w:rFonts w:ascii="Times New Roman" w:hAnsi="Times New Roman" w:cs="Times New Roman"/>
          <w:sz w:val="28"/>
          <w:szCs w:val="28"/>
        </w:rPr>
        <w:t>рассказала нам:</w:t>
      </w:r>
      <w:r w:rsidR="001D21BC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997E78" w:rsidRPr="00352301">
        <w:rPr>
          <w:rFonts w:ascii="Times New Roman" w:hAnsi="Times New Roman" w:cs="Times New Roman"/>
          <w:b/>
          <w:sz w:val="28"/>
          <w:szCs w:val="28"/>
        </w:rPr>
        <w:t>«</w:t>
      </w:r>
      <w:r w:rsidR="0047473D" w:rsidRPr="00352301">
        <w:rPr>
          <w:rFonts w:ascii="Times New Roman" w:hAnsi="Times New Roman" w:cs="Times New Roman"/>
          <w:sz w:val="28"/>
          <w:szCs w:val="28"/>
        </w:rPr>
        <w:t xml:space="preserve">Замуж Татьяна так и не вышла. У дяди Татьяны не было детей. Они жили с женой вдвоем. Татьяна осталась в военное время за ними ухаживать, поэтому у нее вот так сложилась </w:t>
      </w:r>
      <w:r w:rsidR="001227B6" w:rsidRPr="00352301">
        <w:rPr>
          <w:rFonts w:ascii="Times New Roman" w:hAnsi="Times New Roman" w:cs="Times New Roman"/>
          <w:sz w:val="28"/>
          <w:szCs w:val="28"/>
        </w:rPr>
        <w:t>судьба». Также племянница</w:t>
      </w:r>
      <w:r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47473D" w:rsidRPr="00352301">
        <w:rPr>
          <w:rFonts w:ascii="Times New Roman" w:hAnsi="Times New Roman" w:cs="Times New Roman"/>
          <w:sz w:val="28"/>
          <w:szCs w:val="28"/>
        </w:rPr>
        <w:t>предполагает: «Может быть, если Таня осталась одна, то у нее жизнь бы сложилась по-другому, она бы устроила свою судьбу…»</w:t>
      </w:r>
    </w:p>
    <w:p w:rsidR="00F16557" w:rsidRPr="00352301" w:rsidRDefault="003F1703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F16557"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="00F16557" w:rsidRPr="00352301">
        <w:rPr>
          <w:rFonts w:ascii="Times New Roman" w:hAnsi="Times New Roman" w:cs="Times New Roman"/>
          <w:sz w:val="28"/>
          <w:szCs w:val="28"/>
        </w:rPr>
        <w:t xml:space="preserve"> скончалась в 1962 году совсем молодой женщиной в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F16557" w:rsidRPr="00352301">
        <w:rPr>
          <w:rFonts w:ascii="Times New Roman" w:hAnsi="Times New Roman" w:cs="Times New Roman"/>
          <w:sz w:val="28"/>
          <w:szCs w:val="28"/>
        </w:rPr>
        <w:t xml:space="preserve">возрасте 50 лет. Что стало причиной смерти в ходе первой экспедиции нам так и неудалось выяснить. </w:t>
      </w:r>
      <w:r w:rsidR="00D37CEF" w:rsidRPr="00352301">
        <w:rPr>
          <w:rFonts w:ascii="Times New Roman" w:hAnsi="Times New Roman" w:cs="Times New Roman"/>
          <w:sz w:val="28"/>
          <w:szCs w:val="28"/>
        </w:rPr>
        <w:t xml:space="preserve">Жители села </w:t>
      </w:r>
      <w:proofErr w:type="spellStart"/>
      <w:r w:rsidR="00D37CEF" w:rsidRPr="00352301">
        <w:rPr>
          <w:rFonts w:ascii="Times New Roman" w:hAnsi="Times New Roman" w:cs="Times New Roman"/>
          <w:sz w:val="28"/>
          <w:szCs w:val="28"/>
        </w:rPr>
        <w:t>Березняги</w:t>
      </w:r>
      <w:proofErr w:type="spellEnd"/>
      <w:r w:rsidR="00D37CEF" w:rsidRPr="00352301">
        <w:rPr>
          <w:rFonts w:ascii="Times New Roman" w:hAnsi="Times New Roman" w:cs="Times New Roman"/>
          <w:sz w:val="28"/>
          <w:szCs w:val="28"/>
        </w:rPr>
        <w:t xml:space="preserve"> о</w:t>
      </w:r>
      <w:r w:rsidR="00010D51" w:rsidRPr="00352301">
        <w:rPr>
          <w:rFonts w:ascii="Times New Roman" w:hAnsi="Times New Roman" w:cs="Times New Roman"/>
          <w:sz w:val="28"/>
          <w:szCs w:val="28"/>
        </w:rPr>
        <w:t>тнеслись к нам очень хорошо, по-</w:t>
      </w:r>
      <w:r w:rsidR="00D37CEF" w:rsidRPr="00352301">
        <w:rPr>
          <w:rFonts w:ascii="Times New Roman" w:hAnsi="Times New Roman" w:cs="Times New Roman"/>
          <w:sz w:val="28"/>
          <w:szCs w:val="28"/>
        </w:rPr>
        <w:t xml:space="preserve">доброму, охотно делились информацией о песнях, но </w:t>
      </w:r>
      <w:r w:rsidR="00010D51" w:rsidRPr="00352301">
        <w:rPr>
          <w:rFonts w:ascii="Times New Roman" w:hAnsi="Times New Roman" w:cs="Times New Roman"/>
          <w:sz w:val="28"/>
          <w:szCs w:val="28"/>
        </w:rPr>
        <w:t>на вопрос: «</w:t>
      </w:r>
      <w:r w:rsidR="00673ACA" w:rsidRPr="00352301">
        <w:rPr>
          <w:rFonts w:ascii="Times New Roman" w:hAnsi="Times New Roman" w:cs="Times New Roman"/>
          <w:sz w:val="28"/>
          <w:szCs w:val="28"/>
        </w:rPr>
        <w:t>П</w:t>
      </w:r>
      <w:r w:rsidR="00D37CEF" w:rsidRPr="00352301">
        <w:rPr>
          <w:rFonts w:ascii="Times New Roman" w:hAnsi="Times New Roman" w:cs="Times New Roman"/>
          <w:sz w:val="28"/>
          <w:szCs w:val="28"/>
        </w:rPr>
        <w:t>очему в 1961 году у хора появляется новый художественный руководите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F71478" w:rsidRPr="00352301">
        <w:rPr>
          <w:rFonts w:ascii="Times New Roman" w:hAnsi="Times New Roman" w:cs="Times New Roman"/>
          <w:sz w:val="28"/>
          <w:szCs w:val="28"/>
        </w:rPr>
        <w:t>Поликаркина</w:t>
      </w:r>
      <w:proofErr w:type="spellEnd"/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Варвара Семёновна</w:t>
      </w:r>
      <w:r w:rsidR="00010D51" w:rsidRPr="00352301">
        <w:rPr>
          <w:rFonts w:ascii="Times New Roman" w:hAnsi="Times New Roman" w:cs="Times New Roman"/>
          <w:sz w:val="28"/>
          <w:szCs w:val="28"/>
        </w:rPr>
        <w:t>?»,-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все молчали.</w:t>
      </w:r>
    </w:p>
    <w:p w:rsidR="007503A1" w:rsidRPr="00352301" w:rsidRDefault="00673ACA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352301">
        <w:rPr>
          <w:rFonts w:ascii="Times New Roman" w:hAnsi="Times New Roman" w:cs="Times New Roman"/>
          <w:sz w:val="28"/>
          <w:szCs w:val="28"/>
        </w:rPr>
        <w:t>С</w:t>
      </w:r>
      <w:r w:rsidRPr="0035230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352301">
        <w:rPr>
          <w:rFonts w:ascii="Times New Roman" w:eastAsia="Times New Roman" w:hAnsi="Times New Roman" w:cs="Times New Roman"/>
          <w:sz w:val="28"/>
          <w:szCs w:val="28"/>
        </w:rPr>
        <w:t>культорганизатором</w:t>
      </w:r>
      <w:proofErr w:type="spellEnd"/>
      <w:r w:rsidRPr="00352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CEF" w:rsidRPr="00352301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Сосиной Н.Н. </w:t>
      </w:r>
      <w:r w:rsidR="00D37CEF" w:rsidRPr="00352301">
        <w:rPr>
          <w:rFonts w:ascii="Times New Roman" w:hAnsi="Times New Roman" w:cs="Times New Roman"/>
          <w:sz w:val="28"/>
          <w:szCs w:val="28"/>
        </w:rPr>
        <w:t>мы договорились о второй эк</w:t>
      </w:r>
      <w:r w:rsidR="00F71478" w:rsidRPr="00352301">
        <w:rPr>
          <w:rFonts w:ascii="Times New Roman" w:hAnsi="Times New Roman" w:cs="Times New Roman"/>
          <w:sz w:val="28"/>
          <w:szCs w:val="28"/>
        </w:rPr>
        <w:t>с</w:t>
      </w:r>
      <w:r w:rsidR="00D37CEF" w:rsidRPr="00352301">
        <w:rPr>
          <w:rFonts w:ascii="Times New Roman" w:hAnsi="Times New Roman" w:cs="Times New Roman"/>
          <w:sz w:val="28"/>
          <w:szCs w:val="28"/>
        </w:rPr>
        <w:t xml:space="preserve">педиции, попросили разрешения присутствовать на репетиции современного хора. 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На встречу</w:t>
      </w:r>
      <w:r w:rsidR="00710E30">
        <w:rPr>
          <w:rFonts w:ascii="Times New Roman" w:hAnsi="Times New Roman" w:cs="Times New Roman"/>
          <w:sz w:val="28"/>
          <w:szCs w:val="28"/>
        </w:rPr>
        <w:t>,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мы привезли восстановленные некоторые песни их землячки, что очень порадовало старожил хора. </w:t>
      </w:r>
      <w:r w:rsidR="00D37CEF" w:rsidRPr="00352301">
        <w:rPr>
          <w:rFonts w:ascii="Times New Roman" w:hAnsi="Times New Roman" w:cs="Times New Roman"/>
          <w:sz w:val="28"/>
          <w:szCs w:val="28"/>
        </w:rPr>
        <w:t>За чашкой чая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в непринуждённой беседе нам удалось узнать</w:t>
      </w:r>
      <w:r w:rsidR="00010D51" w:rsidRPr="00352301">
        <w:rPr>
          <w:rFonts w:ascii="Times New Roman" w:hAnsi="Times New Roman" w:cs="Times New Roman"/>
          <w:sz w:val="28"/>
          <w:szCs w:val="28"/>
        </w:rPr>
        <w:t>,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Pr="00352301">
        <w:rPr>
          <w:rFonts w:ascii="Times New Roman" w:hAnsi="Times New Roman" w:cs="Times New Roman"/>
          <w:sz w:val="28"/>
          <w:szCs w:val="28"/>
        </w:rPr>
        <w:t xml:space="preserve">что в начале шестидесятых (1961 </w:t>
      </w:r>
      <w:r w:rsidR="00F71478" w:rsidRPr="00352301">
        <w:rPr>
          <w:rFonts w:ascii="Times New Roman" w:hAnsi="Times New Roman" w:cs="Times New Roman"/>
          <w:sz w:val="28"/>
          <w:szCs w:val="28"/>
        </w:rPr>
        <w:t>г.</w:t>
      </w:r>
      <w:r w:rsidR="00990272" w:rsidRPr="00352301">
        <w:rPr>
          <w:rFonts w:ascii="Times New Roman" w:hAnsi="Times New Roman" w:cs="Times New Roman"/>
          <w:sz w:val="28"/>
          <w:szCs w:val="28"/>
        </w:rPr>
        <w:t xml:space="preserve">) Татьяна </w:t>
      </w:r>
      <w:proofErr w:type="spellStart"/>
      <w:r w:rsidR="00990272" w:rsidRPr="00352301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="00990272" w:rsidRPr="00352301">
        <w:rPr>
          <w:rFonts w:ascii="Times New Roman" w:hAnsi="Times New Roman" w:cs="Times New Roman"/>
          <w:sz w:val="28"/>
          <w:szCs w:val="28"/>
        </w:rPr>
        <w:t xml:space="preserve"> тайком начинает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ходить в храм соседнего села, </w:t>
      </w:r>
      <w:r w:rsidR="00C87635" w:rsidRPr="00352301">
        <w:rPr>
          <w:rFonts w:ascii="Times New Roman" w:hAnsi="Times New Roman" w:cs="Times New Roman"/>
          <w:sz w:val="28"/>
          <w:szCs w:val="28"/>
        </w:rPr>
        <w:t xml:space="preserve">где снова, 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как </w:t>
      </w:r>
      <w:r w:rsidR="00990272" w:rsidRPr="00352301">
        <w:rPr>
          <w:rFonts w:ascii="Times New Roman" w:hAnsi="Times New Roman" w:cs="Times New Roman"/>
          <w:sz w:val="28"/>
          <w:szCs w:val="28"/>
        </w:rPr>
        <w:t>в далёком детстве</w:t>
      </w:r>
      <w:r w:rsidR="00C87635" w:rsidRPr="00352301">
        <w:rPr>
          <w:rFonts w:ascii="Times New Roman" w:hAnsi="Times New Roman" w:cs="Times New Roman"/>
          <w:sz w:val="28"/>
          <w:szCs w:val="28"/>
        </w:rPr>
        <w:t>,</w:t>
      </w:r>
      <w:r w:rsidR="00990272" w:rsidRPr="00352301">
        <w:rPr>
          <w:rFonts w:ascii="Times New Roman" w:hAnsi="Times New Roman" w:cs="Times New Roman"/>
          <w:sz w:val="28"/>
          <w:szCs w:val="28"/>
        </w:rPr>
        <w:t xml:space="preserve"> поёт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на клиросе. Об этом узнала парторганизация колхоза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 и её очень серьёзно предупре</w:t>
      </w:r>
      <w:r w:rsidR="00F71478" w:rsidRPr="00352301">
        <w:rPr>
          <w:rFonts w:ascii="Times New Roman" w:hAnsi="Times New Roman" w:cs="Times New Roman"/>
          <w:sz w:val="28"/>
          <w:szCs w:val="28"/>
        </w:rPr>
        <w:t>дили, что этого делать нельзя, н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о Татьяна была глубоко верующим человеком и продолжила тайком ходить в храм. За это её сняли с </w:t>
      </w:r>
      <w:r w:rsidR="00C87635" w:rsidRPr="0035230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руководителя хора. Она неоднократно обращалась к председателю колхоза, 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в парторганизацию </w:t>
      </w:r>
      <w:r w:rsidR="000D21BF" w:rsidRPr="00352301">
        <w:rPr>
          <w:rFonts w:ascii="Times New Roman" w:hAnsi="Times New Roman" w:cs="Times New Roman"/>
          <w:sz w:val="28"/>
          <w:szCs w:val="28"/>
        </w:rPr>
        <w:lastRenderedPageBreak/>
        <w:t>колхоза</w:t>
      </w:r>
      <w:r w:rsidR="00C87635" w:rsidRPr="00352301">
        <w:rPr>
          <w:rFonts w:ascii="Times New Roman" w:hAnsi="Times New Roman" w:cs="Times New Roman"/>
          <w:sz w:val="28"/>
          <w:szCs w:val="28"/>
        </w:rPr>
        <w:t>,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но даже </w:t>
      </w:r>
      <w:proofErr w:type="gramStart"/>
      <w:r w:rsidR="007503A1" w:rsidRPr="00352301">
        <w:rPr>
          <w:rFonts w:ascii="Times New Roman" w:hAnsi="Times New Roman" w:cs="Times New Roman"/>
          <w:sz w:val="28"/>
          <w:szCs w:val="28"/>
        </w:rPr>
        <w:t>петь в хоре</w:t>
      </w:r>
      <w:r w:rsidR="00010D51" w:rsidRPr="00352301">
        <w:rPr>
          <w:rFonts w:ascii="Times New Roman" w:hAnsi="Times New Roman" w:cs="Times New Roman"/>
          <w:sz w:val="28"/>
          <w:szCs w:val="28"/>
        </w:rPr>
        <w:t xml:space="preserve"> ей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было запрещено</w:t>
      </w:r>
      <w:proofErr w:type="gramEnd"/>
      <w:r w:rsidR="00F71478" w:rsidRPr="00352301">
        <w:rPr>
          <w:rFonts w:ascii="Times New Roman" w:hAnsi="Times New Roman" w:cs="Times New Roman"/>
          <w:sz w:val="28"/>
          <w:szCs w:val="28"/>
        </w:rPr>
        <w:t xml:space="preserve">. </w:t>
      </w:r>
      <w:r w:rsidR="00F71478" w:rsidRPr="00710E30">
        <w:rPr>
          <w:rFonts w:ascii="Times New Roman" w:hAnsi="Times New Roman" w:cs="Times New Roman"/>
          <w:sz w:val="28"/>
          <w:szCs w:val="28"/>
        </w:rPr>
        <w:t>В конце 196</w:t>
      </w:r>
      <w:r w:rsidR="007503A1" w:rsidRPr="00710E30">
        <w:rPr>
          <w:rFonts w:ascii="Times New Roman" w:hAnsi="Times New Roman" w:cs="Times New Roman"/>
          <w:sz w:val="28"/>
          <w:szCs w:val="28"/>
        </w:rPr>
        <w:t>2 го</w:t>
      </w:r>
      <w:r w:rsidR="00010D51" w:rsidRPr="00710E30">
        <w:rPr>
          <w:rFonts w:ascii="Times New Roman" w:hAnsi="Times New Roman" w:cs="Times New Roman"/>
          <w:sz w:val="28"/>
          <w:szCs w:val="28"/>
        </w:rPr>
        <w:t>да сельчане стали замечать что-</w:t>
      </w:r>
      <w:r w:rsidR="00C87635" w:rsidRPr="00710E30">
        <w:rPr>
          <w:rFonts w:ascii="Times New Roman" w:hAnsi="Times New Roman" w:cs="Times New Roman"/>
          <w:sz w:val="28"/>
          <w:szCs w:val="28"/>
        </w:rPr>
        <w:t>то неладное, Татьяна «закрылась» от окружающего мира, с односельчанами практически не общалась</w:t>
      </w:r>
      <w:r w:rsidRPr="00710E30">
        <w:rPr>
          <w:rFonts w:ascii="Times New Roman" w:hAnsi="Times New Roman" w:cs="Times New Roman"/>
          <w:sz w:val="28"/>
          <w:szCs w:val="28"/>
        </w:rPr>
        <w:t>.</w:t>
      </w:r>
      <w:r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0D21BF" w:rsidRPr="00352301">
        <w:rPr>
          <w:rFonts w:ascii="Times New Roman" w:hAnsi="Times New Roman" w:cs="Times New Roman"/>
          <w:sz w:val="28"/>
          <w:szCs w:val="28"/>
        </w:rPr>
        <w:t>Но вера в Бога</w:t>
      </w:r>
      <w:r w:rsidR="00C87635" w:rsidRPr="00352301">
        <w:rPr>
          <w:rFonts w:ascii="Times New Roman" w:hAnsi="Times New Roman" w:cs="Times New Roman"/>
          <w:sz w:val="28"/>
          <w:szCs w:val="28"/>
        </w:rPr>
        <w:t>,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вроде бы</w:t>
      </w:r>
      <w:r w:rsidR="00C87635" w:rsidRPr="00352301">
        <w:rPr>
          <w:rFonts w:ascii="Times New Roman" w:hAnsi="Times New Roman" w:cs="Times New Roman"/>
          <w:sz w:val="28"/>
          <w:szCs w:val="28"/>
        </w:rPr>
        <w:t>,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вернула её к жизни, о</w:t>
      </w:r>
      <w:r w:rsidRPr="00352301">
        <w:rPr>
          <w:rFonts w:ascii="Times New Roman" w:hAnsi="Times New Roman" w:cs="Times New Roman"/>
          <w:sz w:val="28"/>
          <w:szCs w:val="28"/>
        </w:rPr>
        <w:t xml:space="preserve">на 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352301">
        <w:rPr>
          <w:rFonts w:ascii="Times New Roman" w:hAnsi="Times New Roman" w:cs="Times New Roman"/>
          <w:sz w:val="28"/>
          <w:szCs w:val="28"/>
        </w:rPr>
        <w:t>начала читать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 Псалтырь</w:t>
      </w:r>
      <w:r w:rsidR="00F71478" w:rsidRPr="00352301">
        <w:rPr>
          <w:rFonts w:ascii="Times New Roman" w:hAnsi="Times New Roman" w:cs="Times New Roman"/>
          <w:sz w:val="28"/>
          <w:szCs w:val="28"/>
        </w:rPr>
        <w:t xml:space="preserve"> (см. глоссарий), но болезнь</w:t>
      </w:r>
      <w:r w:rsidR="007503A1" w:rsidRPr="00352301">
        <w:rPr>
          <w:rFonts w:ascii="Times New Roman" w:hAnsi="Times New Roman" w:cs="Times New Roman"/>
          <w:sz w:val="28"/>
          <w:szCs w:val="28"/>
        </w:rPr>
        <w:t xml:space="preserve"> от безысходности, ведь её отлучили от того, без чего она не представляла себе жизни, без её хора</w:t>
      </w:r>
      <w:r w:rsidR="00C87635" w:rsidRPr="00352301">
        <w:rPr>
          <w:rFonts w:ascii="Times New Roman" w:hAnsi="Times New Roman" w:cs="Times New Roman"/>
          <w:sz w:val="28"/>
          <w:szCs w:val="28"/>
        </w:rPr>
        <w:t>,</w:t>
      </w:r>
      <w:r w:rsidR="00010D51" w:rsidRPr="00352301">
        <w:rPr>
          <w:rFonts w:ascii="Times New Roman" w:hAnsi="Times New Roman" w:cs="Times New Roman"/>
          <w:sz w:val="28"/>
          <w:szCs w:val="28"/>
        </w:rPr>
        <w:t xml:space="preserve"> оказала</w:t>
      </w:r>
      <w:r w:rsidR="007503A1" w:rsidRPr="00352301">
        <w:rPr>
          <w:rFonts w:ascii="Times New Roman" w:hAnsi="Times New Roman" w:cs="Times New Roman"/>
          <w:sz w:val="28"/>
          <w:szCs w:val="28"/>
        </w:rPr>
        <w:t>сь</w:t>
      </w:r>
      <w:r w:rsidR="002731D9" w:rsidRPr="00352301">
        <w:rPr>
          <w:rFonts w:ascii="Times New Roman" w:hAnsi="Times New Roman" w:cs="Times New Roman"/>
          <w:sz w:val="28"/>
          <w:szCs w:val="28"/>
        </w:rPr>
        <w:t xml:space="preserve"> сильнее</w:t>
      </w:r>
      <w:r w:rsidR="00010D51" w:rsidRPr="00352301">
        <w:rPr>
          <w:rFonts w:ascii="Times New Roman" w:hAnsi="Times New Roman" w:cs="Times New Roman"/>
          <w:sz w:val="28"/>
          <w:szCs w:val="28"/>
        </w:rPr>
        <w:t>,</w:t>
      </w:r>
      <w:r w:rsidR="002731D9" w:rsidRPr="00352301">
        <w:rPr>
          <w:rFonts w:ascii="Times New Roman" w:hAnsi="Times New Roman" w:cs="Times New Roman"/>
          <w:sz w:val="28"/>
          <w:szCs w:val="28"/>
        </w:rPr>
        <w:t xml:space="preserve"> и вскоре она умерла совсем молодой женщиной в возрасте пятидесяти лет.</w:t>
      </w:r>
      <w:r w:rsidRPr="00352301">
        <w:rPr>
          <w:rFonts w:ascii="Times New Roman" w:hAnsi="Times New Roman" w:cs="Times New Roman"/>
          <w:sz w:val="28"/>
          <w:szCs w:val="28"/>
        </w:rPr>
        <w:t xml:space="preserve"> Так трагичес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ки оборвалась жизнь знаменитой </w:t>
      </w:r>
      <w:proofErr w:type="spellStart"/>
      <w:r w:rsidR="000D21BF" w:rsidRPr="00352301">
        <w:rPr>
          <w:rFonts w:ascii="Times New Roman" w:hAnsi="Times New Roman" w:cs="Times New Roman"/>
          <w:sz w:val="28"/>
          <w:szCs w:val="28"/>
        </w:rPr>
        <w:t>С</w:t>
      </w:r>
      <w:r w:rsidRPr="00352301">
        <w:rPr>
          <w:rFonts w:ascii="Times New Roman" w:hAnsi="Times New Roman" w:cs="Times New Roman"/>
          <w:sz w:val="28"/>
          <w:szCs w:val="28"/>
        </w:rPr>
        <w:t>копинской</w:t>
      </w:r>
      <w:proofErr w:type="spellEnd"/>
      <w:r w:rsidRPr="00352301">
        <w:rPr>
          <w:rFonts w:ascii="Times New Roman" w:hAnsi="Times New Roman" w:cs="Times New Roman"/>
          <w:sz w:val="28"/>
          <w:szCs w:val="28"/>
        </w:rPr>
        <w:t xml:space="preserve"> певуньи.</w:t>
      </w:r>
    </w:p>
    <w:p w:rsidR="007405E1" w:rsidRDefault="007405E1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259" w:rsidRPr="00352301" w:rsidRDefault="008D7259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01">
        <w:rPr>
          <w:rFonts w:ascii="Times New Roman" w:hAnsi="Times New Roman" w:cs="Times New Roman"/>
          <w:b/>
          <w:sz w:val="28"/>
          <w:szCs w:val="28"/>
        </w:rPr>
        <w:t>3.</w:t>
      </w:r>
      <w:r w:rsid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3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5769" w:rsidRPr="00352301" w:rsidRDefault="007405E1" w:rsidP="003523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769" w:rsidRPr="00352301">
        <w:rPr>
          <w:rFonts w:ascii="Times New Roman" w:hAnsi="Times New Roman" w:cs="Times New Roman"/>
          <w:i/>
          <w:sz w:val="28"/>
          <w:szCs w:val="28"/>
        </w:rPr>
        <w:t xml:space="preserve">В ходе работы над рефератом достигнуто: я </w:t>
      </w:r>
      <w:r w:rsidR="00145769" w:rsidRPr="00352301">
        <w:rPr>
          <w:rFonts w:ascii="Times New Roman" w:hAnsi="Times New Roman" w:cs="Times New Roman"/>
          <w:sz w:val="28"/>
          <w:szCs w:val="28"/>
        </w:rPr>
        <w:t xml:space="preserve"> смогла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 частично восстановить автобиографию нашей землячк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и Татьяны </w:t>
      </w:r>
      <w:proofErr w:type="spellStart"/>
      <w:r w:rsidR="00F86F65" w:rsidRPr="00352301">
        <w:rPr>
          <w:rFonts w:ascii="Times New Roman" w:hAnsi="Times New Roman" w:cs="Times New Roman"/>
          <w:sz w:val="28"/>
          <w:szCs w:val="28"/>
        </w:rPr>
        <w:t>Евстигнеевны</w:t>
      </w:r>
      <w:proofErr w:type="spellEnd"/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Дёминой, а са</w:t>
      </w:r>
      <w:r w:rsidR="00010D51" w:rsidRPr="00352301">
        <w:rPr>
          <w:rFonts w:ascii="Times New Roman" w:hAnsi="Times New Roman" w:cs="Times New Roman"/>
          <w:sz w:val="28"/>
          <w:szCs w:val="28"/>
        </w:rPr>
        <w:t>мое главное восстановлена аудио</w:t>
      </w:r>
      <w:r w:rsidR="00F86F65" w:rsidRPr="00352301">
        <w:rPr>
          <w:rFonts w:ascii="Times New Roman" w:hAnsi="Times New Roman" w:cs="Times New Roman"/>
          <w:sz w:val="28"/>
          <w:szCs w:val="28"/>
        </w:rPr>
        <w:t>зап</w:t>
      </w:r>
      <w:r w:rsidR="00010D51" w:rsidRPr="00352301">
        <w:rPr>
          <w:rFonts w:ascii="Times New Roman" w:hAnsi="Times New Roman" w:cs="Times New Roman"/>
          <w:sz w:val="28"/>
          <w:szCs w:val="28"/>
        </w:rPr>
        <w:t>ись 1992 года и слова перенесена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на бумагу. </w:t>
      </w:r>
      <w:r w:rsidR="008D7259" w:rsidRPr="00352301">
        <w:rPr>
          <w:rFonts w:ascii="Times New Roman" w:hAnsi="Times New Roman" w:cs="Times New Roman"/>
          <w:sz w:val="28"/>
          <w:szCs w:val="28"/>
        </w:rPr>
        <w:t>Очень здорово, что и по сей день в селе существует русский народный хор</w:t>
      </w:r>
      <w:r w:rsidR="00F86F65" w:rsidRPr="00352301">
        <w:rPr>
          <w:rFonts w:ascii="Times New Roman" w:hAnsi="Times New Roman" w:cs="Times New Roman"/>
          <w:sz w:val="28"/>
          <w:szCs w:val="28"/>
        </w:rPr>
        <w:t>,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 в котором поёт племянница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Дёминой, </w:t>
      </w:r>
      <w:r w:rsidR="00F71478" w:rsidRPr="00352301">
        <w:rPr>
          <w:rFonts w:ascii="Times New Roman" w:hAnsi="Times New Roman" w:cs="Times New Roman"/>
          <w:sz w:val="28"/>
          <w:szCs w:val="28"/>
        </w:rPr>
        <w:t>Мария Ивановна Некрасова</w:t>
      </w:r>
      <w:r w:rsidR="00145769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010D51" w:rsidRPr="00352301">
        <w:rPr>
          <w:rFonts w:ascii="Times New Roman" w:hAnsi="Times New Roman" w:cs="Times New Roman"/>
          <w:sz w:val="28"/>
          <w:szCs w:val="28"/>
        </w:rPr>
        <w:t>-</w:t>
      </w:r>
      <w:r w:rsidR="00145769" w:rsidRPr="00352301">
        <w:rPr>
          <w:rFonts w:ascii="Times New Roman" w:hAnsi="Times New Roman" w:cs="Times New Roman"/>
          <w:sz w:val="28"/>
          <w:szCs w:val="28"/>
        </w:rPr>
        <w:t xml:space="preserve"> </w:t>
      </w:r>
      <w:r w:rsidR="004157CE" w:rsidRPr="00352301">
        <w:rPr>
          <w:rFonts w:ascii="Times New Roman" w:hAnsi="Times New Roman" w:cs="Times New Roman"/>
          <w:sz w:val="28"/>
          <w:szCs w:val="28"/>
        </w:rPr>
        <w:t>уди</w:t>
      </w:r>
      <w:r w:rsidR="008D7259" w:rsidRPr="00352301">
        <w:rPr>
          <w:rFonts w:ascii="Times New Roman" w:hAnsi="Times New Roman" w:cs="Times New Roman"/>
          <w:sz w:val="28"/>
          <w:szCs w:val="28"/>
        </w:rPr>
        <w:t>вительно чистый че</w:t>
      </w:r>
      <w:r w:rsidR="00F86F65" w:rsidRPr="00352301">
        <w:rPr>
          <w:rFonts w:ascii="Times New Roman" w:hAnsi="Times New Roman" w:cs="Times New Roman"/>
          <w:sz w:val="28"/>
          <w:szCs w:val="28"/>
        </w:rPr>
        <w:t>ловек, общение с которой  достав</w:t>
      </w:r>
      <w:r w:rsidR="008D7259" w:rsidRPr="00352301">
        <w:rPr>
          <w:rFonts w:ascii="Times New Roman" w:hAnsi="Times New Roman" w:cs="Times New Roman"/>
          <w:sz w:val="28"/>
          <w:szCs w:val="28"/>
        </w:rPr>
        <w:t>ило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145769" w:rsidRPr="00352301">
        <w:rPr>
          <w:rFonts w:ascii="Times New Roman" w:hAnsi="Times New Roman" w:cs="Times New Roman"/>
          <w:sz w:val="28"/>
          <w:szCs w:val="28"/>
        </w:rPr>
        <w:t xml:space="preserve"> во время второй экспедиции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45769" w:rsidRPr="00352301">
        <w:rPr>
          <w:rFonts w:ascii="Times New Roman" w:hAnsi="Times New Roman" w:cs="Times New Roman"/>
          <w:sz w:val="28"/>
          <w:szCs w:val="28"/>
        </w:rPr>
        <w:t>присутствовала на репетиции хора, то неожиданно для себя стала подпевать, действительно в русских народных песня заложена огромная сила, доброта и тепло, к которому так хочется прикоснуться.</w:t>
      </w:r>
    </w:p>
    <w:p w:rsidR="00145769" w:rsidRPr="00352301" w:rsidRDefault="00145769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    </w:t>
      </w:r>
      <w:r w:rsidR="008D7259" w:rsidRPr="00352301">
        <w:rPr>
          <w:rFonts w:ascii="Times New Roman" w:hAnsi="Times New Roman" w:cs="Times New Roman"/>
          <w:sz w:val="28"/>
          <w:szCs w:val="28"/>
        </w:rPr>
        <w:t xml:space="preserve">Нет больше колхоза, да и село </w:t>
      </w:r>
      <w:r w:rsidR="00F86F65" w:rsidRPr="00352301">
        <w:rPr>
          <w:rFonts w:ascii="Times New Roman" w:hAnsi="Times New Roman" w:cs="Times New Roman"/>
          <w:sz w:val="28"/>
          <w:szCs w:val="28"/>
        </w:rPr>
        <w:t>пустеет, но люди</w:t>
      </w:r>
      <w:r w:rsidR="00010D51" w:rsidRPr="00352301">
        <w:rPr>
          <w:rFonts w:ascii="Times New Roman" w:hAnsi="Times New Roman" w:cs="Times New Roman"/>
          <w:sz w:val="28"/>
          <w:szCs w:val="28"/>
        </w:rPr>
        <w:t>,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живущие</w:t>
      </w:r>
      <w:r w:rsidRPr="00352301">
        <w:rPr>
          <w:rFonts w:ascii="Times New Roman" w:hAnsi="Times New Roman" w:cs="Times New Roman"/>
          <w:sz w:val="28"/>
          <w:szCs w:val="28"/>
        </w:rPr>
        <w:t>,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там не потеряли силу духа</w:t>
      </w:r>
      <w:r w:rsidR="00010D51" w:rsidRPr="00352301">
        <w:rPr>
          <w:rFonts w:ascii="Times New Roman" w:hAnsi="Times New Roman" w:cs="Times New Roman"/>
          <w:sz w:val="28"/>
          <w:szCs w:val="28"/>
        </w:rPr>
        <w:t>,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и сами, на свои деньги</w:t>
      </w:r>
      <w:r w:rsidR="00010D51" w:rsidRPr="00352301">
        <w:rPr>
          <w:rFonts w:ascii="Times New Roman" w:hAnsi="Times New Roman" w:cs="Times New Roman"/>
          <w:sz w:val="28"/>
          <w:szCs w:val="28"/>
        </w:rPr>
        <w:t>,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восстанавливают разрушенный храм. Кто знает</w:t>
      </w:r>
      <w:r w:rsidR="00BF7E5E" w:rsidRPr="00352301">
        <w:rPr>
          <w:rFonts w:ascii="Times New Roman" w:hAnsi="Times New Roman" w:cs="Times New Roman"/>
          <w:sz w:val="28"/>
          <w:szCs w:val="28"/>
        </w:rPr>
        <w:t>,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F7E5E" w:rsidRPr="00352301">
        <w:rPr>
          <w:rFonts w:ascii="Times New Roman" w:hAnsi="Times New Roman" w:cs="Times New Roman"/>
          <w:sz w:val="28"/>
          <w:szCs w:val="28"/>
        </w:rPr>
        <w:t xml:space="preserve">, родится </w:t>
      </w:r>
      <w:r w:rsidR="00F86F65" w:rsidRPr="00352301">
        <w:rPr>
          <w:rFonts w:ascii="Times New Roman" w:hAnsi="Times New Roman" w:cs="Times New Roman"/>
          <w:sz w:val="28"/>
          <w:szCs w:val="28"/>
        </w:rPr>
        <w:t xml:space="preserve"> в селе новая девочка, которая будет бегать в восстановленный храм петь на клиросе и история про знаменитую землячку, исполнителя русских народных песен и собственного сочинения повториться снова.</w:t>
      </w:r>
      <w:r w:rsidR="000D21BF" w:rsidRPr="0035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E1" w:rsidRDefault="00145769" w:rsidP="00740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01">
        <w:rPr>
          <w:rFonts w:ascii="Times New Roman" w:hAnsi="Times New Roman" w:cs="Times New Roman"/>
          <w:sz w:val="28"/>
          <w:szCs w:val="28"/>
        </w:rPr>
        <w:t xml:space="preserve">       Практическая значимость исследования состоит в том, чтобы вызвать у сверстников мотивацию к изучению русской народной песни, обычаев и традиций наших предков, привить чувство гордости и уважения к своим истокам.</w:t>
      </w:r>
    </w:p>
    <w:p w:rsidR="00213B39" w:rsidRDefault="00213B39" w:rsidP="00740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0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список.</w:t>
      </w:r>
    </w:p>
    <w:p w:rsidR="007405E1" w:rsidRDefault="007405E1" w:rsidP="00740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E1" w:rsidRDefault="007405E1" w:rsidP="0074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5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E1">
        <w:rPr>
          <w:rFonts w:ascii="Times New Roman" w:hAnsi="Times New Roman" w:cs="Times New Roman"/>
          <w:sz w:val="28"/>
          <w:szCs w:val="28"/>
        </w:rPr>
        <w:t>Б.В.Асафьев «О народной музыке», изд. «Музыка», 1962 год.</w:t>
      </w:r>
    </w:p>
    <w:p w:rsidR="007405E1" w:rsidRDefault="007405E1" w:rsidP="0074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В. Фёдоровский «Русские народные песни»,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2016 год.</w:t>
      </w:r>
    </w:p>
    <w:p w:rsidR="007405E1" w:rsidRDefault="007405E1" w:rsidP="0074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Т.Попова «Русская народная песня</w:t>
      </w:r>
      <w:r w:rsidR="00F976DC">
        <w:rPr>
          <w:rFonts w:ascii="Times New Roman" w:hAnsi="Times New Roman" w:cs="Times New Roman"/>
          <w:sz w:val="28"/>
          <w:szCs w:val="28"/>
        </w:rPr>
        <w:t>». Массовая фольклорная библиотека любителя музыки, изд. «Москва», 1962 год.</w:t>
      </w:r>
    </w:p>
    <w:p w:rsidR="00F976DC" w:rsidRPr="007405E1" w:rsidRDefault="00F976DC" w:rsidP="00740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 из Википедии.</w:t>
      </w:r>
    </w:p>
    <w:p w:rsidR="007405E1" w:rsidRPr="007405E1" w:rsidRDefault="007405E1" w:rsidP="00740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39" w:rsidRPr="00352301" w:rsidRDefault="00213B39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DC" w:rsidRDefault="00F976DC" w:rsidP="00352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769" w:rsidRPr="00352301" w:rsidRDefault="00145769" w:rsidP="003523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769" w:rsidRPr="00352301" w:rsidSect="00352301">
      <w:footerReference w:type="default" r:id="rId11"/>
      <w:pgSz w:w="11906" w:h="16838"/>
      <w:pgMar w:top="1134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19" w:rsidRDefault="00993019" w:rsidP="007D327A">
      <w:pPr>
        <w:spacing w:after="0" w:line="240" w:lineRule="auto"/>
      </w:pPr>
      <w:r>
        <w:separator/>
      </w:r>
    </w:p>
  </w:endnote>
  <w:endnote w:type="continuationSeparator" w:id="0">
    <w:p w:rsidR="00993019" w:rsidRDefault="00993019" w:rsidP="007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068"/>
      <w:docPartObj>
        <w:docPartGallery w:val="Page Numbers (Bottom of Page)"/>
        <w:docPartUnique/>
      </w:docPartObj>
    </w:sdtPr>
    <w:sdtEndPr/>
    <w:sdtContent>
      <w:p w:rsidR="00352301" w:rsidRDefault="006B2961">
        <w:pPr>
          <w:pStyle w:val="ad"/>
          <w:jc w:val="center"/>
        </w:pPr>
        <w:r w:rsidRPr="00352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2301" w:rsidRPr="00352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06A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52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2301" w:rsidRDefault="003523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19" w:rsidRDefault="00993019" w:rsidP="007D327A">
      <w:pPr>
        <w:spacing w:after="0" w:line="240" w:lineRule="auto"/>
      </w:pPr>
      <w:r>
        <w:separator/>
      </w:r>
    </w:p>
  </w:footnote>
  <w:footnote w:type="continuationSeparator" w:id="0">
    <w:p w:rsidR="00993019" w:rsidRDefault="00993019" w:rsidP="007D327A">
      <w:pPr>
        <w:spacing w:after="0" w:line="240" w:lineRule="auto"/>
      </w:pPr>
      <w:r>
        <w:continuationSeparator/>
      </w:r>
    </w:p>
  </w:footnote>
  <w:footnote w:id="1">
    <w:p w:rsidR="007D327A" w:rsidRPr="007D327A" w:rsidRDefault="007D327A" w:rsidP="007D327A">
      <w:pPr>
        <w:pStyle w:val="a8"/>
        <w:rPr>
          <w:rFonts w:ascii="Times New Roman" w:hAnsi="Times New Roman" w:cs="Times New Roman"/>
          <w:sz w:val="24"/>
          <w:szCs w:val="24"/>
        </w:rPr>
      </w:pPr>
      <w:r w:rsidRPr="007D327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D327A">
        <w:rPr>
          <w:rFonts w:ascii="Times New Roman" w:hAnsi="Times New Roman" w:cs="Times New Roman"/>
          <w:sz w:val="24"/>
          <w:szCs w:val="24"/>
        </w:rPr>
        <w:t xml:space="preserve"> Выдержка из статьи в Рязанской газете (номер и дата выхода газеты не известны)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7D327A" w:rsidRPr="007D327A" w:rsidRDefault="007D327A" w:rsidP="007D327A">
      <w:pPr>
        <w:pStyle w:val="a3"/>
        <w:spacing w:before="0" w:beforeAutospacing="0" w:after="0" w:afterAutospacing="0"/>
      </w:pPr>
      <w:r>
        <w:rPr>
          <w:rStyle w:val="aa"/>
        </w:rPr>
        <w:footnoteRef/>
      </w:r>
      <w:r>
        <w:t xml:space="preserve"> </w:t>
      </w:r>
      <w:proofErr w:type="spellStart"/>
      <w:r w:rsidRPr="007D327A">
        <w:t>Алекса́ндр</w:t>
      </w:r>
      <w:proofErr w:type="spellEnd"/>
      <w:r w:rsidRPr="007D327A">
        <w:t xml:space="preserve"> </w:t>
      </w:r>
      <w:proofErr w:type="spellStart"/>
      <w:r w:rsidRPr="007D327A">
        <w:t>Петро́вич</w:t>
      </w:r>
      <w:proofErr w:type="spellEnd"/>
      <w:r w:rsidRPr="007D327A">
        <w:t xml:space="preserve"> </w:t>
      </w:r>
      <w:proofErr w:type="spellStart"/>
      <w:proofErr w:type="gramStart"/>
      <w:r w:rsidRPr="007D327A">
        <w:t>Аве́ркин</w:t>
      </w:r>
      <w:proofErr w:type="spellEnd"/>
      <w:proofErr w:type="gramEnd"/>
      <w:r w:rsidRPr="007D327A">
        <w:t xml:space="preserve"> (10 февраля 1935, д. Шафторка, Рязанская область — 6 августа 1995, Москва) — советский композитор, гармонист. Заслуженный деятель искусств Российской Федерации</w:t>
      </w:r>
      <w:r>
        <w:t xml:space="preserve"> (информация из «Википедии»).</w:t>
      </w:r>
    </w:p>
    <w:p w:rsidR="007D327A" w:rsidRDefault="007D327A">
      <w:pPr>
        <w:pStyle w:val="a8"/>
      </w:pPr>
    </w:p>
  </w:footnote>
  <w:footnote w:id="3">
    <w:p w:rsidR="007D327A" w:rsidRPr="003A75EC" w:rsidRDefault="007D327A" w:rsidP="00C87635">
      <w:pPr>
        <w:pStyle w:val="a3"/>
        <w:spacing w:before="0" w:beforeAutospacing="0" w:after="0" w:afterAutospacing="0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proofErr w:type="gramStart"/>
      <w:r w:rsidRPr="00C87635">
        <w:rPr>
          <w:bCs/>
        </w:rPr>
        <w:t>Людми́ла</w:t>
      </w:r>
      <w:proofErr w:type="spellEnd"/>
      <w:proofErr w:type="gramEnd"/>
      <w:r w:rsidRPr="00C87635">
        <w:rPr>
          <w:bCs/>
        </w:rPr>
        <w:t xml:space="preserve"> </w:t>
      </w:r>
      <w:proofErr w:type="spellStart"/>
      <w:r w:rsidRPr="00C87635">
        <w:rPr>
          <w:bCs/>
        </w:rPr>
        <w:t>Гео́ргиевна</w:t>
      </w:r>
      <w:proofErr w:type="spellEnd"/>
      <w:r w:rsidRPr="00C87635">
        <w:rPr>
          <w:bCs/>
        </w:rPr>
        <w:t xml:space="preserve"> </w:t>
      </w:r>
      <w:proofErr w:type="spellStart"/>
      <w:r w:rsidRPr="00C87635">
        <w:rPr>
          <w:bCs/>
        </w:rPr>
        <w:t>Зы́кина</w:t>
      </w:r>
      <w:proofErr w:type="spellEnd"/>
      <w:r w:rsidRPr="003A75EC">
        <w:t xml:space="preserve"> (</w:t>
      </w:r>
      <w:r w:rsidRPr="007D327A">
        <w:t>10 июня</w:t>
      </w:r>
      <w:r w:rsidRPr="003A75EC">
        <w:t xml:space="preserve"> </w:t>
      </w:r>
      <w:r w:rsidRPr="007D327A">
        <w:t>1929</w:t>
      </w:r>
      <w:r w:rsidRPr="003A75EC">
        <w:t xml:space="preserve">, </w:t>
      </w:r>
      <w:r w:rsidRPr="007D327A">
        <w:t>Москва</w:t>
      </w:r>
      <w:r w:rsidRPr="003A75EC">
        <w:t xml:space="preserve"> — </w:t>
      </w:r>
      <w:r w:rsidRPr="007D327A">
        <w:t>1 июля</w:t>
      </w:r>
      <w:r w:rsidRPr="003A75EC">
        <w:t xml:space="preserve"> </w:t>
      </w:r>
      <w:r w:rsidRPr="007D327A">
        <w:t>2009</w:t>
      </w:r>
      <w:r w:rsidRPr="003A75EC">
        <w:t xml:space="preserve">, там же) — </w:t>
      </w:r>
      <w:r w:rsidRPr="007D327A">
        <w:t>советская</w:t>
      </w:r>
      <w:r w:rsidRPr="003A75EC">
        <w:t xml:space="preserve"> и </w:t>
      </w:r>
      <w:r w:rsidRPr="007D327A">
        <w:t>российская</w:t>
      </w:r>
      <w:r w:rsidRPr="003A75EC">
        <w:t xml:space="preserve"> </w:t>
      </w:r>
      <w:r w:rsidRPr="007D327A">
        <w:t>певица</w:t>
      </w:r>
      <w:r w:rsidRPr="003A75EC">
        <w:t xml:space="preserve">, исполнительница </w:t>
      </w:r>
      <w:r w:rsidRPr="007D327A">
        <w:t>русских народных песен</w:t>
      </w:r>
      <w:r w:rsidRPr="003A75EC">
        <w:t xml:space="preserve">, </w:t>
      </w:r>
      <w:r w:rsidRPr="007D327A">
        <w:t>романсов</w:t>
      </w:r>
      <w:r w:rsidRPr="003A75EC">
        <w:t xml:space="preserve">, эстрадных </w:t>
      </w:r>
      <w:r w:rsidRPr="007D327A">
        <w:t>песен</w:t>
      </w:r>
      <w:r w:rsidRPr="003A75EC">
        <w:t xml:space="preserve">. </w:t>
      </w:r>
      <w:r w:rsidRPr="007D327A">
        <w:t>Герой Социалистического Труда</w:t>
      </w:r>
      <w:r w:rsidRPr="003A75EC">
        <w:t xml:space="preserve">, </w:t>
      </w:r>
      <w:r w:rsidRPr="007D327A">
        <w:t>Народная артистка СССР</w:t>
      </w:r>
      <w:r w:rsidRPr="003A75EC">
        <w:t xml:space="preserve">. Лауреат </w:t>
      </w:r>
      <w:r w:rsidRPr="007D327A">
        <w:t>Ленинской</w:t>
      </w:r>
      <w:r w:rsidRPr="003A75EC">
        <w:t xml:space="preserve"> и </w:t>
      </w:r>
      <w:r w:rsidRPr="007D327A">
        <w:t>Государственной премии РСФСР имени М. И. Глинки</w:t>
      </w:r>
      <w:r w:rsidRPr="003A75EC">
        <w:t xml:space="preserve">. Два </w:t>
      </w:r>
      <w:r w:rsidRPr="007D327A">
        <w:t>Ордена Ленина</w:t>
      </w:r>
      <w:r w:rsidR="00C87635">
        <w:t xml:space="preserve"> (информация из «Википедии»).</w:t>
      </w:r>
    </w:p>
    <w:p w:rsidR="007D327A" w:rsidRDefault="007D327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C6B"/>
    <w:multiLevelType w:val="multilevel"/>
    <w:tmpl w:val="25104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9383371"/>
    <w:multiLevelType w:val="multilevel"/>
    <w:tmpl w:val="6C2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F2A37"/>
    <w:multiLevelType w:val="multilevel"/>
    <w:tmpl w:val="960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53E35"/>
    <w:multiLevelType w:val="multilevel"/>
    <w:tmpl w:val="F9FE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028"/>
    <w:rsid w:val="00005BEE"/>
    <w:rsid w:val="00010D51"/>
    <w:rsid w:val="000176AF"/>
    <w:rsid w:val="00071203"/>
    <w:rsid w:val="000C31E2"/>
    <w:rsid w:val="000D21BF"/>
    <w:rsid w:val="00104FAC"/>
    <w:rsid w:val="00105D4D"/>
    <w:rsid w:val="001227B6"/>
    <w:rsid w:val="00145769"/>
    <w:rsid w:val="00184C72"/>
    <w:rsid w:val="001C66F9"/>
    <w:rsid w:val="001D21BC"/>
    <w:rsid w:val="001D5EC1"/>
    <w:rsid w:val="001E1790"/>
    <w:rsid w:val="001E6028"/>
    <w:rsid w:val="001F1C1A"/>
    <w:rsid w:val="001F4107"/>
    <w:rsid w:val="00213B39"/>
    <w:rsid w:val="002731D9"/>
    <w:rsid w:val="00344793"/>
    <w:rsid w:val="00352301"/>
    <w:rsid w:val="003B0D9D"/>
    <w:rsid w:val="003D06A1"/>
    <w:rsid w:val="003D4188"/>
    <w:rsid w:val="003F1703"/>
    <w:rsid w:val="00405472"/>
    <w:rsid w:val="004157CE"/>
    <w:rsid w:val="0047473D"/>
    <w:rsid w:val="00485E2C"/>
    <w:rsid w:val="00496B35"/>
    <w:rsid w:val="004B60A0"/>
    <w:rsid w:val="004F6D80"/>
    <w:rsid w:val="00522127"/>
    <w:rsid w:val="00547519"/>
    <w:rsid w:val="00625B8B"/>
    <w:rsid w:val="00673ACA"/>
    <w:rsid w:val="00676D0B"/>
    <w:rsid w:val="006A5800"/>
    <w:rsid w:val="006B2961"/>
    <w:rsid w:val="006D7C6D"/>
    <w:rsid w:val="00710E30"/>
    <w:rsid w:val="007405E1"/>
    <w:rsid w:val="007503A1"/>
    <w:rsid w:val="007A28FD"/>
    <w:rsid w:val="007B526B"/>
    <w:rsid w:val="007C087D"/>
    <w:rsid w:val="007C4A68"/>
    <w:rsid w:val="007D327A"/>
    <w:rsid w:val="00826C22"/>
    <w:rsid w:val="00893386"/>
    <w:rsid w:val="008A38F6"/>
    <w:rsid w:val="008B1359"/>
    <w:rsid w:val="008B20ED"/>
    <w:rsid w:val="008D7259"/>
    <w:rsid w:val="008E7848"/>
    <w:rsid w:val="00913DA3"/>
    <w:rsid w:val="009435F3"/>
    <w:rsid w:val="009750CE"/>
    <w:rsid w:val="009836CD"/>
    <w:rsid w:val="00990272"/>
    <w:rsid w:val="00993019"/>
    <w:rsid w:val="00997E78"/>
    <w:rsid w:val="009A08A5"/>
    <w:rsid w:val="009D2429"/>
    <w:rsid w:val="009E218E"/>
    <w:rsid w:val="00A03E0F"/>
    <w:rsid w:val="00A37931"/>
    <w:rsid w:val="00B11F05"/>
    <w:rsid w:val="00B354B7"/>
    <w:rsid w:val="00BC0998"/>
    <w:rsid w:val="00BF3D19"/>
    <w:rsid w:val="00BF7E5E"/>
    <w:rsid w:val="00C20C67"/>
    <w:rsid w:val="00C46648"/>
    <w:rsid w:val="00C87635"/>
    <w:rsid w:val="00CA69A4"/>
    <w:rsid w:val="00CE0009"/>
    <w:rsid w:val="00D237E9"/>
    <w:rsid w:val="00D37CEF"/>
    <w:rsid w:val="00D53744"/>
    <w:rsid w:val="00DE1422"/>
    <w:rsid w:val="00DE3BAB"/>
    <w:rsid w:val="00E61F0C"/>
    <w:rsid w:val="00EA4E9C"/>
    <w:rsid w:val="00EE0768"/>
    <w:rsid w:val="00EE7319"/>
    <w:rsid w:val="00F10704"/>
    <w:rsid w:val="00F16557"/>
    <w:rsid w:val="00F21AEF"/>
    <w:rsid w:val="00F2603C"/>
    <w:rsid w:val="00F50BD2"/>
    <w:rsid w:val="00F71478"/>
    <w:rsid w:val="00F86F65"/>
    <w:rsid w:val="00F87533"/>
    <w:rsid w:val="00F976DC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602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1"/>
    <w:locked/>
    <w:rsid w:val="00826C22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826C22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uiPriority w:val="99"/>
    <w:unhideWhenUsed/>
    <w:rsid w:val="00826C2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D32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327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D327A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35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2301"/>
  </w:style>
  <w:style w:type="paragraph" w:styleId="ad">
    <w:name w:val="footer"/>
    <w:basedOn w:val="a"/>
    <w:link w:val="ae"/>
    <w:uiPriority w:val="99"/>
    <w:unhideWhenUsed/>
    <w:rsid w:val="0035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6028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1"/>
    <w:locked/>
    <w:rsid w:val="00826C22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826C22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uiPriority w:val="99"/>
    <w:unhideWhenUsed/>
    <w:rsid w:val="0082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st@school2skop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6EAE-2C50-413A-9642-6AA7C182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15</cp:revision>
  <dcterms:created xsi:type="dcterms:W3CDTF">2019-11-04T18:36:00Z</dcterms:created>
  <dcterms:modified xsi:type="dcterms:W3CDTF">2020-12-21T07:32:00Z</dcterms:modified>
</cp:coreProperties>
</file>