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1D6" w:rsidRPr="001821D6" w:rsidRDefault="001821D6" w:rsidP="001821D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1821D6">
        <w:rPr>
          <w:rFonts w:ascii="Times New Roman" w:eastAsia="Calibri" w:hAnsi="Times New Roman" w:cs="Times New Roman"/>
          <w:bCs/>
          <w:sz w:val="28"/>
          <w:szCs w:val="28"/>
        </w:rPr>
        <w:t xml:space="preserve">   ВСЕРОССИЙСКИЙ КОНКУРС </w:t>
      </w:r>
    </w:p>
    <w:p w:rsidR="001821D6" w:rsidRPr="001821D6" w:rsidRDefault="001821D6" w:rsidP="001821D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21D6">
        <w:rPr>
          <w:rFonts w:ascii="Times New Roman" w:eastAsia="Calibri" w:hAnsi="Times New Roman" w:cs="Times New Roman"/>
          <w:bCs/>
          <w:sz w:val="28"/>
          <w:szCs w:val="28"/>
        </w:rPr>
        <w:t>«МОЯ МАЛАЯ РОДИНА: ЭКОЛОГИЯ, КУЛЬТУРА, ЭТНОС»</w:t>
      </w:r>
    </w:p>
    <w:p w:rsidR="001821D6" w:rsidRPr="00166F40" w:rsidRDefault="001821D6" w:rsidP="001821D6">
      <w:pPr>
        <w:spacing w:after="0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166F40"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</w:p>
    <w:p w:rsidR="001821D6" w:rsidRPr="001821D6" w:rsidRDefault="001821D6" w:rsidP="001821D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1821D6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МУНИЦИПАЛЬНОЕ </w:t>
      </w:r>
      <w:r w:rsidRPr="001821D6">
        <w:rPr>
          <w:rFonts w:ascii="Times New Roman" w:hAnsi="Times New Roman" w:cs="Times New Roman"/>
          <w:bCs/>
          <w:sz w:val="28"/>
          <w:szCs w:val="28"/>
        </w:rPr>
        <w:t>БЮДЖЕТНОЕ</w:t>
      </w:r>
      <w:r w:rsidRPr="001821D6">
        <w:rPr>
          <w:rFonts w:ascii="Times New Roman" w:eastAsia="Calibri" w:hAnsi="Times New Roman" w:cs="Times New Roman"/>
          <w:bCs/>
          <w:sz w:val="28"/>
          <w:szCs w:val="28"/>
        </w:rPr>
        <w:t xml:space="preserve"> ОБЩЕОБРАЗОВАТЕЛЬНОЕ УЧРЕЖДЕНИЕ </w:t>
      </w:r>
      <w:r w:rsidRPr="001821D6">
        <w:rPr>
          <w:rFonts w:ascii="Times New Roman" w:hAnsi="Times New Roman" w:cs="Times New Roman"/>
          <w:bCs/>
          <w:sz w:val="28"/>
          <w:szCs w:val="28"/>
        </w:rPr>
        <w:t xml:space="preserve"> БЕЛОСЕЛЬСКАЯ </w:t>
      </w:r>
      <w:r w:rsidRPr="001821D6">
        <w:rPr>
          <w:rFonts w:ascii="Times New Roman" w:eastAsia="Calibri" w:hAnsi="Times New Roman" w:cs="Times New Roman"/>
          <w:bCs/>
          <w:sz w:val="28"/>
          <w:szCs w:val="28"/>
        </w:rPr>
        <w:t xml:space="preserve">СРЕДНЯЯ ШКОЛА </w:t>
      </w:r>
    </w:p>
    <w:p w:rsidR="001821D6" w:rsidRPr="001821D6" w:rsidRDefault="001821D6" w:rsidP="001821D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821D6" w:rsidRPr="001821D6" w:rsidRDefault="001821D6" w:rsidP="001821D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1821D6">
        <w:rPr>
          <w:rFonts w:ascii="Times New Roman" w:eastAsia="Calibri" w:hAnsi="Times New Roman" w:cs="Times New Roman"/>
          <w:bCs/>
          <w:sz w:val="28"/>
          <w:szCs w:val="28"/>
        </w:rPr>
        <w:t xml:space="preserve">   ОБЪЕДИНЕНИЕ УЧАЩИХСЯ «ИСТО</w:t>
      </w:r>
      <w:r>
        <w:rPr>
          <w:rFonts w:ascii="Times New Roman" w:hAnsi="Times New Roman" w:cs="Times New Roman"/>
          <w:bCs/>
          <w:sz w:val="28"/>
          <w:szCs w:val="28"/>
        </w:rPr>
        <w:t>РИКИ-КРАЕВЕДЫ</w:t>
      </w:r>
      <w:r w:rsidRPr="001821D6">
        <w:rPr>
          <w:rFonts w:ascii="Times New Roman" w:eastAsia="Calibri" w:hAnsi="Times New Roman" w:cs="Times New Roman"/>
          <w:bCs/>
          <w:sz w:val="28"/>
          <w:szCs w:val="28"/>
        </w:rPr>
        <w:t>»</w:t>
      </w:r>
    </w:p>
    <w:p w:rsidR="001821D6" w:rsidRPr="001821D6" w:rsidRDefault="001821D6" w:rsidP="001821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821D6" w:rsidRPr="00166F40" w:rsidRDefault="001821D6" w:rsidP="001821D6">
      <w:pPr>
        <w:spacing w:after="0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1821D6" w:rsidRDefault="001821D6" w:rsidP="001821D6">
      <w:pPr>
        <w:jc w:val="center"/>
        <w:rPr>
          <w:rFonts w:ascii="Calibri" w:eastAsia="Calibri" w:hAnsi="Calibri" w:cs="Times New Roman"/>
          <w:b/>
          <w:bCs/>
        </w:rPr>
      </w:pPr>
    </w:p>
    <w:p w:rsidR="001821D6" w:rsidRPr="001821D6" w:rsidRDefault="001821D6" w:rsidP="001821D6">
      <w:pPr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821D6">
        <w:rPr>
          <w:rFonts w:ascii="Times New Roman" w:eastAsia="Calibri" w:hAnsi="Times New Roman" w:cs="Times New Roman"/>
          <w:sz w:val="28"/>
          <w:szCs w:val="28"/>
        </w:rPr>
        <w:t xml:space="preserve"> Номинация «Эко - гид»</w:t>
      </w:r>
    </w:p>
    <w:p w:rsidR="001821D6" w:rsidRPr="00CC19DE" w:rsidRDefault="001821D6" w:rsidP="001821D6">
      <w:pPr>
        <w:pStyle w:val="5"/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 </w:t>
      </w:r>
    </w:p>
    <w:p w:rsidR="001821D6" w:rsidRPr="00F9732C" w:rsidRDefault="001821D6" w:rsidP="001821D6">
      <w:pPr>
        <w:pStyle w:val="p7"/>
        <w:jc w:val="center"/>
        <w:rPr>
          <w:b/>
          <w:sz w:val="48"/>
          <w:szCs w:val="48"/>
        </w:rPr>
      </w:pPr>
      <w:r w:rsidRPr="00F9732C">
        <w:rPr>
          <w:b/>
          <w:sz w:val="48"/>
          <w:szCs w:val="48"/>
        </w:rPr>
        <w:t xml:space="preserve"> </w:t>
      </w:r>
    </w:p>
    <w:p w:rsidR="001821D6" w:rsidRPr="006B43FF" w:rsidRDefault="001821D6" w:rsidP="001821D6">
      <w:pPr>
        <w:spacing w:after="0" w:line="240" w:lineRule="auto"/>
        <w:ind w:hanging="567"/>
        <w:rPr>
          <w:rFonts w:ascii="Times New Roman" w:hAnsi="Times New Roman" w:cs="Times New Roman"/>
          <w:b/>
          <w:i/>
          <w:sz w:val="52"/>
          <w:szCs w:val="52"/>
        </w:rPr>
      </w:pPr>
      <w:r w:rsidRPr="006B43FF">
        <w:rPr>
          <w:rFonts w:ascii="Times New Roman" w:hAnsi="Times New Roman" w:cs="Times New Roman"/>
          <w:b/>
          <w:i/>
          <w:sz w:val="52"/>
          <w:szCs w:val="52"/>
        </w:rPr>
        <w:t>Экскурсионный маршрут «По реке Соге»</w:t>
      </w:r>
    </w:p>
    <w:p w:rsidR="001821D6" w:rsidRPr="00EC79EC" w:rsidRDefault="001821D6" w:rsidP="001821D6">
      <w:pPr>
        <w:jc w:val="center"/>
        <w:rPr>
          <w:rFonts w:ascii="Calibri" w:eastAsia="Calibri" w:hAnsi="Calibri" w:cs="Times New Roman"/>
          <w:sz w:val="48"/>
          <w:szCs w:val="48"/>
        </w:rPr>
      </w:pPr>
    </w:p>
    <w:p w:rsidR="001821D6" w:rsidRDefault="001821D6" w:rsidP="001821D6">
      <w:pPr>
        <w:jc w:val="right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 </w:t>
      </w:r>
    </w:p>
    <w:p w:rsidR="001821D6" w:rsidRPr="001821D6" w:rsidRDefault="001821D6" w:rsidP="001821D6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1821D6">
        <w:rPr>
          <w:rFonts w:ascii="Times New Roman" w:hAnsi="Times New Roman" w:cs="Times New Roman"/>
          <w:sz w:val="32"/>
          <w:szCs w:val="32"/>
        </w:rPr>
        <w:t>Миллионщикова Светлана</w:t>
      </w:r>
      <w:r w:rsidRPr="001821D6">
        <w:rPr>
          <w:rFonts w:ascii="Times New Roman" w:eastAsia="Calibri" w:hAnsi="Times New Roman" w:cs="Times New Roman"/>
          <w:sz w:val="32"/>
          <w:szCs w:val="32"/>
        </w:rPr>
        <w:t xml:space="preserve">, </w:t>
      </w:r>
      <w:r w:rsidRPr="001821D6">
        <w:rPr>
          <w:rFonts w:ascii="Times New Roman" w:hAnsi="Times New Roman" w:cs="Times New Roman"/>
          <w:sz w:val="32"/>
          <w:szCs w:val="32"/>
        </w:rPr>
        <w:t>10</w:t>
      </w:r>
      <w:r w:rsidRPr="001821D6">
        <w:rPr>
          <w:rFonts w:ascii="Times New Roman" w:eastAsia="Calibri" w:hAnsi="Times New Roman" w:cs="Times New Roman"/>
          <w:sz w:val="32"/>
          <w:szCs w:val="32"/>
        </w:rPr>
        <w:t xml:space="preserve"> класс</w:t>
      </w:r>
    </w:p>
    <w:p w:rsidR="001821D6" w:rsidRPr="001821D6" w:rsidRDefault="001821D6" w:rsidP="001821D6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1821D6">
        <w:rPr>
          <w:rFonts w:ascii="Times New Roman" w:eastAsia="Calibri" w:hAnsi="Times New Roman" w:cs="Times New Roman"/>
          <w:sz w:val="32"/>
          <w:szCs w:val="32"/>
        </w:rPr>
        <w:t>М</w:t>
      </w:r>
      <w:r w:rsidRPr="001821D6">
        <w:rPr>
          <w:rFonts w:ascii="Times New Roman" w:hAnsi="Times New Roman" w:cs="Times New Roman"/>
          <w:sz w:val="32"/>
          <w:szCs w:val="32"/>
        </w:rPr>
        <w:t>Б</w:t>
      </w:r>
      <w:r w:rsidRPr="001821D6">
        <w:rPr>
          <w:rFonts w:ascii="Times New Roman" w:eastAsia="Calibri" w:hAnsi="Times New Roman" w:cs="Times New Roman"/>
          <w:sz w:val="32"/>
          <w:szCs w:val="32"/>
        </w:rPr>
        <w:t xml:space="preserve">ОУ </w:t>
      </w:r>
      <w:r w:rsidRPr="001821D6">
        <w:rPr>
          <w:rFonts w:ascii="Times New Roman" w:hAnsi="Times New Roman" w:cs="Times New Roman"/>
          <w:sz w:val="32"/>
          <w:szCs w:val="32"/>
        </w:rPr>
        <w:t xml:space="preserve"> Белосельская СШ</w:t>
      </w:r>
    </w:p>
    <w:p w:rsidR="001821D6" w:rsidRPr="001821D6" w:rsidRDefault="001821D6" w:rsidP="001821D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1821D6">
        <w:rPr>
          <w:rFonts w:ascii="Times New Roman" w:hAnsi="Times New Roman" w:cs="Times New Roman"/>
          <w:sz w:val="32"/>
          <w:szCs w:val="32"/>
        </w:rPr>
        <w:t>Пошехонск</w:t>
      </w:r>
      <w:r w:rsidRPr="001821D6">
        <w:rPr>
          <w:rFonts w:ascii="Times New Roman" w:eastAsia="Calibri" w:hAnsi="Times New Roman" w:cs="Times New Roman"/>
          <w:sz w:val="32"/>
          <w:szCs w:val="32"/>
        </w:rPr>
        <w:t xml:space="preserve">ого района </w:t>
      </w:r>
    </w:p>
    <w:p w:rsidR="001821D6" w:rsidRPr="001821D6" w:rsidRDefault="001821D6" w:rsidP="001821D6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1821D6">
        <w:rPr>
          <w:rFonts w:ascii="Times New Roman" w:hAnsi="Times New Roman" w:cs="Times New Roman"/>
          <w:sz w:val="32"/>
          <w:szCs w:val="32"/>
        </w:rPr>
        <w:t>Ярославской области</w:t>
      </w:r>
    </w:p>
    <w:p w:rsidR="001821D6" w:rsidRPr="00EC79EC" w:rsidRDefault="001821D6" w:rsidP="001821D6">
      <w:pPr>
        <w:spacing w:after="0"/>
        <w:jc w:val="right"/>
        <w:rPr>
          <w:rFonts w:ascii="Calibri" w:eastAsia="Calibri" w:hAnsi="Calibri" w:cs="Times New Roman"/>
          <w:sz w:val="32"/>
          <w:szCs w:val="32"/>
        </w:rPr>
      </w:pPr>
    </w:p>
    <w:p w:rsidR="001821D6" w:rsidRPr="001821D6" w:rsidRDefault="001821D6" w:rsidP="001821D6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1821D6">
        <w:rPr>
          <w:rFonts w:ascii="Times New Roman" w:eastAsia="Calibri" w:hAnsi="Times New Roman" w:cs="Times New Roman"/>
          <w:sz w:val="32"/>
          <w:szCs w:val="32"/>
        </w:rPr>
        <w:t xml:space="preserve">Руководитель – </w:t>
      </w:r>
    </w:p>
    <w:p w:rsidR="001821D6" w:rsidRPr="001821D6" w:rsidRDefault="001821D6" w:rsidP="001821D6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1821D6">
        <w:rPr>
          <w:rFonts w:ascii="Times New Roman" w:hAnsi="Times New Roman" w:cs="Times New Roman"/>
          <w:sz w:val="32"/>
          <w:szCs w:val="32"/>
        </w:rPr>
        <w:t>Чернова Инна Федоровна</w:t>
      </w:r>
      <w:r w:rsidRPr="001821D6">
        <w:rPr>
          <w:rFonts w:ascii="Times New Roman" w:eastAsia="Calibri" w:hAnsi="Times New Roman" w:cs="Times New Roman"/>
          <w:sz w:val="32"/>
          <w:szCs w:val="32"/>
        </w:rPr>
        <w:t xml:space="preserve">, </w:t>
      </w:r>
    </w:p>
    <w:p w:rsidR="001821D6" w:rsidRPr="001821D6" w:rsidRDefault="001821D6" w:rsidP="001821D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1821D6">
        <w:rPr>
          <w:rFonts w:ascii="Times New Roman" w:hAnsi="Times New Roman" w:cs="Times New Roman"/>
          <w:sz w:val="32"/>
          <w:szCs w:val="32"/>
        </w:rPr>
        <w:t>у</w:t>
      </w:r>
      <w:r w:rsidRPr="001821D6">
        <w:rPr>
          <w:rFonts w:ascii="Times New Roman" w:eastAsia="Calibri" w:hAnsi="Times New Roman" w:cs="Times New Roman"/>
          <w:sz w:val="32"/>
          <w:szCs w:val="32"/>
        </w:rPr>
        <w:t>читель</w:t>
      </w:r>
      <w:r w:rsidRPr="001821D6">
        <w:rPr>
          <w:rFonts w:ascii="Times New Roman" w:hAnsi="Times New Roman" w:cs="Times New Roman"/>
          <w:sz w:val="32"/>
          <w:szCs w:val="32"/>
        </w:rPr>
        <w:t xml:space="preserve"> истории</w:t>
      </w:r>
    </w:p>
    <w:p w:rsidR="001821D6" w:rsidRPr="001821D6" w:rsidRDefault="001821D6" w:rsidP="001821D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1821D6">
        <w:rPr>
          <w:rFonts w:ascii="Times New Roman" w:eastAsia="Calibri" w:hAnsi="Times New Roman" w:cs="Times New Roman"/>
          <w:sz w:val="32"/>
          <w:szCs w:val="32"/>
        </w:rPr>
        <w:t>М</w:t>
      </w:r>
      <w:r w:rsidRPr="001821D6">
        <w:rPr>
          <w:rFonts w:ascii="Times New Roman" w:hAnsi="Times New Roman" w:cs="Times New Roman"/>
          <w:sz w:val="32"/>
          <w:szCs w:val="32"/>
        </w:rPr>
        <w:t>Б</w:t>
      </w:r>
      <w:r w:rsidRPr="001821D6">
        <w:rPr>
          <w:rFonts w:ascii="Times New Roman" w:eastAsia="Calibri" w:hAnsi="Times New Roman" w:cs="Times New Roman"/>
          <w:sz w:val="32"/>
          <w:szCs w:val="32"/>
        </w:rPr>
        <w:t xml:space="preserve">ОУ </w:t>
      </w:r>
      <w:r w:rsidRPr="001821D6">
        <w:rPr>
          <w:rFonts w:ascii="Times New Roman" w:hAnsi="Times New Roman" w:cs="Times New Roman"/>
          <w:sz w:val="32"/>
          <w:szCs w:val="32"/>
        </w:rPr>
        <w:t xml:space="preserve"> Белосельская СШ</w:t>
      </w:r>
    </w:p>
    <w:p w:rsidR="001821D6" w:rsidRPr="001821D6" w:rsidRDefault="001821D6" w:rsidP="001821D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1821D6">
        <w:rPr>
          <w:rFonts w:ascii="Times New Roman" w:hAnsi="Times New Roman" w:cs="Times New Roman"/>
          <w:sz w:val="32"/>
          <w:szCs w:val="32"/>
        </w:rPr>
        <w:t>Пошехонск</w:t>
      </w:r>
      <w:r w:rsidRPr="001821D6">
        <w:rPr>
          <w:rFonts w:ascii="Times New Roman" w:eastAsia="Calibri" w:hAnsi="Times New Roman" w:cs="Times New Roman"/>
          <w:sz w:val="32"/>
          <w:szCs w:val="32"/>
        </w:rPr>
        <w:t xml:space="preserve">ого района </w:t>
      </w:r>
    </w:p>
    <w:p w:rsidR="001821D6" w:rsidRPr="001821D6" w:rsidRDefault="001821D6" w:rsidP="001821D6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1821D6">
        <w:rPr>
          <w:rFonts w:ascii="Times New Roman" w:hAnsi="Times New Roman" w:cs="Times New Roman"/>
          <w:sz w:val="32"/>
          <w:szCs w:val="32"/>
        </w:rPr>
        <w:t>Ярославской области</w:t>
      </w:r>
    </w:p>
    <w:p w:rsidR="001821D6" w:rsidRPr="001821D6" w:rsidRDefault="001821D6" w:rsidP="001821D6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4C7749" w:rsidRDefault="004C7749" w:rsidP="004C7749">
      <w:pPr>
        <w:spacing w:before="240"/>
        <w:jc w:val="right"/>
        <w:rPr>
          <w:rFonts w:ascii="Calibri" w:eastAsia="Calibri" w:hAnsi="Calibri" w:cs="Times New Roman"/>
          <w:sz w:val="32"/>
          <w:szCs w:val="32"/>
        </w:rPr>
      </w:pPr>
    </w:p>
    <w:p w:rsidR="001821D6" w:rsidRPr="00EC79EC" w:rsidRDefault="001821D6" w:rsidP="001821D6">
      <w:pPr>
        <w:jc w:val="right"/>
        <w:rPr>
          <w:rFonts w:ascii="Calibri" w:eastAsia="Calibri" w:hAnsi="Calibri" w:cs="Times New Roman"/>
          <w:sz w:val="32"/>
          <w:szCs w:val="32"/>
        </w:rPr>
      </w:pPr>
    </w:p>
    <w:p w:rsidR="001821D6" w:rsidRPr="001821D6" w:rsidRDefault="001821D6" w:rsidP="001821D6">
      <w:pPr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  <w:r w:rsidRPr="001821D6">
        <w:rPr>
          <w:rFonts w:ascii="Times New Roman" w:hAnsi="Times New Roman" w:cs="Times New Roman"/>
          <w:bCs/>
          <w:sz w:val="32"/>
          <w:szCs w:val="32"/>
        </w:rPr>
        <w:t>с</w:t>
      </w:r>
      <w:r w:rsidRPr="001821D6">
        <w:rPr>
          <w:rFonts w:ascii="Times New Roman" w:eastAsia="Calibri" w:hAnsi="Times New Roman" w:cs="Times New Roman"/>
          <w:bCs/>
          <w:sz w:val="32"/>
          <w:szCs w:val="32"/>
        </w:rPr>
        <w:t>.</w:t>
      </w:r>
      <w:r w:rsidRPr="001821D6">
        <w:rPr>
          <w:rFonts w:ascii="Times New Roman" w:hAnsi="Times New Roman" w:cs="Times New Roman"/>
          <w:bCs/>
          <w:sz w:val="32"/>
          <w:szCs w:val="32"/>
        </w:rPr>
        <w:t xml:space="preserve"> Белое </w:t>
      </w:r>
      <w:r w:rsidRPr="001821D6">
        <w:rPr>
          <w:rFonts w:ascii="Times New Roman" w:eastAsia="Calibri" w:hAnsi="Times New Roman" w:cs="Times New Roman"/>
          <w:bCs/>
          <w:sz w:val="32"/>
          <w:szCs w:val="32"/>
        </w:rPr>
        <w:t>–202</w:t>
      </w:r>
      <w:r w:rsidRPr="001821D6">
        <w:rPr>
          <w:rFonts w:ascii="Times New Roman" w:hAnsi="Times New Roman" w:cs="Times New Roman"/>
          <w:bCs/>
          <w:sz w:val="32"/>
          <w:szCs w:val="32"/>
        </w:rPr>
        <w:t>1</w:t>
      </w:r>
    </w:p>
    <w:p w:rsidR="001353EA" w:rsidRDefault="001353EA" w:rsidP="001353EA">
      <w:p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81CE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</w:t>
      </w:r>
    </w:p>
    <w:p w:rsidR="001353EA" w:rsidRPr="00481CE0" w:rsidRDefault="001353EA" w:rsidP="001353EA">
      <w:pPr>
        <w:tabs>
          <w:tab w:val="left" w:pos="115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Оглавление</w:t>
      </w:r>
    </w:p>
    <w:p w:rsidR="001353EA" w:rsidRDefault="001353EA" w:rsidP="001353EA">
      <w:p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1C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Стр.</w:t>
      </w:r>
    </w:p>
    <w:p w:rsidR="001353EA" w:rsidRPr="00481CE0" w:rsidRDefault="001353EA" w:rsidP="001353EA">
      <w:p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53EA" w:rsidRPr="00481CE0" w:rsidRDefault="001353EA" w:rsidP="001353EA">
      <w:pPr>
        <w:pStyle w:val="a3"/>
        <w:numPr>
          <w:ilvl w:val="0"/>
          <w:numId w:val="1"/>
        </w:num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1CE0">
        <w:rPr>
          <w:rFonts w:ascii="Times New Roman" w:hAnsi="Times New Roman" w:cs="Times New Roman"/>
          <w:sz w:val="24"/>
          <w:szCs w:val="24"/>
        </w:rPr>
        <w:t xml:space="preserve">ВВЕДЕНИЕ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C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CE0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1353EA" w:rsidRPr="00481CE0" w:rsidRDefault="001353EA" w:rsidP="001353EA">
      <w:pPr>
        <w:pStyle w:val="a3"/>
        <w:numPr>
          <w:ilvl w:val="0"/>
          <w:numId w:val="1"/>
        </w:num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ЭКСКУРСИОННОГО МАРШРУТА</w:t>
      </w:r>
      <w:r w:rsidRPr="00481CE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81CE0">
        <w:rPr>
          <w:rFonts w:ascii="Times New Roman" w:hAnsi="Times New Roman" w:cs="Times New Roman"/>
          <w:sz w:val="24"/>
          <w:szCs w:val="24"/>
        </w:rPr>
        <w:t xml:space="preserve">  </w:t>
      </w:r>
      <w:r w:rsidR="00910273">
        <w:rPr>
          <w:rFonts w:ascii="Times New Roman" w:hAnsi="Times New Roman" w:cs="Times New Roman"/>
          <w:sz w:val="24"/>
          <w:szCs w:val="24"/>
        </w:rPr>
        <w:t>4</w:t>
      </w:r>
    </w:p>
    <w:p w:rsidR="001353EA" w:rsidRPr="00481CE0" w:rsidRDefault="001353EA" w:rsidP="001353EA">
      <w:pPr>
        <w:pStyle w:val="a3"/>
        <w:numPr>
          <w:ilvl w:val="0"/>
          <w:numId w:val="1"/>
        </w:num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СПРАВОЧНЫЕ СВЕДЕНИЯ О РАЙОНЕ ПРОВЕДЕНИЯ ЭКСКУРСИИ  </w:t>
      </w:r>
      <w:r w:rsidR="00D116FC">
        <w:rPr>
          <w:rFonts w:ascii="Times New Roman" w:hAnsi="Times New Roman" w:cs="Times New Roman"/>
          <w:sz w:val="24"/>
          <w:szCs w:val="24"/>
        </w:rPr>
        <w:t xml:space="preserve"> </w:t>
      </w:r>
      <w:r w:rsidR="00910273">
        <w:rPr>
          <w:rFonts w:ascii="Times New Roman" w:hAnsi="Times New Roman" w:cs="Times New Roman"/>
          <w:sz w:val="24"/>
          <w:szCs w:val="24"/>
        </w:rPr>
        <w:t>6</w:t>
      </w:r>
    </w:p>
    <w:p w:rsidR="001353EA" w:rsidRPr="00A0684A" w:rsidRDefault="001353EA" w:rsidP="001353EA">
      <w:pPr>
        <w:pStyle w:val="a3"/>
        <w:numPr>
          <w:ilvl w:val="0"/>
          <w:numId w:val="1"/>
        </w:num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ПУНКТОВ МАРШРУТА</w:t>
      </w:r>
      <w:r w:rsidRPr="00A0684A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06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D116FC">
        <w:rPr>
          <w:rFonts w:ascii="Times New Roman" w:hAnsi="Times New Roman" w:cs="Times New Roman"/>
          <w:sz w:val="24"/>
          <w:szCs w:val="24"/>
        </w:rPr>
        <w:t xml:space="preserve"> </w:t>
      </w:r>
      <w:r w:rsidR="00910273">
        <w:rPr>
          <w:rFonts w:ascii="Times New Roman" w:hAnsi="Times New Roman" w:cs="Times New Roman"/>
          <w:sz w:val="24"/>
          <w:szCs w:val="24"/>
        </w:rPr>
        <w:t xml:space="preserve"> 9</w:t>
      </w:r>
    </w:p>
    <w:p w:rsidR="001353EA" w:rsidRPr="00481CE0" w:rsidRDefault="001353EA" w:rsidP="001353EA">
      <w:pPr>
        <w:pStyle w:val="a3"/>
        <w:numPr>
          <w:ilvl w:val="0"/>
          <w:numId w:val="1"/>
        </w:num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1CE0">
        <w:rPr>
          <w:rFonts w:ascii="Times New Roman" w:hAnsi="Times New Roman" w:cs="Times New Roman"/>
          <w:sz w:val="24"/>
          <w:szCs w:val="24"/>
        </w:rPr>
        <w:t xml:space="preserve">ЗАКЛЮЧЕНИЕ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CE0">
        <w:rPr>
          <w:rFonts w:ascii="Times New Roman" w:hAnsi="Times New Roman" w:cs="Times New Roman"/>
          <w:sz w:val="24"/>
          <w:szCs w:val="24"/>
        </w:rPr>
        <w:t>1</w:t>
      </w:r>
      <w:r w:rsidR="00910273">
        <w:rPr>
          <w:rFonts w:ascii="Times New Roman" w:hAnsi="Times New Roman" w:cs="Times New Roman"/>
          <w:sz w:val="24"/>
          <w:szCs w:val="24"/>
        </w:rPr>
        <w:t>7</w:t>
      </w:r>
    </w:p>
    <w:p w:rsidR="001353EA" w:rsidRPr="00481CE0" w:rsidRDefault="001353EA" w:rsidP="001353EA">
      <w:pPr>
        <w:pStyle w:val="a3"/>
        <w:numPr>
          <w:ilvl w:val="0"/>
          <w:numId w:val="1"/>
        </w:num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1CE0">
        <w:rPr>
          <w:rFonts w:ascii="Times New Roman" w:hAnsi="Times New Roman" w:cs="Times New Roman"/>
          <w:sz w:val="24"/>
          <w:szCs w:val="24"/>
        </w:rPr>
        <w:t xml:space="preserve">СПИСОК ЛИТЕРАТУРЫ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CE0">
        <w:rPr>
          <w:rFonts w:ascii="Times New Roman" w:hAnsi="Times New Roman" w:cs="Times New Roman"/>
          <w:sz w:val="24"/>
          <w:szCs w:val="24"/>
        </w:rPr>
        <w:t xml:space="preserve"> 1</w:t>
      </w:r>
      <w:r w:rsidR="00910273">
        <w:rPr>
          <w:rFonts w:ascii="Times New Roman" w:hAnsi="Times New Roman" w:cs="Times New Roman"/>
          <w:sz w:val="24"/>
          <w:szCs w:val="24"/>
        </w:rPr>
        <w:t>8</w:t>
      </w:r>
    </w:p>
    <w:p w:rsidR="001353EA" w:rsidRPr="00481CE0" w:rsidRDefault="001353EA" w:rsidP="001353EA">
      <w:pPr>
        <w:pStyle w:val="a3"/>
        <w:numPr>
          <w:ilvl w:val="0"/>
          <w:numId w:val="1"/>
        </w:numPr>
        <w:tabs>
          <w:tab w:val="left" w:pos="115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1CE0">
        <w:rPr>
          <w:rFonts w:ascii="Times New Roman" w:hAnsi="Times New Roman" w:cs="Times New Roman"/>
          <w:sz w:val="24"/>
          <w:szCs w:val="24"/>
        </w:rPr>
        <w:t xml:space="preserve">ПРИЛОЖЕНИЕ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CE0">
        <w:rPr>
          <w:rFonts w:ascii="Times New Roman" w:hAnsi="Times New Roman" w:cs="Times New Roman"/>
          <w:sz w:val="24"/>
          <w:szCs w:val="24"/>
        </w:rPr>
        <w:t xml:space="preserve">  1</w:t>
      </w:r>
      <w:r w:rsidR="00910273">
        <w:rPr>
          <w:rFonts w:ascii="Times New Roman" w:hAnsi="Times New Roman" w:cs="Times New Roman"/>
          <w:sz w:val="24"/>
          <w:szCs w:val="24"/>
        </w:rPr>
        <w:t>9</w:t>
      </w:r>
    </w:p>
    <w:p w:rsidR="001353EA" w:rsidRPr="00481CE0" w:rsidRDefault="001353EA" w:rsidP="00135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3EA" w:rsidRPr="00481CE0" w:rsidRDefault="001353EA" w:rsidP="00135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3EA" w:rsidRPr="00481CE0" w:rsidRDefault="001353EA" w:rsidP="00135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3EA" w:rsidRPr="00481CE0" w:rsidRDefault="001353EA" w:rsidP="00135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3EA" w:rsidRPr="00481CE0" w:rsidRDefault="001353EA" w:rsidP="00135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3EA" w:rsidRPr="00481CE0" w:rsidRDefault="001353EA" w:rsidP="00135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3EA" w:rsidRPr="00481CE0" w:rsidRDefault="001353EA" w:rsidP="00135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1353EA" w:rsidRDefault="001353EA" w:rsidP="001353EA">
      <w:pPr>
        <w:spacing w:before="75" w:after="75" w:line="240" w:lineRule="auto"/>
        <w:ind w:left="75" w:right="75"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jc w:val="center"/>
        <w:rPr>
          <w:rFonts w:ascii="Times New Roman" w:hAnsi="Times New Roman" w:cs="Times New Roman"/>
          <w:sz w:val="24"/>
          <w:szCs w:val="24"/>
        </w:rPr>
      </w:pPr>
    </w:p>
    <w:p w:rsidR="001353EA" w:rsidRPr="00481CE0" w:rsidRDefault="001353EA" w:rsidP="001353EA">
      <w:pPr>
        <w:spacing w:before="75" w:after="75" w:line="240" w:lineRule="auto"/>
        <w:ind w:left="75" w:right="75" w:firstLine="3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D29" w:rsidRDefault="001353EA" w:rsidP="001353EA">
      <w:pPr>
        <w:spacing w:after="0" w:line="240" w:lineRule="auto"/>
        <w:ind w:left="75" w:right="75" w:firstLine="3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1CE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</w:p>
    <w:p w:rsidR="00AE5D29" w:rsidRDefault="00AE5D29" w:rsidP="001353EA">
      <w:pPr>
        <w:spacing w:after="0" w:line="240" w:lineRule="auto"/>
        <w:ind w:left="75" w:right="75" w:firstLine="300"/>
        <w:rPr>
          <w:rFonts w:ascii="Times New Roman" w:hAnsi="Times New Roman" w:cs="Times New Roman"/>
          <w:b/>
          <w:sz w:val="24"/>
          <w:szCs w:val="24"/>
        </w:rPr>
      </w:pPr>
    </w:p>
    <w:p w:rsidR="00AE5D29" w:rsidRDefault="00AE5D29" w:rsidP="001353EA">
      <w:pPr>
        <w:spacing w:after="0" w:line="240" w:lineRule="auto"/>
        <w:ind w:left="75" w:right="75" w:firstLine="300"/>
        <w:rPr>
          <w:rFonts w:ascii="Times New Roman" w:hAnsi="Times New Roman" w:cs="Times New Roman"/>
          <w:b/>
          <w:sz w:val="24"/>
          <w:szCs w:val="24"/>
        </w:rPr>
      </w:pPr>
    </w:p>
    <w:p w:rsidR="00AE5D29" w:rsidRDefault="00AE5D29" w:rsidP="001353EA">
      <w:pPr>
        <w:spacing w:after="0" w:line="240" w:lineRule="auto"/>
        <w:ind w:left="75" w:right="75" w:firstLine="300"/>
        <w:rPr>
          <w:rFonts w:ascii="Times New Roman" w:hAnsi="Times New Roman" w:cs="Times New Roman"/>
          <w:b/>
          <w:sz w:val="24"/>
          <w:szCs w:val="24"/>
        </w:rPr>
      </w:pPr>
    </w:p>
    <w:p w:rsidR="001353EA" w:rsidRDefault="001353EA" w:rsidP="001353EA">
      <w:pPr>
        <w:spacing w:after="0" w:line="240" w:lineRule="auto"/>
        <w:ind w:left="75" w:right="75" w:firstLine="300"/>
        <w:rPr>
          <w:rFonts w:ascii="Times New Roman" w:hAnsi="Times New Roman" w:cs="Times New Roman"/>
          <w:b/>
          <w:sz w:val="24"/>
          <w:szCs w:val="24"/>
        </w:rPr>
      </w:pPr>
      <w:r w:rsidRPr="00481CE0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1353EA" w:rsidRDefault="001353EA" w:rsidP="001353EA">
      <w:pPr>
        <w:spacing w:after="0" w:line="240" w:lineRule="auto"/>
        <w:ind w:left="75" w:right="75" w:firstLine="3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</w:t>
      </w:r>
      <w:r w:rsidRPr="00481CE0">
        <w:rPr>
          <w:rFonts w:ascii="Times New Roman" w:hAnsi="Times New Roman" w:cs="Times New Roman"/>
          <w:b/>
          <w:sz w:val="24"/>
          <w:szCs w:val="24"/>
        </w:rPr>
        <w:t xml:space="preserve">    1.ВВЕДЕНИЕ</w:t>
      </w:r>
    </w:p>
    <w:p w:rsidR="008415C5" w:rsidRDefault="008415C5" w:rsidP="001353EA">
      <w:pPr>
        <w:spacing w:after="0" w:line="240" w:lineRule="auto"/>
        <w:ind w:left="75" w:right="75" w:firstLine="300"/>
        <w:rPr>
          <w:rFonts w:ascii="Times New Roman" w:hAnsi="Times New Roman" w:cs="Times New Roman"/>
          <w:b/>
          <w:sz w:val="24"/>
          <w:szCs w:val="24"/>
        </w:rPr>
      </w:pPr>
    </w:p>
    <w:p w:rsidR="00BB75E6" w:rsidRDefault="001271D1" w:rsidP="008415C5">
      <w:pPr>
        <w:spacing w:after="0"/>
        <w:ind w:left="75" w:right="75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1D1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каждого человека есть своя малая Родина – место, где он родился и вырос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очень дорого ему</w:t>
      </w:r>
      <w:r w:rsidRPr="001271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малой родине знакомо всё – от тропинки до ручейка, от одинокого дерева  у дороги </w:t>
      </w:r>
      <w:r w:rsidR="00EB2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="00EB28F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камня, поросшего мхом в лесу.</w:t>
      </w:r>
      <w:r w:rsidR="00FC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родилась и выросла в деревне Голубково Белосельского сельского поселения. Мой родной край расположен на живописной реке Соге, впадающей в городе Пошехонье в  более </w:t>
      </w:r>
      <w:proofErr w:type="gramStart"/>
      <w:r w:rsidR="00FC120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крупную</w:t>
      </w:r>
      <w:proofErr w:type="gramEnd"/>
      <w:r w:rsidR="00464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FC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C12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Согожу</w:t>
      </w:r>
      <w:proofErr w:type="spellEnd"/>
      <w:r w:rsidR="00FC12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64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берегам Соги расположены деревни и сёла с красивыми названиями: </w:t>
      </w:r>
      <w:proofErr w:type="gramStart"/>
      <w:r w:rsidR="0046425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Никиткино</w:t>
      </w:r>
      <w:proofErr w:type="gramEnd"/>
      <w:r w:rsidR="0046425A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Мир, Благодать</w:t>
      </w:r>
      <w:r w:rsidR="00CD78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Смильково, Сосновец, </w:t>
      </w:r>
      <w:proofErr w:type="spellStart"/>
      <w:r w:rsidR="00CD781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Серговка</w:t>
      </w:r>
      <w:proofErr w:type="spellEnd"/>
      <w:r w:rsidR="00CD78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115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моей малой родине много интересных памятников истории и культуры, о которых, к сожалению, знают лишь местные жители. Я решила создать экскурсионный маршрут  по родному краю, который бы охватил наиболее  примечательные объекты</w:t>
      </w:r>
      <w:r w:rsidR="00BB75E6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вызвал  интерес к дальнейшему изучению моей малой родины.</w:t>
      </w:r>
    </w:p>
    <w:p w:rsidR="001353EA" w:rsidRDefault="00BB75E6" w:rsidP="008415C5">
      <w:pPr>
        <w:spacing w:after="0"/>
        <w:ind w:left="75" w:right="75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экскурсионного маршрута « По реке Соге».</w:t>
      </w:r>
      <w:r w:rsidR="00111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75E6" w:rsidRDefault="00BB75E6" w:rsidP="008415C5">
      <w:pPr>
        <w:spacing w:after="0"/>
        <w:ind w:left="75" w:right="75"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5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разработки и создания маршрута необходимо выполнить следующие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задачи:</w:t>
      </w:r>
    </w:p>
    <w:p w:rsidR="00BB75E6" w:rsidRDefault="00127E2C" w:rsidP="008415C5">
      <w:pPr>
        <w:pStyle w:val="a3"/>
        <w:numPr>
          <w:ilvl w:val="0"/>
          <w:numId w:val="2"/>
        </w:numPr>
        <w:spacing w:after="0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архивные источники, материалы периодических изданий, в которых были освещены вопросы по истории данной местности.</w:t>
      </w:r>
    </w:p>
    <w:p w:rsidR="00127E2C" w:rsidRDefault="000E3D97" w:rsidP="008415C5">
      <w:pPr>
        <w:pStyle w:val="a3"/>
        <w:numPr>
          <w:ilvl w:val="0"/>
          <w:numId w:val="2"/>
        </w:numPr>
        <w:spacing w:after="0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Разработать </w:t>
      </w:r>
      <w:r w:rsidR="00127E2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 экскурсии.</w:t>
      </w:r>
    </w:p>
    <w:p w:rsidR="000E3D97" w:rsidRPr="00BB75E6" w:rsidRDefault="000E3D97" w:rsidP="008415C5">
      <w:pPr>
        <w:pStyle w:val="a3"/>
        <w:numPr>
          <w:ilvl w:val="0"/>
          <w:numId w:val="2"/>
        </w:numPr>
        <w:spacing w:after="0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описание объектов экскурсии.</w:t>
      </w:r>
    </w:p>
    <w:p w:rsidR="00464186" w:rsidRPr="00EC5C4D" w:rsidRDefault="00464186" w:rsidP="008415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5C4D">
        <w:rPr>
          <w:rFonts w:ascii="Times New Roman" w:hAnsi="Times New Roman" w:cs="Times New Roman"/>
          <w:sz w:val="24"/>
          <w:szCs w:val="24"/>
        </w:rPr>
        <w:t xml:space="preserve">В ходе работы мною были использованы следующие </w:t>
      </w:r>
      <w:r w:rsidRPr="008415C5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Pr="00EC5C4D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1531D1" w:rsidRDefault="00464186" w:rsidP="008415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5C4D">
        <w:rPr>
          <w:rFonts w:ascii="Times New Roman" w:hAnsi="Times New Roman" w:cs="Times New Roman"/>
          <w:sz w:val="24"/>
          <w:szCs w:val="24"/>
        </w:rPr>
        <w:t>1.  Картографический  метод</w:t>
      </w:r>
      <w:r w:rsidR="001531D1">
        <w:rPr>
          <w:rFonts w:ascii="Times New Roman" w:hAnsi="Times New Roman" w:cs="Times New Roman"/>
          <w:sz w:val="24"/>
          <w:szCs w:val="24"/>
        </w:rPr>
        <w:t>:</w:t>
      </w:r>
    </w:p>
    <w:p w:rsidR="001531D1" w:rsidRDefault="00464186" w:rsidP="001531D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31D1">
        <w:rPr>
          <w:rFonts w:ascii="Times New Roman" w:hAnsi="Times New Roman" w:cs="Times New Roman"/>
          <w:sz w:val="24"/>
          <w:szCs w:val="24"/>
        </w:rPr>
        <w:t>фикс</w:t>
      </w:r>
      <w:r w:rsidR="001531D1">
        <w:rPr>
          <w:rFonts w:ascii="Times New Roman" w:hAnsi="Times New Roman" w:cs="Times New Roman"/>
          <w:sz w:val="24"/>
          <w:szCs w:val="24"/>
        </w:rPr>
        <w:t>ация</w:t>
      </w:r>
      <w:r w:rsidR="001531D1" w:rsidRPr="001531D1">
        <w:rPr>
          <w:rFonts w:ascii="Times New Roman" w:hAnsi="Times New Roman" w:cs="Times New Roman"/>
          <w:sz w:val="24"/>
          <w:szCs w:val="24"/>
        </w:rPr>
        <w:t xml:space="preserve"> </w:t>
      </w:r>
      <w:r w:rsidRPr="001531D1">
        <w:rPr>
          <w:rFonts w:ascii="Times New Roman" w:hAnsi="Times New Roman" w:cs="Times New Roman"/>
          <w:sz w:val="24"/>
          <w:szCs w:val="24"/>
        </w:rPr>
        <w:t>местонахождени</w:t>
      </w:r>
      <w:r w:rsidR="001531D1">
        <w:rPr>
          <w:rFonts w:ascii="Times New Roman" w:hAnsi="Times New Roman" w:cs="Times New Roman"/>
          <w:sz w:val="24"/>
          <w:szCs w:val="24"/>
        </w:rPr>
        <w:t>я объектов</w:t>
      </w:r>
      <w:r w:rsidRPr="001531D1">
        <w:rPr>
          <w:rFonts w:ascii="Times New Roman" w:hAnsi="Times New Roman" w:cs="Times New Roman"/>
          <w:sz w:val="24"/>
          <w:szCs w:val="24"/>
        </w:rPr>
        <w:t xml:space="preserve">,  включённых  в  </w:t>
      </w:r>
      <w:r w:rsidR="00EC5C4D" w:rsidRPr="001531D1">
        <w:rPr>
          <w:rFonts w:ascii="Times New Roman" w:hAnsi="Times New Roman" w:cs="Times New Roman"/>
          <w:sz w:val="24"/>
          <w:szCs w:val="24"/>
        </w:rPr>
        <w:t>экскурсию</w:t>
      </w:r>
      <w:r w:rsidR="001531D1">
        <w:rPr>
          <w:rFonts w:ascii="Times New Roman" w:hAnsi="Times New Roman" w:cs="Times New Roman"/>
          <w:sz w:val="24"/>
          <w:szCs w:val="24"/>
        </w:rPr>
        <w:t>;</w:t>
      </w:r>
    </w:p>
    <w:p w:rsidR="00464186" w:rsidRPr="001531D1" w:rsidRDefault="00464186" w:rsidP="001531D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31D1">
        <w:rPr>
          <w:rFonts w:ascii="Times New Roman" w:hAnsi="Times New Roman" w:cs="Times New Roman"/>
          <w:sz w:val="24"/>
          <w:szCs w:val="24"/>
        </w:rPr>
        <w:t>определ</w:t>
      </w:r>
      <w:r w:rsidR="001531D1">
        <w:rPr>
          <w:rFonts w:ascii="Times New Roman" w:hAnsi="Times New Roman" w:cs="Times New Roman"/>
          <w:sz w:val="24"/>
          <w:szCs w:val="24"/>
        </w:rPr>
        <w:t>ение направления и протяженности маршрута</w:t>
      </w:r>
      <w:r w:rsidRPr="001531D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64186" w:rsidRPr="00EC5C4D" w:rsidRDefault="00464186" w:rsidP="008415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5C4D">
        <w:rPr>
          <w:rFonts w:ascii="Times New Roman" w:hAnsi="Times New Roman" w:cs="Times New Roman"/>
          <w:sz w:val="24"/>
          <w:szCs w:val="24"/>
        </w:rPr>
        <w:t xml:space="preserve">2.   Аналитический метод: </w:t>
      </w:r>
    </w:p>
    <w:p w:rsidR="00464186" w:rsidRPr="006C6FE3" w:rsidRDefault="006C6FE3" w:rsidP="008415C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C6FE3">
        <w:rPr>
          <w:rFonts w:ascii="Times New Roman" w:hAnsi="Times New Roman" w:cs="Times New Roman"/>
          <w:sz w:val="24"/>
          <w:szCs w:val="24"/>
        </w:rPr>
        <w:t>а</w:t>
      </w:r>
      <w:r w:rsidR="00464186" w:rsidRPr="006C6FE3">
        <w:rPr>
          <w:rFonts w:ascii="Times New Roman" w:hAnsi="Times New Roman" w:cs="Times New Roman"/>
          <w:sz w:val="24"/>
          <w:szCs w:val="24"/>
        </w:rPr>
        <w:t xml:space="preserve">нализ  архивных  источников,  находящихся  в  </w:t>
      </w:r>
      <w:r w:rsidRPr="006C6FE3">
        <w:rPr>
          <w:rFonts w:ascii="Times New Roman" w:hAnsi="Times New Roman" w:cs="Times New Roman"/>
          <w:sz w:val="24"/>
          <w:szCs w:val="24"/>
        </w:rPr>
        <w:t>Пошехонском</w:t>
      </w:r>
      <w:r w:rsidR="00464186" w:rsidRPr="006C6FE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64186" w:rsidRPr="006C6FE3">
        <w:rPr>
          <w:rFonts w:ascii="Times New Roman" w:hAnsi="Times New Roman" w:cs="Times New Roman"/>
          <w:sz w:val="24"/>
          <w:szCs w:val="24"/>
        </w:rPr>
        <w:t>историко</w:t>
      </w:r>
      <w:proofErr w:type="spellEnd"/>
      <w:r w:rsidR="00464186" w:rsidRPr="006C6FE3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464186" w:rsidRPr="006C6FE3" w:rsidRDefault="001531D1" w:rsidP="008415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64186" w:rsidRPr="006C6FE3">
        <w:rPr>
          <w:rFonts w:ascii="Times New Roman" w:hAnsi="Times New Roman" w:cs="Times New Roman"/>
          <w:sz w:val="24"/>
          <w:szCs w:val="24"/>
        </w:rPr>
        <w:t>краеведческом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>Белосельском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школьном</w:t>
      </w:r>
      <w:r w:rsidR="00464186" w:rsidRPr="006C6FE3">
        <w:rPr>
          <w:rFonts w:ascii="Times New Roman" w:hAnsi="Times New Roman" w:cs="Times New Roman"/>
          <w:sz w:val="24"/>
          <w:szCs w:val="24"/>
        </w:rPr>
        <w:t xml:space="preserve"> музе</w:t>
      </w:r>
      <w:r>
        <w:rPr>
          <w:rFonts w:ascii="Times New Roman" w:hAnsi="Times New Roman" w:cs="Times New Roman"/>
          <w:sz w:val="24"/>
          <w:szCs w:val="24"/>
        </w:rPr>
        <w:t>ях</w:t>
      </w:r>
      <w:r w:rsidR="00464186" w:rsidRPr="006C6FE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64186" w:rsidRPr="001531D1" w:rsidRDefault="006C6FE3" w:rsidP="001531D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31D1">
        <w:rPr>
          <w:rFonts w:ascii="Times New Roman" w:hAnsi="Times New Roman" w:cs="Times New Roman"/>
          <w:sz w:val="24"/>
          <w:szCs w:val="24"/>
        </w:rPr>
        <w:t>и</w:t>
      </w:r>
      <w:r w:rsidR="00464186" w:rsidRPr="001531D1">
        <w:rPr>
          <w:rFonts w:ascii="Times New Roman" w:hAnsi="Times New Roman" w:cs="Times New Roman"/>
          <w:sz w:val="24"/>
          <w:szCs w:val="24"/>
        </w:rPr>
        <w:t xml:space="preserve">зучение периодических изданий, </w:t>
      </w:r>
      <w:r w:rsidR="001531D1" w:rsidRPr="001531D1">
        <w:rPr>
          <w:rFonts w:ascii="Times New Roman" w:hAnsi="Times New Roman" w:cs="Times New Roman"/>
          <w:sz w:val="24"/>
          <w:szCs w:val="24"/>
        </w:rPr>
        <w:t>содержащих информацию</w:t>
      </w:r>
      <w:r w:rsidR="00464186" w:rsidRPr="001531D1">
        <w:rPr>
          <w:rFonts w:ascii="Times New Roman" w:hAnsi="Times New Roman" w:cs="Times New Roman"/>
          <w:sz w:val="24"/>
          <w:szCs w:val="24"/>
        </w:rPr>
        <w:t xml:space="preserve"> по</w:t>
      </w:r>
      <w:r w:rsidR="001531D1" w:rsidRPr="001531D1">
        <w:rPr>
          <w:rFonts w:ascii="Times New Roman" w:hAnsi="Times New Roman" w:cs="Times New Roman"/>
          <w:sz w:val="24"/>
          <w:szCs w:val="24"/>
        </w:rPr>
        <w:t xml:space="preserve"> </w:t>
      </w:r>
      <w:r w:rsidRPr="001531D1">
        <w:rPr>
          <w:rFonts w:ascii="Times New Roman" w:hAnsi="Times New Roman" w:cs="Times New Roman"/>
          <w:sz w:val="24"/>
          <w:szCs w:val="24"/>
        </w:rPr>
        <w:t>и</w:t>
      </w:r>
      <w:r w:rsidR="00464186" w:rsidRPr="001531D1">
        <w:rPr>
          <w:rFonts w:ascii="Times New Roman" w:hAnsi="Times New Roman" w:cs="Times New Roman"/>
          <w:sz w:val="24"/>
          <w:szCs w:val="24"/>
        </w:rPr>
        <w:t>стории</w:t>
      </w:r>
      <w:r w:rsidRPr="001531D1">
        <w:rPr>
          <w:rFonts w:ascii="Times New Roman" w:hAnsi="Times New Roman" w:cs="Times New Roman"/>
          <w:sz w:val="24"/>
          <w:szCs w:val="24"/>
        </w:rPr>
        <w:t xml:space="preserve"> моего родного края</w:t>
      </w:r>
      <w:r w:rsidR="00464186" w:rsidRPr="001531D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64186" w:rsidRPr="006C6FE3" w:rsidRDefault="006C6FE3" w:rsidP="008415C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C6FE3">
        <w:rPr>
          <w:rFonts w:ascii="Times New Roman" w:hAnsi="Times New Roman" w:cs="Times New Roman"/>
          <w:sz w:val="24"/>
          <w:szCs w:val="24"/>
        </w:rPr>
        <w:t>а</w:t>
      </w:r>
      <w:r w:rsidR="00464186" w:rsidRPr="006C6FE3">
        <w:rPr>
          <w:rFonts w:ascii="Times New Roman" w:hAnsi="Times New Roman" w:cs="Times New Roman"/>
          <w:sz w:val="24"/>
          <w:szCs w:val="24"/>
        </w:rPr>
        <w:t xml:space="preserve">нализ  собранного  материала  для  создания  </w:t>
      </w:r>
      <w:r w:rsidRPr="006C6FE3">
        <w:rPr>
          <w:rFonts w:ascii="Times New Roman" w:hAnsi="Times New Roman" w:cs="Times New Roman"/>
          <w:sz w:val="24"/>
          <w:szCs w:val="24"/>
        </w:rPr>
        <w:t>данного маршрута.</w:t>
      </w:r>
    </w:p>
    <w:p w:rsidR="00105B8B" w:rsidRDefault="00464186" w:rsidP="008415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5C4D">
        <w:rPr>
          <w:rFonts w:ascii="Times New Roman" w:hAnsi="Times New Roman" w:cs="Times New Roman"/>
          <w:sz w:val="24"/>
          <w:szCs w:val="24"/>
        </w:rPr>
        <w:t>3.  Метод сопоставления</w:t>
      </w:r>
      <w:r w:rsidR="00105B8B">
        <w:rPr>
          <w:rFonts w:ascii="Times New Roman" w:hAnsi="Times New Roman" w:cs="Times New Roman"/>
          <w:sz w:val="24"/>
          <w:szCs w:val="24"/>
        </w:rPr>
        <w:t>:</w:t>
      </w:r>
    </w:p>
    <w:p w:rsidR="00EC5C4D" w:rsidRPr="003B5D31" w:rsidRDefault="00464186" w:rsidP="003B5D31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B5D31">
        <w:rPr>
          <w:rFonts w:ascii="Times New Roman" w:hAnsi="Times New Roman" w:cs="Times New Roman"/>
          <w:sz w:val="24"/>
          <w:szCs w:val="24"/>
        </w:rPr>
        <w:t>сравн</w:t>
      </w:r>
      <w:r w:rsidR="003B5D31">
        <w:rPr>
          <w:rFonts w:ascii="Times New Roman" w:hAnsi="Times New Roman" w:cs="Times New Roman"/>
          <w:sz w:val="24"/>
          <w:szCs w:val="24"/>
        </w:rPr>
        <w:t>ение</w:t>
      </w:r>
      <w:r w:rsidR="00EC5C4D" w:rsidRPr="003B5D31">
        <w:rPr>
          <w:rFonts w:ascii="Times New Roman" w:hAnsi="Times New Roman" w:cs="Times New Roman"/>
          <w:sz w:val="24"/>
          <w:szCs w:val="24"/>
        </w:rPr>
        <w:t xml:space="preserve"> состояни</w:t>
      </w:r>
      <w:r w:rsidR="003B5D31">
        <w:rPr>
          <w:rFonts w:ascii="Times New Roman" w:hAnsi="Times New Roman" w:cs="Times New Roman"/>
          <w:sz w:val="24"/>
          <w:szCs w:val="24"/>
        </w:rPr>
        <w:t>я</w:t>
      </w:r>
      <w:r w:rsidR="00EC5C4D" w:rsidRPr="003B5D31">
        <w:rPr>
          <w:rFonts w:ascii="Times New Roman" w:hAnsi="Times New Roman" w:cs="Times New Roman"/>
          <w:sz w:val="24"/>
          <w:szCs w:val="24"/>
        </w:rPr>
        <w:t xml:space="preserve"> населённых пунктов и памятников культуры в начале </w:t>
      </w:r>
      <w:r w:rsidR="00EC5C4D" w:rsidRPr="003B5D31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EC5C4D" w:rsidRPr="003B5D31">
        <w:rPr>
          <w:rFonts w:ascii="Times New Roman" w:hAnsi="Times New Roman" w:cs="Times New Roman"/>
          <w:sz w:val="24"/>
          <w:szCs w:val="24"/>
        </w:rPr>
        <w:t xml:space="preserve"> и </w:t>
      </w:r>
      <w:r w:rsidR="00EC5C4D" w:rsidRPr="003B5D31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EC5C4D" w:rsidRPr="003B5D31">
        <w:rPr>
          <w:rFonts w:ascii="Times New Roman" w:hAnsi="Times New Roman" w:cs="Times New Roman"/>
          <w:sz w:val="24"/>
          <w:szCs w:val="24"/>
        </w:rPr>
        <w:t xml:space="preserve"> столетия.</w:t>
      </w:r>
    </w:p>
    <w:p w:rsidR="003B5D31" w:rsidRDefault="00464186" w:rsidP="008415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5C4D">
        <w:rPr>
          <w:rFonts w:ascii="Times New Roman" w:hAnsi="Times New Roman" w:cs="Times New Roman"/>
          <w:sz w:val="24"/>
          <w:szCs w:val="24"/>
        </w:rPr>
        <w:t>4.  Экспедиционный  метод</w:t>
      </w:r>
      <w:r w:rsidR="003B5D31">
        <w:rPr>
          <w:rFonts w:ascii="Times New Roman" w:hAnsi="Times New Roman" w:cs="Times New Roman"/>
          <w:sz w:val="24"/>
          <w:szCs w:val="24"/>
        </w:rPr>
        <w:t>:</w:t>
      </w:r>
    </w:p>
    <w:p w:rsidR="00464186" w:rsidRPr="003B5D31" w:rsidRDefault="00464186" w:rsidP="008415C5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B5D31">
        <w:rPr>
          <w:rFonts w:ascii="Times New Roman" w:hAnsi="Times New Roman" w:cs="Times New Roman"/>
          <w:sz w:val="24"/>
          <w:szCs w:val="24"/>
        </w:rPr>
        <w:t>опрос  местного  населения</w:t>
      </w:r>
      <w:r w:rsidR="003B5D31">
        <w:rPr>
          <w:rFonts w:ascii="Times New Roman" w:hAnsi="Times New Roman" w:cs="Times New Roman"/>
          <w:sz w:val="24"/>
          <w:szCs w:val="24"/>
        </w:rPr>
        <w:t xml:space="preserve"> </w:t>
      </w:r>
      <w:r w:rsidRPr="003B5D31">
        <w:rPr>
          <w:rFonts w:ascii="Times New Roman" w:hAnsi="Times New Roman" w:cs="Times New Roman"/>
          <w:sz w:val="24"/>
          <w:szCs w:val="24"/>
        </w:rPr>
        <w:t>(интервьюирование)</w:t>
      </w:r>
      <w:r w:rsidR="00BF515E">
        <w:rPr>
          <w:rFonts w:ascii="Times New Roman" w:hAnsi="Times New Roman" w:cs="Times New Roman"/>
          <w:sz w:val="24"/>
          <w:szCs w:val="24"/>
        </w:rPr>
        <w:t>;</w:t>
      </w:r>
      <w:r w:rsidRPr="003B5D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5C5" w:rsidRPr="00BF515E" w:rsidRDefault="00464186" w:rsidP="00BF515E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F515E">
        <w:rPr>
          <w:rFonts w:ascii="Times New Roman" w:hAnsi="Times New Roman" w:cs="Times New Roman"/>
          <w:sz w:val="24"/>
          <w:szCs w:val="24"/>
        </w:rPr>
        <w:t>фотографирование объектов природы</w:t>
      </w:r>
      <w:r w:rsidR="00EC5C4D" w:rsidRPr="00BF515E">
        <w:rPr>
          <w:rFonts w:ascii="Times New Roman" w:hAnsi="Times New Roman" w:cs="Times New Roman"/>
          <w:sz w:val="24"/>
          <w:szCs w:val="24"/>
        </w:rPr>
        <w:t xml:space="preserve"> и культуры</w:t>
      </w:r>
      <w:r w:rsidRPr="00BF515E">
        <w:rPr>
          <w:rFonts w:ascii="Times New Roman" w:hAnsi="Times New Roman" w:cs="Times New Roman"/>
          <w:sz w:val="24"/>
          <w:szCs w:val="24"/>
        </w:rPr>
        <w:t>.</w:t>
      </w:r>
    </w:p>
    <w:p w:rsidR="001E0701" w:rsidRDefault="00464186" w:rsidP="008415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5C4D">
        <w:rPr>
          <w:rFonts w:ascii="Times New Roman" w:hAnsi="Times New Roman" w:cs="Times New Roman"/>
          <w:sz w:val="24"/>
          <w:szCs w:val="24"/>
        </w:rPr>
        <w:t xml:space="preserve"> </w:t>
      </w:r>
      <w:r w:rsidR="004223EC" w:rsidRPr="008415C5">
        <w:rPr>
          <w:rFonts w:ascii="Times New Roman" w:hAnsi="Times New Roman" w:cs="Times New Roman"/>
          <w:b/>
          <w:sz w:val="24"/>
          <w:szCs w:val="24"/>
        </w:rPr>
        <w:t>Актуальность  работы:</w:t>
      </w:r>
      <w:r w:rsidR="006C6FE3" w:rsidRPr="008415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6FE3" w:rsidRPr="008415C5">
        <w:rPr>
          <w:rFonts w:ascii="Times New Roman" w:hAnsi="Times New Roman" w:cs="Times New Roman"/>
          <w:sz w:val="24"/>
          <w:szCs w:val="24"/>
        </w:rPr>
        <w:t xml:space="preserve">объекты, выбранные  для создаваемой экскурсии, ранее не были включены ни в один из экскурсионных маршрутов Пошехонского </w:t>
      </w:r>
      <w:r w:rsidR="00CC1FC3" w:rsidRPr="008415C5">
        <w:rPr>
          <w:rFonts w:ascii="Times New Roman" w:hAnsi="Times New Roman" w:cs="Times New Roman"/>
          <w:sz w:val="24"/>
          <w:szCs w:val="24"/>
        </w:rPr>
        <w:t>района</w:t>
      </w:r>
      <w:r w:rsidR="006C6FE3" w:rsidRPr="008415C5">
        <w:rPr>
          <w:rFonts w:ascii="Times New Roman" w:hAnsi="Times New Roman" w:cs="Times New Roman"/>
          <w:sz w:val="24"/>
          <w:szCs w:val="24"/>
        </w:rPr>
        <w:t xml:space="preserve">. Новый экскурсионный маршрут «По реке Соге» дополнит </w:t>
      </w:r>
      <w:r w:rsidR="00CC1FC3" w:rsidRPr="008415C5">
        <w:rPr>
          <w:rFonts w:ascii="Times New Roman" w:hAnsi="Times New Roman" w:cs="Times New Roman"/>
          <w:sz w:val="24"/>
          <w:szCs w:val="24"/>
        </w:rPr>
        <w:t>информацией материал по истории родного края, возможно, вызовет интерес</w:t>
      </w:r>
      <w:r w:rsidR="00BF515E">
        <w:rPr>
          <w:rFonts w:ascii="Times New Roman" w:hAnsi="Times New Roman" w:cs="Times New Roman"/>
          <w:sz w:val="24"/>
          <w:szCs w:val="24"/>
        </w:rPr>
        <w:t xml:space="preserve"> к посещению здешних мест</w:t>
      </w:r>
      <w:r w:rsidR="00CC1FC3" w:rsidRPr="008415C5">
        <w:rPr>
          <w:rFonts w:ascii="Times New Roman" w:hAnsi="Times New Roman" w:cs="Times New Roman"/>
          <w:sz w:val="24"/>
          <w:szCs w:val="24"/>
        </w:rPr>
        <w:t xml:space="preserve"> у туристов и школьников. Собранные сведения можно использовать на уроках истории, краеведения, географии.</w:t>
      </w:r>
    </w:p>
    <w:p w:rsidR="00910273" w:rsidRDefault="00910273" w:rsidP="00841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841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841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Pr="008415C5" w:rsidRDefault="00910273" w:rsidP="008415C5">
      <w:pPr>
        <w:spacing w:after="0"/>
        <w:rPr>
          <w:sz w:val="24"/>
          <w:szCs w:val="24"/>
        </w:rPr>
      </w:pPr>
    </w:p>
    <w:p w:rsidR="00CB0434" w:rsidRDefault="00CB0434" w:rsidP="00CB04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434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Pr="00CB0434">
        <w:rPr>
          <w:rFonts w:ascii="Times New Roman" w:hAnsi="Times New Roman" w:cs="Times New Roman"/>
          <w:sz w:val="24"/>
          <w:szCs w:val="24"/>
        </w:rPr>
        <w:t xml:space="preserve"> </w:t>
      </w:r>
      <w:r w:rsidRPr="00CB0434">
        <w:rPr>
          <w:rFonts w:ascii="Times New Roman" w:hAnsi="Times New Roman" w:cs="Times New Roman"/>
          <w:b/>
          <w:sz w:val="24"/>
          <w:szCs w:val="24"/>
        </w:rPr>
        <w:t>ХАРАКТЕРИСТИКА ЭКСКУРСИОННОГО МАРШРУТА</w:t>
      </w:r>
    </w:p>
    <w:p w:rsidR="001E0701" w:rsidRDefault="001E0701" w:rsidP="008415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40C">
        <w:rPr>
          <w:rFonts w:ascii="Times New Roman" w:hAnsi="Times New Roman" w:cs="Times New Roman"/>
          <w:sz w:val="24"/>
          <w:szCs w:val="24"/>
        </w:rPr>
        <w:t>1</w:t>
      </w:r>
      <w:r w:rsidR="0043440C" w:rsidRPr="0043440C">
        <w:rPr>
          <w:rFonts w:ascii="Times New Roman" w:hAnsi="Times New Roman" w:cs="Times New Roman"/>
          <w:sz w:val="24"/>
          <w:szCs w:val="24"/>
        </w:rPr>
        <w:t>.</w:t>
      </w:r>
      <w:r w:rsidRPr="0043440C">
        <w:rPr>
          <w:rFonts w:ascii="Times New Roman" w:hAnsi="Times New Roman" w:cs="Times New Roman"/>
          <w:sz w:val="24"/>
          <w:szCs w:val="24"/>
        </w:rPr>
        <w:t xml:space="preserve"> </w:t>
      </w:r>
      <w:r w:rsidRPr="00BF515E">
        <w:rPr>
          <w:rFonts w:ascii="Times New Roman" w:hAnsi="Times New Roman" w:cs="Times New Roman"/>
          <w:sz w:val="24"/>
          <w:szCs w:val="24"/>
          <w:u w:val="single"/>
        </w:rPr>
        <w:t>Название маршрута</w:t>
      </w:r>
      <w:r w:rsidRPr="0043440C">
        <w:rPr>
          <w:rFonts w:ascii="Times New Roman" w:hAnsi="Times New Roman" w:cs="Times New Roman"/>
          <w:sz w:val="24"/>
          <w:szCs w:val="24"/>
        </w:rPr>
        <w:t xml:space="preserve"> - эк</w:t>
      </w:r>
      <w:r w:rsidR="00CB0434" w:rsidRPr="0043440C">
        <w:rPr>
          <w:rFonts w:ascii="Times New Roman" w:hAnsi="Times New Roman" w:cs="Times New Roman"/>
          <w:sz w:val="24"/>
          <w:szCs w:val="24"/>
        </w:rPr>
        <w:t>скурсия</w:t>
      </w:r>
      <w:r w:rsidRPr="0043440C">
        <w:rPr>
          <w:rFonts w:ascii="Times New Roman" w:hAnsi="Times New Roman" w:cs="Times New Roman"/>
          <w:sz w:val="24"/>
          <w:szCs w:val="24"/>
        </w:rPr>
        <w:t xml:space="preserve">  «</w:t>
      </w:r>
      <w:r w:rsidR="00CB0434" w:rsidRPr="0043440C">
        <w:rPr>
          <w:rFonts w:ascii="Times New Roman" w:hAnsi="Times New Roman" w:cs="Times New Roman"/>
          <w:sz w:val="24"/>
          <w:szCs w:val="24"/>
        </w:rPr>
        <w:t>По реке Соге</w:t>
      </w:r>
      <w:r w:rsidRPr="0043440C">
        <w:rPr>
          <w:rFonts w:ascii="Times New Roman" w:hAnsi="Times New Roman" w:cs="Times New Roman"/>
          <w:sz w:val="24"/>
          <w:szCs w:val="24"/>
        </w:rPr>
        <w:t>»</w:t>
      </w:r>
      <w:r w:rsidR="00052DEF">
        <w:rPr>
          <w:rFonts w:ascii="Times New Roman" w:hAnsi="Times New Roman" w:cs="Times New Roman"/>
          <w:sz w:val="24"/>
          <w:szCs w:val="24"/>
        </w:rPr>
        <w:t>.</w:t>
      </w:r>
      <w:r w:rsidRPr="004344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701" w:rsidRPr="0043440C" w:rsidRDefault="001E0701" w:rsidP="008415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40C">
        <w:rPr>
          <w:rFonts w:ascii="Times New Roman" w:hAnsi="Times New Roman" w:cs="Times New Roman"/>
          <w:sz w:val="24"/>
          <w:szCs w:val="24"/>
        </w:rPr>
        <w:t xml:space="preserve">2. </w:t>
      </w:r>
      <w:r w:rsidRPr="00BF515E">
        <w:rPr>
          <w:rFonts w:ascii="Times New Roman" w:hAnsi="Times New Roman" w:cs="Times New Roman"/>
          <w:sz w:val="24"/>
          <w:szCs w:val="24"/>
          <w:u w:val="single"/>
        </w:rPr>
        <w:t xml:space="preserve">Цель и задачи </w:t>
      </w:r>
      <w:r w:rsidR="004070E3" w:rsidRPr="00BF515E">
        <w:rPr>
          <w:rFonts w:ascii="Times New Roman" w:hAnsi="Times New Roman" w:cs="Times New Roman"/>
          <w:sz w:val="24"/>
          <w:szCs w:val="24"/>
          <w:u w:val="single"/>
        </w:rPr>
        <w:t>экскурсионного</w:t>
      </w:r>
      <w:r w:rsidRPr="00BF515E">
        <w:rPr>
          <w:rFonts w:ascii="Times New Roman" w:hAnsi="Times New Roman" w:cs="Times New Roman"/>
          <w:sz w:val="24"/>
          <w:szCs w:val="24"/>
          <w:u w:val="single"/>
        </w:rPr>
        <w:t xml:space="preserve"> маршрута</w:t>
      </w:r>
      <w:r w:rsidR="004070E3" w:rsidRPr="00BF515E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E2504A">
        <w:rPr>
          <w:rFonts w:ascii="Times New Roman" w:hAnsi="Times New Roman" w:cs="Times New Roman"/>
          <w:sz w:val="24"/>
          <w:szCs w:val="24"/>
        </w:rPr>
        <w:t xml:space="preserve"> </w:t>
      </w:r>
      <w:r w:rsidRPr="0043440C">
        <w:rPr>
          <w:rFonts w:ascii="Times New Roman" w:hAnsi="Times New Roman" w:cs="Times New Roman"/>
          <w:sz w:val="24"/>
          <w:szCs w:val="24"/>
        </w:rPr>
        <w:t xml:space="preserve">привлечение  внимания  детей  и </w:t>
      </w:r>
    </w:p>
    <w:p w:rsidR="001E0701" w:rsidRDefault="001E0701" w:rsidP="008415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40C">
        <w:rPr>
          <w:rFonts w:ascii="Times New Roman" w:hAnsi="Times New Roman" w:cs="Times New Roman"/>
          <w:sz w:val="24"/>
          <w:szCs w:val="24"/>
        </w:rPr>
        <w:t>взрослых  к  комплексному  изучению  и  сохранению  природного  и</w:t>
      </w:r>
      <w:r w:rsidR="00BF515E">
        <w:rPr>
          <w:rFonts w:ascii="Times New Roman" w:hAnsi="Times New Roman" w:cs="Times New Roman"/>
          <w:sz w:val="24"/>
          <w:szCs w:val="24"/>
        </w:rPr>
        <w:t xml:space="preserve"> </w:t>
      </w:r>
      <w:r w:rsidRPr="0043440C">
        <w:rPr>
          <w:rFonts w:ascii="Times New Roman" w:hAnsi="Times New Roman" w:cs="Times New Roman"/>
          <w:sz w:val="24"/>
          <w:szCs w:val="24"/>
        </w:rPr>
        <w:t xml:space="preserve">культурного наследия своей малой родины, национального ландшафта. </w:t>
      </w:r>
    </w:p>
    <w:p w:rsidR="001E0701" w:rsidRPr="0043440C" w:rsidRDefault="001E0701" w:rsidP="008415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40C">
        <w:rPr>
          <w:rFonts w:ascii="Times New Roman" w:hAnsi="Times New Roman" w:cs="Times New Roman"/>
          <w:sz w:val="24"/>
          <w:szCs w:val="24"/>
        </w:rPr>
        <w:t>3</w:t>
      </w:r>
      <w:r w:rsidR="00BF515E">
        <w:rPr>
          <w:rFonts w:ascii="Times New Roman" w:hAnsi="Times New Roman" w:cs="Times New Roman"/>
          <w:sz w:val="24"/>
          <w:szCs w:val="24"/>
        </w:rPr>
        <w:t>.</w:t>
      </w:r>
      <w:r w:rsidRPr="0043440C">
        <w:rPr>
          <w:rFonts w:ascii="Times New Roman" w:hAnsi="Times New Roman" w:cs="Times New Roman"/>
          <w:sz w:val="24"/>
          <w:szCs w:val="24"/>
        </w:rPr>
        <w:t xml:space="preserve"> </w:t>
      </w:r>
      <w:r w:rsidRPr="00BF515E">
        <w:rPr>
          <w:rFonts w:ascii="Times New Roman" w:hAnsi="Times New Roman" w:cs="Times New Roman"/>
          <w:sz w:val="24"/>
          <w:szCs w:val="24"/>
          <w:u w:val="single"/>
        </w:rPr>
        <w:t>Тип маршрута</w:t>
      </w:r>
      <w:r w:rsidR="00052DEF" w:rsidRPr="00BF515E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43440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E0701" w:rsidRPr="004070E3" w:rsidRDefault="001E0701" w:rsidP="008415C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070E3">
        <w:rPr>
          <w:rFonts w:ascii="Times New Roman" w:hAnsi="Times New Roman" w:cs="Times New Roman"/>
          <w:sz w:val="24"/>
          <w:szCs w:val="24"/>
        </w:rPr>
        <w:t>комплексный (вдоль тропы экскурсоводом демонстрируются культурно-</w:t>
      </w:r>
      <w:proofErr w:type="gramEnd"/>
    </w:p>
    <w:p w:rsidR="001E0701" w:rsidRPr="004070E3" w:rsidRDefault="001E0701" w:rsidP="008415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070E3">
        <w:rPr>
          <w:rFonts w:ascii="Times New Roman" w:hAnsi="Times New Roman" w:cs="Times New Roman"/>
          <w:sz w:val="24"/>
          <w:szCs w:val="24"/>
        </w:rPr>
        <w:t xml:space="preserve">исторические, географические, эколого-биологические объекты); </w:t>
      </w:r>
    </w:p>
    <w:p w:rsidR="001E0701" w:rsidRPr="004070E3" w:rsidRDefault="001E0701" w:rsidP="008415C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070E3">
        <w:rPr>
          <w:rFonts w:ascii="Times New Roman" w:hAnsi="Times New Roman" w:cs="Times New Roman"/>
          <w:sz w:val="24"/>
          <w:szCs w:val="24"/>
        </w:rPr>
        <w:t xml:space="preserve">сезонный (предпочтительное посещение </w:t>
      </w:r>
      <w:r w:rsidR="004070E3" w:rsidRPr="004070E3">
        <w:rPr>
          <w:rFonts w:ascii="Times New Roman" w:hAnsi="Times New Roman" w:cs="Times New Roman"/>
          <w:sz w:val="24"/>
          <w:szCs w:val="24"/>
        </w:rPr>
        <w:t>маршрута</w:t>
      </w:r>
      <w:r w:rsidRPr="004070E3">
        <w:rPr>
          <w:rFonts w:ascii="Times New Roman" w:hAnsi="Times New Roman" w:cs="Times New Roman"/>
          <w:sz w:val="24"/>
          <w:szCs w:val="24"/>
        </w:rPr>
        <w:t xml:space="preserve">  с мая  по </w:t>
      </w:r>
      <w:r w:rsidR="004070E3" w:rsidRPr="004070E3">
        <w:rPr>
          <w:rFonts w:ascii="Times New Roman" w:hAnsi="Times New Roman" w:cs="Times New Roman"/>
          <w:sz w:val="24"/>
          <w:szCs w:val="24"/>
        </w:rPr>
        <w:t>сен</w:t>
      </w:r>
      <w:r w:rsidRPr="004070E3">
        <w:rPr>
          <w:rFonts w:ascii="Times New Roman" w:hAnsi="Times New Roman" w:cs="Times New Roman"/>
          <w:sz w:val="24"/>
          <w:szCs w:val="24"/>
        </w:rPr>
        <w:t>тябрь)</w:t>
      </w:r>
      <w:r w:rsidR="00BF515E">
        <w:rPr>
          <w:rFonts w:ascii="Times New Roman" w:hAnsi="Times New Roman" w:cs="Times New Roman"/>
          <w:sz w:val="24"/>
          <w:szCs w:val="24"/>
        </w:rPr>
        <w:t>;</w:t>
      </w:r>
      <w:r w:rsidRPr="004070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1E0701" w:rsidRPr="004070E3" w:rsidRDefault="001E0701" w:rsidP="008415C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070E3">
        <w:rPr>
          <w:rFonts w:ascii="Times New Roman" w:hAnsi="Times New Roman" w:cs="Times New Roman"/>
          <w:sz w:val="24"/>
          <w:szCs w:val="24"/>
        </w:rPr>
        <w:t xml:space="preserve">пеший; </w:t>
      </w:r>
    </w:p>
    <w:p w:rsidR="001E0701" w:rsidRPr="00BF515E" w:rsidRDefault="001E0701" w:rsidP="00BF515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F515E">
        <w:rPr>
          <w:rFonts w:ascii="Times New Roman" w:hAnsi="Times New Roman" w:cs="Times New Roman"/>
          <w:sz w:val="24"/>
          <w:szCs w:val="24"/>
        </w:rPr>
        <w:t>комбинированный (</w:t>
      </w:r>
      <w:r w:rsidRPr="00BF515E">
        <w:rPr>
          <w:rFonts w:ascii="Times New Roman" w:hAnsi="Times New Roman" w:cs="Times New Roman"/>
          <w:i/>
          <w:sz w:val="24"/>
          <w:szCs w:val="24"/>
        </w:rPr>
        <w:t>экскурсионно-прогулочный</w:t>
      </w:r>
      <w:r w:rsidRPr="00BF515E">
        <w:rPr>
          <w:rFonts w:ascii="Times New Roman" w:hAnsi="Times New Roman" w:cs="Times New Roman"/>
          <w:sz w:val="24"/>
          <w:szCs w:val="24"/>
        </w:rPr>
        <w:t>, рассчитанный на самый разнообразный не подготовленный</w:t>
      </w:r>
      <w:r w:rsidR="00BF515E" w:rsidRPr="00BF515E">
        <w:rPr>
          <w:rFonts w:ascii="Times New Roman" w:hAnsi="Times New Roman" w:cs="Times New Roman"/>
          <w:sz w:val="24"/>
          <w:szCs w:val="24"/>
        </w:rPr>
        <w:t xml:space="preserve"> </w:t>
      </w:r>
      <w:r w:rsidRPr="00BF515E">
        <w:rPr>
          <w:rFonts w:ascii="Times New Roman" w:hAnsi="Times New Roman" w:cs="Times New Roman"/>
          <w:sz w:val="24"/>
          <w:szCs w:val="24"/>
        </w:rPr>
        <w:t>специально контингент разного возраста</w:t>
      </w:r>
      <w:r w:rsidR="00BF515E" w:rsidRPr="00BF515E">
        <w:rPr>
          <w:rFonts w:ascii="Times New Roman" w:hAnsi="Times New Roman" w:cs="Times New Roman"/>
          <w:sz w:val="24"/>
          <w:szCs w:val="24"/>
        </w:rPr>
        <w:t xml:space="preserve"> или </w:t>
      </w:r>
      <w:r w:rsidRPr="00BF515E">
        <w:rPr>
          <w:rFonts w:ascii="Times New Roman" w:hAnsi="Times New Roman" w:cs="Times New Roman"/>
          <w:i/>
          <w:sz w:val="24"/>
          <w:szCs w:val="24"/>
        </w:rPr>
        <w:t>образовательный</w:t>
      </w:r>
      <w:r w:rsidRPr="00BF515E">
        <w:rPr>
          <w:rFonts w:ascii="Times New Roman" w:hAnsi="Times New Roman" w:cs="Times New Roman"/>
          <w:sz w:val="24"/>
          <w:szCs w:val="24"/>
        </w:rPr>
        <w:t>,</w:t>
      </w:r>
      <w:r w:rsidR="00BF515E" w:rsidRPr="00BF515E">
        <w:rPr>
          <w:rFonts w:ascii="Times New Roman" w:hAnsi="Times New Roman" w:cs="Times New Roman"/>
          <w:sz w:val="24"/>
          <w:szCs w:val="24"/>
        </w:rPr>
        <w:t xml:space="preserve"> </w:t>
      </w:r>
      <w:r w:rsidRPr="00BF515E">
        <w:rPr>
          <w:rFonts w:ascii="Times New Roman" w:hAnsi="Times New Roman" w:cs="Times New Roman"/>
          <w:sz w:val="24"/>
          <w:szCs w:val="24"/>
        </w:rPr>
        <w:t>рассчитанны</w:t>
      </w:r>
      <w:r w:rsidR="00BF515E" w:rsidRPr="00BF515E">
        <w:rPr>
          <w:rFonts w:ascii="Times New Roman" w:hAnsi="Times New Roman" w:cs="Times New Roman"/>
          <w:sz w:val="24"/>
          <w:szCs w:val="24"/>
        </w:rPr>
        <w:t>й</w:t>
      </w:r>
      <w:r w:rsidRPr="00BF515E">
        <w:rPr>
          <w:rFonts w:ascii="Times New Roman" w:hAnsi="Times New Roman" w:cs="Times New Roman"/>
          <w:sz w:val="24"/>
          <w:szCs w:val="24"/>
        </w:rPr>
        <w:t xml:space="preserve"> на определенные возрастные группы учащихся)</w:t>
      </w:r>
      <w:r w:rsidR="00052DEF" w:rsidRPr="00BF515E">
        <w:rPr>
          <w:rFonts w:ascii="Times New Roman" w:hAnsi="Times New Roman" w:cs="Times New Roman"/>
          <w:sz w:val="24"/>
          <w:szCs w:val="24"/>
        </w:rPr>
        <w:t>.</w:t>
      </w:r>
      <w:r w:rsidRPr="00BF515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</w:p>
    <w:p w:rsidR="001E0701" w:rsidRPr="0043440C" w:rsidRDefault="00BF515E" w:rsidP="00841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768">
        <w:rPr>
          <w:rFonts w:ascii="Times New Roman" w:hAnsi="Times New Roman" w:cs="Times New Roman"/>
          <w:sz w:val="24"/>
          <w:szCs w:val="24"/>
        </w:rPr>
        <w:t>.</w:t>
      </w:r>
      <w:r w:rsidR="001E0701" w:rsidRPr="0043440C">
        <w:rPr>
          <w:rFonts w:ascii="Times New Roman" w:hAnsi="Times New Roman" w:cs="Times New Roman"/>
          <w:sz w:val="24"/>
          <w:szCs w:val="24"/>
        </w:rPr>
        <w:t xml:space="preserve"> </w:t>
      </w:r>
      <w:r w:rsidR="001E0701" w:rsidRPr="00BF515E">
        <w:rPr>
          <w:rFonts w:ascii="Times New Roman" w:hAnsi="Times New Roman" w:cs="Times New Roman"/>
          <w:sz w:val="24"/>
          <w:szCs w:val="24"/>
          <w:u w:val="single"/>
        </w:rPr>
        <w:t>Принципы создания экскурсионного маршрута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1E0701" w:rsidRPr="004344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701" w:rsidRPr="00E16768" w:rsidRDefault="001E0701" w:rsidP="008415C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6768">
        <w:rPr>
          <w:rFonts w:ascii="Times New Roman" w:hAnsi="Times New Roman" w:cs="Times New Roman"/>
          <w:sz w:val="24"/>
          <w:szCs w:val="24"/>
        </w:rPr>
        <w:t>привлекательность – красота  природы</w:t>
      </w:r>
      <w:r w:rsidR="005673B7" w:rsidRPr="00E16768">
        <w:rPr>
          <w:rFonts w:ascii="Times New Roman" w:hAnsi="Times New Roman" w:cs="Times New Roman"/>
          <w:sz w:val="24"/>
          <w:szCs w:val="24"/>
        </w:rPr>
        <w:t>, удалённость  от цент</w:t>
      </w:r>
      <w:r w:rsidR="00E16768" w:rsidRPr="00E16768">
        <w:rPr>
          <w:rFonts w:ascii="Times New Roman" w:hAnsi="Times New Roman" w:cs="Times New Roman"/>
          <w:sz w:val="24"/>
          <w:szCs w:val="24"/>
        </w:rPr>
        <w:t>р</w:t>
      </w:r>
      <w:r w:rsidR="005673B7" w:rsidRPr="00E16768">
        <w:rPr>
          <w:rFonts w:ascii="Times New Roman" w:hAnsi="Times New Roman" w:cs="Times New Roman"/>
          <w:sz w:val="24"/>
          <w:szCs w:val="24"/>
        </w:rPr>
        <w:t>ов цивилизации;</w:t>
      </w:r>
      <w:r w:rsidRPr="00E167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701" w:rsidRPr="00E16768" w:rsidRDefault="001E0701" w:rsidP="008415C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6768">
        <w:rPr>
          <w:rFonts w:ascii="Times New Roman" w:hAnsi="Times New Roman" w:cs="Times New Roman"/>
          <w:sz w:val="24"/>
          <w:szCs w:val="24"/>
        </w:rPr>
        <w:t>доступность – хороший подход к началу тропы,  простота прохождения</w:t>
      </w:r>
      <w:r w:rsidR="005673B7" w:rsidRPr="00E16768">
        <w:rPr>
          <w:rFonts w:ascii="Times New Roman" w:hAnsi="Times New Roman" w:cs="Times New Roman"/>
          <w:sz w:val="24"/>
          <w:szCs w:val="24"/>
        </w:rPr>
        <w:t>;</w:t>
      </w:r>
      <w:r w:rsidRPr="00E167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701" w:rsidRPr="00E16768" w:rsidRDefault="001E0701" w:rsidP="008415C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6768">
        <w:rPr>
          <w:rFonts w:ascii="Times New Roman" w:hAnsi="Times New Roman" w:cs="Times New Roman"/>
          <w:sz w:val="24"/>
          <w:szCs w:val="24"/>
        </w:rPr>
        <w:t xml:space="preserve">информативность  –  </w:t>
      </w:r>
      <w:r w:rsidR="00E16768" w:rsidRPr="00E16768">
        <w:rPr>
          <w:rFonts w:ascii="Times New Roman" w:hAnsi="Times New Roman" w:cs="Times New Roman"/>
          <w:sz w:val="24"/>
          <w:szCs w:val="24"/>
        </w:rPr>
        <w:t>наличие разнообразного материала, представленного в доступной форме;</w:t>
      </w:r>
    </w:p>
    <w:p w:rsidR="001E0701" w:rsidRPr="00FC5740" w:rsidRDefault="001E0701" w:rsidP="000413B1">
      <w:pPr>
        <w:pStyle w:val="a3"/>
        <w:numPr>
          <w:ilvl w:val="0"/>
          <w:numId w:val="7"/>
        </w:numPr>
        <w:spacing w:after="0"/>
        <w:ind w:left="0" w:firstLine="360"/>
        <w:rPr>
          <w:rFonts w:ascii="Times New Roman" w:hAnsi="Times New Roman" w:cs="Times New Roman"/>
          <w:sz w:val="24"/>
          <w:szCs w:val="24"/>
        </w:rPr>
      </w:pPr>
      <w:r w:rsidRPr="00FC5740">
        <w:rPr>
          <w:rFonts w:ascii="Times New Roman" w:hAnsi="Times New Roman" w:cs="Times New Roman"/>
          <w:sz w:val="24"/>
          <w:szCs w:val="24"/>
        </w:rPr>
        <w:t>соблюдение природоохранных требований</w:t>
      </w:r>
      <w:r w:rsidR="00E16768" w:rsidRPr="00FC5740">
        <w:rPr>
          <w:rFonts w:ascii="Times New Roman" w:hAnsi="Times New Roman" w:cs="Times New Roman"/>
          <w:sz w:val="24"/>
          <w:szCs w:val="24"/>
        </w:rPr>
        <w:t>.</w:t>
      </w:r>
      <w:r w:rsidRPr="00FC5740">
        <w:rPr>
          <w:rFonts w:ascii="Times New Roman" w:hAnsi="Times New Roman" w:cs="Times New Roman"/>
          <w:sz w:val="24"/>
          <w:szCs w:val="24"/>
        </w:rPr>
        <w:t xml:space="preserve"> </w:t>
      </w:r>
      <w:r w:rsidRPr="00FC5740">
        <w:rPr>
          <w:rFonts w:ascii="Times New Roman" w:hAnsi="Times New Roman" w:cs="Times New Roman"/>
          <w:sz w:val="24"/>
          <w:szCs w:val="24"/>
        </w:rPr>
        <w:cr/>
      </w:r>
      <w:r w:rsidR="000413B1">
        <w:rPr>
          <w:rFonts w:ascii="Times New Roman" w:hAnsi="Times New Roman" w:cs="Times New Roman"/>
          <w:sz w:val="24"/>
          <w:szCs w:val="24"/>
        </w:rPr>
        <w:t xml:space="preserve">5. </w:t>
      </w:r>
      <w:r w:rsidRPr="000413B1">
        <w:rPr>
          <w:rFonts w:ascii="Times New Roman" w:hAnsi="Times New Roman" w:cs="Times New Roman"/>
          <w:sz w:val="24"/>
          <w:szCs w:val="24"/>
          <w:u w:val="single"/>
        </w:rPr>
        <w:t>Местонахождение</w:t>
      </w:r>
      <w:r w:rsidR="000413B1" w:rsidRPr="000413B1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FC57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701" w:rsidRDefault="000413B1" w:rsidP="000413B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13B1">
        <w:rPr>
          <w:rFonts w:ascii="Times New Roman" w:hAnsi="Times New Roman" w:cs="Times New Roman"/>
          <w:sz w:val="24"/>
          <w:szCs w:val="24"/>
        </w:rPr>
        <w:t>н</w:t>
      </w:r>
      <w:r w:rsidR="001E0701" w:rsidRPr="000413B1">
        <w:rPr>
          <w:rFonts w:ascii="Times New Roman" w:hAnsi="Times New Roman" w:cs="Times New Roman"/>
          <w:sz w:val="24"/>
          <w:szCs w:val="24"/>
        </w:rPr>
        <w:t xml:space="preserve">ачало </w:t>
      </w:r>
      <w:r w:rsidR="00E16768" w:rsidRPr="000413B1">
        <w:rPr>
          <w:rFonts w:ascii="Times New Roman" w:hAnsi="Times New Roman" w:cs="Times New Roman"/>
          <w:sz w:val="24"/>
          <w:szCs w:val="24"/>
        </w:rPr>
        <w:t xml:space="preserve">и окончание </w:t>
      </w:r>
      <w:r w:rsidR="001E0701" w:rsidRPr="000413B1">
        <w:rPr>
          <w:rFonts w:ascii="Times New Roman" w:hAnsi="Times New Roman" w:cs="Times New Roman"/>
          <w:sz w:val="24"/>
          <w:szCs w:val="24"/>
        </w:rPr>
        <w:t xml:space="preserve">экскурсии – </w:t>
      </w:r>
      <w:r w:rsidR="00E16768" w:rsidRPr="000413B1">
        <w:rPr>
          <w:rFonts w:ascii="Times New Roman" w:hAnsi="Times New Roman" w:cs="Times New Roman"/>
          <w:sz w:val="24"/>
          <w:szCs w:val="24"/>
        </w:rPr>
        <w:t>деревня Голубково</w:t>
      </w:r>
      <w:r w:rsidR="001E0701" w:rsidRPr="000413B1">
        <w:rPr>
          <w:rFonts w:ascii="Times New Roman" w:hAnsi="Times New Roman" w:cs="Times New Roman"/>
          <w:sz w:val="24"/>
          <w:szCs w:val="24"/>
        </w:rPr>
        <w:t xml:space="preserve"> (</w:t>
      </w:r>
      <w:r w:rsidR="00E16768" w:rsidRPr="000413B1">
        <w:rPr>
          <w:rFonts w:ascii="Times New Roman" w:hAnsi="Times New Roman" w:cs="Times New Roman"/>
          <w:sz w:val="24"/>
          <w:szCs w:val="24"/>
        </w:rPr>
        <w:t>мост через реку Сога)</w:t>
      </w:r>
      <w:r w:rsidR="00052DEF" w:rsidRPr="000413B1">
        <w:rPr>
          <w:rFonts w:ascii="Times New Roman" w:hAnsi="Times New Roman" w:cs="Times New Roman"/>
          <w:sz w:val="24"/>
          <w:szCs w:val="24"/>
        </w:rPr>
        <w:t>.</w:t>
      </w:r>
      <w:r w:rsidR="001E0701" w:rsidRPr="000413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13B1" w:rsidRPr="000413B1" w:rsidRDefault="000413B1" w:rsidP="000413B1">
      <w:pPr>
        <w:spacing w:after="0"/>
        <w:ind w:left="360" w:hanging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0413B1">
        <w:rPr>
          <w:rFonts w:ascii="Times New Roman" w:hAnsi="Times New Roman" w:cs="Times New Roman"/>
          <w:sz w:val="24"/>
          <w:szCs w:val="24"/>
          <w:u w:val="single"/>
        </w:rPr>
        <w:t>Характеристика маршрута:</w:t>
      </w:r>
    </w:p>
    <w:p w:rsidR="001E0701" w:rsidRPr="000413B1" w:rsidRDefault="000413B1" w:rsidP="000413B1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13B1">
        <w:rPr>
          <w:rFonts w:ascii="Times New Roman" w:hAnsi="Times New Roman" w:cs="Times New Roman"/>
          <w:sz w:val="24"/>
          <w:szCs w:val="24"/>
        </w:rPr>
        <w:t>п</w:t>
      </w:r>
      <w:r w:rsidR="001E0701" w:rsidRPr="000413B1">
        <w:rPr>
          <w:rFonts w:ascii="Times New Roman" w:hAnsi="Times New Roman" w:cs="Times New Roman"/>
          <w:sz w:val="24"/>
          <w:szCs w:val="24"/>
        </w:rPr>
        <w:t xml:space="preserve">ротяженность маршрута – </w:t>
      </w:r>
      <w:r w:rsidR="00DD42BC" w:rsidRPr="000413B1">
        <w:rPr>
          <w:rFonts w:ascii="Times New Roman" w:hAnsi="Times New Roman" w:cs="Times New Roman"/>
          <w:sz w:val="24"/>
          <w:szCs w:val="24"/>
        </w:rPr>
        <w:t>12</w:t>
      </w:r>
      <w:r w:rsidRPr="000413B1">
        <w:rPr>
          <w:rFonts w:ascii="Times New Roman" w:hAnsi="Times New Roman" w:cs="Times New Roman"/>
          <w:sz w:val="24"/>
          <w:szCs w:val="24"/>
        </w:rPr>
        <w:t xml:space="preserve"> </w:t>
      </w:r>
      <w:r w:rsidR="001E0701" w:rsidRPr="000413B1">
        <w:rPr>
          <w:rFonts w:ascii="Times New Roman" w:hAnsi="Times New Roman" w:cs="Times New Roman"/>
          <w:sz w:val="24"/>
          <w:szCs w:val="24"/>
        </w:rPr>
        <w:t>км</w:t>
      </w:r>
      <w:r>
        <w:rPr>
          <w:rFonts w:ascii="Times New Roman" w:hAnsi="Times New Roman" w:cs="Times New Roman"/>
          <w:sz w:val="24"/>
          <w:szCs w:val="24"/>
        </w:rPr>
        <w:t>;</w:t>
      </w:r>
      <w:r w:rsidR="001E0701" w:rsidRPr="000413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701" w:rsidRPr="000413B1" w:rsidRDefault="000413B1" w:rsidP="000413B1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13B1">
        <w:rPr>
          <w:rFonts w:ascii="Times New Roman" w:hAnsi="Times New Roman" w:cs="Times New Roman"/>
          <w:sz w:val="24"/>
          <w:szCs w:val="24"/>
        </w:rPr>
        <w:t>п</w:t>
      </w:r>
      <w:r w:rsidR="001E0701" w:rsidRPr="000413B1">
        <w:rPr>
          <w:rFonts w:ascii="Times New Roman" w:hAnsi="Times New Roman" w:cs="Times New Roman"/>
          <w:sz w:val="24"/>
          <w:szCs w:val="24"/>
        </w:rPr>
        <w:t xml:space="preserve">олное путешествие по тропе – </w:t>
      </w:r>
      <w:r w:rsidR="00DD42BC" w:rsidRPr="000413B1">
        <w:rPr>
          <w:rFonts w:ascii="Times New Roman" w:hAnsi="Times New Roman" w:cs="Times New Roman"/>
          <w:sz w:val="24"/>
          <w:szCs w:val="24"/>
        </w:rPr>
        <w:t>3</w:t>
      </w:r>
      <w:r w:rsidR="001E0701" w:rsidRPr="000413B1">
        <w:rPr>
          <w:rFonts w:ascii="Times New Roman" w:hAnsi="Times New Roman" w:cs="Times New Roman"/>
          <w:sz w:val="24"/>
          <w:szCs w:val="24"/>
        </w:rPr>
        <w:t>,5 -</w:t>
      </w:r>
      <w:r w:rsidRPr="000413B1">
        <w:rPr>
          <w:rFonts w:ascii="Times New Roman" w:hAnsi="Times New Roman" w:cs="Times New Roman"/>
          <w:sz w:val="24"/>
          <w:szCs w:val="24"/>
        </w:rPr>
        <w:t xml:space="preserve"> </w:t>
      </w:r>
      <w:r w:rsidR="00DD42BC" w:rsidRPr="000413B1">
        <w:rPr>
          <w:rFonts w:ascii="Times New Roman" w:hAnsi="Times New Roman" w:cs="Times New Roman"/>
          <w:sz w:val="24"/>
          <w:szCs w:val="24"/>
        </w:rPr>
        <w:t>4</w:t>
      </w:r>
      <w:r w:rsidR="001E0701" w:rsidRPr="000413B1">
        <w:rPr>
          <w:rFonts w:ascii="Times New Roman" w:hAnsi="Times New Roman" w:cs="Times New Roman"/>
          <w:sz w:val="24"/>
          <w:szCs w:val="24"/>
        </w:rPr>
        <w:t xml:space="preserve"> часа</w:t>
      </w:r>
      <w:r>
        <w:rPr>
          <w:rFonts w:ascii="Times New Roman" w:hAnsi="Times New Roman" w:cs="Times New Roman"/>
          <w:sz w:val="24"/>
          <w:szCs w:val="24"/>
        </w:rPr>
        <w:t>;</w:t>
      </w:r>
      <w:r w:rsidR="001E0701" w:rsidRPr="000413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13B1" w:rsidRDefault="000413B1" w:rsidP="000413B1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13B1">
        <w:rPr>
          <w:rFonts w:ascii="Times New Roman" w:hAnsi="Times New Roman" w:cs="Times New Roman"/>
          <w:sz w:val="24"/>
          <w:szCs w:val="24"/>
        </w:rPr>
        <w:t>к</w:t>
      </w:r>
      <w:r w:rsidR="001E0701" w:rsidRPr="000413B1">
        <w:rPr>
          <w:rFonts w:ascii="Times New Roman" w:hAnsi="Times New Roman" w:cs="Times New Roman"/>
          <w:sz w:val="24"/>
          <w:szCs w:val="24"/>
        </w:rPr>
        <w:t xml:space="preserve">оличество </w:t>
      </w:r>
      <w:r w:rsidR="00E2504A" w:rsidRPr="000413B1">
        <w:rPr>
          <w:rFonts w:ascii="Times New Roman" w:hAnsi="Times New Roman" w:cs="Times New Roman"/>
          <w:sz w:val="24"/>
          <w:szCs w:val="24"/>
        </w:rPr>
        <w:t>остановок</w:t>
      </w:r>
      <w:r w:rsidR="001E0701" w:rsidRPr="000413B1">
        <w:rPr>
          <w:rFonts w:ascii="Times New Roman" w:hAnsi="Times New Roman" w:cs="Times New Roman"/>
          <w:sz w:val="24"/>
          <w:szCs w:val="24"/>
        </w:rPr>
        <w:t xml:space="preserve"> – </w:t>
      </w:r>
      <w:r w:rsidR="00052DEF" w:rsidRPr="000413B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E0701" w:rsidRPr="000413B1" w:rsidRDefault="00C839B0" w:rsidP="000413B1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13B1">
        <w:rPr>
          <w:rFonts w:ascii="Times New Roman" w:hAnsi="Times New Roman" w:cs="Times New Roman"/>
          <w:sz w:val="24"/>
          <w:szCs w:val="24"/>
        </w:rPr>
        <w:t xml:space="preserve">количество объектов показа </w:t>
      </w:r>
      <w:r w:rsidR="000413B1">
        <w:rPr>
          <w:rFonts w:ascii="Times New Roman" w:hAnsi="Times New Roman" w:cs="Times New Roman"/>
          <w:sz w:val="24"/>
          <w:szCs w:val="24"/>
        </w:rPr>
        <w:t>–</w:t>
      </w:r>
      <w:r w:rsidRPr="000413B1">
        <w:rPr>
          <w:rFonts w:ascii="Times New Roman" w:hAnsi="Times New Roman" w:cs="Times New Roman"/>
          <w:sz w:val="24"/>
          <w:szCs w:val="24"/>
        </w:rPr>
        <w:t xml:space="preserve"> 7</w:t>
      </w:r>
      <w:r w:rsidR="000413B1">
        <w:rPr>
          <w:rFonts w:ascii="Times New Roman" w:hAnsi="Times New Roman" w:cs="Times New Roman"/>
          <w:sz w:val="24"/>
          <w:szCs w:val="24"/>
        </w:rPr>
        <w:t>;</w:t>
      </w:r>
      <w:r w:rsidR="001E0701" w:rsidRPr="000413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701" w:rsidRPr="000413B1" w:rsidRDefault="000413B1" w:rsidP="000413B1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13B1">
        <w:rPr>
          <w:rFonts w:ascii="Times New Roman" w:hAnsi="Times New Roman" w:cs="Times New Roman"/>
          <w:sz w:val="24"/>
          <w:szCs w:val="24"/>
        </w:rPr>
        <w:t>х</w:t>
      </w:r>
      <w:r w:rsidR="001E0701" w:rsidRPr="000413B1">
        <w:rPr>
          <w:rFonts w:ascii="Times New Roman" w:hAnsi="Times New Roman" w:cs="Times New Roman"/>
          <w:sz w:val="24"/>
          <w:szCs w:val="24"/>
        </w:rPr>
        <w:t xml:space="preserve">арактер маршрута – </w:t>
      </w:r>
      <w:r w:rsidR="004860F2" w:rsidRPr="000413B1">
        <w:rPr>
          <w:rFonts w:ascii="Times New Roman" w:hAnsi="Times New Roman" w:cs="Times New Roman"/>
          <w:sz w:val="24"/>
          <w:szCs w:val="24"/>
        </w:rPr>
        <w:t>кольцевой</w:t>
      </w:r>
      <w:r w:rsidR="001E0701" w:rsidRPr="000413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472F" w:rsidRPr="00EF3A05" w:rsidRDefault="00EF3A05" w:rsidP="00EF3A05">
      <w:pPr>
        <w:spacing w:after="0"/>
        <w:ind w:left="142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7.</w:t>
      </w:r>
      <w:r w:rsidR="00B8472F" w:rsidRPr="00EF3A05">
        <w:rPr>
          <w:rFonts w:ascii="Times New Roman" w:hAnsi="Times New Roman" w:cs="Times New Roman"/>
          <w:sz w:val="24"/>
          <w:szCs w:val="24"/>
          <w:u w:val="single"/>
        </w:rPr>
        <w:t>Дополнительная информация:</w:t>
      </w:r>
    </w:p>
    <w:p w:rsidR="001E0701" w:rsidRDefault="001E0701" w:rsidP="008415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40C">
        <w:rPr>
          <w:rFonts w:ascii="Times New Roman" w:hAnsi="Times New Roman" w:cs="Times New Roman"/>
          <w:sz w:val="24"/>
          <w:szCs w:val="24"/>
        </w:rPr>
        <w:t>В  зависимости от возраста экскурсантов и тематики экскурсий маршрут</w:t>
      </w:r>
      <w:r w:rsidR="00B847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440C">
        <w:rPr>
          <w:rFonts w:ascii="Times New Roman" w:hAnsi="Times New Roman" w:cs="Times New Roman"/>
          <w:sz w:val="24"/>
          <w:szCs w:val="24"/>
        </w:rPr>
        <w:t>экотропы</w:t>
      </w:r>
      <w:proofErr w:type="spellEnd"/>
      <w:r w:rsidRPr="0043440C">
        <w:rPr>
          <w:rFonts w:ascii="Times New Roman" w:hAnsi="Times New Roman" w:cs="Times New Roman"/>
          <w:sz w:val="24"/>
          <w:szCs w:val="24"/>
        </w:rPr>
        <w:t xml:space="preserve"> может быть разбит на мини-маршруты  по 2-</w:t>
      </w:r>
      <w:r w:rsidR="00052DEF">
        <w:rPr>
          <w:rFonts w:ascii="Times New Roman" w:hAnsi="Times New Roman" w:cs="Times New Roman"/>
          <w:sz w:val="24"/>
          <w:szCs w:val="24"/>
        </w:rPr>
        <w:t>3</w:t>
      </w:r>
      <w:r w:rsidR="00B8472F">
        <w:rPr>
          <w:rFonts w:ascii="Times New Roman" w:hAnsi="Times New Roman" w:cs="Times New Roman"/>
          <w:sz w:val="24"/>
          <w:szCs w:val="24"/>
        </w:rPr>
        <w:t xml:space="preserve"> </w:t>
      </w:r>
      <w:r w:rsidRPr="0043440C">
        <w:rPr>
          <w:rFonts w:ascii="Times New Roman" w:hAnsi="Times New Roman" w:cs="Times New Roman"/>
          <w:sz w:val="24"/>
          <w:szCs w:val="24"/>
        </w:rPr>
        <w:t>обзорные площадки (см. приложение). Время экскурсий</w:t>
      </w:r>
      <w:r w:rsidR="00B8472F">
        <w:rPr>
          <w:rFonts w:ascii="Times New Roman" w:hAnsi="Times New Roman" w:cs="Times New Roman"/>
          <w:sz w:val="24"/>
          <w:szCs w:val="24"/>
        </w:rPr>
        <w:t xml:space="preserve"> -</w:t>
      </w:r>
      <w:r w:rsidRPr="0043440C">
        <w:rPr>
          <w:rFonts w:ascii="Times New Roman" w:hAnsi="Times New Roman" w:cs="Times New Roman"/>
          <w:sz w:val="24"/>
          <w:szCs w:val="24"/>
        </w:rPr>
        <w:t xml:space="preserve"> </w:t>
      </w:r>
      <w:r w:rsidR="00052DEF">
        <w:rPr>
          <w:rFonts w:ascii="Times New Roman" w:hAnsi="Times New Roman" w:cs="Times New Roman"/>
          <w:sz w:val="24"/>
          <w:szCs w:val="24"/>
        </w:rPr>
        <w:t>2 часа</w:t>
      </w:r>
      <w:r w:rsidRPr="0043440C">
        <w:rPr>
          <w:rFonts w:ascii="Times New Roman" w:hAnsi="Times New Roman" w:cs="Times New Roman"/>
          <w:sz w:val="24"/>
          <w:szCs w:val="24"/>
        </w:rPr>
        <w:t>. Есть возможность провести поход с несколькими местами привалов, играми,</w:t>
      </w:r>
      <w:r w:rsidR="00B8472F">
        <w:rPr>
          <w:rFonts w:ascii="Times New Roman" w:hAnsi="Times New Roman" w:cs="Times New Roman"/>
          <w:sz w:val="24"/>
          <w:szCs w:val="24"/>
        </w:rPr>
        <w:t xml:space="preserve"> </w:t>
      </w:r>
      <w:r w:rsidRPr="0043440C">
        <w:rPr>
          <w:rFonts w:ascii="Times New Roman" w:hAnsi="Times New Roman" w:cs="Times New Roman"/>
          <w:sz w:val="24"/>
          <w:szCs w:val="24"/>
        </w:rPr>
        <w:t>соревнованиями, чаепитием у костра. Предпочтительное  посещение  тропы с  мая по октябрь с  9.00  до 1</w:t>
      </w:r>
      <w:r w:rsidR="00E16768">
        <w:rPr>
          <w:rFonts w:ascii="Times New Roman" w:hAnsi="Times New Roman" w:cs="Times New Roman"/>
          <w:sz w:val="24"/>
          <w:szCs w:val="24"/>
        </w:rPr>
        <w:t>5</w:t>
      </w:r>
      <w:r w:rsidRPr="0043440C">
        <w:rPr>
          <w:rFonts w:ascii="Times New Roman" w:hAnsi="Times New Roman" w:cs="Times New Roman"/>
          <w:sz w:val="24"/>
          <w:szCs w:val="24"/>
        </w:rPr>
        <w:t>.00. Возможны  как  индивидуальные  экскурсии, так</w:t>
      </w:r>
      <w:r w:rsidR="00E2504A">
        <w:rPr>
          <w:rFonts w:ascii="Times New Roman" w:hAnsi="Times New Roman" w:cs="Times New Roman"/>
          <w:sz w:val="24"/>
          <w:szCs w:val="24"/>
        </w:rPr>
        <w:t xml:space="preserve"> </w:t>
      </w:r>
      <w:r w:rsidRPr="0043440C">
        <w:rPr>
          <w:rFonts w:ascii="Times New Roman" w:hAnsi="Times New Roman" w:cs="Times New Roman"/>
          <w:sz w:val="24"/>
          <w:szCs w:val="24"/>
        </w:rPr>
        <w:t xml:space="preserve">и  групповые  экскурсии. Состав  экскурсионной группы до 20 человек. </w:t>
      </w:r>
    </w:p>
    <w:p w:rsidR="008415C5" w:rsidRDefault="00FC5740" w:rsidP="00B8472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8472F">
        <w:rPr>
          <w:rFonts w:ascii="Times New Roman" w:hAnsi="Times New Roman" w:cs="Times New Roman"/>
          <w:sz w:val="24"/>
          <w:szCs w:val="24"/>
          <w:u w:val="single"/>
        </w:rPr>
        <w:t>Описание маршрута</w:t>
      </w:r>
    </w:p>
    <w:p w:rsidR="00B8472F" w:rsidRPr="00910273" w:rsidRDefault="00B8472F" w:rsidP="00910273">
      <w:pPr>
        <w:spacing w:after="0"/>
        <w:ind w:left="142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b"/>
        <w:tblW w:w="0" w:type="auto"/>
        <w:tblInd w:w="-743" w:type="dxa"/>
        <w:tblLook w:val="04A0"/>
      </w:tblPr>
      <w:tblGrid>
        <w:gridCol w:w="567"/>
        <w:gridCol w:w="2978"/>
        <w:gridCol w:w="2304"/>
        <w:gridCol w:w="4465"/>
      </w:tblGrid>
      <w:tr w:rsidR="004E5830" w:rsidTr="00910273">
        <w:tc>
          <w:tcPr>
            <w:tcW w:w="567" w:type="dxa"/>
          </w:tcPr>
          <w:p w:rsidR="00E2504A" w:rsidRPr="00910273" w:rsidRDefault="004E5830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27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8" w:type="dxa"/>
          </w:tcPr>
          <w:p w:rsidR="00E2504A" w:rsidRPr="00910273" w:rsidRDefault="004E5830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273">
              <w:rPr>
                <w:rFonts w:ascii="Times New Roman" w:hAnsi="Times New Roman" w:cs="Times New Roman"/>
                <w:sz w:val="24"/>
                <w:szCs w:val="24"/>
              </w:rPr>
              <w:t>Название остановки</w:t>
            </w:r>
          </w:p>
        </w:tc>
        <w:tc>
          <w:tcPr>
            <w:tcW w:w="2304" w:type="dxa"/>
          </w:tcPr>
          <w:p w:rsidR="00E2504A" w:rsidRPr="00910273" w:rsidRDefault="004E5830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273">
              <w:rPr>
                <w:rFonts w:ascii="Times New Roman" w:hAnsi="Times New Roman" w:cs="Times New Roman"/>
                <w:sz w:val="24"/>
                <w:szCs w:val="24"/>
              </w:rPr>
              <w:t>Расстояние между остановками</w:t>
            </w:r>
          </w:p>
        </w:tc>
        <w:tc>
          <w:tcPr>
            <w:tcW w:w="4465" w:type="dxa"/>
          </w:tcPr>
          <w:p w:rsidR="00E2504A" w:rsidRPr="00910273" w:rsidRDefault="004E5830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273">
              <w:rPr>
                <w:rFonts w:ascii="Times New Roman" w:hAnsi="Times New Roman" w:cs="Times New Roman"/>
                <w:sz w:val="24"/>
                <w:szCs w:val="24"/>
              </w:rPr>
              <w:t>Объекты показа</w:t>
            </w:r>
          </w:p>
        </w:tc>
      </w:tr>
      <w:tr w:rsidR="004E5830" w:rsidTr="00910273">
        <w:tc>
          <w:tcPr>
            <w:tcW w:w="567" w:type="dxa"/>
          </w:tcPr>
          <w:p w:rsidR="00E2504A" w:rsidRDefault="004E5830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E2504A" w:rsidRDefault="002E244C" w:rsidP="001E1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мост на реке Сога</w:t>
            </w:r>
          </w:p>
        </w:tc>
        <w:tc>
          <w:tcPr>
            <w:tcW w:w="2304" w:type="dxa"/>
          </w:tcPr>
          <w:p w:rsidR="00E2504A" w:rsidRDefault="004E5830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465" w:type="dxa"/>
          </w:tcPr>
          <w:p w:rsidR="00E2504A" w:rsidRDefault="001E139E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E5830">
              <w:rPr>
                <w:rFonts w:ascii="Times New Roman" w:hAnsi="Times New Roman" w:cs="Times New Roman"/>
                <w:sz w:val="24"/>
                <w:szCs w:val="24"/>
              </w:rPr>
              <w:t>ека Сога</w:t>
            </w:r>
          </w:p>
        </w:tc>
      </w:tr>
      <w:tr w:rsidR="004E5830" w:rsidTr="00910273">
        <w:tc>
          <w:tcPr>
            <w:tcW w:w="567" w:type="dxa"/>
          </w:tcPr>
          <w:p w:rsidR="00E2504A" w:rsidRDefault="004E5830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8" w:type="dxa"/>
          </w:tcPr>
          <w:p w:rsidR="00E2504A" w:rsidRDefault="004E5830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10273">
              <w:rPr>
                <w:rFonts w:ascii="Times New Roman" w:hAnsi="Times New Roman" w:cs="Times New Roman"/>
                <w:sz w:val="24"/>
                <w:szCs w:val="24"/>
              </w:rPr>
              <w:t>еревня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</w:t>
            </w:r>
          </w:p>
        </w:tc>
        <w:tc>
          <w:tcPr>
            <w:tcW w:w="2304" w:type="dxa"/>
          </w:tcPr>
          <w:p w:rsidR="00E2504A" w:rsidRDefault="006F1B3E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E583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9102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583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465" w:type="dxa"/>
          </w:tcPr>
          <w:p w:rsidR="00E2504A" w:rsidRDefault="004E5830" w:rsidP="001E1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Голубковск</w:t>
            </w:r>
            <w:r w:rsidR="001E139E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начальн</w:t>
            </w:r>
            <w:r w:rsidR="001E139E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</w:t>
            </w:r>
            <w:r w:rsidR="001E13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4E5830" w:rsidTr="00910273">
        <w:tc>
          <w:tcPr>
            <w:tcW w:w="567" w:type="dxa"/>
          </w:tcPr>
          <w:p w:rsidR="00E2504A" w:rsidRDefault="004E5830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8" w:type="dxa"/>
          </w:tcPr>
          <w:p w:rsidR="00E2504A" w:rsidRDefault="004E5830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r w:rsidR="00910273">
              <w:rPr>
                <w:rFonts w:ascii="Times New Roman" w:hAnsi="Times New Roman" w:cs="Times New Roman"/>
                <w:sz w:val="24"/>
                <w:szCs w:val="24"/>
              </w:rPr>
              <w:t>очище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Борис-Глеб</w:t>
            </w:r>
          </w:p>
        </w:tc>
        <w:tc>
          <w:tcPr>
            <w:tcW w:w="2304" w:type="dxa"/>
          </w:tcPr>
          <w:p w:rsidR="00E2504A" w:rsidRDefault="004E5830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 км</w:t>
            </w:r>
          </w:p>
        </w:tc>
        <w:tc>
          <w:tcPr>
            <w:tcW w:w="4465" w:type="dxa"/>
          </w:tcPr>
          <w:p w:rsidR="00E2504A" w:rsidRDefault="001E139E" w:rsidP="001E1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E5830">
              <w:rPr>
                <w:rFonts w:ascii="Times New Roman" w:hAnsi="Times New Roman" w:cs="Times New Roman"/>
                <w:sz w:val="24"/>
                <w:szCs w:val="24"/>
              </w:rPr>
              <w:t>олокольня, могила летчиков</w:t>
            </w:r>
          </w:p>
        </w:tc>
      </w:tr>
      <w:tr w:rsidR="004E5830" w:rsidTr="00910273">
        <w:tc>
          <w:tcPr>
            <w:tcW w:w="567" w:type="dxa"/>
          </w:tcPr>
          <w:p w:rsidR="00E2504A" w:rsidRDefault="004E5830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8" w:type="dxa"/>
          </w:tcPr>
          <w:p w:rsidR="00E2504A" w:rsidRDefault="004E5830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10273">
              <w:rPr>
                <w:rFonts w:ascii="Times New Roman" w:hAnsi="Times New Roman" w:cs="Times New Roman"/>
                <w:sz w:val="24"/>
                <w:szCs w:val="24"/>
              </w:rPr>
              <w:t>ело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Сосновец</w:t>
            </w:r>
          </w:p>
        </w:tc>
        <w:tc>
          <w:tcPr>
            <w:tcW w:w="2304" w:type="dxa"/>
          </w:tcPr>
          <w:p w:rsidR="00E2504A" w:rsidRDefault="004E5830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="009102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4465" w:type="dxa"/>
          </w:tcPr>
          <w:p w:rsidR="00E2504A" w:rsidRDefault="001E139E" w:rsidP="001E1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E5830">
              <w:rPr>
                <w:rFonts w:ascii="Times New Roman" w:hAnsi="Times New Roman" w:cs="Times New Roman"/>
                <w:sz w:val="24"/>
                <w:szCs w:val="24"/>
              </w:rPr>
              <w:t>садьба помещиков Лихачёвых, Борисоглебск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основная</w:t>
            </w:r>
            <w:r w:rsidR="004E5830">
              <w:rPr>
                <w:rFonts w:ascii="Times New Roman" w:hAnsi="Times New Roman" w:cs="Times New Roman"/>
                <w:sz w:val="24"/>
                <w:szCs w:val="24"/>
              </w:rPr>
              <w:t xml:space="preserve"> 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4E5830" w:rsidTr="00910273">
        <w:tc>
          <w:tcPr>
            <w:tcW w:w="567" w:type="dxa"/>
          </w:tcPr>
          <w:p w:rsidR="00E2504A" w:rsidRDefault="004E5830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8" w:type="dxa"/>
          </w:tcPr>
          <w:p w:rsidR="00E2504A" w:rsidRDefault="004E5830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10273">
              <w:rPr>
                <w:rFonts w:ascii="Times New Roman" w:hAnsi="Times New Roman" w:cs="Times New Roman"/>
                <w:sz w:val="24"/>
                <w:szCs w:val="24"/>
              </w:rPr>
              <w:t>еревня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Смильково</w:t>
            </w:r>
          </w:p>
        </w:tc>
        <w:tc>
          <w:tcPr>
            <w:tcW w:w="2304" w:type="dxa"/>
          </w:tcPr>
          <w:p w:rsidR="00E2504A" w:rsidRDefault="006F1B3E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="009102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4465" w:type="dxa"/>
          </w:tcPr>
          <w:p w:rsidR="00E2504A" w:rsidRDefault="001E139E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F1B3E">
              <w:rPr>
                <w:rFonts w:ascii="Times New Roman" w:hAnsi="Times New Roman" w:cs="Times New Roman"/>
                <w:sz w:val="24"/>
                <w:szCs w:val="24"/>
              </w:rPr>
              <w:t>ом Волковых</w:t>
            </w:r>
          </w:p>
        </w:tc>
      </w:tr>
      <w:tr w:rsidR="006F1B3E" w:rsidTr="00910273">
        <w:tc>
          <w:tcPr>
            <w:tcW w:w="567" w:type="dxa"/>
          </w:tcPr>
          <w:p w:rsidR="006F1B3E" w:rsidRDefault="006F1B3E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8" w:type="dxa"/>
          </w:tcPr>
          <w:p w:rsidR="006F1B3E" w:rsidRDefault="006F1B3E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10273">
              <w:rPr>
                <w:rFonts w:ascii="Times New Roman" w:hAnsi="Times New Roman" w:cs="Times New Roman"/>
                <w:sz w:val="24"/>
                <w:szCs w:val="24"/>
              </w:rPr>
              <w:t>еревня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Голубково</w:t>
            </w:r>
          </w:p>
        </w:tc>
        <w:tc>
          <w:tcPr>
            <w:tcW w:w="2304" w:type="dxa"/>
          </w:tcPr>
          <w:p w:rsidR="006F1B3E" w:rsidRDefault="006F1B3E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  <w:r w:rsidR="009102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4465" w:type="dxa"/>
          </w:tcPr>
          <w:p w:rsidR="006F1B3E" w:rsidRDefault="001E139E" w:rsidP="0091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F1B3E">
              <w:rPr>
                <w:rFonts w:ascii="Times New Roman" w:hAnsi="Times New Roman" w:cs="Times New Roman"/>
                <w:sz w:val="24"/>
                <w:szCs w:val="24"/>
              </w:rPr>
              <w:t>кончание экскурсии</w:t>
            </w:r>
          </w:p>
        </w:tc>
      </w:tr>
    </w:tbl>
    <w:p w:rsidR="008415C5" w:rsidRPr="001E139E" w:rsidRDefault="008415C5" w:rsidP="001E139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E139E">
        <w:rPr>
          <w:rFonts w:ascii="Times New Roman" w:hAnsi="Times New Roman" w:cs="Times New Roman"/>
          <w:sz w:val="24"/>
          <w:szCs w:val="24"/>
          <w:u w:val="single"/>
        </w:rPr>
        <w:lastRenderedPageBreak/>
        <w:t>Обзорная карта маршрута</w:t>
      </w:r>
      <w:r w:rsidR="001E139E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8415C5" w:rsidRDefault="00910273" w:rsidP="008415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</w:t>
      </w:r>
      <w:r w:rsidR="008415C5" w:rsidRPr="000F0266">
        <w:rPr>
          <w:rFonts w:ascii="Times New Roman" w:hAnsi="Times New Roman" w:cs="Times New Roman"/>
          <w:b/>
          <w:sz w:val="20"/>
          <w:szCs w:val="20"/>
        </w:rPr>
        <w:t>Масштаб: 1:50000</w:t>
      </w:r>
    </w:p>
    <w:p w:rsidR="008415C5" w:rsidRDefault="008415C5" w:rsidP="008415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5C5" w:rsidRPr="008415C5" w:rsidRDefault="00F45C69" w:rsidP="008415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08449" cy="4388007"/>
            <wp:effectExtent l="19050" t="0" r="0" b="0"/>
            <wp:docPr id="21" name="Рисунок 1" descr="C:\Users\Инна\Documents\проект поСоге\карта сострел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ocuments\проект поСоге\карта сострелкам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02" cy="439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DEF" w:rsidRPr="0043440C" w:rsidRDefault="00052DEF" w:rsidP="00434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C69" w:rsidRDefault="00F45C69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415C5" w:rsidRPr="000F0266" w:rsidRDefault="00A53BFF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37.45pt;margin-top:9.25pt;width:29.9pt;height:0;z-index:251658240" o:connectortype="straight" strokecolor="red" strokeweight="3pt">
            <v:shadow type="perspective" color="#622423 [1605]" opacity=".5" offset="1pt" offset2="-1pt"/>
          </v:shape>
        </w:pict>
      </w:r>
      <w:r w:rsidR="000F0266" w:rsidRPr="000F0266">
        <w:rPr>
          <w:rFonts w:ascii="Times New Roman" w:hAnsi="Times New Roman" w:cs="Times New Roman"/>
          <w:b/>
          <w:sz w:val="24"/>
          <w:szCs w:val="24"/>
        </w:rPr>
        <w:t>Условные знаки:</w:t>
      </w:r>
      <w:r w:rsidR="000F026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F0266" w:rsidRPr="000F0266">
        <w:rPr>
          <w:rFonts w:ascii="Times New Roman" w:hAnsi="Times New Roman" w:cs="Times New Roman"/>
          <w:sz w:val="24"/>
          <w:szCs w:val="24"/>
        </w:rPr>
        <w:t>направление движения</w:t>
      </w:r>
    </w:p>
    <w:p w:rsidR="008415C5" w:rsidRPr="000F0266" w:rsidRDefault="00A53BFF" w:rsidP="004344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27" type="#_x0000_t4" style="position:absolute;margin-left:187.25pt;margin-top:2pt;width:13.65pt;height:13.2pt;z-index:251659264" fillcolor="red" strokecolor="black [3213]" strokeweight="1pt"/>
        </w:pict>
      </w:r>
      <w:r w:rsidR="000F0266" w:rsidRPr="000F0266">
        <w:rPr>
          <w:rFonts w:ascii="Times New Roman" w:hAnsi="Times New Roman" w:cs="Times New Roman"/>
          <w:sz w:val="24"/>
          <w:szCs w:val="24"/>
        </w:rPr>
        <w:t>места остановок, показ объектов</w:t>
      </w:r>
    </w:p>
    <w:p w:rsidR="008415C5" w:rsidRPr="000F0266" w:rsidRDefault="008415C5" w:rsidP="004344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0273" w:rsidRDefault="00910273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0273" w:rsidRDefault="00910273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0273" w:rsidRDefault="00910273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0273" w:rsidRDefault="00910273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0273" w:rsidRDefault="00910273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0273" w:rsidRDefault="00910273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0273" w:rsidRDefault="00910273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139E" w:rsidRDefault="001E139E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139E" w:rsidRDefault="001E139E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139E" w:rsidRDefault="001E139E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139E" w:rsidRDefault="001E139E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0273" w:rsidRDefault="00910273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0273" w:rsidRDefault="00910273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0273" w:rsidRDefault="00910273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0273" w:rsidRDefault="00910273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0273" w:rsidRDefault="00910273" w:rsidP="004344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0273" w:rsidRPr="00910273" w:rsidRDefault="00E4516F" w:rsidP="0091027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10273">
        <w:rPr>
          <w:rFonts w:ascii="Times New Roman" w:hAnsi="Times New Roman" w:cs="Times New Roman"/>
          <w:b/>
          <w:sz w:val="24"/>
          <w:szCs w:val="24"/>
        </w:rPr>
        <w:t xml:space="preserve">СПРАВОЧНЫЕ СВЕДЕНИЯ О РАЙОНЕ ПРОВЕДЕНИЯ ЭКСКУРСИИ </w:t>
      </w:r>
    </w:p>
    <w:p w:rsidR="008415C5" w:rsidRPr="00910273" w:rsidRDefault="00E4516F" w:rsidP="00910273">
      <w:pPr>
        <w:spacing w:after="0"/>
        <w:ind w:left="375"/>
        <w:rPr>
          <w:b/>
        </w:rPr>
      </w:pPr>
      <w:r w:rsidRPr="0091027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15C5" w:rsidRPr="00910273" w:rsidRDefault="00E4516F" w:rsidP="0043440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0273">
        <w:rPr>
          <w:rFonts w:ascii="Times New Roman" w:hAnsi="Times New Roman" w:cs="Times New Roman"/>
          <w:b/>
          <w:sz w:val="24"/>
          <w:szCs w:val="24"/>
          <w:u w:val="single"/>
        </w:rPr>
        <w:t>Описание реки Соги</w:t>
      </w:r>
    </w:p>
    <w:p w:rsidR="00411470" w:rsidRPr="008979C9" w:rsidRDefault="00411470" w:rsidP="00B11586">
      <w:pPr>
        <w:pStyle w:val="a4"/>
        <w:spacing w:before="0" w:beforeAutospacing="0" w:after="0" w:afterAutospacing="0"/>
        <w:rPr>
          <w:color w:val="000000"/>
        </w:rPr>
      </w:pPr>
      <w:r w:rsidRPr="00F034E4">
        <w:rPr>
          <w:color w:val="000000"/>
        </w:rPr>
        <w:t xml:space="preserve">Сога  является левым притоком самой крупной реки Пошехонского района – </w:t>
      </w:r>
      <w:proofErr w:type="spellStart"/>
      <w:r w:rsidRPr="00F034E4">
        <w:rPr>
          <w:color w:val="000000"/>
        </w:rPr>
        <w:t>Согожи</w:t>
      </w:r>
      <w:proofErr w:type="spellEnd"/>
      <w:r w:rsidRPr="00F034E4">
        <w:rPr>
          <w:color w:val="000000"/>
        </w:rPr>
        <w:t xml:space="preserve">.  Сога берёт начало в Первомайском районе, в </w:t>
      </w:r>
      <w:proofErr w:type="spellStart"/>
      <w:r w:rsidRPr="00F034E4">
        <w:rPr>
          <w:color w:val="000000"/>
        </w:rPr>
        <w:t>Пыханском</w:t>
      </w:r>
      <w:proofErr w:type="spellEnd"/>
      <w:r w:rsidRPr="00F034E4">
        <w:rPr>
          <w:color w:val="000000"/>
        </w:rPr>
        <w:t xml:space="preserve"> болоте, затем протекает по территории  Пошехонского района и в городе Пошехонье впадает в реку </w:t>
      </w:r>
      <w:proofErr w:type="spellStart"/>
      <w:r w:rsidRPr="00F034E4">
        <w:rPr>
          <w:color w:val="000000"/>
        </w:rPr>
        <w:t>Согожу</w:t>
      </w:r>
      <w:proofErr w:type="spellEnd"/>
      <w:r w:rsidRPr="00F034E4">
        <w:rPr>
          <w:color w:val="000000"/>
        </w:rPr>
        <w:t xml:space="preserve">.  </w:t>
      </w:r>
      <w:r w:rsidR="00C03A5B" w:rsidRPr="00F034E4">
        <w:rPr>
          <w:rFonts w:eastAsiaTheme="minorEastAsia"/>
        </w:rPr>
        <w:t xml:space="preserve"> Название финно-угорского происхождения. Образовано от </w:t>
      </w:r>
      <w:proofErr w:type="spellStart"/>
      <w:r w:rsidR="00C03A5B" w:rsidRPr="00F034E4">
        <w:rPr>
          <w:rFonts w:eastAsiaTheme="minorEastAsia"/>
        </w:rPr>
        <w:t>топоосновы</w:t>
      </w:r>
      <w:proofErr w:type="spellEnd"/>
      <w:r w:rsidR="00C03A5B" w:rsidRPr="00F034E4">
        <w:rPr>
          <w:rFonts w:eastAsiaTheme="minorEastAsia"/>
        </w:rPr>
        <w:t xml:space="preserve"> </w:t>
      </w:r>
      <w:proofErr w:type="spellStart"/>
      <w:r w:rsidR="00C03A5B" w:rsidRPr="00F034E4">
        <w:rPr>
          <w:rFonts w:eastAsiaTheme="minorEastAsia"/>
          <w:i/>
          <w:lang w:val="en-US"/>
        </w:rPr>
        <w:t>sog</w:t>
      </w:r>
      <w:proofErr w:type="spellEnd"/>
      <w:r w:rsidR="00C03A5B" w:rsidRPr="00F034E4">
        <w:rPr>
          <w:rFonts w:eastAsiaTheme="minorEastAsia"/>
        </w:rPr>
        <w:t xml:space="preserve"> (др.-фин.), </w:t>
      </w:r>
      <w:proofErr w:type="spellStart"/>
      <w:r w:rsidR="00C03A5B" w:rsidRPr="00F034E4">
        <w:rPr>
          <w:rFonts w:eastAsiaTheme="minorEastAsia"/>
          <w:i/>
          <w:lang w:val="en-US"/>
        </w:rPr>
        <w:t>suo</w:t>
      </w:r>
      <w:proofErr w:type="spellEnd"/>
      <w:r w:rsidR="00C03A5B" w:rsidRPr="00F034E4">
        <w:rPr>
          <w:rFonts w:eastAsiaTheme="minorEastAsia"/>
        </w:rPr>
        <w:t xml:space="preserve"> (фин.)</w:t>
      </w:r>
      <w:r w:rsidR="00C03A5B" w:rsidRPr="00F034E4">
        <w:rPr>
          <w:rFonts w:eastAsiaTheme="minorEastAsia"/>
          <w:i/>
        </w:rPr>
        <w:t xml:space="preserve">, </w:t>
      </w:r>
      <w:proofErr w:type="spellStart"/>
      <w:r w:rsidR="00C03A5B" w:rsidRPr="00F034E4">
        <w:rPr>
          <w:rFonts w:eastAsiaTheme="minorEastAsia"/>
          <w:i/>
          <w:lang w:val="en-US"/>
        </w:rPr>
        <w:t>soo</w:t>
      </w:r>
      <w:proofErr w:type="spellEnd"/>
      <w:r w:rsidR="00C03A5B" w:rsidRPr="00F034E4">
        <w:rPr>
          <w:rFonts w:eastAsiaTheme="minorEastAsia"/>
        </w:rPr>
        <w:t xml:space="preserve"> (</w:t>
      </w:r>
      <w:proofErr w:type="spellStart"/>
      <w:r w:rsidR="00C03A5B" w:rsidRPr="00F034E4">
        <w:rPr>
          <w:rFonts w:eastAsiaTheme="minorEastAsia"/>
        </w:rPr>
        <w:t>эстон</w:t>
      </w:r>
      <w:proofErr w:type="spellEnd"/>
      <w:r w:rsidR="00C03A5B" w:rsidRPr="00F034E4">
        <w:rPr>
          <w:rFonts w:eastAsiaTheme="minorEastAsia"/>
        </w:rPr>
        <w:t>.)</w:t>
      </w:r>
      <w:r w:rsidR="00C03A5B" w:rsidRPr="00F034E4">
        <w:rPr>
          <w:rFonts w:eastAsiaTheme="minorEastAsia"/>
          <w:i/>
        </w:rPr>
        <w:t xml:space="preserve">, </w:t>
      </w:r>
      <w:proofErr w:type="spellStart"/>
      <w:r w:rsidR="00C03A5B" w:rsidRPr="00F034E4">
        <w:rPr>
          <w:rFonts w:eastAsiaTheme="minorEastAsia"/>
          <w:i/>
        </w:rPr>
        <w:t>š</w:t>
      </w:r>
      <w:r w:rsidR="00C03A5B" w:rsidRPr="00F034E4">
        <w:rPr>
          <w:rFonts w:eastAsiaTheme="minorEastAsia"/>
          <w:i/>
          <w:lang w:val="en-US"/>
        </w:rPr>
        <w:t>uo</w:t>
      </w:r>
      <w:proofErr w:type="spellEnd"/>
      <w:r w:rsidR="00C03A5B" w:rsidRPr="00F034E4">
        <w:rPr>
          <w:rFonts w:eastAsiaTheme="minorEastAsia"/>
        </w:rPr>
        <w:t>(карел.),</w:t>
      </w:r>
      <w:r w:rsidR="00C03A5B" w:rsidRPr="00F034E4">
        <w:rPr>
          <w:rFonts w:eastAsiaTheme="minorEastAsia"/>
          <w:i/>
        </w:rPr>
        <w:t xml:space="preserve"> </w:t>
      </w:r>
      <w:r w:rsidR="00C03A5B" w:rsidRPr="00F034E4">
        <w:rPr>
          <w:rFonts w:eastAsiaTheme="minorEastAsia"/>
          <w:i/>
          <w:lang w:val="en-US"/>
        </w:rPr>
        <w:t>so</w:t>
      </w:r>
      <w:r w:rsidR="00C03A5B" w:rsidRPr="00F034E4">
        <w:rPr>
          <w:rFonts w:eastAsiaTheme="minorEastAsia"/>
        </w:rPr>
        <w:t xml:space="preserve"> (вепс.) – болото и </w:t>
      </w:r>
      <w:proofErr w:type="spellStart"/>
      <w:r w:rsidR="00B11586">
        <w:rPr>
          <w:rFonts w:eastAsiaTheme="minorEastAsia"/>
        </w:rPr>
        <w:t>топо</w:t>
      </w:r>
      <w:r w:rsidR="00C03A5B" w:rsidRPr="00F034E4">
        <w:rPr>
          <w:rFonts w:eastAsiaTheme="minorEastAsia"/>
        </w:rPr>
        <w:t>форманта</w:t>
      </w:r>
      <w:proofErr w:type="spellEnd"/>
      <w:r w:rsidR="00C03A5B" w:rsidRPr="00F034E4">
        <w:rPr>
          <w:rFonts w:eastAsiaTheme="minorEastAsia"/>
        </w:rPr>
        <w:t xml:space="preserve"> </w:t>
      </w:r>
      <w:proofErr w:type="spellStart"/>
      <w:r w:rsidR="00C03A5B" w:rsidRPr="00F034E4">
        <w:rPr>
          <w:rFonts w:eastAsiaTheme="minorEastAsia"/>
          <w:i/>
          <w:lang w:val="en-US"/>
        </w:rPr>
        <w:t>joki</w:t>
      </w:r>
      <w:proofErr w:type="spellEnd"/>
      <w:r w:rsidR="00C03A5B" w:rsidRPr="00F034E4">
        <w:rPr>
          <w:rFonts w:eastAsiaTheme="minorEastAsia"/>
          <w:i/>
        </w:rPr>
        <w:t xml:space="preserve"> </w:t>
      </w:r>
      <w:r w:rsidR="00C03A5B" w:rsidRPr="00F034E4">
        <w:rPr>
          <w:rFonts w:eastAsiaTheme="minorEastAsia"/>
        </w:rPr>
        <w:t xml:space="preserve">(фин.), </w:t>
      </w:r>
      <w:proofErr w:type="spellStart"/>
      <w:r w:rsidR="00C03A5B" w:rsidRPr="00F034E4">
        <w:rPr>
          <w:rFonts w:eastAsiaTheme="minorEastAsia"/>
          <w:i/>
          <w:lang w:val="en-US"/>
        </w:rPr>
        <w:t>jogi</w:t>
      </w:r>
      <w:proofErr w:type="spellEnd"/>
      <w:r w:rsidR="00C03A5B" w:rsidRPr="00F034E4">
        <w:rPr>
          <w:rFonts w:eastAsiaTheme="minorEastAsia"/>
          <w:i/>
        </w:rPr>
        <w:t xml:space="preserve"> </w:t>
      </w:r>
      <w:r w:rsidR="00C03A5B" w:rsidRPr="00F034E4">
        <w:rPr>
          <w:rFonts w:eastAsiaTheme="minorEastAsia"/>
        </w:rPr>
        <w:t>(</w:t>
      </w:r>
      <w:proofErr w:type="spellStart"/>
      <w:r w:rsidR="00C03A5B" w:rsidRPr="00F034E4">
        <w:rPr>
          <w:rFonts w:eastAsiaTheme="minorEastAsia"/>
        </w:rPr>
        <w:t>эстон</w:t>
      </w:r>
      <w:proofErr w:type="spellEnd"/>
      <w:r w:rsidR="00C03A5B" w:rsidRPr="00F034E4">
        <w:rPr>
          <w:rFonts w:eastAsiaTheme="minorEastAsia"/>
        </w:rPr>
        <w:t xml:space="preserve">.), </w:t>
      </w:r>
      <w:proofErr w:type="spellStart"/>
      <w:r w:rsidR="00C03A5B" w:rsidRPr="00F034E4">
        <w:rPr>
          <w:rFonts w:eastAsiaTheme="minorEastAsia"/>
          <w:i/>
          <w:lang w:val="en-US"/>
        </w:rPr>
        <w:t>jokka</w:t>
      </w:r>
      <w:proofErr w:type="spellEnd"/>
      <w:r w:rsidR="00C03A5B" w:rsidRPr="00F034E4">
        <w:rPr>
          <w:rFonts w:eastAsiaTheme="minorEastAsia"/>
        </w:rPr>
        <w:t xml:space="preserve"> (саам.) – река (СНГТ, </w:t>
      </w:r>
      <w:proofErr w:type="spellStart"/>
      <w:r w:rsidR="00C03A5B" w:rsidRPr="00F034E4">
        <w:rPr>
          <w:rFonts w:eastAsiaTheme="minorEastAsia"/>
        </w:rPr>
        <w:t>Мурзаев</w:t>
      </w:r>
      <w:proofErr w:type="spellEnd"/>
      <w:r w:rsidR="00C03A5B" w:rsidRPr="00F034E4">
        <w:rPr>
          <w:rFonts w:eastAsiaTheme="minorEastAsia"/>
        </w:rPr>
        <w:t xml:space="preserve">). Дословно, болотная река. Действительно, река берет начало в огромном болоте </w:t>
      </w:r>
      <w:proofErr w:type="spellStart"/>
      <w:r w:rsidR="00C03A5B" w:rsidRPr="003878DB">
        <w:rPr>
          <w:rFonts w:eastAsiaTheme="minorEastAsia"/>
        </w:rPr>
        <w:t>Пыханское</w:t>
      </w:r>
      <w:proofErr w:type="spellEnd"/>
      <w:r w:rsidR="00C03A5B" w:rsidRPr="00F034E4">
        <w:rPr>
          <w:rFonts w:eastAsiaTheme="minorEastAsia"/>
        </w:rPr>
        <w:t>.</w:t>
      </w:r>
      <w:r w:rsidRPr="00F034E4">
        <w:rPr>
          <w:color w:val="000000"/>
        </w:rPr>
        <w:t xml:space="preserve"> В </w:t>
      </w:r>
      <w:proofErr w:type="spellStart"/>
      <w:r w:rsidRPr="00F034E4">
        <w:rPr>
          <w:color w:val="000000"/>
        </w:rPr>
        <w:t>Согу</w:t>
      </w:r>
      <w:proofErr w:type="spellEnd"/>
      <w:r w:rsidRPr="00F034E4">
        <w:rPr>
          <w:color w:val="000000"/>
        </w:rPr>
        <w:t xml:space="preserve"> впадает несколько небольших рек и ручьёв, среди них самые крупные – </w:t>
      </w:r>
      <w:proofErr w:type="spellStart"/>
      <w:r w:rsidRPr="00F034E4">
        <w:rPr>
          <w:color w:val="000000"/>
        </w:rPr>
        <w:t>Цыня</w:t>
      </w:r>
      <w:proofErr w:type="spellEnd"/>
      <w:r w:rsidRPr="00F034E4">
        <w:rPr>
          <w:color w:val="000000"/>
        </w:rPr>
        <w:t xml:space="preserve"> (13</w:t>
      </w:r>
      <w:r w:rsidR="00B11586">
        <w:rPr>
          <w:color w:val="000000"/>
        </w:rPr>
        <w:t xml:space="preserve"> </w:t>
      </w:r>
      <w:r w:rsidRPr="00F034E4">
        <w:rPr>
          <w:color w:val="000000"/>
        </w:rPr>
        <w:t>км), Иней (22</w:t>
      </w:r>
      <w:r w:rsidR="00B11586">
        <w:rPr>
          <w:color w:val="000000"/>
        </w:rPr>
        <w:t xml:space="preserve"> </w:t>
      </w:r>
      <w:r w:rsidRPr="00F034E4">
        <w:rPr>
          <w:color w:val="000000"/>
        </w:rPr>
        <w:t xml:space="preserve">км), </w:t>
      </w:r>
      <w:proofErr w:type="spellStart"/>
      <w:r w:rsidRPr="00F034E4">
        <w:rPr>
          <w:color w:val="000000"/>
        </w:rPr>
        <w:t>Солмас</w:t>
      </w:r>
      <w:proofErr w:type="spellEnd"/>
      <w:r w:rsidR="00B11586">
        <w:rPr>
          <w:color w:val="000000"/>
        </w:rPr>
        <w:t xml:space="preserve"> </w:t>
      </w:r>
      <w:r w:rsidRPr="00F034E4">
        <w:rPr>
          <w:color w:val="000000"/>
        </w:rPr>
        <w:t xml:space="preserve">(18км), </w:t>
      </w:r>
      <w:proofErr w:type="spellStart"/>
      <w:r w:rsidRPr="00F034E4">
        <w:rPr>
          <w:color w:val="000000"/>
        </w:rPr>
        <w:t>Томша</w:t>
      </w:r>
      <w:proofErr w:type="spellEnd"/>
      <w:r w:rsidRPr="00F034E4">
        <w:rPr>
          <w:color w:val="000000"/>
        </w:rPr>
        <w:t xml:space="preserve"> (15</w:t>
      </w:r>
      <w:r w:rsidR="00B11586">
        <w:rPr>
          <w:color w:val="000000"/>
        </w:rPr>
        <w:t xml:space="preserve"> </w:t>
      </w:r>
      <w:r w:rsidRPr="00F034E4">
        <w:rPr>
          <w:color w:val="000000"/>
        </w:rPr>
        <w:t>км).  Длина Соги – 40</w:t>
      </w:r>
      <w:r w:rsidR="00B11586">
        <w:rPr>
          <w:color w:val="000000"/>
        </w:rPr>
        <w:t xml:space="preserve"> </w:t>
      </w:r>
      <w:r w:rsidRPr="00F034E4">
        <w:rPr>
          <w:color w:val="000000"/>
        </w:rPr>
        <w:t>км,  площадь водосбора</w:t>
      </w:r>
      <w:r w:rsidR="00B11586">
        <w:rPr>
          <w:color w:val="000000"/>
        </w:rPr>
        <w:t xml:space="preserve"> -</w:t>
      </w:r>
      <w:r w:rsidRPr="00F034E4">
        <w:rPr>
          <w:color w:val="000000"/>
        </w:rPr>
        <w:t xml:space="preserve"> 691 км</w:t>
      </w:r>
      <w:proofErr w:type="gramStart"/>
      <w:r w:rsidRPr="00F034E4">
        <w:rPr>
          <w:color w:val="000000"/>
          <w:vertAlign w:val="superscript"/>
        </w:rPr>
        <w:t>2</w:t>
      </w:r>
      <w:proofErr w:type="gramEnd"/>
      <w:r w:rsidRPr="00F034E4">
        <w:rPr>
          <w:color w:val="000000"/>
        </w:rPr>
        <w:t xml:space="preserve">. По длине относится к самым малым рекам, по площади водосбора  – к  </w:t>
      </w:r>
      <w:proofErr w:type="spellStart"/>
      <w:r w:rsidRPr="00F034E4">
        <w:rPr>
          <w:color w:val="000000"/>
        </w:rPr>
        <w:t>среднемалым</w:t>
      </w:r>
      <w:proofErr w:type="spellEnd"/>
      <w:r w:rsidRPr="00F034E4">
        <w:rPr>
          <w:color w:val="000000"/>
        </w:rPr>
        <w:t>. В паводковый период ширина реки достигает 50</w:t>
      </w:r>
      <w:r w:rsidR="00B11586">
        <w:rPr>
          <w:color w:val="000000"/>
        </w:rPr>
        <w:t xml:space="preserve"> </w:t>
      </w:r>
      <w:r w:rsidRPr="00F034E4">
        <w:rPr>
          <w:color w:val="000000"/>
        </w:rPr>
        <w:t>м, а в межень – 10-15 м.  Глубина,  в среднем, 0,8-0,9 м, в паводок бывает</w:t>
      </w:r>
      <w:r w:rsidR="00B11586">
        <w:rPr>
          <w:color w:val="000000"/>
        </w:rPr>
        <w:t xml:space="preserve"> местами</w:t>
      </w:r>
      <w:r w:rsidRPr="00F034E4">
        <w:rPr>
          <w:color w:val="000000"/>
        </w:rPr>
        <w:t xml:space="preserve"> до 3-х м. Грунт реки – песчано-каменистый. Средняя скорость колеблется от 0,3-0,4 м/с в  паводок и  до 0,1 м/</w:t>
      </w:r>
      <w:proofErr w:type="gramStart"/>
      <w:r w:rsidRPr="00F034E4">
        <w:rPr>
          <w:color w:val="000000"/>
        </w:rPr>
        <w:t>с</w:t>
      </w:r>
      <w:proofErr w:type="gramEnd"/>
      <w:r w:rsidRPr="00F034E4">
        <w:rPr>
          <w:color w:val="000000"/>
        </w:rPr>
        <w:t xml:space="preserve">  в меженный период. </w:t>
      </w:r>
      <w:r w:rsidR="00194CF2" w:rsidRPr="00194CF2">
        <w:rPr>
          <w:color w:val="000000"/>
        </w:rPr>
        <w:t xml:space="preserve">Наличие растений-индикаторов, таких как мох </w:t>
      </w:r>
      <w:proofErr w:type="spellStart"/>
      <w:r w:rsidR="00194CF2" w:rsidRPr="00194CF2">
        <w:rPr>
          <w:color w:val="000000"/>
        </w:rPr>
        <w:t>фонтиналис</w:t>
      </w:r>
      <w:proofErr w:type="spellEnd"/>
      <w:r w:rsidR="00194CF2" w:rsidRPr="00194CF2">
        <w:rPr>
          <w:color w:val="000000"/>
        </w:rPr>
        <w:t xml:space="preserve">, </w:t>
      </w:r>
      <w:proofErr w:type="gramStart"/>
      <w:r w:rsidR="00194CF2" w:rsidRPr="00194CF2">
        <w:rPr>
          <w:color w:val="000000"/>
        </w:rPr>
        <w:t>кубышка</w:t>
      </w:r>
      <w:proofErr w:type="gramEnd"/>
      <w:r w:rsidR="00194CF2" w:rsidRPr="00194CF2">
        <w:rPr>
          <w:color w:val="000000"/>
        </w:rPr>
        <w:t xml:space="preserve"> жёлтая, элодея канадская, рдест пронзённолистный указывает на </w:t>
      </w:r>
      <w:r w:rsidR="00FC1DA7">
        <w:rPr>
          <w:color w:val="000000"/>
        </w:rPr>
        <w:t xml:space="preserve">относительную </w:t>
      </w:r>
      <w:r w:rsidR="00194CF2" w:rsidRPr="00194CF2">
        <w:rPr>
          <w:color w:val="000000"/>
        </w:rPr>
        <w:t>чистоту воды в реке</w:t>
      </w:r>
      <w:r w:rsidR="00B11586">
        <w:rPr>
          <w:color w:val="000000"/>
        </w:rPr>
        <w:t xml:space="preserve"> </w:t>
      </w:r>
      <w:r w:rsidR="008979C9" w:rsidRPr="008979C9">
        <w:rPr>
          <w:color w:val="000000"/>
        </w:rPr>
        <w:t>[</w:t>
      </w:r>
      <w:r w:rsidR="008979C9">
        <w:rPr>
          <w:color w:val="000000"/>
        </w:rPr>
        <w:t>1,</w:t>
      </w:r>
      <w:r w:rsidR="00482B2A" w:rsidRPr="00482B2A">
        <w:rPr>
          <w:color w:val="000000"/>
        </w:rPr>
        <w:t>10</w:t>
      </w:r>
      <w:r w:rsidR="008979C9">
        <w:rPr>
          <w:color w:val="000000"/>
        </w:rPr>
        <w:t>,1</w:t>
      </w:r>
      <w:r w:rsidR="00482B2A" w:rsidRPr="00482B2A">
        <w:rPr>
          <w:color w:val="000000"/>
        </w:rPr>
        <w:t>1</w:t>
      </w:r>
      <w:r w:rsidR="008979C9" w:rsidRPr="008979C9">
        <w:rPr>
          <w:color w:val="000000"/>
        </w:rPr>
        <w:t>]</w:t>
      </w:r>
      <w:r w:rsidR="008979C9">
        <w:rPr>
          <w:color w:val="000000"/>
        </w:rPr>
        <w:t>.</w:t>
      </w:r>
    </w:p>
    <w:p w:rsidR="00411470" w:rsidRDefault="00411470" w:rsidP="00B11586">
      <w:pPr>
        <w:pStyle w:val="a4"/>
        <w:spacing w:before="0" w:beforeAutospacing="0" w:after="0" w:afterAutospacing="0"/>
        <w:rPr>
          <w:color w:val="000000"/>
        </w:rPr>
      </w:pPr>
      <w:r w:rsidRPr="00411470">
        <w:rPr>
          <w:color w:val="000000"/>
        </w:rPr>
        <w:t xml:space="preserve">В настоящее время на реке отсутствуют гидротехнические сооружения, склады минеральных удобрений и животноводческие комплексы. </w:t>
      </w:r>
    </w:p>
    <w:p w:rsidR="00801DB7" w:rsidRPr="00910273" w:rsidRDefault="00801DB7" w:rsidP="00411470">
      <w:pPr>
        <w:pStyle w:val="a4"/>
        <w:spacing w:before="0" w:beforeAutospacing="0" w:after="0" w:afterAutospacing="0"/>
        <w:jc w:val="both"/>
        <w:rPr>
          <w:b/>
          <w:color w:val="000000"/>
          <w:u w:val="single"/>
        </w:rPr>
      </w:pPr>
      <w:r w:rsidRPr="00910273">
        <w:rPr>
          <w:b/>
          <w:color w:val="000000"/>
          <w:u w:val="single"/>
        </w:rPr>
        <w:t>Историческ</w:t>
      </w:r>
      <w:r w:rsidR="00BD2AF3">
        <w:rPr>
          <w:b/>
          <w:color w:val="000000"/>
          <w:u w:val="single"/>
        </w:rPr>
        <w:t>ое прошлое местности</w:t>
      </w:r>
    </w:p>
    <w:p w:rsidR="00801DB7" w:rsidRDefault="00A53BFF" w:rsidP="00B82F6F">
      <w:pPr>
        <w:pStyle w:val="a4"/>
        <w:spacing w:before="0" w:beforeAutospacing="0" w:after="0" w:afterAutospacing="0"/>
        <w:rPr>
          <w:color w:val="000000"/>
        </w:rPr>
      </w:pPr>
      <w:r w:rsidRPr="00A53BF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8.1pt;margin-top:68.85pt;width:154pt;height:20.35pt;z-index:251662336" wrapcoords="-61 0 -61 21016 21600 21016 21600 0 -61 0" stroked="f">
            <v:textbox style="mso-next-textbox:#_x0000_s1028;mso-fit-shape-to-text:t" inset="0,0,0,0">
              <w:txbxContent>
                <w:p w:rsidR="00910273" w:rsidRPr="00AD1437" w:rsidRDefault="00910273" w:rsidP="00AD1437">
                  <w:pPr>
                    <w:pStyle w:val="ac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AD1437">
                    <w:rPr>
                      <w:rFonts w:ascii="Times New Roman" w:hAnsi="Times New Roman" w:cs="Times New Roman"/>
                      <w:color w:val="auto"/>
                    </w:rPr>
                    <w:t xml:space="preserve"> Карта </w:t>
                  </w:r>
                  <w:proofErr w:type="spellStart"/>
                  <w:r w:rsidRPr="00AD1437">
                    <w:rPr>
                      <w:rFonts w:ascii="Times New Roman" w:hAnsi="Times New Roman" w:cs="Times New Roman"/>
                      <w:color w:val="auto"/>
                    </w:rPr>
                    <w:t>Менде</w:t>
                  </w:r>
                  <w:proofErr w:type="spellEnd"/>
                  <w:r w:rsidRPr="00AD1437">
                    <w:rPr>
                      <w:rFonts w:ascii="Times New Roman" w:hAnsi="Times New Roman" w:cs="Times New Roman"/>
                      <w:color w:val="auto"/>
                    </w:rPr>
                    <w:t xml:space="preserve"> 1860</w:t>
                  </w:r>
                  <w:r w:rsidR="00B82F6F">
                    <w:rPr>
                      <w:rFonts w:ascii="Times New Roman" w:hAnsi="Times New Roman" w:cs="Times New Roman"/>
                      <w:color w:val="auto"/>
                    </w:rPr>
                    <w:t xml:space="preserve"> </w:t>
                  </w:r>
                  <w:r w:rsidRPr="00AD1437">
                    <w:rPr>
                      <w:rFonts w:ascii="Times New Roman" w:hAnsi="Times New Roman" w:cs="Times New Roman"/>
                      <w:color w:val="auto"/>
                    </w:rPr>
                    <w:t>г.</w:t>
                  </w:r>
                </w:p>
              </w:txbxContent>
            </v:textbox>
            <w10:wrap type="through"/>
          </v:shape>
        </w:pict>
      </w:r>
      <w:r w:rsidR="00B82F6F"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778510</wp:posOffset>
            </wp:positionV>
            <wp:extent cx="3372485" cy="3550920"/>
            <wp:effectExtent l="19050" t="0" r="0" b="0"/>
            <wp:wrapThrough wrapText="bothSides">
              <wp:wrapPolygon edited="0">
                <wp:start x="-122" y="0"/>
                <wp:lineTo x="-122" y="21438"/>
                <wp:lineTo x="21596" y="21438"/>
                <wp:lineTo x="21596" y="0"/>
                <wp:lineTo x="-122" y="0"/>
              </wp:wrapPolygon>
            </wp:wrapThrough>
            <wp:docPr id="1" name="Рисунок 1" descr="C:\Users\Инна\Documents\проект поСоге\Ярос-NOE-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ocuments\проект поСоге\Ярос-NOE-1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F6F">
        <w:rPr>
          <w:color w:val="000000"/>
        </w:rPr>
        <w:t xml:space="preserve">  </w:t>
      </w:r>
      <w:r w:rsidR="00801DB7">
        <w:rPr>
          <w:color w:val="000000"/>
        </w:rPr>
        <w:t xml:space="preserve">Территория, расположенная в среднем течении реки Соги, в настоящее время входит </w:t>
      </w:r>
      <w:proofErr w:type="gramStart"/>
      <w:r w:rsidR="00801DB7">
        <w:rPr>
          <w:color w:val="000000"/>
        </w:rPr>
        <w:t>в</w:t>
      </w:r>
      <w:proofErr w:type="gramEnd"/>
      <w:r w:rsidR="00801DB7">
        <w:rPr>
          <w:color w:val="000000"/>
        </w:rPr>
        <w:t xml:space="preserve"> </w:t>
      </w:r>
      <w:proofErr w:type="gramStart"/>
      <w:r w:rsidR="00801DB7">
        <w:rPr>
          <w:color w:val="000000"/>
        </w:rPr>
        <w:t>Белосельский</w:t>
      </w:r>
      <w:proofErr w:type="gramEnd"/>
      <w:r w:rsidR="00801DB7">
        <w:rPr>
          <w:color w:val="000000"/>
        </w:rPr>
        <w:t xml:space="preserve"> округ Белосельского сельского поселения. Жилых деревень – 8 с населением всего 60 человек</w:t>
      </w:r>
      <w:r w:rsidR="00D539E3">
        <w:rPr>
          <w:color w:val="000000"/>
        </w:rPr>
        <w:t xml:space="preserve"> (данные 201</w:t>
      </w:r>
      <w:r w:rsidR="00482B2A" w:rsidRPr="003F1A46">
        <w:rPr>
          <w:color w:val="000000"/>
        </w:rPr>
        <w:t xml:space="preserve">9 </w:t>
      </w:r>
      <w:r w:rsidR="00D539E3">
        <w:rPr>
          <w:color w:val="000000"/>
        </w:rPr>
        <w:t>года)</w:t>
      </w:r>
      <w:r w:rsidR="00801DB7">
        <w:rPr>
          <w:color w:val="000000"/>
        </w:rPr>
        <w:t>.</w:t>
      </w:r>
      <w:r w:rsidR="0014625E">
        <w:rPr>
          <w:color w:val="000000"/>
        </w:rPr>
        <w:t xml:space="preserve"> В деревнях </w:t>
      </w:r>
      <w:proofErr w:type="gramStart"/>
      <w:r w:rsidR="0014625E">
        <w:rPr>
          <w:color w:val="000000"/>
        </w:rPr>
        <w:t>Никиткино</w:t>
      </w:r>
      <w:proofErr w:type="gramEnd"/>
      <w:r w:rsidR="0014625E">
        <w:rPr>
          <w:color w:val="000000"/>
        </w:rPr>
        <w:t xml:space="preserve">, Благодать, Новая Стройка, </w:t>
      </w:r>
      <w:proofErr w:type="spellStart"/>
      <w:r w:rsidR="0014625E">
        <w:rPr>
          <w:color w:val="000000"/>
        </w:rPr>
        <w:t>Гарь-Сога</w:t>
      </w:r>
      <w:proofErr w:type="spellEnd"/>
      <w:r w:rsidR="0014625E">
        <w:rPr>
          <w:color w:val="000000"/>
        </w:rPr>
        <w:t xml:space="preserve">, </w:t>
      </w:r>
      <w:proofErr w:type="spellStart"/>
      <w:r w:rsidR="0014625E">
        <w:rPr>
          <w:color w:val="000000"/>
        </w:rPr>
        <w:t>Серговка</w:t>
      </w:r>
      <w:proofErr w:type="spellEnd"/>
      <w:r w:rsidR="0014625E">
        <w:rPr>
          <w:color w:val="000000"/>
        </w:rPr>
        <w:t xml:space="preserve"> – жителей менее 5 человек. </w:t>
      </w:r>
      <w:r w:rsidR="00D539E3">
        <w:rPr>
          <w:color w:val="000000"/>
        </w:rPr>
        <w:t>На сегодняшний день здесь нет ни одной школы (20 лет назад было 2</w:t>
      </w:r>
      <w:r w:rsidR="00776E1E">
        <w:rPr>
          <w:color w:val="000000"/>
        </w:rPr>
        <w:t xml:space="preserve"> – Голубковская начальная и Борисоглебская основная</w:t>
      </w:r>
      <w:r w:rsidR="00D539E3">
        <w:rPr>
          <w:color w:val="000000"/>
        </w:rPr>
        <w:t>), ни одного работающего предприятия. Колхоз</w:t>
      </w:r>
      <w:r w:rsidR="00B82F6F">
        <w:rPr>
          <w:color w:val="000000"/>
        </w:rPr>
        <w:t xml:space="preserve"> </w:t>
      </w:r>
      <w:r w:rsidR="00D539E3">
        <w:rPr>
          <w:color w:val="000000"/>
        </w:rPr>
        <w:t>«Сога», существовавший с 30-х годов прошлого века исчез в 2003 году.</w:t>
      </w:r>
    </w:p>
    <w:p w:rsidR="00B82F6F" w:rsidRDefault="00B82F6F" w:rsidP="00B82F6F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</w:t>
      </w:r>
      <w:r w:rsidR="00D539E3">
        <w:rPr>
          <w:color w:val="000000"/>
        </w:rPr>
        <w:t xml:space="preserve">До 2006 года представляемая территория  входила  в </w:t>
      </w:r>
      <w:proofErr w:type="spellStart"/>
      <w:r w:rsidR="00D539E3">
        <w:rPr>
          <w:color w:val="000000"/>
        </w:rPr>
        <w:t>Трушковский</w:t>
      </w:r>
      <w:proofErr w:type="spellEnd"/>
      <w:r w:rsidR="00D539E3">
        <w:rPr>
          <w:color w:val="000000"/>
        </w:rPr>
        <w:t xml:space="preserve"> сельский совет и включала 17 </w:t>
      </w:r>
      <w:r>
        <w:rPr>
          <w:color w:val="000000"/>
        </w:rPr>
        <w:t>населенных пунктов</w:t>
      </w:r>
      <w:r w:rsidR="00D539E3">
        <w:rPr>
          <w:color w:val="000000"/>
        </w:rPr>
        <w:t xml:space="preserve">: </w:t>
      </w:r>
      <w:r>
        <w:rPr>
          <w:color w:val="000000"/>
        </w:rPr>
        <w:t xml:space="preserve">деревни </w:t>
      </w:r>
      <w:r w:rsidR="00D539E3">
        <w:rPr>
          <w:color w:val="000000"/>
        </w:rPr>
        <w:t xml:space="preserve">Александровское, Благодать, </w:t>
      </w:r>
      <w:proofErr w:type="spellStart"/>
      <w:r w:rsidR="00D539E3">
        <w:rPr>
          <w:color w:val="000000"/>
        </w:rPr>
        <w:t>Гарь-Сога</w:t>
      </w:r>
      <w:proofErr w:type="spellEnd"/>
      <w:r w:rsidR="00D539E3">
        <w:rPr>
          <w:color w:val="000000"/>
        </w:rPr>
        <w:t xml:space="preserve">, Голубково, Иванцево, Лаврово, Мир, Никиткино, Новая Стройка, </w:t>
      </w:r>
      <w:proofErr w:type="spellStart"/>
      <w:r w:rsidR="00D539E3">
        <w:rPr>
          <w:color w:val="000000"/>
        </w:rPr>
        <w:t>Овчинкино</w:t>
      </w:r>
      <w:proofErr w:type="spellEnd"/>
      <w:r w:rsidR="00D539E3">
        <w:rPr>
          <w:color w:val="000000"/>
        </w:rPr>
        <w:t xml:space="preserve">, </w:t>
      </w:r>
      <w:proofErr w:type="spellStart"/>
      <w:r w:rsidR="00D539E3">
        <w:rPr>
          <w:color w:val="000000"/>
        </w:rPr>
        <w:t>Оконцево</w:t>
      </w:r>
      <w:proofErr w:type="spellEnd"/>
      <w:r w:rsidR="00D539E3">
        <w:rPr>
          <w:color w:val="000000"/>
        </w:rPr>
        <w:t xml:space="preserve">, </w:t>
      </w:r>
      <w:proofErr w:type="spellStart"/>
      <w:r w:rsidR="00D539E3">
        <w:rPr>
          <w:color w:val="000000"/>
        </w:rPr>
        <w:t>Серговка</w:t>
      </w:r>
      <w:proofErr w:type="spellEnd"/>
      <w:r w:rsidR="00D539E3">
        <w:rPr>
          <w:color w:val="000000"/>
        </w:rPr>
        <w:t xml:space="preserve">, Смильково, </w:t>
      </w:r>
      <w:proofErr w:type="spellStart"/>
      <w:r w:rsidR="00D539E3">
        <w:rPr>
          <w:color w:val="000000"/>
        </w:rPr>
        <w:t>Соренжа</w:t>
      </w:r>
      <w:proofErr w:type="spellEnd"/>
      <w:r w:rsidR="00D539E3">
        <w:rPr>
          <w:color w:val="000000"/>
        </w:rPr>
        <w:t xml:space="preserve">, </w:t>
      </w:r>
      <w:proofErr w:type="spellStart"/>
      <w:r>
        <w:rPr>
          <w:color w:val="000000"/>
        </w:rPr>
        <w:t>Фомушино</w:t>
      </w:r>
      <w:proofErr w:type="spellEnd"/>
      <w:r>
        <w:rPr>
          <w:color w:val="000000"/>
        </w:rPr>
        <w:t xml:space="preserve">, </w:t>
      </w:r>
      <w:r w:rsidR="00D539E3">
        <w:rPr>
          <w:color w:val="000000"/>
        </w:rPr>
        <w:t xml:space="preserve">село Сосновец, </w:t>
      </w:r>
      <w:r>
        <w:rPr>
          <w:color w:val="000000"/>
        </w:rPr>
        <w:t xml:space="preserve">посёлок </w:t>
      </w:r>
      <w:proofErr w:type="spellStart"/>
      <w:r>
        <w:rPr>
          <w:color w:val="000000"/>
        </w:rPr>
        <w:t>Кученевка</w:t>
      </w:r>
      <w:proofErr w:type="spellEnd"/>
      <w:r w:rsidR="00D539E3">
        <w:rPr>
          <w:color w:val="000000"/>
        </w:rPr>
        <w:t>.</w:t>
      </w:r>
    </w:p>
    <w:p w:rsidR="00B82F6F" w:rsidRDefault="00B82F6F" w:rsidP="00B82F6F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="00D539E3">
        <w:rPr>
          <w:color w:val="000000"/>
        </w:rPr>
        <w:t xml:space="preserve"> В 1932 году здесь проживало </w:t>
      </w:r>
      <w:r w:rsidR="0072296A">
        <w:rPr>
          <w:color w:val="000000"/>
        </w:rPr>
        <w:t>1666 человек</w:t>
      </w:r>
      <w:r w:rsidR="00D539E3">
        <w:rPr>
          <w:color w:val="000000"/>
        </w:rPr>
        <w:t xml:space="preserve"> </w:t>
      </w:r>
      <w:r w:rsidR="0072296A">
        <w:rPr>
          <w:color w:val="000000"/>
        </w:rPr>
        <w:t>в 26 деревнях и сёлах.</w:t>
      </w:r>
      <w:r w:rsidR="00F9674A">
        <w:rPr>
          <w:color w:val="000000"/>
        </w:rPr>
        <w:t xml:space="preserve">  </w:t>
      </w:r>
      <w:r w:rsidR="00B53BCC">
        <w:rPr>
          <w:color w:val="000000"/>
        </w:rPr>
        <w:t xml:space="preserve">В 1859 году  - 1688 человек </w:t>
      </w:r>
      <w:r w:rsidR="00B53BCC" w:rsidRPr="00B53BCC">
        <w:rPr>
          <w:color w:val="000000"/>
        </w:rPr>
        <w:t>[</w:t>
      </w:r>
      <w:r w:rsidR="00482B2A" w:rsidRPr="003F1A46">
        <w:rPr>
          <w:color w:val="000000"/>
        </w:rPr>
        <w:t>9</w:t>
      </w:r>
      <w:r w:rsidR="00B53BCC" w:rsidRPr="00776E1E">
        <w:rPr>
          <w:color w:val="000000"/>
        </w:rPr>
        <w:t>]</w:t>
      </w:r>
      <w:r w:rsidR="00776E1E">
        <w:rPr>
          <w:color w:val="000000"/>
        </w:rPr>
        <w:t xml:space="preserve">. </w:t>
      </w:r>
    </w:p>
    <w:p w:rsidR="00D539E3" w:rsidRDefault="00B82F6F" w:rsidP="00B82F6F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</w:t>
      </w:r>
      <w:r w:rsidR="00F9674A">
        <w:rPr>
          <w:color w:val="000000"/>
        </w:rPr>
        <w:t xml:space="preserve">С конца </w:t>
      </w:r>
      <w:r w:rsidR="00F9674A">
        <w:rPr>
          <w:color w:val="000000"/>
          <w:lang w:val="en-US"/>
        </w:rPr>
        <w:t>XIX</w:t>
      </w:r>
      <w:r w:rsidR="00F9674A">
        <w:rPr>
          <w:color w:val="000000"/>
        </w:rPr>
        <w:t xml:space="preserve"> века и до конца 20-х г</w:t>
      </w:r>
      <w:r>
        <w:rPr>
          <w:color w:val="000000"/>
        </w:rPr>
        <w:t>одов</w:t>
      </w:r>
      <w:r w:rsidR="00F9674A">
        <w:rPr>
          <w:color w:val="000000"/>
        </w:rPr>
        <w:t xml:space="preserve"> </w:t>
      </w:r>
      <w:r w:rsidR="00F9674A">
        <w:rPr>
          <w:color w:val="000000"/>
          <w:lang w:val="en-US"/>
        </w:rPr>
        <w:t>XX</w:t>
      </w:r>
      <w:r w:rsidR="00F9674A">
        <w:rPr>
          <w:color w:val="000000"/>
        </w:rPr>
        <w:t xml:space="preserve"> в</w:t>
      </w:r>
      <w:r>
        <w:rPr>
          <w:color w:val="000000"/>
        </w:rPr>
        <w:t>ека</w:t>
      </w:r>
      <w:r w:rsidR="00F9674A">
        <w:rPr>
          <w:color w:val="000000"/>
        </w:rPr>
        <w:t xml:space="preserve"> эта территория относилась к Трушковской волости с центром  в несуществующей теперь деревне </w:t>
      </w:r>
      <w:proofErr w:type="spellStart"/>
      <w:r w:rsidR="00F9674A">
        <w:rPr>
          <w:color w:val="000000"/>
        </w:rPr>
        <w:t>Трушково</w:t>
      </w:r>
      <w:proofErr w:type="spellEnd"/>
      <w:r w:rsidR="00F9674A">
        <w:rPr>
          <w:color w:val="000000"/>
        </w:rPr>
        <w:t xml:space="preserve">. </w:t>
      </w:r>
    </w:p>
    <w:p w:rsidR="00B82F6F" w:rsidRDefault="00146815" w:rsidP="00B82F6F">
      <w:pPr>
        <w:pStyle w:val="a4"/>
        <w:spacing w:before="0" w:beforeAutospacing="0" w:after="0" w:afterAutospacing="0"/>
      </w:pPr>
      <w:r>
        <w:t xml:space="preserve"> Территория бывшего </w:t>
      </w:r>
      <w:proofErr w:type="spellStart"/>
      <w:r>
        <w:t>Трушковс</w:t>
      </w:r>
      <w:r w:rsidR="00B82F6F">
        <w:t>к</w:t>
      </w:r>
      <w:r>
        <w:t>ого</w:t>
      </w:r>
      <w:proofErr w:type="spellEnd"/>
      <w:r>
        <w:t xml:space="preserve"> сельсовета начала активно осваиваться  с развитием дворянской усадьбы Лихачёвых в конце  </w:t>
      </w:r>
      <w:r>
        <w:rPr>
          <w:lang w:val="en-US"/>
        </w:rPr>
        <w:t>XVIII</w:t>
      </w:r>
      <w:r>
        <w:t xml:space="preserve"> века, когда имение Сосновец по </w:t>
      </w:r>
      <w:r>
        <w:lastRenderedPageBreak/>
        <w:t>наследству перешло Лихачёву Якову</w:t>
      </w:r>
      <w:r w:rsidR="000302E1">
        <w:t xml:space="preserve"> </w:t>
      </w:r>
      <w:r>
        <w:t>Ивановичу</w:t>
      </w:r>
      <w:r w:rsidR="00B82F6F">
        <w:t xml:space="preserve"> </w:t>
      </w:r>
      <w:r w:rsidR="000302E1" w:rsidRPr="0046717D">
        <w:t>(1765-1822)</w:t>
      </w:r>
      <w:r>
        <w:t xml:space="preserve">. </w:t>
      </w:r>
      <w:r w:rsidRPr="0046717D">
        <w:t>Участник войны со Швецией 1788-1790 годов и польской компании 1792 года, он быстро продвигался по службе и к 1801 году имел уже чин генерал-майора, некоторое время был командиром прославленного Семеновского полка. В 1805 году в сражении под городом Аустерлиц генерал Яков Лихачев был тяжело ранен. После излечения в госпитале, в 1806 году он вышел в отставку по состоянию здоровья. Река Сога с ее</w:t>
      </w:r>
      <w:r w:rsidR="00B82F6F">
        <w:t xml:space="preserve"> </w:t>
      </w:r>
      <w:r w:rsidRPr="0046717D">
        <w:t>извилинами и крут</w:t>
      </w:r>
      <w:r>
        <w:t>ыми берегами</w:t>
      </w:r>
      <w:r w:rsidRPr="0046717D">
        <w:t>, девственные сосновые леса по её берегам, обилие рыбы, дичи и зверя в лесах, привлекли внимание генерала в отставке. К началу</w:t>
      </w:r>
      <w:r w:rsidR="00B82F6F" w:rsidRPr="00B82F6F">
        <w:rPr>
          <w:color w:val="000000"/>
        </w:rPr>
        <w:t xml:space="preserve"> </w:t>
      </w:r>
      <w:r w:rsidR="00B82F6F">
        <w:rPr>
          <w:color w:val="000000"/>
          <w:lang w:val="en-US"/>
        </w:rPr>
        <w:t>XIX</w:t>
      </w:r>
      <w:r w:rsidRPr="0046717D">
        <w:t xml:space="preserve">  века на красивом месте в </w:t>
      </w:r>
      <w:r w:rsidRPr="000302E1">
        <w:t xml:space="preserve">селе Сосновец им был построен большой деревянный барский дом с мезонином. Началось переселение крестьян из других имений и строительство деревень вокруг села Сосновец по берегам реки Соги. </w:t>
      </w:r>
      <w:r w:rsidR="000302E1" w:rsidRPr="0046717D">
        <w:t xml:space="preserve">В 1812 году </w:t>
      </w:r>
      <w:r w:rsidR="000302E1">
        <w:t>во время Отечественной войны</w:t>
      </w:r>
      <w:r w:rsidR="000302E1" w:rsidRPr="0046717D">
        <w:t xml:space="preserve"> </w:t>
      </w:r>
      <w:r w:rsidR="000302E1">
        <w:t>г</w:t>
      </w:r>
      <w:r w:rsidR="000302E1" w:rsidRPr="0046717D">
        <w:t xml:space="preserve">енерал-майор Яков Лихачев </w:t>
      </w:r>
      <w:r w:rsidR="00A53BFF" w:rsidRPr="00A53BFF">
        <w:rPr>
          <w:rFonts w:asciiTheme="minorHAnsi" w:eastAsiaTheme="minorHAnsi" w:hAnsiTheme="minorHAnsi" w:cstheme="minorBidi"/>
          <w:b/>
          <w:noProof/>
          <w:color w:val="4F81BD" w:themeColor="accent1"/>
          <w:sz w:val="18"/>
          <w:szCs w:val="18"/>
          <w:lang w:eastAsia="en-US"/>
        </w:rPr>
        <w:pict>
          <v:shape id="_x0000_s1029" type="#_x0000_t202" style="position:absolute;margin-left:39.7pt;margin-top:150.1pt;width:176.65pt;height:12.8pt;z-index:251665408;mso-position-horizontal-relative:text;mso-position-vertical-relative:text" wrapcoords="-87 0 -87 21016 21600 21016 21600 0 -87 0" stroked="f">
            <v:textbox inset="0,0,0,0">
              <w:txbxContent>
                <w:p w:rsidR="00910273" w:rsidRPr="00B85C46" w:rsidRDefault="00910273" w:rsidP="00B85C46">
                  <w:pPr>
                    <w:pStyle w:val="ac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</w:rPr>
                    <w:t xml:space="preserve">       </w:t>
                  </w:r>
                  <w:r w:rsidRPr="00B85C46">
                    <w:rPr>
                      <w:rFonts w:ascii="Times New Roman" w:hAnsi="Times New Roman" w:cs="Times New Roman"/>
                      <w:color w:val="auto"/>
                    </w:rPr>
                    <w:t>Конный двор Фото 1927</w:t>
                  </w:r>
                  <w:r w:rsidR="00B82F6F">
                    <w:rPr>
                      <w:rFonts w:ascii="Times New Roman" w:hAnsi="Times New Roman" w:cs="Times New Roman"/>
                      <w:color w:val="auto"/>
                    </w:rPr>
                    <w:t xml:space="preserve"> </w:t>
                  </w:r>
                  <w:r w:rsidRPr="00B85C46">
                    <w:rPr>
                      <w:rFonts w:ascii="Times New Roman" w:hAnsi="Times New Roman" w:cs="Times New Roman"/>
                      <w:color w:val="auto"/>
                    </w:rPr>
                    <w:t>г. ЯИАХМЗ</w:t>
                  </w:r>
                </w:p>
              </w:txbxContent>
            </v:textbox>
            <w10:wrap type="through"/>
          </v:shape>
        </w:pict>
      </w:r>
      <w:r w:rsidR="00BD2AF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1820545</wp:posOffset>
            </wp:positionV>
            <wp:extent cx="3053715" cy="1413510"/>
            <wp:effectExtent l="19050" t="0" r="0" b="0"/>
            <wp:wrapThrough wrapText="bothSides">
              <wp:wrapPolygon edited="0">
                <wp:start x="-135" y="0"/>
                <wp:lineTo x="-135" y="21251"/>
                <wp:lineTo x="21560" y="21251"/>
                <wp:lineTo x="21560" y="0"/>
                <wp:lineTo x="-135" y="0"/>
              </wp:wrapPolygon>
            </wp:wrapThrough>
            <wp:docPr id="8" name="Рисунок 2" descr="сог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га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2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2E1" w:rsidRPr="0046717D">
        <w:t xml:space="preserve">принял командование над бригадой пеших ополченцев Пошехонского, </w:t>
      </w:r>
      <w:proofErr w:type="spellStart"/>
      <w:r w:rsidR="000302E1" w:rsidRPr="0046717D">
        <w:t>Мологского</w:t>
      </w:r>
      <w:proofErr w:type="spellEnd"/>
      <w:r w:rsidR="000302E1" w:rsidRPr="0046717D">
        <w:t xml:space="preserve">, Любимского и Даниловского уездов. Бригада под его командованием участвовала в преследовании отступающих французских войск, а затем в осаде городов </w:t>
      </w:r>
      <w:proofErr w:type="spellStart"/>
      <w:r w:rsidR="000302E1" w:rsidRPr="0046717D">
        <w:t>Бреслау</w:t>
      </w:r>
      <w:proofErr w:type="spellEnd"/>
      <w:r w:rsidR="000302E1" w:rsidRPr="0046717D">
        <w:t xml:space="preserve"> и Гамбурга. За военные заслуги в Отечественной войне 1812 года наш земляк генерал Я.И. Лихачев был награжден Золотой шпагой, украшенной алмазами, российскими и прусскими орденами. После окончания Отечественной войны 1812 года генерал уже постоянно проживал в своем имении в Сосновце</w:t>
      </w:r>
      <w:r w:rsidR="000302E1">
        <w:t>. Последствия ранений и тяжёлых походов сказались на здоровье отставного г</w:t>
      </w:r>
      <w:r w:rsidR="00AA154B">
        <w:t>е</w:t>
      </w:r>
      <w:r w:rsidR="000302E1">
        <w:t>н</w:t>
      </w:r>
      <w:r w:rsidR="00AA154B">
        <w:t>е</w:t>
      </w:r>
      <w:r w:rsidR="000302E1">
        <w:t>рала. В 1822 году</w:t>
      </w:r>
      <w:r w:rsidR="00A910BE">
        <w:t xml:space="preserve"> Я.И. Лихачёв скончался. </w:t>
      </w:r>
      <w:r w:rsidR="000302E1" w:rsidRPr="00A910BE">
        <w:rPr>
          <w:color w:val="000000"/>
        </w:rPr>
        <w:t xml:space="preserve">Он похоронен на местном кладбище близ Сосновца в склепе, над которым позднее была построена зимняя церковь Бориса и Глеба. Под </w:t>
      </w:r>
      <w:r w:rsidR="00A910BE" w:rsidRPr="00A910BE">
        <w:rPr>
          <w:color w:val="000000"/>
        </w:rPr>
        <w:t xml:space="preserve">её </w:t>
      </w:r>
      <w:r w:rsidR="000302E1" w:rsidRPr="00A910BE">
        <w:rPr>
          <w:color w:val="000000"/>
        </w:rPr>
        <w:t>развалинами  склеп с прахом генерала покоиться и по настоящее время.</w:t>
      </w:r>
      <w:r w:rsidRPr="000302E1">
        <w:t xml:space="preserve"> </w:t>
      </w:r>
    </w:p>
    <w:p w:rsidR="00B82F6F" w:rsidRDefault="00B82F6F" w:rsidP="00B82F6F">
      <w:pPr>
        <w:pStyle w:val="a4"/>
        <w:spacing w:before="0" w:beforeAutospacing="0" w:after="0" w:afterAutospacing="0"/>
        <w:rPr>
          <w:color w:val="000080"/>
        </w:rPr>
      </w:pPr>
      <w:r>
        <w:t xml:space="preserve">  </w:t>
      </w:r>
      <w:r w:rsidR="000302E1" w:rsidRPr="000302E1">
        <w:rPr>
          <w:color w:val="000000"/>
        </w:rPr>
        <w:t>После его смерти делами имения ведала жена его старшего брата </w:t>
      </w:r>
      <w:bookmarkStart w:id="0" w:name="Василий_Иванович_Лихачев"/>
      <w:r w:rsidR="00A53BFF" w:rsidRPr="000302E1">
        <w:fldChar w:fldCharType="begin"/>
      </w:r>
      <w:r w:rsidR="000302E1" w:rsidRPr="000302E1">
        <w:instrText xml:space="preserve"> HYPERLINK "http://poshehon.narod.ru/Lihachev4.jpg" </w:instrText>
      </w:r>
      <w:r w:rsidR="00A53BFF" w:rsidRPr="000302E1">
        <w:fldChar w:fldCharType="separate"/>
      </w:r>
      <w:r w:rsidR="000302E1" w:rsidRPr="000302E1">
        <w:t>Василия Иванович</w:t>
      </w:r>
      <w:r w:rsidR="00A53BFF" w:rsidRPr="000302E1">
        <w:fldChar w:fldCharType="end"/>
      </w:r>
      <w:bookmarkEnd w:id="0"/>
      <w:r w:rsidR="000302E1" w:rsidRPr="000302E1">
        <w:t>а </w:t>
      </w:r>
      <w:r w:rsidR="000302E1" w:rsidRPr="000302E1">
        <w:rPr>
          <w:color w:val="000000"/>
        </w:rPr>
        <w:t>(1761-1802), владелица усадьбы Устиново, что под Кашиным. Супруга Василия Лихачева передала усадьбу Сосновец в собственность своему сыну Григорию</w:t>
      </w:r>
      <w:r w:rsidR="000302E1">
        <w:rPr>
          <w:color w:val="000000"/>
        </w:rPr>
        <w:t>.</w:t>
      </w:r>
      <w:r w:rsidR="000302E1" w:rsidRPr="000302E1">
        <w:rPr>
          <w:color w:val="000080"/>
        </w:rPr>
        <w:t> </w:t>
      </w:r>
      <w:bookmarkStart w:id="1" w:name="Григорий_Васильевич_Лихачев"/>
    </w:p>
    <w:p w:rsidR="00B82F6F" w:rsidRDefault="00A53BFF" w:rsidP="00B82F6F">
      <w:pPr>
        <w:pStyle w:val="a4"/>
        <w:spacing w:before="0" w:beforeAutospacing="0" w:after="0" w:afterAutospacing="0"/>
      </w:pPr>
      <w:r w:rsidRPr="00A53BFF">
        <w:rPr>
          <w:rFonts w:asciiTheme="minorHAnsi" w:eastAsiaTheme="minorHAnsi" w:hAnsiTheme="minorHAnsi" w:cstheme="minorBidi"/>
          <w:b/>
          <w:noProof/>
          <w:color w:val="4F81BD" w:themeColor="accent1"/>
          <w:sz w:val="18"/>
          <w:szCs w:val="18"/>
          <w:lang w:eastAsia="en-US"/>
        </w:rPr>
        <w:pict>
          <v:shape id="_x0000_s1030" type="#_x0000_t202" style="position:absolute;margin-left:53.9pt;margin-top:52.5pt;width:152pt;height:12.25pt;z-index:251668480" wrapcoords="-111 0 -111 20829 21600 20829 21600 0 -111 0" stroked="f">
            <v:textbox inset="0,0,0,0">
              <w:txbxContent>
                <w:p w:rsidR="00910273" w:rsidRPr="00A804D1" w:rsidRDefault="00910273" w:rsidP="00A804D1">
                  <w:pPr>
                    <w:pStyle w:val="ac"/>
                    <w:rPr>
                      <w:rFonts w:ascii="Times New Roman" w:hAnsi="Times New Roman" w:cs="Times New Roman"/>
                      <w:noProof/>
                      <w:color w:val="auto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</w:rPr>
                    <w:t xml:space="preserve">    </w:t>
                  </w:r>
                  <w:r w:rsidRPr="00A804D1">
                    <w:rPr>
                      <w:rFonts w:ascii="Times New Roman" w:hAnsi="Times New Roman" w:cs="Times New Roman"/>
                      <w:color w:val="auto"/>
                    </w:rPr>
                    <w:t>Главный дом. Фото 2000</w:t>
                  </w:r>
                  <w:r w:rsidR="00B82F6F">
                    <w:rPr>
                      <w:rFonts w:ascii="Times New Roman" w:hAnsi="Times New Roman" w:cs="Times New Roman"/>
                      <w:color w:val="auto"/>
                    </w:rPr>
                    <w:t xml:space="preserve"> </w:t>
                  </w:r>
                  <w:r w:rsidRPr="00A804D1">
                    <w:rPr>
                      <w:rFonts w:ascii="Times New Roman" w:hAnsi="Times New Roman" w:cs="Times New Roman"/>
                      <w:color w:val="auto"/>
                    </w:rPr>
                    <w:t>г.</w:t>
                  </w:r>
                </w:p>
              </w:txbxContent>
            </v:textbox>
            <w10:wrap type="through"/>
          </v:shape>
        </w:pict>
      </w:r>
      <w:r w:rsidR="00BD2AF3">
        <w:rPr>
          <w:noProof/>
          <w:color w:val="00008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566420</wp:posOffset>
            </wp:positionV>
            <wp:extent cx="3265805" cy="2338705"/>
            <wp:effectExtent l="19050" t="0" r="0" b="0"/>
            <wp:wrapThrough wrapText="bothSides">
              <wp:wrapPolygon edited="0">
                <wp:start x="-126" y="0"/>
                <wp:lineTo x="-126" y="21465"/>
                <wp:lineTo x="21545" y="21465"/>
                <wp:lineTo x="21545" y="0"/>
                <wp:lineTo x="-126" y="0"/>
              </wp:wrapPolygon>
            </wp:wrapThrough>
            <wp:docPr id="11" name="Рисунок 3" descr="сог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га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68" b="1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F6F">
        <w:rPr>
          <w:color w:val="000080"/>
        </w:rPr>
        <w:t xml:space="preserve">  </w:t>
      </w:r>
      <w:r w:rsidR="000302E1" w:rsidRPr="000302E1">
        <w:t>Григорий Васильевич Лихачев</w:t>
      </w:r>
      <w:bookmarkEnd w:id="1"/>
      <w:r w:rsidR="00B82F6F">
        <w:t xml:space="preserve"> </w:t>
      </w:r>
      <w:r w:rsidR="000302E1" w:rsidRPr="000302E1">
        <w:t>(1797-1857) вошел в историю как книжник, хозяйством</w:t>
      </w:r>
      <w:r w:rsidR="000302E1" w:rsidRPr="000302E1">
        <w:rPr>
          <w:color w:val="000000"/>
        </w:rPr>
        <w:t xml:space="preserve"> интересовался мало, значительную часть времени проводил в Москве и за границей. В имении Сосновец собрал довольно значительную библиотеку, картинную галерею, различные декоративные украшения</w:t>
      </w:r>
      <w:r w:rsidR="000302E1">
        <w:rPr>
          <w:color w:val="000000"/>
        </w:rPr>
        <w:t>.</w:t>
      </w:r>
      <w:r w:rsidR="00146815" w:rsidRPr="000302E1">
        <w:t xml:space="preserve"> </w:t>
      </w:r>
    </w:p>
    <w:p w:rsidR="00F35C53" w:rsidRDefault="00B82F6F" w:rsidP="00B82F6F">
      <w:pPr>
        <w:pStyle w:val="a4"/>
        <w:spacing w:before="0" w:beforeAutospacing="0" w:after="0" w:afterAutospacing="0"/>
        <w:rPr>
          <w:color w:val="000000"/>
        </w:rPr>
      </w:pPr>
      <w:r>
        <w:t xml:space="preserve">   </w:t>
      </w:r>
      <w:r w:rsidR="00B53BCC" w:rsidRPr="00B53BCC">
        <w:t xml:space="preserve">Позже </w:t>
      </w:r>
      <w:r w:rsidR="00B53BCC" w:rsidRPr="00B53BCC">
        <w:rPr>
          <w:color w:val="000000"/>
        </w:rPr>
        <w:t xml:space="preserve"> Григорий Лихачев решил переехать на постоянное место жительства в имен</w:t>
      </w:r>
      <w:r w:rsidR="00AA154B">
        <w:rPr>
          <w:color w:val="000000"/>
        </w:rPr>
        <w:t>и</w:t>
      </w:r>
      <w:r w:rsidR="00B53BCC" w:rsidRPr="00B53BCC">
        <w:rPr>
          <w:color w:val="000000"/>
        </w:rPr>
        <w:t>е родителей в Устиново (Тверская губерния), а имение Сосновец передал брату </w:t>
      </w:r>
      <w:bookmarkStart w:id="2" w:name="Иван_Васильевич_Лихачев_(1801-1870)"/>
      <w:r w:rsidR="00B53BCC" w:rsidRPr="00B53BCC">
        <w:t>Ивану Васильевичу</w:t>
      </w:r>
      <w:r w:rsidR="00B53BCC" w:rsidRPr="00B53BCC">
        <w:rPr>
          <w:color w:val="000000"/>
        </w:rPr>
        <w:t> </w:t>
      </w:r>
      <w:bookmarkEnd w:id="2"/>
      <w:r w:rsidR="00B53BCC" w:rsidRPr="00B53BCC">
        <w:rPr>
          <w:color w:val="000000"/>
        </w:rPr>
        <w:t xml:space="preserve">(1801-1870), полковнику в отставке. При Иване Васильевиче  имение Сосновец стало самым крупным и представительным из всех </w:t>
      </w:r>
      <w:proofErr w:type="spellStart"/>
      <w:r w:rsidR="00B53BCC" w:rsidRPr="00B53BCC">
        <w:rPr>
          <w:color w:val="000000"/>
        </w:rPr>
        <w:t>лихачевских</w:t>
      </w:r>
      <w:proofErr w:type="spellEnd"/>
      <w:r w:rsidR="00B53BCC" w:rsidRPr="00B53BCC">
        <w:rPr>
          <w:color w:val="000000"/>
        </w:rPr>
        <w:t xml:space="preserve"> усадеб </w:t>
      </w:r>
      <w:proofErr w:type="spellStart"/>
      <w:r w:rsidR="00B53BCC" w:rsidRPr="00B53BCC">
        <w:rPr>
          <w:color w:val="000000"/>
        </w:rPr>
        <w:t>Кашинской</w:t>
      </w:r>
      <w:proofErr w:type="spellEnd"/>
      <w:r w:rsidR="00B53BCC" w:rsidRPr="00B53BCC">
        <w:rPr>
          <w:color w:val="000000"/>
        </w:rPr>
        <w:t xml:space="preserve"> ветви. </w:t>
      </w:r>
      <w:r w:rsidR="00146815" w:rsidRPr="00B53BCC">
        <w:t xml:space="preserve"> </w:t>
      </w:r>
      <w:r w:rsidR="00B53BCC" w:rsidRPr="00B53BCC">
        <w:rPr>
          <w:color w:val="000000"/>
        </w:rPr>
        <w:t xml:space="preserve">По данным на 1-е января 1871 года в хозяйстве имелось 300 коров, 75 лошадей и много другой живности. Задолго до отмены крепостного права большинство крестьян были добровольно отпущены на волю. В хозяйстве в основном работали наемные работники, а на сыроварне, оранжереях и теплицах – приглашенные специалисты  из-за рубежа. </w:t>
      </w:r>
      <w:r w:rsidR="00146815" w:rsidRPr="00B53BCC">
        <w:t xml:space="preserve"> </w:t>
      </w:r>
      <w:r w:rsidR="00F35C53" w:rsidRPr="00F35C53">
        <w:rPr>
          <w:color w:val="000000"/>
        </w:rPr>
        <w:t>К началу</w:t>
      </w:r>
      <w:r w:rsidRPr="00B82F6F">
        <w:rPr>
          <w:color w:val="000000"/>
        </w:rPr>
        <w:t xml:space="preserve"> </w:t>
      </w:r>
      <w:r>
        <w:rPr>
          <w:color w:val="000000"/>
          <w:lang w:val="en-US"/>
        </w:rPr>
        <w:t>XX</w:t>
      </w:r>
      <w:r w:rsidR="00F35C53" w:rsidRPr="00F35C53">
        <w:rPr>
          <w:color w:val="000000"/>
        </w:rPr>
        <w:t xml:space="preserve"> века хозяйство в усадьбе уже не имело прежнего большого размаха. Винокуренный завод уже не работал, основной доход шел за счет мясомолочного производства и парникового </w:t>
      </w:r>
      <w:r w:rsidR="00F35C53" w:rsidRPr="00F35C53">
        <w:rPr>
          <w:color w:val="000000"/>
        </w:rPr>
        <w:lastRenderedPageBreak/>
        <w:t>хозяйства.</w:t>
      </w:r>
      <w:r w:rsidR="00F35C53">
        <w:rPr>
          <w:color w:val="000000"/>
        </w:rPr>
        <w:t xml:space="preserve"> Сын Ивана Васильевича Лихачёва Владимир </w:t>
      </w:r>
      <w:r w:rsidR="00F35C53" w:rsidRPr="00F35C53">
        <w:rPr>
          <w:color w:val="000000"/>
        </w:rPr>
        <w:t>не проявлял большого интереса к хозяйству.</w:t>
      </w:r>
    </w:p>
    <w:p w:rsidR="00F35C53" w:rsidRPr="00F35C53" w:rsidRDefault="00BD2AF3" w:rsidP="00B82F6F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</w:t>
      </w:r>
      <w:r w:rsidR="00F35C53" w:rsidRPr="00F35C53">
        <w:rPr>
          <w:color w:val="000000"/>
        </w:rPr>
        <w:t>После революции на базе барской усадьбы был образован совхоз, который</w:t>
      </w:r>
      <w:r>
        <w:rPr>
          <w:color w:val="000000"/>
        </w:rPr>
        <w:t xml:space="preserve"> </w:t>
      </w:r>
      <w:r w:rsidR="00F35C53" w:rsidRPr="00F35C53">
        <w:rPr>
          <w:color w:val="000000"/>
        </w:rPr>
        <w:t>просуществовал недолго и не дал положительных результатов.</w:t>
      </w:r>
    </w:p>
    <w:p w:rsidR="00B82F6F" w:rsidRDefault="00BD2AF3" w:rsidP="00B82F6F">
      <w:pPr>
        <w:pStyle w:val="ac"/>
        <w:spacing w:after="0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 xml:space="preserve">  </w:t>
      </w:r>
      <w:r w:rsidR="00F35C53" w:rsidRPr="00B85C46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 xml:space="preserve">В августе 1918 года один из сыновей </w:t>
      </w:r>
      <w:r w:rsidR="00F35C53" w:rsidRPr="00B85C46">
        <w:rPr>
          <w:rFonts w:ascii="Times New Roman" w:hAnsi="Times New Roman" w:cs="Times New Roman"/>
          <w:b w:val="0"/>
          <w:color w:val="000000"/>
          <w:sz w:val="24"/>
          <w:szCs w:val="24"/>
        </w:rPr>
        <w:t>Владимира Ивановича Лихачёва</w:t>
      </w:r>
      <w:r w:rsidR="00F35C53" w:rsidRPr="00B85C46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 xml:space="preserve"> – Иван, 1891 года рождения, приезжал в Сосновец единственный и последний раз</w:t>
      </w:r>
      <w:r w:rsidR="00B85C46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>.</w:t>
      </w:r>
      <w:r w:rsidR="00F35C53" w:rsidRPr="00F35C53">
        <w:rPr>
          <w:color w:val="000000"/>
          <w:sz w:val="24"/>
          <w:szCs w:val="24"/>
        </w:rPr>
        <w:t xml:space="preserve"> </w:t>
      </w:r>
      <w:r w:rsidR="00F35C53" w:rsidRPr="00B85C46">
        <w:rPr>
          <w:rFonts w:ascii="Times New Roman" w:hAnsi="Times New Roman" w:cs="Times New Roman"/>
          <w:b w:val="0"/>
          <w:color w:val="000000"/>
          <w:sz w:val="24"/>
          <w:szCs w:val="24"/>
        </w:rPr>
        <w:t>Старожилы утверждали, что цель приезда –  забрать семейные драгоценности</w:t>
      </w:r>
      <w:r w:rsidR="00F35C53" w:rsidRPr="00B85C46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 xml:space="preserve"> из секретного шкафа, замурованного якобы где-то в стене дома</w:t>
      </w:r>
      <w:r w:rsidR="00F35C53" w:rsidRPr="00B85C46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. </w:t>
      </w:r>
      <w:r w:rsidR="00F35C53" w:rsidRPr="00B85C46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>О дальнейшей судьбе последнего хозяина  усадьбы и его семьи в архивах Рыбинского краеведческого музея материалов нет</w:t>
      </w:r>
      <w:r w:rsidR="00B82F6F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 xml:space="preserve"> </w:t>
      </w:r>
      <w:r w:rsidR="00F35C53" w:rsidRPr="00A804D1">
        <w:rPr>
          <w:rFonts w:ascii="Times New Roman" w:hAnsi="Times New Roman" w:cs="Times New Roman"/>
          <w:b w:val="0"/>
          <w:color w:val="000000"/>
          <w:sz w:val="24"/>
          <w:szCs w:val="24"/>
        </w:rPr>
        <w:t>[</w:t>
      </w:r>
      <w:r w:rsidR="00482B2A" w:rsidRPr="00482B2A">
        <w:rPr>
          <w:rFonts w:ascii="Times New Roman" w:hAnsi="Times New Roman" w:cs="Times New Roman"/>
          <w:b w:val="0"/>
          <w:color w:val="000000"/>
          <w:sz w:val="24"/>
          <w:szCs w:val="24"/>
        </w:rPr>
        <w:t>5</w:t>
      </w:r>
      <w:r w:rsidR="00F35C53" w:rsidRPr="00A804D1">
        <w:rPr>
          <w:rFonts w:ascii="Times New Roman" w:hAnsi="Times New Roman" w:cs="Times New Roman"/>
          <w:b w:val="0"/>
          <w:color w:val="000000"/>
          <w:sz w:val="24"/>
          <w:szCs w:val="24"/>
        </w:rPr>
        <w:t>]</w:t>
      </w:r>
      <w:r w:rsidR="00F35C53" w:rsidRPr="00B85C46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>.</w:t>
      </w:r>
    </w:p>
    <w:p w:rsidR="00BD2AF3" w:rsidRDefault="00A804D1" w:rsidP="00B82F6F">
      <w:pPr>
        <w:pStyle w:val="ac"/>
        <w:spacing w:after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804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A804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>Барское имущество стало вывозиться в Пошехонье. Очевидцы вспоминали, что для вывоза только одной библиотеки потребовалось</w:t>
      </w:r>
      <w:r w:rsidR="00BD2AF3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 xml:space="preserve"> </w:t>
      </w:r>
      <w:r w:rsidRPr="00A804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 xml:space="preserve">16 подвод. В настоящее время часть ее находится в фундаментальной библиотеке </w:t>
      </w:r>
      <w:proofErr w:type="spellStart"/>
      <w:r w:rsidRPr="00A804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>педуниверситета</w:t>
      </w:r>
      <w:proofErr w:type="spellEnd"/>
      <w:r w:rsidRPr="00A804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 xml:space="preserve"> им. К. Д. Ушинского.</w:t>
      </w:r>
      <w:r w:rsidRPr="00A804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AF7993" w:rsidRDefault="00BD2AF3" w:rsidP="00B82F6F">
      <w:pPr>
        <w:pStyle w:val="ac"/>
        <w:spacing w:after="0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Pr="00BD2AF3">
        <w:rPr>
          <w:rFonts w:ascii="Times New Roman" w:eastAsia="Times New Roman" w:hAnsi="Times New Roman" w:cs="Times New Roman"/>
          <w:b w:val="0"/>
          <w:color w:val="000000"/>
          <w:sz w:val="27"/>
          <w:szCs w:val="27"/>
          <w:lang w:eastAsia="ru-RU"/>
        </w:rPr>
        <w:t>Около</w:t>
      </w:r>
      <w:r w:rsidR="00A804D1" w:rsidRPr="00A804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 xml:space="preserve"> церкви Бориса и Глеба Лихачёвыми было построено и открыто начальное училище для крестьянских детей. Оно было обеспечено книгами, мебелью и всем учебным оборудованием. После революции училище стало именоваться Борисоглебской начальной школой 1</w:t>
      </w: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>-й</w:t>
      </w:r>
      <w:r w:rsidR="00A804D1" w:rsidRPr="00A804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> ступени, а с 1949 года она была реорганизована в неполную среднюю школу.</w:t>
      </w:r>
    </w:p>
    <w:p w:rsidR="00B85C46" w:rsidRDefault="00A53BFF" w:rsidP="00BD2AF3">
      <w:pPr>
        <w:tabs>
          <w:tab w:val="left" w:pos="567"/>
        </w:tabs>
        <w:ind w:firstLine="142"/>
        <w:rPr>
          <w:rFonts w:ascii="Times New Roman" w:hAnsi="Times New Roman"/>
          <w:sz w:val="24"/>
          <w:szCs w:val="24"/>
        </w:rPr>
      </w:pPr>
      <w:r w:rsidRPr="00A53BFF">
        <w:rPr>
          <w:noProof/>
        </w:rPr>
        <w:pict>
          <v:shape id="_x0000_s1065" type="#_x0000_t202" style="position:absolute;left:0;text-align:left;margin-left:64.8pt;margin-top:56.1pt;width:116.3pt;height:15.9pt;z-index:251687936" wrapcoords="-108 0 -108 20965 21600 20965 21600 0 -108 0" stroked="f">
            <v:textbox style="mso-next-textbox:#_x0000_s1065" inset="0,0,0,0">
              <w:txbxContent>
                <w:p w:rsidR="00910273" w:rsidRPr="00425576" w:rsidRDefault="00910273" w:rsidP="00FA4A49">
                  <w:pPr>
                    <w:pStyle w:val="ac"/>
                    <w:rPr>
                      <w:noProof/>
                    </w:rPr>
                  </w:pPr>
                  <w:r>
                    <w:t xml:space="preserve">                </w:t>
                  </w:r>
                  <w:r w:rsidRPr="00FA4A49">
                    <w:rPr>
                      <w:rFonts w:ascii="Times New Roman" w:hAnsi="Times New Roman" w:cs="Times New Roman"/>
                      <w:color w:val="auto"/>
                    </w:rPr>
                    <w:t>9мая 1972</w:t>
                  </w:r>
                  <w:r w:rsidR="00BD2AF3">
                    <w:rPr>
                      <w:rFonts w:ascii="Times New Roman" w:hAnsi="Times New Roman" w:cs="Times New Roman"/>
                      <w:color w:val="auto"/>
                    </w:rPr>
                    <w:t xml:space="preserve"> </w:t>
                  </w:r>
                  <w:r w:rsidRPr="00FA4A49">
                    <w:rPr>
                      <w:rFonts w:ascii="Times New Roman" w:hAnsi="Times New Roman" w:cs="Times New Roman"/>
                      <w:color w:val="auto"/>
                    </w:rPr>
                    <w:t>г</w:t>
                  </w:r>
                  <w:r>
                    <w:t>.</w:t>
                  </w:r>
                </w:p>
              </w:txbxContent>
            </v:textbox>
            <w10:wrap type="through"/>
          </v:shape>
        </w:pict>
      </w:r>
      <w:r w:rsidR="00BD2AF3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627380</wp:posOffset>
            </wp:positionV>
            <wp:extent cx="3223260" cy="2296160"/>
            <wp:effectExtent l="19050" t="0" r="0" b="0"/>
            <wp:wrapThrough wrapText="bothSides">
              <wp:wrapPolygon edited="0">
                <wp:start x="-128" y="0"/>
                <wp:lineTo x="-128" y="21504"/>
                <wp:lineTo x="21574" y="21504"/>
                <wp:lineTo x="21574" y="0"/>
                <wp:lineTo x="-128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29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55F0">
        <w:rPr>
          <w:lang w:eastAsia="ru-RU"/>
        </w:rPr>
        <w:t xml:space="preserve"> </w:t>
      </w:r>
      <w:r w:rsidR="00AA55F0" w:rsidRPr="006254A6">
        <w:rPr>
          <w:rFonts w:ascii="Times New Roman" w:hAnsi="Times New Roman" w:cs="Times New Roman"/>
          <w:sz w:val="24"/>
          <w:szCs w:val="24"/>
          <w:lang w:eastAsia="ru-RU"/>
        </w:rPr>
        <w:t xml:space="preserve">Эхом Великой Отечественной войны стало крушение  самолёта </w:t>
      </w:r>
      <w:r w:rsidR="00AA55F0" w:rsidRPr="006254A6">
        <w:rPr>
          <w:rFonts w:ascii="Times New Roman" w:hAnsi="Times New Roman" w:cs="Times New Roman"/>
          <w:sz w:val="24"/>
          <w:szCs w:val="24"/>
        </w:rPr>
        <w:t>ДБ-3ф</w:t>
      </w:r>
      <w:r w:rsidR="00424627">
        <w:rPr>
          <w:rFonts w:ascii="Times New Roman" w:hAnsi="Times New Roman" w:cs="Times New Roman"/>
          <w:sz w:val="24"/>
          <w:szCs w:val="24"/>
        </w:rPr>
        <w:t xml:space="preserve"> (Ил-4)</w:t>
      </w:r>
      <w:r w:rsidR="00AA55F0">
        <w:rPr>
          <w:rFonts w:ascii="Times New Roman" w:hAnsi="Times New Roman"/>
          <w:sz w:val="24"/>
          <w:szCs w:val="24"/>
        </w:rPr>
        <w:t xml:space="preserve">  дальнебомбардировочного</w:t>
      </w:r>
      <w:r w:rsidR="00424627">
        <w:rPr>
          <w:rFonts w:ascii="Times New Roman" w:hAnsi="Times New Roman"/>
          <w:sz w:val="24"/>
          <w:szCs w:val="24"/>
        </w:rPr>
        <w:t xml:space="preserve"> </w:t>
      </w:r>
      <w:r w:rsidR="00AA55F0">
        <w:rPr>
          <w:rFonts w:ascii="Times New Roman" w:hAnsi="Times New Roman"/>
          <w:sz w:val="24"/>
          <w:szCs w:val="24"/>
        </w:rPr>
        <w:t>авиаполка 51</w:t>
      </w:r>
      <w:r w:rsidR="00BD2AF3">
        <w:rPr>
          <w:rFonts w:ascii="Times New Roman" w:hAnsi="Times New Roman"/>
          <w:sz w:val="24"/>
          <w:szCs w:val="24"/>
        </w:rPr>
        <w:t>-й</w:t>
      </w:r>
      <w:r w:rsidR="00AA55F0">
        <w:rPr>
          <w:rFonts w:ascii="Times New Roman" w:hAnsi="Times New Roman"/>
          <w:sz w:val="24"/>
          <w:szCs w:val="24"/>
        </w:rPr>
        <w:t xml:space="preserve"> авиационной дивизии</w:t>
      </w:r>
      <w:r w:rsidR="006254A6">
        <w:rPr>
          <w:rFonts w:ascii="Times New Roman" w:hAnsi="Times New Roman"/>
          <w:sz w:val="24"/>
          <w:szCs w:val="24"/>
        </w:rPr>
        <w:t xml:space="preserve"> 2 октября 1941 года.</w:t>
      </w:r>
      <w:r w:rsidR="006254A6" w:rsidRPr="006254A6">
        <w:rPr>
          <w:rFonts w:ascii="Times New Roman" w:hAnsi="Times New Roman"/>
          <w:sz w:val="24"/>
          <w:szCs w:val="24"/>
        </w:rPr>
        <w:t xml:space="preserve"> </w:t>
      </w:r>
      <w:r w:rsidR="006254A6">
        <w:rPr>
          <w:rFonts w:ascii="Times New Roman" w:hAnsi="Times New Roman"/>
          <w:sz w:val="24"/>
          <w:szCs w:val="24"/>
        </w:rPr>
        <w:t>Катастрофа самолета</w:t>
      </w:r>
      <w:r w:rsidR="00BD2AF3">
        <w:rPr>
          <w:rFonts w:ascii="Times New Roman" w:hAnsi="Times New Roman"/>
          <w:sz w:val="24"/>
          <w:szCs w:val="24"/>
        </w:rPr>
        <w:t xml:space="preserve"> </w:t>
      </w:r>
      <w:r w:rsidR="006254A6">
        <w:rPr>
          <w:rFonts w:ascii="Times New Roman" w:hAnsi="Times New Roman"/>
          <w:sz w:val="24"/>
          <w:szCs w:val="24"/>
        </w:rPr>
        <w:t>ДБ- 3ф произошла при вынужденной посадке из-за отказа навигационных приборов.</w:t>
      </w:r>
      <w:r w:rsidR="006254A6" w:rsidRPr="006254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254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254A6" w:rsidRPr="00CE12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воспоминаниям</w:t>
      </w:r>
      <w:r w:rsidR="006254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254A6" w:rsidRPr="00CE125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очевидцев тех </w:t>
      </w:r>
      <w:r w:rsidR="006254A6" w:rsidRPr="00D40E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событий, информации Центрального архива Министерства обороны РФ</w:t>
      </w:r>
      <w:r w:rsidR="006254A6" w:rsidRPr="00D40E31">
        <w:rPr>
          <w:rFonts w:ascii="Times New Roman" w:hAnsi="Times New Roman"/>
          <w:sz w:val="24"/>
          <w:szCs w:val="24"/>
        </w:rPr>
        <w:t xml:space="preserve"> самолет упал в лесном массиве</w:t>
      </w:r>
      <w:r w:rsidR="006254A6" w:rsidRPr="00D40E31">
        <w:rPr>
          <w:rFonts w:ascii="Times New Roman" w:hAnsi="Times New Roman"/>
          <w:i/>
          <w:sz w:val="24"/>
          <w:szCs w:val="24"/>
        </w:rPr>
        <w:t xml:space="preserve"> </w:t>
      </w:r>
      <w:r w:rsidR="006254A6" w:rsidRPr="00D40E31">
        <w:rPr>
          <w:rFonts w:ascii="Times New Roman" w:hAnsi="Times New Roman"/>
          <w:sz w:val="24"/>
          <w:szCs w:val="24"/>
        </w:rPr>
        <w:t xml:space="preserve"> в 3-4 км</w:t>
      </w:r>
      <w:r w:rsidR="006254A6">
        <w:rPr>
          <w:rFonts w:ascii="Times New Roman" w:hAnsi="Times New Roman"/>
          <w:sz w:val="24"/>
          <w:szCs w:val="24"/>
        </w:rPr>
        <w:t xml:space="preserve"> </w:t>
      </w:r>
      <w:r w:rsidR="006254A6" w:rsidRPr="00D40E31">
        <w:rPr>
          <w:rFonts w:ascii="Times New Roman" w:hAnsi="Times New Roman"/>
          <w:sz w:val="24"/>
          <w:szCs w:val="24"/>
        </w:rPr>
        <w:t xml:space="preserve">от деревень Голубково, </w:t>
      </w:r>
      <w:proofErr w:type="spellStart"/>
      <w:r w:rsidR="006254A6" w:rsidRPr="00D40E31">
        <w:rPr>
          <w:rFonts w:ascii="Times New Roman" w:hAnsi="Times New Roman"/>
          <w:sz w:val="24"/>
          <w:szCs w:val="24"/>
        </w:rPr>
        <w:t>Гарь</w:t>
      </w:r>
      <w:r w:rsidR="00BD2AF3">
        <w:rPr>
          <w:rFonts w:ascii="Times New Roman" w:hAnsi="Times New Roman"/>
          <w:sz w:val="24"/>
          <w:szCs w:val="24"/>
        </w:rPr>
        <w:t>-</w:t>
      </w:r>
      <w:r w:rsidR="006254A6" w:rsidRPr="00D40E31">
        <w:rPr>
          <w:rFonts w:ascii="Times New Roman" w:hAnsi="Times New Roman"/>
          <w:sz w:val="24"/>
          <w:szCs w:val="24"/>
        </w:rPr>
        <w:t>Сога</w:t>
      </w:r>
      <w:proofErr w:type="spellEnd"/>
      <w:r w:rsidR="00BD2AF3">
        <w:rPr>
          <w:rFonts w:ascii="Times New Roman" w:hAnsi="Times New Roman"/>
          <w:sz w:val="24"/>
          <w:szCs w:val="24"/>
        </w:rPr>
        <w:t xml:space="preserve"> и</w:t>
      </w:r>
      <w:r w:rsidR="006254A6" w:rsidRPr="00D40E3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254A6" w:rsidRPr="00D40E31">
        <w:rPr>
          <w:rFonts w:ascii="Times New Roman" w:hAnsi="Times New Roman"/>
          <w:sz w:val="24"/>
          <w:szCs w:val="24"/>
        </w:rPr>
        <w:t>Никиткино</w:t>
      </w:r>
      <w:proofErr w:type="gramEnd"/>
      <w:r w:rsidR="006254A6">
        <w:rPr>
          <w:rFonts w:ascii="Times New Roman" w:hAnsi="Times New Roman"/>
          <w:sz w:val="24"/>
          <w:szCs w:val="24"/>
        </w:rPr>
        <w:t xml:space="preserve"> </w:t>
      </w:r>
      <w:r w:rsidR="006254A6" w:rsidRPr="006254A6">
        <w:rPr>
          <w:rFonts w:ascii="Times New Roman" w:hAnsi="Times New Roman"/>
          <w:sz w:val="24"/>
          <w:szCs w:val="24"/>
        </w:rPr>
        <w:t>[</w:t>
      </w:r>
      <w:r w:rsidR="00482B2A" w:rsidRPr="00482B2A">
        <w:rPr>
          <w:rFonts w:ascii="Times New Roman" w:hAnsi="Times New Roman"/>
          <w:sz w:val="24"/>
          <w:szCs w:val="24"/>
        </w:rPr>
        <w:t>8</w:t>
      </w:r>
      <w:r w:rsidR="006254A6" w:rsidRPr="006254A6">
        <w:rPr>
          <w:rFonts w:ascii="Times New Roman" w:hAnsi="Times New Roman"/>
          <w:sz w:val="24"/>
          <w:szCs w:val="24"/>
        </w:rPr>
        <w:t>]</w:t>
      </w:r>
      <w:r w:rsidR="006254A6">
        <w:rPr>
          <w:rFonts w:ascii="Times New Roman" w:hAnsi="Times New Roman"/>
          <w:sz w:val="24"/>
          <w:szCs w:val="24"/>
        </w:rPr>
        <w:t xml:space="preserve">.  </w:t>
      </w:r>
      <w:r w:rsidR="006254A6" w:rsidRPr="00CE1255">
        <w:rPr>
          <w:rFonts w:ascii="Times New Roman" w:hAnsi="Times New Roman"/>
          <w:sz w:val="24"/>
          <w:szCs w:val="24"/>
        </w:rPr>
        <w:t>При падении от самолета отвалились крылья</w:t>
      </w:r>
      <w:r w:rsidR="00BD2AF3">
        <w:rPr>
          <w:rFonts w:ascii="Times New Roman" w:hAnsi="Times New Roman"/>
          <w:sz w:val="24"/>
          <w:szCs w:val="24"/>
        </w:rPr>
        <w:t>,</w:t>
      </w:r>
      <w:r w:rsidR="006254A6" w:rsidRPr="00CE1255">
        <w:rPr>
          <w:rFonts w:ascii="Times New Roman" w:hAnsi="Times New Roman"/>
          <w:sz w:val="24"/>
          <w:szCs w:val="24"/>
        </w:rPr>
        <w:t xml:space="preserve"> и он развалился на две части – кабину и хвостовую часть. В кабине начался пожар, двое пилотов погибли в ней. Командиру экипажа удалось выбраться из кабины и отползти от самолета</w:t>
      </w:r>
      <w:r w:rsidR="006254A6">
        <w:rPr>
          <w:rFonts w:ascii="Times New Roman" w:hAnsi="Times New Roman"/>
          <w:sz w:val="24"/>
          <w:szCs w:val="24"/>
        </w:rPr>
        <w:t xml:space="preserve"> на несколько метров</w:t>
      </w:r>
      <w:r w:rsidR="006254A6" w:rsidRPr="00CE1255">
        <w:rPr>
          <w:rFonts w:ascii="Times New Roman" w:hAnsi="Times New Roman"/>
          <w:sz w:val="24"/>
          <w:szCs w:val="24"/>
        </w:rPr>
        <w:t>, где его и нашли мертвым. Стрелок, находившийся в хвостовой части, остался жив.</w:t>
      </w:r>
      <w:r w:rsidR="006C2038" w:rsidRPr="006C2038">
        <w:rPr>
          <w:rFonts w:ascii="Times New Roman" w:hAnsi="Times New Roman"/>
          <w:sz w:val="24"/>
          <w:szCs w:val="24"/>
        </w:rPr>
        <w:t xml:space="preserve"> </w:t>
      </w:r>
      <w:r w:rsidR="00CD4D9E" w:rsidRPr="00CE1255">
        <w:rPr>
          <w:rFonts w:ascii="Times New Roman" w:eastAsia="Calibri" w:hAnsi="Times New Roman" w:cs="Times New Roman"/>
          <w:sz w:val="24"/>
          <w:szCs w:val="24"/>
        </w:rPr>
        <w:t xml:space="preserve">Пилот добрался до деревни </w:t>
      </w:r>
      <w:r w:rsidR="00CD4D9E">
        <w:rPr>
          <w:rFonts w:ascii="Times New Roman" w:hAnsi="Times New Roman"/>
          <w:sz w:val="24"/>
          <w:szCs w:val="24"/>
        </w:rPr>
        <w:t xml:space="preserve">Голубково и сообщил о случившемся. </w:t>
      </w:r>
      <w:r w:rsidR="00CD4D9E" w:rsidRPr="00CE12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2038" w:rsidRPr="006C203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Погибших</w:t>
      </w:r>
      <w:r w:rsidR="00CD4D9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6C2038" w:rsidRPr="006C203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лётчиков похоронили на Борисоглебском кладбище недалеко от деревни Смильково. </w:t>
      </w:r>
      <w:r w:rsidR="00CC4E3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Их имена -</w:t>
      </w:r>
      <w:r w:rsidR="00CC4E39" w:rsidRPr="00CC4E39">
        <w:rPr>
          <w:rFonts w:ascii="Times New Roman" w:hAnsi="Times New Roman"/>
          <w:sz w:val="24"/>
          <w:szCs w:val="24"/>
        </w:rPr>
        <w:t xml:space="preserve"> </w:t>
      </w:r>
      <w:r w:rsidR="00CC4E39">
        <w:rPr>
          <w:rFonts w:ascii="Times New Roman" w:hAnsi="Times New Roman"/>
          <w:sz w:val="24"/>
          <w:szCs w:val="24"/>
        </w:rPr>
        <w:t xml:space="preserve">Паромов Анатолий Васильевич, </w:t>
      </w:r>
      <w:proofErr w:type="spellStart"/>
      <w:r w:rsidR="00CC4E39">
        <w:rPr>
          <w:rFonts w:ascii="Times New Roman" w:hAnsi="Times New Roman"/>
          <w:sz w:val="24"/>
          <w:szCs w:val="24"/>
        </w:rPr>
        <w:t>Тютюнников</w:t>
      </w:r>
      <w:proofErr w:type="spellEnd"/>
      <w:r w:rsidR="00CC4E39">
        <w:rPr>
          <w:rFonts w:ascii="Times New Roman" w:hAnsi="Times New Roman"/>
          <w:sz w:val="24"/>
          <w:szCs w:val="24"/>
        </w:rPr>
        <w:t xml:space="preserve"> Константин Владимирович, </w:t>
      </w:r>
      <w:proofErr w:type="spellStart"/>
      <w:r w:rsidR="00CC4E39">
        <w:rPr>
          <w:rFonts w:ascii="Times New Roman" w:hAnsi="Times New Roman"/>
          <w:sz w:val="24"/>
          <w:szCs w:val="24"/>
        </w:rPr>
        <w:t>Нехин</w:t>
      </w:r>
      <w:proofErr w:type="spellEnd"/>
      <w:r w:rsidR="00CC4E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4E39">
        <w:rPr>
          <w:rFonts w:ascii="Times New Roman" w:hAnsi="Times New Roman"/>
          <w:sz w:val="24"/>
          <w:szCs w:val="24"/>
        </w:rPr>
        <w:t>Влас</w:t>
      </w:r>
      <w:proofErr w:type="spellEnd"/>
      <w:r w:rsidR="00CC4E39">
        <w:rPr>
          <w:rFonts w:ascii="Times New Roman" w:hAnsi="Times New Roman"/>
          <w:sz w:val="24"/>
          <w:szCs w:val="24"/>
        </w:rPr>
        <w:t xml:space="preserve"> Тимофеевич.</w:t>
      </w:r>
      <w:r w:rsidR="00CC4E3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6C2038" w:rsidRPr="006C203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Жители деревни и школьники местной Борисоглебской школы до её закрытия в 1999 году ухаживали за могилой лётчиков. </w:t>
      </w:r>
      <w:r w:rsidR="00CC4E3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настоящее время</w:t>
      </w:r>
      <w:r w:rsidR="00FA4A49" w:rsidRPr="00FA4A49">
        <w:rPr>
          <w:rFonts w:ascii="Times New Roman" w:hAnsi="Times New Roman"/>
          <w:sz w:val="24"/>
          <w:szCs w:val="24"/>
        </w:rPr>
        <w:t xml:space="preserve"> </w:t>
      </w:r>
      <w:r w:rsidR="00FA4A49">
        <w:rPr>
          <w:rFonts w:ascii="Times New Roman" w:hAnsi="Times New Roman"/>
          <w:sz w:val="24"/>
          <w:szCs w:val="24"/>
        </w:rPr>
        <w:t>шефство над могилой взяла на себя Администрация Белосельского сельского поселения.</w:t>
      </w:r>
    </w:p>
    <w:p w:rsidR="00910273" w:rsidRDefault="00910273" w:rsidP="00CC4E39">
      <w:pPr>
        <w:tabs>
          <w:tab w:val="left" w:pos="567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10273" w:rsidRDefault="00910273" w:rsidP="00CC4E39">
      <w:pPr>
        <w:tabs>
          <w:tab w:val="left" w:pos="567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10273" w:rsidRDefault="00910273" w:rsidP="00CC4E39">
      <w:pPr>
        <w:tabs>
          <w:tab w:val="left" w:pos="567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10273" w:rsidRDefault="00910273" w:rsidP="00CC4E39">
      <w:pPr>
        <w:tabs>
          <w:tab w:val="left" w:pos="567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804D1" w:rsidRDefault="00D116FC" w:rsidP="00D116FC">
      <w:pPr>
        <w:pStyle w:val="a4"/>
        <w:keepNext/>
        <w:spacing w:before="0" w:beforeAutospacing="0" w:after="0" w:afterAutospacing="0"/>
        <w:jc w:val="center"/>
        <w:rPr>
          <w:b/>
        </w:rPr>
      </w:pPr>
      <w:r w:rsidRPr="00D116FC">
        <w:rPr>
          <w:b/>
        </w:rPr>
        <w:lastRenderedPageBreak/>
        <w:t>4.ОПИСАНИЕ ПУНКТОВ МАРШРУТА</w:t>
      </w:r>
    </w:p>
    <w:p w:rsidR="00044602" w:rsidRDefault="00044602" w:rsidP="00D116FC">
      <w:pPr>
        <w:pStyle w:val="a4"/>
        <w:keepNext/>
        <w:spacing w:before="0" w:beforeAutospacing="0" w:after="0" w:afterAutospacing="0"/>
        <w:jc w:val="center"/>
        <w:rPr>
          <w:b/>
        </w:rPr>
      </w:pPr>
    </w:p>
    <w:p w:rsidR="00AA154B" w:rsidRDefault="00AA154B" w:rsidP="00AA154B">
      <w:pPr>
        <w:pStyle w:val="a4"/>
        <w:keepNext/>
        <w:spacing w:before="0" w:beforeAutospacing="0" w:after="0" w:afterAutospacing="0"/>
        <w:rPr>
          <w:b/>
          <w:i/>
          <w:u w:val="single"/>
        </w:rPr>
      </w:pPr>
      <w:r w:rsidRPr="00BD2AF3">
        <w:rPr>
          <w:b/>
          <w:i/>
          <w:u w:val="single"/>
        </w:rPr>
        <w:t>Первая остановка.</w:t>
      </w:r>
      <w:r w:rsidR="00CA665F" w:rsidRPr="00BD2AF3">
        <w:rPr>
          <w:b/>
          <w:i/>
          <w:u w:val="single"/>
        </w:rPr>
        <w:t xml:space="preserve"> </w:t>
      </w:r>
      <w:r w:rsidRPr="00BD2AF3">
        <w:rPr>
          <w:b/>
          <w:i/>
          <w:u w:val="single"/>
        </w:rPr>
        <w:t>Начало экскурсии.</w:t>
      </w:r>
      <w:r w:rsidR="00BD2AF3" w:rsidRPr="00BD2AF3">
        <w:rPr>
          <w:b/>
          <w:i/>
          <w:u w:val="single"/>
        </w:rPr>
        <w:t xml:space="preserve"> Мост на реке Сога.</w:t>
      </w:r>
    </w:p>
    <w:p w:rsidR="00BD2AF3" w:rsidRPr="00BD2AF3" w:rsidRDefault="00BD2AF3" w:rsidP="00AA154B">
      <w:pPr>
        <w:pStyle w:val="a4"/>
        <w:keepNext/>
        <w:spacing w:before="0" w:beforeAutospacing="0" w:after="0" w:afterAutospacing="0"/>
        <w:rPr>
          <w:b/>
          <w:i/>
          <w:u w:val="single"/>
        </w:rPr>
      </w:pPr>
    </w:p>
    <w:p w:rsidR="00BD2AF3" w:rsidRDefault="00CA665F" w:rsidP="00A54DE3">
      <w:pPr>
        <w:pStyle w:val="a4"/>
        <w:keepNext/>
        <w:spacing w:before="0" w:beforeAutospacing="0" w:after="0" w:afterAutospacing="0" w:line="276" w:lineRule="auto"/>
        <w:rPr>
          <w:b/>
          <w:i/>
        </w:rPr>
      </w:pPr>
      <w:r w:rsidRPr="00D27A0A">
        <w:rPr>
          <w:b/>
        </w:rPr>
        <w:t>Объект №1</w:t>
      </w:r>
      <w:r w:rsidRPr="00D27A0A">
        <w:t xml:space="preserve">. </w:t>
      </w:r>
      <w:r w:rsidR="00BD2AF3" w:rsidRPr="00BD2AF3">
        <w:rPr>
          <w:b/>
          <w:i/>
        </w:rPr>
        <w:t>Река Сога.</w:t>
      </w:r>
    </w:p>
    <w:p w:rsidR="00BD2AF3" w:rsidRDefault="00BD2AF3" w:rsidP="00A54DE3">
      <w:pPr>
        <w:pStyle w:val="a4"/>
        <w:keepNext/>
        <w:spacing w:before="0" w:beforeAutospacing="0" w:after="0" w:afterAutospacing="0" w:line="276" w:lineRule="auto"/>
      </w:pPr>
    </w:p>
    <w:p w:rsidR="00BD2AF3" w:rsidRDefault="00A53BFF" w:rsidP="00A54DE3">
      <w:pPr>
        <w:pStyle w:val="a4"/>
        <w:keepNext/>
        <w:spacing w:before="0" w:beforeAutospacing="0" w:after="0" w:afterAutospacing="0" w:line="276" w:lineRule="auto"/>
        <w:rPr>
          <w:color w:val="000000"/>
        </w:rPr>
      </w:pPr>
      <w:r w:rsidRPr="00A53BFF">
        <w:rPr>
          <w:noProof/>
        </w:rPr>
        <w:pict>
          <v:shape id="_x0000_s1066" type="#_x0000_t202" style="position:absolute;margin-left:26.3pt;margin-top:161.1pt;width:160.75pt;height:14.25pt;z-index:251694080" wrapcoords="-101 0 -101 21016 21600 21016 21600 0 -101 0" stroked="f">
            <v:textbox inset="0,0,0,0">
              <w:txbxContent>
                <w:p w:rsidR="00910273" w:rsidRPr="00C228FD" w:rsidRDefault="00910273" w:rsidP="00C228FD">
                  <w:pPr>
                    <w:pStyle w:val="ac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>
                    <w:t xml:space="preserve">                </w:t>
                  </w:r>
                  <w:r w:rsidRPr="00C228FD">
                    <w:rPr>
                      <w:rFonts w:ascii="Times New Roman" w:hAnsi="Times New Roman" w:cs="Times New Roman"/>
                      <w:color w:val="auto"/>
                    </w:rPr>
                    <w:t>Река Сога. Фото 2011г.</w:t>
                  </w:r>
                </w:p>
              </w:txbxContent>
            </v:textbox>
            <w10:wrap type="through"/>
          </v:shape>
        </w:pict>
      </w:r>
      <w:r w:rsidR="00BD2AF3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445135</wp:posOffset>
            </wp:positionV>
            <wp:extent cx="2553970" cy="1913255"/>
            <wp:effectExtent l="19050" t="0" r="0" b="0"/>
            <wp:wrapThrough wrapText="bothSides">
              <wp:wrapPolygon edited="0">
                <wp:start x="-161" y="0"/>
                <wp:lineTo x="-161" y="21292"/>
                <wp:lineTo x="21589" y="21292"/>
                <wp:lineTo x="21589" y="0"/>
                <wp:lineTo x="-161" y="0"/>
              </wp:wrapPolygon>
            </wp:wrapThrough>
            <wp:docPr id="13" name="Рисунок 10" descr="SDC1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006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65F" w:rsidRPr="00D27A0A">
        <w:t xml:space="preserve"> Экскурсия начинается на мосту через реку Сога недалеко от деревни Голубково.  Мост был открыт в августе 1996 года. В течение всего похода планируется три раза переходить реку, причём самыми разнообразными способами. Сога – малая река с длиной всего 40 км. Вода в ней напоминает цвет чая</w:t>
      </w:r>
      <w:r w:rsidR="0039775F" w:rsidRPr="00D27A0A">
        <w:t xml:space="preserve"> из-за присутствия гуминовых кислот</w:t>
      </w:r>
      <w:r w:rsidR="0039775F" w:rsidRPr="00D27A0A">
        <w:rPr>
          <w:color w:val="000000"/>
        </w:rPr>
        <w:t xml:space="preserve">, так как верховья реки расположены среди обширных болот. </w:t>
      </w:r>
      <w:r w:rsidR="00640106" w:rsidRPr="00D27A0A">
        <w:rPr>
          <w:color w:val="000000"/>
        </w:rPr>
        <w:t>Средняя скорость течения 0,3-0,4 м/с в  паводок и  до 0,1 м/</w:t>
      </w:r>
      <w:proofErr w:type="gramStart"/>
      <w:r w:rsidR="00640106" w:rsidRPr="00D27A0A">
        <w:rPr>
          <w:color w:val="000000"/>
        </w:rPr>
        <w:t>с</w:t>
      </w:r>
      <w:proofErr w:type="gramEnd"/>
      <w:r w:rsidR="00640106" w:rsidRPr="00D27A0A">
        <w:rPr>
          <w:color w:val="000000"/>
        </w:rPr>
        <w:t xml:space="preserve">  в межень. </w:t>
      </w:r>
      <w:r w:rsidR="0039775F" w:rsidRPr="00D27A0A">
        <w:rPr>
          <w:color w:val="000000"/>
        </w:rPr>
        <w:t xml:space="preserve">На берегах реки в настоящее время расположено девять населённых пунктов:  деревни Никиткино, Голубково, Благодать, Смильково, Новая Стройка, село Сосновец, село Яковлевское, деревня </w:t>
      </w:r>
      <w:proofErr w:type="spellStart"/>
      <w:r w:rsidR="0039775F" w:rsidRPr="00D27A0A">
        <w:rPr>
          <w:color w:val="000000"/>
        </w:rPr>
        <w:t>Петрино</w:t>
      </w:r>
      <w:proofErr w:type="spellEnd"/>
      <w:r w:rsidR="0039775F" w:rsidRPr="00D27A0A">
        <w:rPr>
          <w:color w:val="000000"/>
        </w:rPr>
        <w:t xml:space="preserve"> и город Пошехонье, расположенный в устье реки. На Соге отсутствуют </w:t>
      </w:r>
      <w:r w:rsidR="00A54DE3">
        <w:rPr>
          <w:color w:val="000000"/>
        </w:rPr>
        <w:t>г</w:t>
      </w:r>
      <w:r w:rsidR="0039775F" w:rsidRPr="00D27A0A">
        <w:rPr>
          <w:color w:val="000000"/>
        </w:rPr>
        <w:t xml:space="preserve">идротехнические сооружения, склады минеральных удобрений и животноводческие комплексы, поэтому антропогенное воздействие носит бытовой характер. Вода в реке </w:t>
      </w:r>
      <w:r w:rsidR="00BD2AF3">
        <w:rPr>
          <w:color w:val="000000"/>
        </w:rPr>
        <w:t xml:space="preserve">умеренно </w:t>
      </w:r>
      <w:r w:rsidR="0039775F" w:rsidRPr="00D27A0A">
        <w:rPr>
          <w:color w:val="000000"/>
        </w:rPr>
        <w:t>чистая, пригодная для питья.</w:t>
      </w:r>
    </w:p>
    <w:p w:rsidR="00CA665F" w:rsidRPr="00D27A0A" w:rsidRDefault="0039775F" w:rsidP="00A54DE3">
      <w:pPr>
        <w:pStyle w:val="a4"/>
        <w:keepNext/>
        <w:spacing w:before="0" w:beforeAutospacing="0" w:after="0" w:afterAutospacing="0" w:line="276" w:lineRule="auto"/>
        <w:rPr>
          <w:color w:val="000000"/>
        </w:rPr>
      </w:pPr>
      <w:r w:rsidRPr="00D27A0A">
        <w:rPr>
          <w:color w:val="000000"/>
        </w:rPr>
        <w:t xml:space="preserve"> </w:t>
      </w:r>
    </w:p>
    <w:p w:rsidR="005E2DBE" w:rsidRDefault="005E2DBE" w:rsidP="005E2DBE">
      <w:pPr>
        <w:pStyle w:val="a4"/>
        <w:keepNext/>
        <w:spacing w:before="0" w:beforeAutospacing="0" w:after="0" w:afterAutospacing="0"/>
        <w:rPr>
          <w:b/>
          <w:i/>
          <w:u w:val="single"/>
        </w:rPr>
      </w:pPr>
      <w:r w:rsidRPr="00BD2AF3">
        <w:rPr>
          <w:b/>
          <w:i/>
          <w:u w:val="single"/>
        </w:rPr>
        <w:t>Вторая остановка. Деревня Мир.</w:t>
      </w:r>
    </w:p>
    <w:p w:rsidR="00BD2AF3" w:rsidRPr="00BD2AF3" w:rsidRDefault="00BD2AF3" w:rsidP="005E2DBE">
      <w:pPr>
        <w:pStyle w:val="a4"/>
        <w:keepNext/>
        <w:spacing w:before="0" w:beforeAutospacing="0" w:after="0" w:afterAutospacing="0"/>
        <w:rPr>
          <w:b/>
          <w:i/>
          <w:u w:val="single"/>
        </w:rPr>
      </w:pPr>
    </w:p>
    <w:p w:rsidR="0039775F" w:rsidRDefault="005E2DBE" w:rsidP="005E2DBE">
      <w:pPr>
        <w:pStyle w:val="a4"/>
        <w:keepNext/>
        <w:spacing w:before="0" w:beforeAutospacing="0" w:after="0" w:afterAutospacing="0"/>
        <w:rPr>
          <w:b/>
        </w:rPr>
      </w:pPr>
      <w:r w:rsidRPr="00D27A0A">
        <w:rPr>
          <w:b/>
        </w:rPr>
        <w:t>Объект №</w:t>
      </w:r>
      <w:r>
        <w:rPr>
          <w:b/>
        </w:rPr>
        <w:t>2</w:t>
      </w:r>
      <w:r w:rsidRPr="00D27A0A">
        <w:t xml:space="preserve">.  </w:t>
      </w:r>
      <w:r w:rsidR="00153C25" w:rsidRPr="00153C25">
        <w:rPr>
          <w:b/>
        </w:rPr>
        <w:t>Здание бывшей Голубковской начальной школы</w:t>
      </w:r>
      <w:r w:rsidR="00153C25">
        <w:rPr>
          <w:b/>
        </w:rPr>
        <w:t>.</w:t>
      </w:r>
    </w:p>
    <w:p w:rsidR="00BD2AF3" w:rsidRDefault="00BD2AF3" w:rsidP="005E2DBE">
      <w:pPr>
        <w:pStyle w:val="a4"/>
        <w:keepNext/>
        <w:spacing w:before="0" w:beforeAutospacing="0" w:after="0" w:afterAutospacing="0"/>
        <w:rPr>
          <w:b/>
        </w:rPr>
      </w:pPr>
    </w:p>
    <w:p w:rsidR="00153C25" w:rsidRDefault="00A53BFF" w:rsidP="00A54DE3">
      <w:pPr>
        <w:pStyle w:val="a4"/>
        <w:keepNext/>
        <w:spacing w:before="0" w:beforeAutospacing="0" w:after="0" w:afterAutospacing="0" w:line="276" w:lineRule="auto"/>
      </w:pPr>
      <w:r>
        <w:rPr>
          <w:noProof/>
        </w:rPr>
        <w:pict>
          <v:shape id="_x0000_s1067" type="#_x0000_t202" style="position:absolute;margin-left:30.5pt;margin-top:169.8pt;width:194.25pt;height:23.85pt;z-index:251696128" wrapcoords="-102 0 -102 21016 21600 21016 21600 0 -102 0" stroked="f">
            <v:textbox style="mso-next-textbox:#_x0000_s1067" inset="0,0,0,0">
              <w:txbxContent>
                <w:p w:rsidR="00910273" w:rsidRDefault="00910273" w:rsidP="00383FFB">
                  <w:pPr>
                    <w:pStyle w:val="ac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r w:rsidRPr="00383FFB">
                    <w:rPr>
                      <w:rFonts w:ascii="Times New Roman" w:hAnsi="Times New Roman" w:cs="Times New Roman"/>
                      <w:color w:val="auto"/>
                    </w:rPr>
                    <w:t>Новое здание Голубковской школы.</w:t>
                  </w:r>
                </w:p>
                <w:p w:rsidR="00910273" w:rsidRPr="00383FFB" w:rsidRDefault="00910273" w:rsidP="00383FFB">
                  <w:pPr>
                    <w:pStyle w:val="ac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383FFB">
                    <w:rPr>
                      <w:rFonts w:ascii="Times New Roman" w:hAnsi="Times New Roman" w:cs="Times New Roman"/>
                      <w:color w:val="auto"/>
                    </w:rPr>
                    <w:t>Фото 2011</w:t>
                  </w:r>
                  <w:r w:rsidR="00BD2AF3">
                    <w:rPr>
                      <w:rFonts w:ascii="Times New Roman" w:hAnsi="Times New Roman" w:cs="Times New Roman"/>
                      <w:color w:val="auto"/>
                    </w:rPr>
                    <w:t xml:space="preserve"> </w:t>
                  </w:r>
                  <w:r w:rsidRPr="00383FFB">
                    <w:rPr>
                      <w:rFonts w:ascii="Times New Roman" w:hAnsi="Times New Roman" w:cs="Times New Roman"/>
                      <w:color w:val="auto"/>
                    </w:rPr>
                    <w:t>г.</w:t>
                  </w:r>
                </w:p>
              </w:txbxContent>
            </v:textbox>
            <w10:wrap type="through"/>
          </v:shape>
        </w:pict>
      </w:r>
      <w:r w:rsidR="00BD2AF3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438785</wp:posOffset>
            </wp:positionV>
            <wp:extent cx="3148965" cy="2105025"/>
            <wp:effectExtent l="19050" t="0" r="0" b="0"/>
            <wp:wrapThrough wrapText="bothSides">
              <wp:wrapPolygon edited="0">
                <wp:start x="-131" y="0"/>
                <wp:lineTo x="-131" y="21502"/>
                <wp:lineTo x="21561" y="21502"/>
                <wp:lineTo x="21561" y="0"/>
                <wp:lineTo x="-131" y="0"/>
              </wp:wrapPolygon>
            </wp:wrapThrough>
            <wp:docPr id="18" name="Рисунок 13" descr="C:\Users\Инна\Documents\проект поСоге\фото Голубковская школа\голубковск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а\Documents\проект поСоге\фото Голубковская школа\голубковская школ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C96" w:rsidRPr="00604185">
        <w:t>Голуб</w:t>
      </w:r>
      <w:r w:rsidR="00543C96">
        <w:t>ковская начальная школа существовала  с 1908 года, как начальная с 1917 года. Здание построил местный состоятельный меценат специально для школы – было две просторные классные комнаты, между ними раздевалка.  В верхней части здания располагался небольшой балкончик, на нём красовалась большая вывеска «Голубковская начальная школа».</w:t>
      </w:r>
      <w:r w:rsidR="00543C96" w:rsidRPr="00543C96">
        <w:t xml:space="preserve"> </w:t>
      </w:r>
      <w:r w:rsidR="00543C96">
        <w:t>В 1992</w:t>
      </w:r>
      <w:r w:rsidR="00BD2AF3">
        <w:t xml:space="preserve"> </w:t>
      </w:r>
      <w:r w:rsidR="00543C96">
        <w:t>году школа переведена в д</w:t>
      </w:r>
      <w:r w:rsidR="00BD2AF3">
        <w:t>еревню</w:t>
      </w:r>
      <w:r w:rsidR="00543C96">
        <w:t xml:space="preserve"> Мир в новое здание. Старое здание в настоящее время разрушено. В новом здании была одна классная комната на 12 человек и комната-столовая. Среднее количество учеников в 60</w:t>
      </w:r>
      <w:r w:rsidR="00BD2AF3">
        <w:t>-</w:t>
      </w:r>
      <w:r w:rsidR="00543C96">
        <w:t>70-е г</w:t>
      </w:r>
      <w:r w:rsidR="00BD2AF3">
        <w:t>оды</w:t>
      </w:r>
      <w:r w:rsidR="00543C96">
        <w:t xml:space="preserve"> прошлого века составляло от 20 до 30 человек, в 80-е г</w:t>
      </w:r>
      <w:r w:rsidR="00BD2AF3">
        <w:t>оды</w:t>
      </w:r>
      <w:r w:rsidR="00BD2AF3" w:rsidRPr="00BD2AF3">
        <w:rPr>
          <w:color w:val="000000"/>
        </w:rPr>
        <w:t xml:space="preserve"> </w:t>
      </w:r>
      <w:r w:rsidR="00BD2AF3">
        <w:rPr>
          <w:color w:val="000000"/>
          <w:lang w:val="en-US"/>
        </w:rPr>
        <w:t>XX</w:t>
      </w:r>
      <w:r w:rsidR="00BD2AF3">
        <w:rPr>
          <w:color w:val="000000"/>
        </w:rPr>
        <w:t xml:space="preserve"> века</w:t>
      </w:r>
      <w:r w:rsidR="00543C96">
        <w:t xml:space="preserve"> и до закрытия средний контингент учащихся – около 10 человек. Голубковская начальная школа закрылась в 2004 году</w:t>
      </w:r>
      <w:r w:rsidR="00BD2AF3">
        <w:t xml:space="preserve"> </w:t>
      </w:r>
      <w:r w:rsidR="0096519B" w:rsidRPr="003F1A46">
        <w:t>[</w:t>
      </w:r>
      <w:r w:rsidR="0096519B">
        <w:t>2</w:t>
      </w:r>
      <w:r w:rsidR="0096519B" w:rsidRPr="003F1A46">
        <w:t>]</w:t>
      </w:r>
      <w:r w:rsidR="00543C96">
        <w:t>.</w:t>
      </w:r>
      <w:r w:rsidR="007D42FB">
        <w:t xml:space="preserve">  После закрытия здание стало играть роль местного клуба. В настоящее время не используется.</w:t>
      </w:r>
    </w:p>
    <w:p w:rsidR="00BD2AF3" w:rsidRPr="00CA665F" w:rsidRDefault="00BD2AF3" w:rsidP="00A54DE3">
      <w:pPr>
        <w:pStyle w:val="a4"/>
        <w:keepNext/>
        <w:spacing w:before="0" w:beforeAutospacing="0" w:after="0" w:afterAutospacing="0" w:line="276" w:lineRule="auto"/>
      </w:pPr>
    </w:p>
    <w:p w:rsidR="00A54DE3" w:rsidRPr="00BD2AF3" w:rsidRDefault="00A54DE3" w:rsidP="00A54DE3">
      <w:pPr>
        <w:pStyle w:val="a4"/>
        <w:keepNext/>
        <w:spacing w:before="0" w:beforeAutospacing="0" w:after="0" w:afterAutospacing="0"/>
        <w:rPr>
          <w:b/>
          <w:i/>
          <w:u w:val="single"/>
        </w:rPr>
      </w:pPr>
      <w:r w:rsidRPr="00BD2AF3">
        <w:rPr>
          <w:b/>
          <w:i/>
          <w:u w:val="single"/>
        </w:rPr>
        <w:t>Третья остановка.  Урочище Борисоглебское.</w:t>
      </w:r>
    </w:p>
    <w:p w:rsidR="00314243" w:rsidRPr="00314243" w:rsidRDefault="00825B79" w:rsidP="00BD2AF3">
      <w:pPr>
        <w:spacing w:after="0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3234690</wp:posOffset>
            </wp:positionV>
            <wp:extent cx="1777365" cy="2392045"/>
            <wp:effectExtent l="19050" t="0" r="0" b="0"/>
            <wp:wrapThrough wrapText="bothSides">
              <wp:wrapPolygon edited="0">
                <wp:start x="-232" y="0"/>
                <wp:lineTo x="-232" y="21503"/>
                <wp:lineTo x="21531" y="21503"/>
                <wp:lineTo x="21531" y="0"/>
                <wp:lineTo x="-232" y="0"/>
              </wp:wrapPolygon>
            </wp:wrapThrough>
            <wp:docPr id="27" name="Рисунок 2" descr="C:\Users\Инна\Documents\АС\Prepodobnomuchenitsa-Anna-Blagoveshhen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ocuments\АС\Prepodobnomuchenitsa-Anna-Blagoveshhenska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268605</wp:posOffset>
            </wp:positionV>
            <wp:extent cx="2117725" cy="2275205"/>
            <wp:effectExtent l="19050" t="0" r="0" b="0"/>
            <wp:wrapThrough wrapText="bothSides">
              <wp:wrapPolygon edited="0">
                <wp:start x="-194" y="0"/>
                <wp:lineTo x="-194" y="21341"/>
                <wp:lineTo x="21568" y="21341"/>
                <wp:lineTo x="21568" y="0"/>
                <wp:lineTo x="-194" y="0"/>
              </wp:wrapPolygon>
            </wp:wrapThrough>
            <wp:docPr id="23" name="Рисунок 1" descr="C:\Users\Инна\Documents\АС\oj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ocuments\АС\oj1-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9C0" w:rsidRPr="00314243">
        <w:rPr>
          <w:rFonts w:ascii="Times New Roman" w:hAnsi="Times New Roman" w:cs="Times New Roman"/>
          <w:sz w:val="24"/>
          <w:szCs w:val="24"/>
        </w:rPr>
        <w:t>Село Борисоглебское существовало до 20</w:t>
      </w:r>
      <w:r w:rsidR="00BD2AF3">
        <w:rPr>
          <w:rFonts w:ascii="Times New Roman" w:hAnsi="Times New Roman" w:cs="Times New Roman"/>
          <w:sz w:val="24"/>
          <w:szCs w:val="24"/>
        </w:rPr>
        <w:t>-</w:t>
      </w:r>
      <w:r w:rsidR="00EB59C0" w:rsidRPr="00314243">
        <w:rPr>
          <w:rFonts w:ascii="Times New Roman" w:hAnsi="Times New Roman" w:cs="Times New Roman"/>
          <w:sz w:val="24"/>
          <w:szCs w:val="24"/>
        </w:rPr>
        <w:t>х г</w:t>
      </w:r>
      <w:r w:rsidR="00BD2AF3">
        <w:rPr>
          <w:rFonts w:ascii="Times New Roman" w:hAnsi="Times New Roman" w:cs="Times New Roman"/>
          <w:sz w:val="24"/>
          <w:szCs w:val="24"/>
        </w:rPr>
        <w:t xml:space="preserve">одов </w:t>
      </w:r>
      <w:r w:rsidR="00EB59C0" w:rsidRPr="00314243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BD2AF3">
        <w:rPr>
          <w:rFonts w:ascii="Times New Roman" w:hAnsi="Times New Roman" w:cs="Times New Roman"/>
          <w:sz w:val="24"/>
          <w:szCs w:val="24"/>
        </w:rPr>
        <w:t xml:space="preserve"> века.</w:t>
      </w:r>
      <w:r w:rsidR="00EB59C0" w:rsidRPr="00314243">
        <w:rPr>
          <w:rFonts w:ascii="Times New Roman" w:hAnsi="Times New Roman" w:cs="Times New Roman"/>
          <w:sz w:val="24"/>
          <w:szCs w:val="24"/>
        </w:rPr>
        <w:t xml:space="preserve"> В селе было небольшие кирпичные церкви – холодная Бориса и Глеба 1819 г</w:t>
      </w:r>
      <w:r w:rsidR="00BD2AF3">
        <w:rPr>
          <w:rFonts w:ascii="Times New Roman" w:hAnsi="Times New Roman" w:cs="Times New Roman"/>
          <w:sz w:val="24"/>
          <w:szCs w:val="24"/>
        </w:rPr>
        <w:t>ода</w:t>
      </w:r>
      <w:r w:rsidR="00EB59C0" w:rsidRPr="00314243">
        <w:rPr>
          <w:rFonts w:ascii="Times New Roman" w:hAnsi="Times New Roman" w:cs="Times New Roman"/>
          <w:sz w:val="24"/>
          <w:szCs w:val="24"/>
        </w:rPr>
        <w:t xml:space="preserve"> постройки,  и тёплая Рождества Христова, освящённая в 1823</w:t>
      </w:r>
      <w:r w:rsidR="00BD2AF3">
        <w:rPr>
          <w:rFonts w:ascii="Times New Roman" w:hAnsi="Times New Roman" w:cs="Times New Roman"/>
          <w:sz w:val="24"/>
          <w:szCs w:val="24"/>
        </w:rPr>
        <w:t xml:space="preserve"> году</w:t>
      </w:r>
      <w:r w:rsidR="00EB59C0" w:rsidRPr="00314243">
        <w:rPr>
          <w:rFonts w:ascii="Times New Roman" w:hAnsi="Times New Roman" w:cs="Times New Roman"/>
          <w:sz w:val="24"/>
          <w:szCs w:val="24"/>
        </w:rPr>
        <w:t>. При церкви Рождества Христова была построена сохранившаяся до наших дней колокольня.</w:t>
      </w:r>
      <w:r w:rsidR="00314243" w:rsidRPr="00314243">
        <w:rPr>
          <w:rFonts w:ascii="Times New Roman" w:hAnsi="Times New Roman" w:cs="Times New Roman"/>
          <w:sz w:val="24"/>
          <w:szCs w:val="24"/>
        </w:rPr>
        <w:t xml:space="preserve"> </w:t>
      </w:r>
      <w:r w:rsidR="003C0492" w:rsidRPr="003C04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открытия в 1819 году церковного прихода и освящения церкви Бориса и Глеба вблизи Сосновца, при барском доме Лихачевых была своя домовая церковь. По рассказам очевидцев, в домовой церкви был хороший иконостас. После открытия приходской церкви значительн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="003C0492" w:rsidRPr="003C04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 икон из своей домовой церкви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Лихачевы</w:t>
      </w:r>
      <w:r w:rsidR="003C0492" w:rsidRPr="003C04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передали в церковь приходскую, в том числе и очень много старинных и очень ценных.</w:t>
      </w:r>
      <w:r w:rsidR="00314243" w:rsidRPr="003C0492">
        <w:rPr>
          <w:rFonts w:ascii="Times New Roman" w:hAnsi="Times New Roman" w:cs="Times New Roman"/>
          <w:sz w:val="24"/>
          <w:szCs w:val="24"/>
        </w:rPr>
        <w:t xml:space="preserve"> </w:t>
      </w:r>
      <w:r w:rsidR="00314243" w:rsidRPr="00314243">
        <w:rPr>
          <w:rFonts w:ascii="Times New Roman" w:hAnsi="Times New Roman" w:cs="Times New Roman"/>
          <w:sz w:val="24"/>
          <w:szCs w:val="24"/>
        </w:rPr>
        <w:t xml:space="preserve">Село Борисоглебское – родина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314243" w:rsidRPr="003142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реподобномучениц</w:t>
      </w:r>
      <w:r w:rsidR="00314243" w:rsidRPr="00314243">
        <w:rPr>
          <w:rFonts w:ascii="Times New Roman" w:hAnsi="Times New Roman" w:cs="Times New Roman"/>
          <w:bCs/>
          <w:sz w:val="24"/>
          <w:szCs w:val="24"/>
        </w:rPr>
        <w:t>ы</w:t>
      </w:r>
      <w:proofErr w:type="spellEnd"/>
      <w:r w:rsidR="00314243" w:rsidRPr="003142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Анн</w:t>
      </w:r>
      <w:r w:rsidR="00314243" w:rsidRPr="00314243">
        <w:rPr>
          <w:rFonts w:ascii="Times New Roman" w:hAnsi="Times New Roman" w:cs="Times New Roman"/>
          <w:bCs/>
          <w:sz w:val="24"/>
          <w:szCs w:val="24"/>
        </w:rPr>
        <w:t>ы</w:t>
      </w:r>
      <w:r w:rsidR="00314243" w:rsidRPr="003142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мирское имя </w:t>
      </w:r>
      <w:r w:rsidR="00314243" w:rsidRPr="003142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Мари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314243" w:rsidRPr="003142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 </w:t>
      </w:r>
      <w:r w:rsidR="00314243" w:rsidRPr="00314243">
        <w:rPr>
          <w:rFonts w:ascii="Times New Roman" w:hAnsi="Times New Roman" w:cs="Times New Roman"/>
          <w:bCs/>
          <w:sz w:val="24"/>
          <w:szCs w:val="24"/>
        </w:rPr>
        <w:t xml:space="preserve">Благовещенской.  Анна принимала активное участие в </w:t>
      </w:r>
      <w:proofErr w:type="spellStart"/>
      <w:r w:rsidR="00314243" w:rsidRPr="00314243">
        <w:rPr>
          <w:rFonts w:ascii="Times New Roman" w:hAnsi="Times New Roman" w:cs="Times New Roman"/>
          <w:bCs/>
          <w:sz w:val="24"/>
          <w:szCs w:val="24"/>
        </w:rPr>
        <w:t>захарьевской</w:t>
      </w:r>
      <w:proofErr w:type="spellEnd"/>
      <w:r w:rsidR="00314243" w:rsidRPr="00314243">
        <w:rPr>
          <w:rFonts w:ascii="Times New Roman" w:hAnsi="Times New Roman" w:cs="Times New Roman"/>
          <w:bCs/>
          <w:sz w:val="24"/>
          <w:szCs w:val="24"/>
        </w:rPr>
        <w:t xml:space="preserve"> «коммуне», которая на самом деле была женским монастырём. </w:t>
      </w:r>
      <w:r w:rsidR="00E93876">
        <w:rPr>
          <w:rFonts w:ascii="Times New Roman" w:hAnsi="Times New Roman" w:cs="Times New Roman"/>
          <w:bCs/>
          <w:sz w:val="24"/>
          <w:szCs w:val="24"/>
        </w:rPr>
        <w:t>В</w:t>
      </w:r>
      <w:r w:rsidR="00314243" w:rsidRPr="00314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1921 году в селе Захарьево Первомайского района была организована женская община, в которой преимущественно были дочери священников</w:t>
      </w:r>
      <w:r w:rsidR="00314243" w:rsidRPr="00314243">
        <w:rPr>
          <w:rFonts w:ascii="Times New Roman" w:hAnsi="Times New Roman" w:cs="Times New Roman"/>
          <w:sz w:val="24"/>
          <w:szCs w:val="24"/>
        </w:rPr>
        <w:t>.</w:t>
      </w:r>
      <w:r w:rsidR="00314243" w:rsidRPr="00314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Община, состоявшая исключительно из женщин, вскоре стала известна как передовое хозяйство. У сестёр были и скотный двор, и пасека, они сами плотничали, строили дома.</w:t>
      </w:r>
    </w:p>
    <w:p w:rsidR="00314243" w:rsidRPr="00314243" w:rsidRDefault="00314243" w:rsidP="00DB3C5F">
      <w:pPr>
        <w:tabs>
          <w:tab w:val="left" w:pos="2977"/>
          <w:tab w:val="left" w:pos="3402"/>
        </w:tabs>
        <w:spacing w:after="0"/>
        <w:ind w:left="-14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42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«коммунарках» писали в газетах, к ним приезжали экскурсии по обмену опытом</w:t>
      </w:r>
      <w:r w:rsidRPr="00314243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Коммуне было присвоено звание «имени Крупской». Но внутреннее устройство общины было монашеское. В 1932 году «коммуна» была ликвидирована органами ОГПУ. 7 марта 1938 года постановлением судебного заседания «тройки» Управления НКВД по Ярославской области </w:t>
      </w:r>
      <w:r w:rsidRPr="003142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тайная монахиня Анна была приговорена к  ВМН (высшей мере наказания</w:t>
      </w:r>
      <w:r w:rsidRPr="00314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- расстрелу. 11 марта в Ярославле приговор был приведен в исполнение. Место захоронения инокини неизвестно. </w:t>
      </w:r>
      <w:proofErr w:type="gramStart"/>
      <w:r w:rsidRPr="00314243">
        <w:rPr>
          <w:rFonts w:ascii="Times New Roman" w:hAnsi="Times New Roman" w:cs="Times New Roman"/>
          <w:sz w:val="24"/>
          <w:szCs w:val="24"/>
        </w:rPr>
        <w:t>Реабилитирована</w:t>
      </w:r>
      <w:proofErr w:type="gramEnd"/>
      <w:r w:rsidRPr="00314243">
        <w:rPr>
          <w:rFonts w:ascii="Times New Roman" w:hAnsi="Times New Roman" w:cs="Times New Roman"/>
          <w:sz w:val="24"/>
          <w:szCs w:val="24"/>
        </w:rPr>
        <w:t xml:space="preserve"> 25 мая 1989 года. </w:t>
      </w:r>
      <w:proofErr w:type="gramStart"/>
      <w:r w:rsidRPr="00314243">
        <w:rPr>
          <w:rFonts w:ascii="Times New Roman" w:hAnsi="Times New Roman" w:cs="Times New Roman"/>
          <w:sz w:val="24"/>
          <w:szCs w:val="24"/>
        </w:rPr>
        <w:t>Причислена</w:t>
      </w:r>
      <w:proofErr w:type="gramEnd"/>
      <w:r w:rsidRPr="00314243">
        <w:rPr>
          <w:rFonts w:ascii="Times New Roman" w:hAnsi="Times New Roman" w:cs="Times New Roman"/>
          <w:sz w:val="24"/>
          <w:szCs w:val="24"/>
        </w:rPr>
        <w:t xml:space="preserve"> к лику</w:t>
      </w:r>
      <w:r w:rsidR="00825B79">
        <w:rPr>
          <w:rFonts w:ascii="Times New Roman" w:hAnsi="Times New Roman" w:cs="Times New Roman"/>
          <w:sz w:val="24"/>
          <w:szCs w:val="24"/>
        </w:rPr>
        <w:t xml:space="preserve"> </w:t>
      </w:r>
      <w:r w:rsidRPr="00314243">
        <w:rPr>
          <w:rFonts w:ascii="Times New Roman" w:hAnsi="Times New Roman" w:cs="Times New Roman"/>
          <w:sz w:val="24"/>
          <w:szCs w:val="24"/>
        </w:rPr>
        <w:t>святых в 2000 году</w:t>
      </w:r>
      <w:r w:rsidR="00825B79">
        <w:rPr>
          <w:rFonts w:ascii="Times New Roman" w:hAnsi="Times New Roman" w:cs="Times New Roman"/>
          <w:sz w:val="24"/>
          <w:szCs w:val="24"/>
        </w:rPr>
        <w:t xml:space="preserve"> </w:t>
      </w:r>
      <w:r w:rsidR="0096519B" w:rsidRPr="003F1A46">
        <w:rPr>
          <w:rFonts w:ascii="Times New Roman" w:hAnsi="Times New Roman" w:cs="Times New Roman"/>
          <w:sz w:val="24"/>
          <w:szCs w:val="24"/>
        </w:rPr>
        <w:t>[</w:t>
      </w:r>
      <w:r w:rsidR="0096519B">
        <w:rPr>
          <w:rFonts w:ascii="Times New Roman" w:hAnsi="Times New Roman" w:cs="Times New Roman"/>
          <w:sz w:val="24"/>
          <w:szCs w:val="24"/>
        </w:rPr>
        <w:t>4,6</w:t>
      </w:r>
      <w:r w:rsidR="0096519B" w:rsidRPr="003F1A46">
        <w:rPr>
          <w:rFonts w:ascii="Times New Roman" w:hAnsi="Times New Roman" w:cs="Times New Roman"/>
          <w:sz w:val="24"/>
          <w:szCs w:val="24"/>
        </w:rPr>
        <w:t>]</w:t>
      </w:r>
      <w:r w:rsidRPr="00314243">
        <w:rPr>
          <w:rFonts w:ascii="Times New Roman" w:hAnsi="Times New Roman" w:cs="Times New Roman"/>
          <w:sz w:val="24"/>
          <w:szCs w:val="24"/>
        </w:rPr>
        <w:t>.</w:t>
      </w:r>
    </w:p>
    <w:p w:rsidR="00314243" w:rsidRPr="009A25CB" w:rsidRDefault="00314243" w:rsidP="00314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2FB" w:rsidRDefault="00EB59C0" w:rsidP="00DB3C5F">
      <w:pPr>
        <w:spacing w:after="0"/>
        <w:ind w:hanging="142"/>
        <w:rPr>
          <w:rFonts w:ascii="Times New Roman" w:hAnsi="Times New Roman" w:cs="Times New Roman"/>
          <w:b/>
          <w:sz w:val="24"/>
          <w:szCs w:val="24"/>
        </w:rPr>
      </w:pPr>
      <w:r w:rsidRPr="00EB59C0">
        <w:rPr>
          <w:rFonts w:ascii="Times New Roman" w:hAnsi="Times New Roman" w:cs="Times New Roman"/>
          <w:b/>
          <w:sz w:val="24"/>
          <w:szCs w:val="24"/>
        </w:rPr>
        <w:t>Объект №3.</w:t>
      </w:r>
      <w:r w:rsidR="00E93876">
        <w:rPr>
          <w:rFonts w:ascii="Times New Roman" w:hAnsi="Times New Roman" w:cs="Times New Roman"/>
          <w:b/>
          <w:sz w:val="24"/>
          <w:szCs w:val="24"/>
        </w:rPr>
        <w:t xml:space="preserve"> Колокольня храма Рождества Христова</w:t>
      </w:r>
    </w:p>
    <w:p w:rsidR="00DB3C5F" w:rsidRPr="00EB59C0" w:rsidRDefault="00DB3C5F" w:rsidP="00DB3C5F">
      <w:pPr>
        <w:spacing w:after="0"/>
        <w:ind w:hanging="142"/>
        <w:rPr>
          <w:rStyle w:val="FontStyle28"/>
          <w:b w:val="0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132715</wp:posOffset>
            </wp:positionV>
            <wp:extent cx="2043430" cy="2753360"/>
            <wp:effectExtent l="19050" t="0" r="0" b="0"/>
            <wp:wrapTight wrapText="bothSides">
              <wp:wrapPolygon edited="0">
                <wp:start x="-201" y="0"/>
                <wp:lineTo x="-201" y="21520"/>
                <wp:lineTo x="21546" y="21520"/>
                <wp:lineTo x="21546" y="0"/>
                <wp:lineTo x="-201" y="0"/>
              </wp:wrapPolygon>
            </wp:wrapTight>
            <wp:docPr id="17" name="Рисунок 9" descr="15- фото-Борисоглебское на С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- фото-Борисоглебское на Сог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75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D6C" w:rsidRPr="00DB3C5F" w:rsidRDefault="00634D6C" w:rsidP="00DB3C5F">
      <w:pPr>
        <w:tabs>
          <w:tab w:val="left" w:pos="3119"/>
        </w:tabs>
        <w:spacing w:after="0"/>
        <w:rPr>
          <w:rStyle w:val="FontStyle23"/>
          <w:sz w:val="24"/>
          <w:szCs w:val="24"/>
        </w:rPr>
      </w:pPr>
      <w:r w:rsidRPr="00DB3C5F">
        <w:rPr>
          <w:rStyle w:val="FontStyle23"/>
          <w:sz w:val="24"/>
          <w:szCs w:val="24"/>
        </w:rPr>
        <w:t>Хороший пример колокольни в стиле раннего классицизма, отличающейся удач</w:t>
      </w:r>
      <w:r w:rsidRPr="00DB3C5F">
        <w:rPr>
          <w:rStyle w:val="FontStyle23"/>
          <w:sz w:val="24"/>
          <w:szCs w:val="24"/>
        </w:rPr>
        <w:softHyphen/>
        <w:t>ными пропорциями и пластичностью деко</w:t>
      </w:r>
      <w:r w:rsidRPr="00DB3C5F">
        <w:rPr>
          <w:rStyle w:val="FontStyle23"/>
          <w:sz w:val="24"/>
          <w:szCs w:val="24"/>
        </w:rPr>
        <w:softHyphen/>
        <w:t>ра. Колокольня — единственный компонент стоявшего на высоком берегу Соги ха</w:t>
      </w:r>
      <w:r w:rsidRPr="00DB3C5F">
        <w:rPr>
          <w:rStyle w:val="FontStyle23"/>
          <w:sz w:val="24"/>
          <w:szCs w:val="24"/>
        </w:rPr>
        <w:softHyphen/>
        <w:t>рактерного для ярославского зодчества хра</w:t>
      </w:r>
      <w:r w:rsidRPr="00DB3C5F">
        <w:rPr>
          <w:rStyle w:val="FontStyle23"/>
          <w:sz w:val="24"/>
          <w:szCs w:val="24"/>
        </w:rPr>
        <w:softHyphen/>
        <w:t>мового  комплекса</w:t>
      </w:r>
      <w:r w:rsidR="00E93876" w:rsidRPr="00DB3C5F">
        <w:rPr>
          <w:rStyle w:val="FontStyle23"/>
          <w:sz w:val="24"/>
          <w:szCs w:val="24"/>
        </w:rPr>
        <w:t>.</w:t>
      </w:r>
      <w:r w:rsidRPr="00DB3C5F">
        <w:rPr>
          <w:rStyle w:val="FontStyle23"/>
          <w:sz w:val="24"/>
          <w:szCs w:val="24"/>
        </w:rPr>
        <w:t xml:space="preserve"> Колокольня находилась в линии кладбищенской ограды к западу от храмов. Особый интерес представляла одноглавая Рождественская церковь, выстроенная в сти</w:t>
      </w:r>
      <w:r w:rsidRPr="00DB3C5F">
        <w:rPr>
          <w:rStyle w:val="FontStyle23"/>
          <w:sz w:val="24"/>
          <w:szCs w:val="24"/>
        </w:rPr>
        <w:softHyphen/>
        <w:t xml:space="preserve">ле позднего классицизма, с </w:t>
      </w:r>
      <w:proofErr w:type="spellStart"/>
      <w:r w:rsidRPr="00DB3C5F">
        <w:rPr>
          <w:rStyle w:val="FontStyle23"/>
          <w:sz w:val="24"/>
          <w:szCs w:val="24"/>
        </w:rPr>
        <w:t>четырехколонными</w:t>
      </w:r>
      <w:proofErr w:type="spellEnd"/>
      <w:r w:rsidRPr="00DB3C5F">
        <w:rPr>
          <w:rStyle w:val="FontStyle23"/>
          <w:sz w:val="24"/>
          <w:szCs w:val="24"/>
        </w:rPr>
        <w:t xml:space="preserve"> портиками. </w:t>
      </w:r>
    </w:p>
    <w:p w:rsidR="00634D6C" w:rsidRPr="00DB3C5F" w:rsidRDefault="00634D6C" w:rsidP="00DB3C5F">
      <w:pPr>
        <w:spacing w:after="0"/>
        <w:rPr>
          <w:rStyle w:val="FontStyle17"/>
          <w:sz w:val="24"/>
          <w:szCs w:val="24"/>
        </w:rPr>
      </w:pPr>
      <w:r w:rsidRPr="00DB3C5F">
        <w:rPr>
          <w:rStyle w:val="FontStyle23"/>
          <w:sz w:val="24"/>
          <w:szCs w:val="24"/>
        </w:rPr>
        <w:t xml:space="preserve">Три четвериковых яруса колокольни со срезанными углами прорезаны арками и увенчаны поднятым на </w:t>
      </w:r>
      <w:r w:rsidRPr="00DB3C5F">
        <w:rPr>
          <w:rStyle w:val="FontStyle23"/>
          <w:sz w:val="24"/>
          <w:szCs w:val="24"/>
        </w:rPr>
        <w:lastRenderedPageBreak/>
        <w:t>четырехдольной кров</w:t>
      </w:r>
      <w:r w:rsidRPr="00DB3C5F">
        <w:rPr>
          <w:rStyle w:val="FontStyle23"/>
          <w:sz w:val="24"/>
          <w:szCs w:val="24"/>
        </w:rPr>
        <w:softHyphen/>
        <w:t>ле барабаном, повторяющим форму основ</w:t>
      </w:r>
      <w:r w:rsidRPr="00DB3C5F">
        <w:rPr>
          <w:rStyle w:val="FontStyle23"/>
          <w:sz w:val="24"/>
          <w:szCs w:val="24"/>
        </w:rPr>
        <w:softHyphen/>
        <w:t>ных ярусов. Нижняя арка, служившая воро</w:t>
      </w:r>
      <w:r w:rsidRPr="00DB3C5F">
        <w:rPr>
          <w:rStyle w:val="FontStyle23"/>
          <w:sz w:val="24"/>
          <w:szCs w:val="24"/>
        </w:rPr>
        <w:softHyphen/>
        <w:t>тами кладбища, по сто</w:t>
      </w:r>
      <w:r w:rsidRPr="00DB3C5F">
        <w:rPr>
          <w:rStyle w:val="FontStyle17"/>
          <w:sz w:val="24"/>
          <w:szCs w:val="24"/>
        </w:rPr>
        <w:t>ронам от нее две пары пилястр несут высо</w:t>
      </w:r>
      <w:r w:rsidRPr="00DB3C5F">
        <w:rPr>
          <w:rStyle w:val="FontStyle17"/>
          <w:sz w:val="24"/>
          <w:szCs w:val="24"/>
        </w:rPr>
        <w:softHyphen/>
        <w:t>ки</w:t>
      </w:r>
      <w:r w:rsidR="00E93876" w:rsidRPr="00DB3C5F">
        <w:rPr>
          <w:rStyle w:val="FontStyle17"/>
          <w:sz w:val="24"/>
          <w:szCs w:val="24"/>
        </w:rPr>
        <w:t>й</w:t>
      </w:r>
      <w:r w:rsidRPr="00DB3C5F">
        <w:rPr>
          <w:rStyle w:val="FontStyle17"/>
          <w:sz w:val="24"/>
          <w:szCs w:val="24"/>
        </w:rPr>
        <w:t xml:space="preserve"> антаблемент с треугольным фронтоном. Второй ярус оформлен порти</w:t>
      </w:r>
      <w:r w:rsidRPr="00DB3C5F">
        <w:rPr>
          <w:rStyle w:val="FontStyle17"/>
          <w:sz w:val="24"/>
          <w:szCs w:val="24"/>
        </w:rPr>
        <w:softHyphen/>
        <w:t>ками из двух полуколонн, подчеркивающих срезанные углы. В третьем ярусе грани заглуб</w:t>
      </w:r>
      <w:r w:rsidRPr="00DB3C5F">
        <w:rPr>
          <w:rStyle w:val="FontStyle17"/>
          <w:sz w:val="24"/>
          <w:szCs w:val="24"/>
        </w:rPr>
        <w:softHyphen/>
        <w:t>ленных арок выделены плоскими раскреповками, в венчающем барабане, наоборот, — сре</w:t>
      </w:r>
      <w:r w:rsidRPr="00DB3C5F">
        <w:rPr>
          <w:rStyle w:val="FontStyle17"/>
          <w:sz w:val="24"/>
          <w:szCs w:val="24"/>
        </w:rPr>
        <w:softHyphen/>
        <w:t>занные углы выделены приставленными к ним диагональными пилястрами</w:t>
      </w:r>
      <w:r w:rsidR="00D3585E">
        <w:rPr>
          <w:rStyle w:val="FontStyle17"/>
          <w:sz w:val="24"/>
          <w:szCs w:val="24"/>
        </w:rPr>
        <w:t xml:space="preserve"> </w:t>
      </w:r>
      <w:r w:rsidR="0060053A" w:rsidRPr="00DB3C5F">
        <w:rPr>
          <w:rStyle w:val="FontStyle17"/>
          <w:sz w:val="24"/>
          <w:szCs w:val="24"/>
        </w:rPr>
        <w:t>[1</w:t>
      </w:r>
      <w:r w:rsidR="0096519B" w:rsidRPr="00DB3C5F">
        <w:rPr>
          <w:rStyle w:val="FontStyle17"/>
          <w:sz w:val="24"/>
          <w:szCs w:val="24"/>
        </w:rPr>
        <w:t>2</w:t>
      </w:r>
      <w:r w:rsidR="0060053A" w:rsidRPr="00DB3C5F">
        <w:rPr>
          <w:rStyle w:val="FontStyle17"/>
          <w:sz w:val="24"/>
          <w:szCs w:val="24"/>
        </w:rPr>
        <w:t>]</w:t>
      </w:r>
      <w:r w:rsidRPr="00DB3C5F">
        <w:rPr>
          <w:rStyle w:val="FontStyle17"/>
        </w:rPr>
        <w:t>.</w:t>
      </w:r>
      <w:r w:rsidR="00464831" w:rsidRPr="00DB3C5F">
        <w:rPr>
          <w:rStyle w:val="FontStyle17"/>
        </w:rPr>
        <w:t xml:space="preserve"> </w:t>
      </w:r>
      <w:r w:rsidR="00464831" w:rsidRPr="00DB3C5F">
        <w:rPr>
          <w:rStyle w:val="FontStyle17"/>
          <w:sz w:val="24"/>
          <w:szCs w:val="24"/>
        </w:rPr>
        <w:t>Колокольня была построена в 1819 году. Местные жители рассказывают легенду, что строили её пленные французы. Данный факт не нашёл документального подтверждения.</w:t>
      </w:r>
    </w:p>
    <w:p w:rsidR="009164F2" w:rsidRPr="00464831" w:rsidRDefault="009164F2" w:rsidP="009164F2">
      <w:pPr>
        <w:spacing w:after="0"/>
        <w:ind w:firstLine="567"/>
        <w:jc w:val="both"/>
        <w:rPr>
          <w:rStyle w:val="FontStyle17"/>
          <w:sz w:val="24"/>
          <w:szCs w:val="24"/>
        </w:rPr>
      </w:pPr>
    </w:p>
    <w:p w:rsidR="00BE6FBB" w:rsidRDefault="00BE6FBB" w:rsidP="00BE6F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59C0">
        <w:rPr>
          <w:rFonts w:ascii="Times New Roman" w:hAnsi="Times New Roman" w:cs="Times New Roman"/>
          <w:b/>
          <w:sz w:val="24"/>
          <w:szCs w:val="24"/>
        </w:rPr>
        <w:t>Объект №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EB59C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6FBB">
        <w:rPr>
          <w:rFonts w:ascii="Times New Roman" w:hAnsi="Times New Roman" w:cs="Times New Roman"/>
          <w:b/>
          <w:sz w:val="24"/>
          <w:szCs w:val="24"/>
        </w:rPr>
        <w:t>Братская могила советских летчиков</w:t>
      </w:r>
    </w:p>
    <w:p w:rsidR="00E9472F" w:rsidRPr="00BE6FBB" w:rsidRDefault="00E9472F" w:rsidP="00BE6FBB">
      <w:pPr>
        <w:spacing w:after="0"/>
        <w:rPr>
          <w:rStyle w:val="FontStyle28"/>
          <w:b w:val="0"/>
        </w:rPr>
      </w:pPr>
    </w:p>
    <w:p w:rsidR="0014402C" w:rsidRDefault="0014402C" w:rsidP="00D3585E">
      <w:pPr>
        <w:widowControl w:val="0"/>
        <w:autoSpaceDE w:val="0"/>
        <w:autoSpaceDN w:val="0"/>
        <w:adjustRightInd w:val="0"/>
        <w:spacing w:after="0"/>
        <w:ind w:firstLine="142"/>
        <w:rPr>
          <w:rFonts w:ascii="Times New Roman" w:hAnsi="Times New Roman"/>
          <w:sz w:val="24"/>
          <w:szCs w:val="24"/>
        </w:rPr>
      </w:pPr>
      <w:r w:rsidRPr="0060053A">
        <w:rPr>
          <w:rFonts w:ascii="Times New Roman" w:hAnsi="Times New Roman" w:cs="Times New Roman"/>
          <w:sz w:val="24"/>
          <w:szCs w:val="24"/>
        </w:rPr>
        <w:t>Погибшие члены экипажа самолета ДБ–3ф</w:t>
      </w:r>
      <w:r w:rsidR="00424627">
        <w:rPr>
          <w:rFonts w:ascii="Times New Roman" w:hAnsi="Times New Roman" w:cs="Times New Roman"/>
          <w:sz w:val="24"/>
          <w:szCs w:val="24"/>
        </w:rPr>
        <w:t xml:space="preserve"> (Ил-4)</w:t>
      </w:r>
      <w:r w:rsidRPr="0060053A">
        <w:rPr>
          <w:rFonts w:ascii="Times New Roman" w:hAnsi="Times New Roman" w:cs="Times New Roman"/>
          <w:sz w:val="24"/>
          <w:szCs w:val="24"/>
        </w:rPr>
        <w:t xml:space="preserve"> – это летчики 22 дальнебомбардировочного авиаполка 51</w:t>
      </w:r>
      <w:r w:rsidR="00D3585E">
        <w:rPr>
          <w:rFonts w:ascii="Times New Roman" w:hAnsi="Times New Roman" w:cs="Times New Roman"/>
          <w:sz w:val="24"/>
          <w:szCs w:val="24"/>
        </w:rPr>
        <w:t>-й</w:t>
      </w:r>
      <w:r w:rsidRPr="0060053A">
        <w:rPr>
          <w:rFonts w:ascii="Times New Roman" w:hAnsi="Times New Roman" w:cs="Times New Roman"/>
          <w:sz w:val="24"/>
          <w:szCs w:val="24"/>
        </w:rPr>
        <w:t xml:space="preserve"> авиадивизии</w:t>
      </w:r>
      <w:r w:rsidR="00BE6FBB" w:rsidRPr="0060053A">
        <w:rPr>
          <w:rFonts w:ascii="Times New Roman" w:hAnsi="Times New Roman" w:cs="Times New Roman"/>
          <w:sz w:val="24"/>
          <w:szCs w:val="24"/>
        </w:rPr>
        <w:t>, который по состоянию на 2 октября 1941 года дислоцировался в г</w:t>
      </w:r>
      <w:r w:rsidR="00D3585E">
        <w:rPr>
          <w:rFonts w:ascii="Times New Roman" w:hAnsi="Times New Roman" w:cs="Times New Roman"/>
          <w:sz w:val="24"/>
          <w:szCs w:val="24"/>
        </w:rPr>
        <w:t>ороде</w:t>
      </w:r>
      <w:r w:rsidR="00BE6FBB" w:rsidRPr="0060053A">
        <w:rPr>
          <w:rFonts w:ascii="Times New Roman" w:hAnsi="Times New Roman" w:cs="Times New Roman"/>
          <w:sz w:val="24"/>
          <w:szCs w:val="24"/>
        </w:rPr>
        <w:t xml:space="preserve"> Ярославле. </w:t>
      </w:r>
      <w:r w:rsidR="00BE6FBB" w:rsidRPr="006005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воспоминаниям очевидцев тех событий, информации Центрального архива Министерства обороны РФ</w:t>
      </w:r>
      <w:r w:rsidR="00BE6FBB" w:rsidRPr="0060053A">
        <w:rPr>
          <w:rFonts w:ascii="Times New Roman" w:hAnsi="Times New Roman" w:cs="Times New Roman"/>
          <w:sz w:val="24"/>
          <w:szCs w:val="24"/>
        </w:rPr>
        <w:t xml:space="preserve">  трагедия произошла 2 октября 1941</w:t>
      </w:r>
      <w:r w:rsidR="00D3585E">
        <w:rPr>
          <w:rFonts w:ascii="Times New Roman" w:hAnsi="Times New Roman" w:cs="Times New Roman"/>
          <w:sz w:val="24"/>
          <w:szCs w:val="24"/>
        </w:rPr>
        <w:t xml:space="preserve"> </w:t>
      </w:r>
      <w:r w:rsidR="00BE6FBB" w:rsidRPr="0060053A">
        <w:rPr>
          <w:rFonts w:ascii="Times New Roman" w:hAnsi="Times New Roman" w:cs="Times New Roman"/>
          <w:sz w:val="24"/>
          <w:szCs w:val="24"/>
        </w:rPr>
        <w:t>года, в 3-4</w:t>
      </w:r>
      <w:r w:rsidR="00D3585E">
        <w:rPr>
          <w:rFonts w:ascii="Times New Roman" w:hAnsi="Times New Roman" w:cs="Times New Roman"/>
          <w:sz w:val="24"/>
          <w:szCs w:val="24"/>
        </w:rPr>
        <w:t xml:space="preserve"> </w:t>
      </w:r>
      <w:r w:rsidR="00BE6FBB" w:rsidRPr="0060053A">
        <w:rPr>
          <w:rFonts w:ascii="Times New Roman" w:hAnsi="Times New Roman" w:cs="Times New Roman"/>
          <w:sz w:val="24"/>
          <w:szCs w:val="24"/>
        </w:rPr>
        <w:t xml:space="preserve">км от деревень Голубково, </w:t>
      </w:r>
      <w:proofErr w:type="spellStart"/>
      <w:r w:rsidR="00BE6FBB" w:rsidRPr="0060053A">
        <w:rPr>
          <w:rFonts w:ascii="Times New Roman" w:hAnsi="Times New Roman" w:cs="Times New Roman"/>
          <w:sz w:val="24"/>
          <w:szCs w:val="24"/>
        </w:rPr>
        <w:t>Гарь</w:t>
      </w:r>
      <w:r w:rsidR="00D3585E">
        <w:rPr>
          <w:rFonts w:ascii="Times New Roman" w:hAnsi="Times New Roman" w:cs="Times New Roman"/>
          <w:sz w:val="24"/>
          <w:szCs w:val="24"/>
        </w:rPr>
        <w:t>-</w:t>
      </w:r>
      <w:r w:rsidR="00BE6FBB" w:rsidRPr="0060053A">
        <w:rPr>
          <w:rFonts w:ascii="Times New Roman" w:hAnsi="Times New Roman" w:cs="Times New Roman"/>
          <w:sz w:val="24"/>
          <w:szCs w:val="24"/>
        </w:rPr>
        <w:t>Сога</w:t>
      </w:r>
      <w:proofErr w:type="spellEnd"/>
      <w:r w:rsidR="00BE6FBB" w:rsidRPr="0060053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BE6FBB" w:rsidRPr="0060053A">
        <w:rPr>
          <w:rFonts w:ascii="Times New Roman" w:hAnsi="Times New Roman" w:cs="Times New Roman"/>
          <w:sz w:val="24"/>
          <w:szCs w:val="24"/>
        </w:rPr>
        <w:t>Никиткино</w:t>
      </w:r>
      <w:proofErr w:type="gramEnd"/>
      <w:r w:rsidR="00BE6FBB" w:rsidRPr="0060053A">
        <w:rPr>
          <w:rFonts w:ascii="Times New Roman" w:hAnsi="Times New Roman" w:cs="Times New Roman"/>
          <w:sz w:val="24"/>
          <w:szCs w:val="24"/>
        </w:rPr>
        <w:t>.</w:t>
      </w:r>
      <w:r w:rsidR="00772E0F" w:rsidRPr="0060053A">
        <w:rPr>
          <w:rFonts w:ascii="Times New Roman" w:hAnsi="Times New Roman" w:cs="Times New Roman"/>
          <w:sz w:val="24"/>
          <w:szCs w:val="24"/>
        </w:rPr>
        <w:t xml:space="preserve"> Во время полета отказали навигационные приборы. При сложившейся ситуации было принято решение прервать полет и искать место для вынужденной посадки. С самолета стали бросать осветительные ракеты. Катастрофа произошла при попытке посадить самолет. При сильном тумане бомбардировщик долго кружил над лесом около деревень. На одном из разворотов самолет задел за вершины елок и стал медленно падать, ломая деревья, </w:t>
      </w:r>
      <w:proofErr w:type="gramStart"/>
      <w:r w:rsidR="00772E0F" w:rsidRPr="0060053A">
        <w:rPr>
          <w:rFonts w:ascii="Times New Roman" w:hAnsi="Times New Roman" w:cs="Times New Roman"/>
          <w:sz w:val="24"/>
          <w:szCs w:val="24"/>
        </w:rPr>
        <w:t>корежа</w:t>
      </w:r>
      <w:proofErr w:type="gramEnd"/>
      <w:r w:rsidR="00772E0F" w:rsidRPr="0060053A">
        <w:rPr>
          <w:rFonts w:ascii="Times New Roman" w:hAnsi="Times New Roman" w:cs="Times New Roman"/>
          <w:sz w:val="24"/>
          <w:szCs w:val="24"/>
        </w:rPr>
        <w:t xml:space="preserve"> и разрушая обшивку машины. Погибших было трое, в живых остался стрелок. Его имя, к сожалению, пока установить не удалось, известно, что после трагедии он прошёл всю войну, после войны жил в Ленинграде</w:t>
      </w:r>
      <w:r w:rsidR="00D3585E">
        <w:rPr>
          <w:rFonts w:ascii="Times New Roman" w:hAnsi="Times New Roman" w:cs="Times New Roman"/>
          <w:sz w:val="24"/>
          <w:szCs w:val="24"/>
        </w:rPr>
        <w:t xml:space="preserve"> </w:t>
      </w:r>
      <w:r w:rsidR="00772E0F" w:rsidRPr="0060053A">
        <w:rPr>
          <w:rFonts w:ascii="Times New Roman" w:hAnsi="Times New Roman" w:cs="Times New Roman"/>
          <w:sz w:val="24"/>
          <w:szCs w:val="24"/>
        </w:rPr>
        <w:t>[</w:t>
      </w:r>
      <w:r w:rsidR="0096519B">
        <w:rPr>
          <w:rFonts w:ascii="Times New Roman" w:hAnsi="Times New Roman" w:cs="Times New Roman"/>
          <w:sz w:val="24"/>
          <w:szCs w:val="24"/>
        </w:rPr>
        <w:t>8</w:t>
      </w:r>
      <w:r w:rsidR="00772E0F" w:rsidRPr="0060053A">
        <w:rPr>
          <w:rFonts w:ascii="Times New Roman" w:hAnsi="Times New Roman" w:cs="Times New Roman"/>
          <w:sz w:val="24"/>
          <w:szCs w:val="24"/>
        </w:rPr>
        <w:t xml:space="preserve">].  </w:t>
      </w:r>
      <w:r>
        <w:rPr>
          <w:rFonts w:ascii="Times New Roman" w:hAnsi="Times New Roman"/>
          <w:sz w:val="24"/>
          <w:szCs w:val="24"/>
        </w:rPr>
        <w:t xml:space="preserve">           </w:t>
      </w:r>
    </w:p>
    <w:p w:rsidR="0014402C" w:rsidRPr="00CE1255" w:rsidRDefault="00D952E4" w:rsidP="00D3585E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631190</wp:posOffset>
            </wp:positionV>
            <wp:extent cx="2521585" cy="2519680"/>
            <wp:effectExtent l="19050" t="0" r="0" b="0"/>
            <wp:wrapThrough wrapText="bothSides">
              <wp:wrapPolygon edited="0">
                <wp:start x="-163" y="0"/>
                <wp:lineTo x="-163" y="21393"/>
                <wp:lineTo x="21540" y="21393"/>
                <wp:lineTo x="21540" y="0"/>
                <wp:lineTo x="-163" y="0"/>
              </wp:wrapPolygon>
            </wp:wrapThrough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02C">
        <w:rPr>
          <w:rFonts w:ascii="Times New Roman" w:hAnsi="Times New Roman"/>
          <w:sz w:val="24"/>
          <w:szCs w:val="24"/>
        </w:rPr>
        <w:t xml:space="preserve">Одним из погибших был </w:t>
      </w:r>
      <w:r w:rsidR="0014402C" w:rsidRPr="00B5363A">
        <w:rPr>
          <w:rFonts w:ascii="Times New Roman" w:hAnsi="Times New Roman"/>
          <w:i/>
          <w:sz w:val="24"/>
          <w:szCs w:val="24"/>
        </w:rPr>
        <w:t>Паромов Анатолий Васильевич</w:t>
      </w:r>
      <w:r w:rsidR="0014402C" w:rsidRPr="00CE1255">
        <w:rPr>
          <w:rFonts w:ascii="Times New Roman" w:hAnsi="Times New Roman"/>
          <w:sz w:val="24"/>
          <w:szCs w:val="24"/>
        </w:rPr>
        <w:t>, 1908 года рождения, уроженец</w:t>
      </w:r>
      <w:r w:rsidR="00693F07">
        <w:rPr>
          <w:rFonts w:ascii="Times New Roman" w:hAnsi="Times New Roman"/>
          <w:sz w:val="24"/>
          <w:szCs w:val="24"/>
        </w:rPr>
        <w:t xml:space="preserve"> Омской области</w:t>
      </w:r>
      <w:r w:rsidR="0014402C" w:rsidRPr="00CE1255">
        <w:rPr>
          <w:rFonts w:ascii="Times New Roman" w:hAnsi="Times New Roman"/>
          <w:b/>
          <w:sz w:val="24"/>
          <w:szCs w:val="24"/>
        </w:rPr>
        <w:t xml:space="preserve"> </w:t>
      </w:r>
      <w:r w:rsidR="0014402C" w:rsidRPr="002F2D3D">
        <w:rPr>
          <w:rFonts w:ascii="Times New Roman" w:hAnsi="Times New Roman"/>
          <w:sz w:val="24"/>
          <w:szCs w:val="24"/>
        </w:rPr>
        <w:t>С</w:t>
      </w:r>
      <w:r w:rsidR="0014402C" w:rsidRPr="00CE1255">
        <w:rPr>
          <w:rFonts w:ascii="Times New Roman" w:hAnsi="Times New Roman"/>
          <w:sz w:val="24"/>
          <w:szCs w:val="24"/>
        </w:rPr>
        <w:t>ар</w:t>
      </w:r>
      <w:r w:rsidR="00161B9F">
        <w:rPr>
          <w:rFonts w:ascii="Times New Roman" w:hAnsi="Times New Roman"/>
          <w:sz w:val="24"/>
          <w:szCs w:val="24"/>
        </w:rPr>
        <w:t>гат</w:t>
      </w:r>
      <w:r w:rsidR="0014402C" w:rsidRPr="00CE1255">
        <w:rPr>
          <w:rFonts w:ascii="Times New Roman" w:hAnsi="Times New Roman"/>
          <w:sz w:val="24"/>
          <w:szCs w:val="24"/>
        </w:rPr>
        <w:t>ского</w:t>
      </w:r>
      <w:r w:rsidR="0014402C">
        <w:rPr>
          <w:rFonts w:ascii="Times New Roman" w:hAnsi="Times New Roman"/>
          <w:sz w:val="24"/>
          <w:szCs w:val="24"/>
        </w:rPr>
        <w:t xml:space="preserve"> </w:t>
      </w:r>
      <w:r w:rsidR="0014402C" w:rsidRPr="00CE1255">
        <w:rPr>
          <w:rFonts w:ascii="Times New Roman" w:hAnsi="Times New Roman"/>
          <w:sz w:val="24"/>
          <w:szCs w:val="24"/>
        </w:rPr>
        <w:t>района с</w:t>
      </w:r>
      <w:r w:rsidR="00D3585E">
        <w:rPr>
          <w:rFonts w:ascii="Times New Roman" w:hAnsi="Times New Roman"/>
          <w:sz w:val="24"/>
          <w:szCs w:val="24"/>
        </w:rPr>
        <w:t xml:space="preserve">ела </w:t>
      </w:r>
      <w:r w:rsidR="0014402C" w:rsidRPr="00CE1255">
        <w:rPr>
          <w:rFonts w:ascii="Times New Roman" w:hAnsi="Times New Roman"/>
          <w:sz w:val="24"/>
          <w:szCs w:val="24"/>
        </w:rPr>
        <w:t>Белогорье, старший лейтенант, штурман</w:t>
      </w:r>
      <w:r w:rsidR="00F20CAD">
        <w:rPr>
          <w:rFonts w:ascii="Times New Roman" w:hAnsi="Times New Roman"/>
          <w:sz w:val="24"/>
          <w:szCs w:val="24"/>
        </w:rPr>
        <w:t xml:space="preserve"> эскадрильи</w:t>
      </w:r>
      <w:r w:rsidR="00E25AA1">
        <w:rPr>
          <w:rFonts w:ascii="Times New Roman" w:hAnsi="Times New Roman"/>
          <w:sz w:val="24"/>
          <w:szCs w:val="24"/>
        </w:rPr>
        <w:t>,</w:t>
      </w:r>
      <w:r w:rsidR="00772E0F">
        <w:rPr>
          <w:rFonts w:ascii="Times New Roman" w:hAnsi="Times New Roman"/>
          <w:sz w:val="24"/>
          <w:szCs w:val="24"/>
        </w:rPr>
        <w:t xml:space="preserve"> командир экипажа.</w:t>
      </w:r>
      <w:r w:rsidR="00F70F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02C" w:rsidRPr="00CE1255">
        <w:rPr>
          <w:rFonts w:ascii="Times New Roman" w:hAnsi="Times New Roman"/>
          <w:sz w:val="24"/>
          <w:szCs w:val="24"/>
        </w:rPr>
        <w:t>Призван</w:t>
      </w:r>
      <w:proofErr w:type="gramEnd"/>
      <w:r w:rsidR="0014402C" w:rsidRPr="00CE1255">
        <w:rPr>
          <w:rFonts w:ascii="Times New Roman" w:hAnsi="Times New Roman"/>
          <w:sz w:val="24"/>
          <w:szCs w:val="24"/>
        </w:rPr>
        <w:t xml:space="preserve"> в Красную Армию </w:t>
      </w:r>
      <w:proofErr w:type="spellStart"/>
      <w:r w:rsidR="0014402C" w:rsidRPr="00CE1255">
        <w:rPr>
          <w:rFonts w:ascii="Times New Roman" w:hAnsi="Times New Roman"/>
          <w:sz w:val="24"/>
          <w:szCs w:val="24"/>
        </w:rPr>
        <w:t>Тобольским</w:t>
      </w:r>
      <w:proofErr w:type="spellEnd"/>
      <w:r w:rsidR="0014402C" w:rsidRPr="00CE1255">
        <w:rPr>
          <w:rFonts w:ascii="Times New Roman" w:hAnsi="Times New Roman"/>
          <w:sz w:val="24"/>
          <w:szCs w:val="24"/>
        </w:rPr>
        <w:t xml:space="preserve"> военкоматом 25. 09.1930 года.</w:t>
      </w:r>
      <w:r w:rsidR="0014402C">
        <w:rPr>
          <w:rFonts w:ascii="Times New Roman" w:hAnsi="Times New Roman"/>
          <w:sz w:val="24"/>
          <w:szCs w:val="24"/>
        </w:rPr>
        <w:t xml:space="preserve"> </w:t>
      </w:r>
    </w:p>
    <w:p w:rsidR="0014402C" w:rsidRPr="00CE1255" w:rsidRDefault="0014402C" w:rsidP="00B5363A">
      <w:pPr>
        <w:widowControl w:val="0"/>
        <w:autoSpaceDE w:val="0"/>
        <w:autoSpaceDN w:val="0"/>
        <w:adjustRightInd w:val="0"/>
        <w:spacing w:after="0"/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Вторым погибшим летчиком был </w:t>
      </w:r>
      <w:proofErr w:type="spellStart"/>
      <w:r w:rsidRPr="00B5363A">
        <w:rPr>
          <w:rFonts w:ascii="Times New Roman" w:hAnsi="Times New Roman"/>
          <w:i/>
          <w:sz w:val="24"/>
          <w:szCs w:val="24"/>
        </w:rPr>
        <w:t>Тютюнников</w:t>
      </w:r>
      <w:proofErr w:type="spellEnd"/>
      <w:r w:rsidRPr="00B5363A">
        <w:rPr>
          <w:rFonts w:ascii="Times New Roman" w:hAnsi="Times New Roman"/>
          <w:i/>
          <w:sz w:val="24"/>
          <w:szCs w:val="24"/>
        </w:rPr>
        <w:t xml:space="preserve"> Константин Владимирович</w:t>
      </w:r>
      <w:r w:rsidR="004E54B6">
        <w:rPr>
          <w:rFonts w:ascii="Times New Roman" w:hAnsi="Times New Roman"/>
          <w:sz w:val="24"/>
          <w:szCs w:val="24"/>
        </w:rPr>
        <w:t xml:space="preserve"> </w:t>
      </w:r>
      <w:r w:rsidRPr="00CE1255">
        <w:rPr>
          <w:rFonts w:ascii="Times New Roman" w:hAnsi="Times New Roman"/>
          <w:sz w:val="24"/>
          <w:szCs w:val="24"/>
        </w:rPr>
        <w:t>1911</w:t>
      </w:r>
      <w:r w:rsidR="00637E13">
        <w:rPr>
          <w:rFonts w:ascii="Times New Roman" w:hAnsi="Times New Roman"/>
          <w:sz w:val="24"/>
          <w:szCs w:val="24"/>
        </w:rPr>
        <w:t xml:space="preserve"> </w:t>
      </w:r>
      <w:r w:rsidRPr="00CE1255">
        <w:rPr>
          <w:rFonts w:ascii="Times New Roman" w:hAnsi="Times New Roman"/>
          <w:sz w:val="24"/>
          <w:szCs w:val="24"/>
        </w:rPr>
        <w:t>года рождения, уроженец Челябинской области г</w:t>
      </w:r>
      <w:r w:rsidR="004E54B6">
        <w:rPr>
          <w:rFonts w:ascii="Times New Roman" w:hAnsi="Times New Roman"/>
          <w:sz w:val="24"/>
          <w:szCs w:val="24"/>
        </w:rPr>
        <w:t xml:space="preserve">орода </w:t>
      </w:r>
      <w:r w:rsidRPr="00CE1255">
        <w:rPr>
          <w:rFonts w:ascii="Times New Roman" w:hAnsi="Times New Roman"/>
          <w:sz w:val="24"/>
          <w:szCs w:val="24"/>
        </w:rPr>
        <w:t>Кыштым, член ВК</w:t>
      </w:r>
      <w:proofErr w:type="gramStart"/>
      <w:r w:rsidRPr="00CE1255">
        <w:rPr>
          <w:rFonts w:ascii="Times New Roman" w:hAnsi="Times New Roman"/>
          <w:sz w:val="24"/>
          <w:szCs w:val="24"/>
        </w:rPr>
        <w:t>П(</w:t>
      </w:r>
      <w:proofErr w:type="gramEnd"/>
      <w:r w:rsidRPr="00CE1255">
        <w:rPr>
          <w:rFonts w:ascii="Times New Roman" w:hAnsi="Times New Roman"/>
          <w:sz w:val="24"/>
          <w:szCs w:val="24"/>
        </w:rPr>
        <w:t xml:space="preserve">б), кадровый военный, в Красной Армии с 01.10. 1933 года, </w:t>
      </w:r>
      <w:r w:rsidR="00693F07">
        <w:rPr>
          <w:rFonts w:ascii="Times New Roman" w:hAnsi="Times New Roman"/>
          <w:sz w:val="24"/>
          <w:szCs w:val="24"/>
        </w:rPr>
        <w:t xml:space="preserve">старший лейтенант, </w:t>
      </w:r>
      <w:r w:rsidRPr="00CE1255">
        <w:rPr>
          <w:rFonts w:ascii="Times New Roman" w:hAnsi="Times New Roman"/>
          <w:sz w:val="24"/>
          <w:szCs w:val="24"/>
        </w:rPr>
        <w:t>командир эскадрил</w:t>
      </w:r>
      <w:r w:rsidR="00D707E2">
        <w:rPr>
          <w:rFonts w:ascii="Times New Roman" w:hAnsi="Times New Roman"/>
          <w:sz w:val="24"/>
          <w:szCs w:val="24"/>
        </w:rPr>
        <w:t>ь</w:t>
      </w:r>
      <w:r w:rsidRPr="00CE1255">
        <w:rPr>
          <w:rFonts w:ascii="Times New Roman" w:hAnsi="Times New Roman"/>
          <w:sz w:val="24"/>
          <w:szCs w:val="24"/>
        </w:rPr>
        <w:t xml:space="preserve">и. </w:t>
      </w:r>
    </w:p>
    <w:p w:rsidR="00637E13" w:rsidRDefault="0014402C" w:rsidP="004E54B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Третий погибший</w:t>
      </w:r>
      <w:r w:rsidR="00B025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B025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5363A">
        <w:rPr>
          <w:rFonts w:ascii="Times New Roman" w:hAnsi="Times New Roman"/>
          <w:i/>
          <w:sz w:val="24"/>
          <w:szCs w:val="24"/>
        </w:rPr>
        <w:t>Нехин</w:t>
      </w:r>
      <w:proofErr w:type="spellEnd"/>
      <w:r w:rsidRPr="00B5363A">
        <w:rPr>
          <w:rFonts w:ascii="Times New Roman" w:hAnsi="Times New Roman"/>
          <w:i/>
          <w:sz w:val="24"/>
          <w:szCs w:val="24"/>
        </w:rPr>
        <w:t xml:space="preserve"> </w:t>
      </w:r>
      <w:r w:rsidR="0096519B" w:rsidRPr="00B5363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5363A">
        <w:rPr>
          <w:rFonts w:ascii="Times New Roman" w:hAnsi="Times New Roman"/>
          <w:i/>
          <w:sz w:val="24"/>
          <w:szCs w:val="24"/>
        </w:rPr>
        <w:t>Влас</w:t>
      </w:r>
      <w:proofErr w:type="spellEnd"/>
      <w:r w:rsidRPr="00B5363A">
        <w:rPr>
          <w:rFonts w:ascii="Times New Roman" w:hAnsi="Times New Roman"/>
          <w:i/>
          <w:sz w:val="24"/>
          <w:szCs w:val="24"/>
        </w:rPr>
        <w:t xml:space="preserve"> Тимофеевич</w:t>
      </w:r>
      <w:r w:rsidRPr="00CE1255">
        <w:rPr>
          <w:rFonts w:ascii="Times New Roman" w:hAnsi="Times New Roman"/>
          <w:sz w:val="24"/>
          <w:szCs w:val="24"/>
        </w:rPr>
        <w:t>, 1915 года рождения, уроженец Московской области Куровского района д</w:t>
      </w:r>
      <w:r w:rsidR="004E54B6">
        <w:rPr>
          <w:rFonts w:ascii="Times New Roman" w:hAnsi="Times New Roman"/>
          <w:sz w:val="24"/>
          <w:szCs w:val="24"/>
        </w:rPr>
        <w:t xml:space="preserve">еревни </w:t>
      </w:r>
      <w:proofErr w:type="spellStart"/>
      <w:r w:rsidRPr="00CE1255">
        <w:rPr>
          <w:rFonts w:ascii="Times New Roman" w:hAnsi="Times New Roman"/>
          <w:sz w:val="24"/>
          <w:szCs w:val="24"/>
        </w:rPr>
        <w:t>Панарино</w:t>
      </w:r>
      <w:proofErr w:type="spellEnd"/>
      <w:r w:rsidRPr="00CE1255">
        <w:rPr>
          <w:rFonts w:ascii="Times New Roman" w:hAnsi="Times New Roman"/>
          <w:sz w:val="24"/>
          <w:szCs w:val="24"/>
        </w:rPr>
        <w:t>, старший сержант, призывался Куровским РВК, воздушный стрелок</w:t>
      </w:r>
      <w:r w:rsidR="004E54B6">
        <w:rPr>
          <w:rFonts w:ascii="Times New Roman" w:hAnsi="Times New Roman"/>
          <w:sz w:val="24"/>
          <w:szCs w:val="24"/>
        </w:rPr>
        <w:t>-</w:t>
      </w:r>
      <w:r w:rsidRPr="00CE1255">
        <w:rPr>
          <w:rFonts w:ascii="Times New Roman" w:hAnsi="Times New Roman"/>
          <w:sz w:val="24"/>
          <w:szCs w:val="24"/>
        </w:rPr>
        <w:t>радист.</w:t>
      </w:r>
    </w:p>
    <w:p w:rsidR="009164F2" w:rsidRDefault="0014402C" w:rsidP="004E54B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CE1255">
        <w:rPr>
          <w:rFonts w:ascii="Times New Roman" w:hAnsi="Times New Roman"/>
          <w:sz w:val="24"/>
          <w:szCs w:val="24"/>
        </w:rPr>
        <w:t xml:space="preserve"> </w:t>
      </w:r>
      <w:r w:rsidR="00357576" w:rsidRPr="009164F2">
        <w:rPr>
          <w:rFonts w:ascii="Times New Roman" w:hAnsi="Times New Roman"/>
          <w:sz w:val="24"/>
          <w:szCs w:val="24"/>
        </w:rPr>
        <w:t>В военные годы жителями д</w:t>
      </w:r>
      <w:r w:rsidR="00E25AA1">
        <w:rPr>
          <w:rFonts w:ascii="Times New Roman" w:hAnsi="Times New Roman"/>
          <w:sz w:val="24"/>
          <w:szCs w:val="24"/>
        </w:rPr>
        <w:t xml:space="preserve">еревни </w:t>
      </w:r>
      <w:r w:rsidR="00357576" w:rsidRPr="009164F2">
        <w:rPr>
          <w:rFonts w:ascii="Times New Roman" w:hAnsi="Times New Roman"/>
          <w:sz w:val="24"/>
          <w:szCs w:val="24"/>
        </w:rPr>
        <w:t xml:space="preserve">Смильково на могиле летчиков был установлен фанерный памятник со звездой, а вначале 50-х годов ученики и учителя Борисоглебской школы изготовили новый памятник, а могилу обнесли деревянной оградой. В начале 60-х годов была </w:t>
      </w:r>
      <w:r w:rsidR="00725B55" w:rsidRPr="009164F2">
        <w:rPr>
          <w:rFonts w:ascii="Times New Roman" w:hAnsi="Times New Roman"/>
          <w:sz w:val="24"/>
          <w:szCs w:val="24"/>
        </w:rPr>
        <w:t>сделана</w:t>
      </w:r>
      <w:r w:rsidR="00357576" w:rsidRPr="009164F2">
        <w:rPr>
          <w:rFonts w:ascii="Times New Roman" w:hAnsi="Times New Roman"/>
          <w:sz w:val="24"/>
          <w:szCs w:val="24"/>
        </w:rPr>
        <w:t xml:space="preserve"> металлическая ограда и новый памятник, изготовленный рабочими лесоучастка поселка </w:t>
      </w:r>
      <w:proofErr w:type="spellStart"/>
      <w:r w:rsidR="00357576" w:rsidRPr="009164F2">
        <w:rPr>
          <w:rFonts w:ascii="Times New Roman" w:hAnsi="Times New Roman"/>
          <w:sz w:val="24"/>
          <w:szCs w:val="24"/>
        </w:rPr>
        <w:t>Кученевка</w:t>
      </w:r>
      <w:proofErr w:type="spellEnd"/>
      <w:r w:rsidR="00B025B9" w:rsidRPr="009164F2">
        <w:rPr>
          <w:rFonts w:ascii="Times New Roman" w:hAnsi="Times New Roman"/>
          <w:sz w:val="24"/>
          <w:szCs w:val="24"/>
        </w:rPr>
        <w:t xml:space="preserve">. Памятник из серого </w:t>
      </w:r>
      <w:r w:rsidR="00315B58" w:rsidRPr="009164F2">
        <w:rPr>
          <w:rFonts w:ascii="Times New Roman" w:hAnsi="Times New Roman"/>
          <w:sz w:val="24"/>
          <w:szCs w:val="24"/>
        </w:rPr>
        <w:t>мрамора</w:t>
      </w:r>
      <w:r w:rsidR="00B025B9" w:rsidRPr="009164F2">
        <w:rPr>
          <w:rFonts w:ascii="Times New Roman" w:hAnsi="Times New Roman"/>
          <w:sz w:val="24"/>
          <w:szCs w:val="24"/>
        </w:rPr>
        <w:t xml:space="preserve"> был установлен в 2005</w:t>
      </w:r>
      <w:r w:rsidR="00637E13">
        <w:rPr>
          <w:rFonts w:ascii="Times New Roman" w:hAnsi="Times New Roman"/>
          <w:sz w:val="24"/>
          <w:szCs w:val="24"/>
        </w:rPr>
        <w:t xml:space="preserve"> </w:t>
      </w:r>
      <w:r w:rsidR="00B025B9" w:rsidRPr="009164F2">
        <w:rPr>
          <w:rFonts w:ascii="Times New Roman" w:hAnsi="Times New Roman"/>
          <w:sz w:val="24"/>
          <w:szCs w:val="24"/>
        </w:rPr>
        <w:t xml:space="preserve">году, в честь 60-летия Победы в Великой Отечественной </w:t>
      </w:r>
      <w:r w:rsidR="00B025B9" w:rsidRPr="009164F2">
        <w:rPr>
          <w:rFonts w:ascii="Times New Roman" w:hAnsi="Times New Roman"/>
          <w:sz w:val="24"/>
          <w:szCs w:val="24"/>
        </w:rPr>
        <w:lastRenderedPageBreak/>
        <w:t>войне</w:t>
      </w:r>
      <w:r w:rsidR="00725B55" w:rsidRPr="009164F2">
        <w:rPr>
          <w:rFonts w:ascii="Times New Roman" w:hAnsi="Times New Roman"/>
          <w:sz w:val="24"/>
          <w:szCs w:val="24"/>
        </w:rPr>
        <w:t xml:space="preserve">. Современный памятник из чёрного мрамора с именами погибших лётчиков </w:t>
      </w:r>
      <w:r w:rsidR="00C232B8" w:rsidRPr="009164F2">
        <w:rPr>
          <w:rFonts w:ascii="Times New Roman" w:hAnsi="Times New Roman"/>
          <w:sz w:val="24"/>
          <w:szCs w:val="24"/>
        </w:rPr>
        <w:t xml:space="preserve"> </w:t>
      </w:r>
      <w:r w:rsidR="00725B55" w:rsidRPr="009164F2">
        <w:rPr>
          <w:rFonts w:ascii="Times New Roman" w:hAnsi="Times New Roman"/>
          <w:sz w:val="24"/>
          <w:szCs w:val="24"/>
        </w:rPr>
        <w:t>б</w:t>
      </w:r>
      <w:r w:rsidR="00315B58" w:rsidRPr="009164F2">
        <w:rPr>
          <w:rFonts w:ascii="Times New Roman" w:hAnsi="Times New Roman"/>
          <w:sz w:val="24"/>
          <w:szCs w:val="24"/>
        </w:rPr>
        <w:t>ыл установлен в сентябре 2016 года (Приложение 1).</w:t>
      </w:r>
    </w:p>
    <w:p w:rsidR="009164F2" w:rsidRDefault="009164F2" w:rsidP="009164F2">
      <w:pPr>
        <w:pStyle w:val="ae"/>
        <w:spacing w:line="276" w:lineRule="auto"/>
        <w:ind w:firstLine="567"/>
        <w:rPr>
          <w:rFonts w:ascii="Times New Roman" w:hAnsi="Times New Roman"/>
          <w:sz w:val="24"/>
          <w:szCs w:val="24"/>
        </w:rPr>
      </w:pPr>
    </w:p>
    <w:p w:rsidR="009164F2" w:rsidRPr="00D952E4" w:rsidRDefault="007E0C6B" w:rsidP="009164F2">
      <w:pPr>
        <w:pStyle w:val="ae"/>
        <w:spacing w:line="276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D952E4">
        <w:rPr>
          <w:rFonts w:ascii="Times New Roman" w:hAnsi="Times New Roman"/>
          <w:b/>
          <w:i/>
          <w:sz w:val="24"/>
          <w:szCs w:val="24"/>
          <w:u w:val="single"/>
        </w:rPr>
        <w:t>Четвёртая остановка.</w:t>
      </w:r>
      <w:r w:rsidR="00D952E4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Pr="00D952E4">
        <w:rPr>
          <w:rFonts w:ascii="Times New Roman" w:hAnsi="Times New Roman"/>
          <w:b/>
          <w:i/>
          <w:sz w:val="24"/>
          <w:szCs w:val="24"/>
          <w:u w:val="single"/>
        </w:rPr>
        <w:t>Село</w:t>
      </w:r>
      <w:r w:rsidR="00D952E4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Pr="00D952E4">
        <w:rPr>
          <w:rFonts w:ascii="Times New Roman" w:hAnsi="Times New Roman"/>
          <w:b/>
          <w:i/>
          <w:sz w:val="24"/>
          <w:szCs w:val="24"/>
          <w:u w:val="single"/>
        </w:rPr>
        <w:t>Сосновец.</w:t>
      </w:r>
    </w:p>
    <w:p w:rsidR="00E9472F" w:rsidRDefault="00E9472F" w:rsidP="009164F2">
      <w:pPr>
        <w:pStyle w:val="ae"/>
        <w:spacing w:line="276" w:lineRule="auto"/>
        <w:rPr>
          <w:rFonts w:ascii="Times New Roman" w:hAnsi="Times New Roman"/>
          <w:b/>
          <w:i/>
        </w:rPr>
      </w:pPr>
    </w:p>
    <w:p w:rsidR="006254A6" w:rsidRDefault="009164F2" w:rsidP="009164F2">
      <w:pPr>
        <w:pStyle w:val="ae"/>
        <w:spacing w:line="276" w:lineRule="auto"/>
        <w:rPr>
          <w:rFonts w:ascii="Times New Roman" w:hAnsi="Times New Roman"/>
          <w:b/>
          <w:sz w:val="24"/>
          <w:szCs w:val="24"/>
        </w:rPr>
      </w:pPr>
      <w:r w:rsidRPr="009164F2">
        <w:rPr>
          <w:rFonts w:ascii="Times New Roman" w:hAnsi="Times New Roman"/>
          <w:b/>
          <w:sz w:val="24"/>
          <w:szCs w:val="24"/>
        </w:rPr>
        <w:t>Объект №5. Усадьба помещиков Лихачёвых.</w:t>
      </w:r>
    </w:p>
    <w:p w:rsidR="00D952E4" w:rsidRDefault="00D952E4" w:rsidP="009164F2">
      <w:pPr>
        <w:pStyle w:val="ae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C4B30" w:rsidRPr="00FF0820" w:rsidRDefault="00A53BFF" w:rsidP="00D952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3BFF">
        <w:rPr>
          <w:noProof/>
        </w:rPr>
        <w:pict>
          <v:shape id="_x0000_s1069" type="#_x0000_t202" style="position:absolute;margin-left:47.6pt;margin-top:232.1pt;width:148.55pt;height:16pt;z-index:251702272" wrapcoords="-109 0 -109 20571 21600 20571 21600 0 -109 0" stroked="f">
            <v:textbox inset="0,0,0,0">
              <w:txbxContent>
                <w:p w:rsidR="00910273" w:rsidRPr="004F26EA" w:rsidRDefault="00910273" w:rsidP="004F26EA">
                  <w:pPr>
                    <w:pStyle w:val="ac"/>
                    <w:jc w:val="center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4F26EA">
                    <w:rPr>
                      <w:rFonts w:ascii="Times New Roman" w:hAnsi="Times New Roman" w:cs="Times New Roman"/>
                      <w:color w:val="auto"/>
                    </w:rPr>
                    <w:t>Вид на село Сосновец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>. Фото 2014</w:t>
                  </w:r>
                  <w:r w:rsidR="00D952E4">
                    <w:rPr>
                      <w:rFonts w:ascii="Times New Roman" w:hAnsi="Times New Roman" w:cs="Times New Roman"/>
                      <w:color w:val="auto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>г.</w:t>
                  </w:r>
                </w:p>
              </w:txbxContent>
            </v:textbox>
            <w10:wrap type="through"/>
          </v:shape>
        </w:pict>
      </w:r>
      <w:r w:rsidR="00D952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1013460</wp:posOffset>
            </wp:positionV>
            <wp:extent cx="2934335" cy="2200910"/>
            <wp:effectExtent l="19050" t="0" r="0" b="0"/>
            <wp:wrapThrough wrapText="bothSides">
              <wp:wrapPolygon edited="0">
                <wp:start x="-140" y="0"/>
                <wp:lineTo x="-140" y="21500"/>
                <wp:lineTo x="21595" y="21500"/>
                <wp:lineTo x="21595" y="0"/>
                <wp:lineTo x="-140" y="0"/>
              </wp:wrapPolygon>
            </wp:wrapThrough>
            <wp:docPr id="20" name="Рисунок 2" descr="C:\Users\Инна\Documents\проект поСоге\Сосновец\P10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ocuments\проект поСоге\Сосновец\P10001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2E4">
        <w:rPr>
          <w:rFonts w:ascii="Times New Roman" w:hAnsi="Times New Roman" w:cs="Times New Roman"/>
          <w:sz w:val="24"/>
          <w:szCs w:val="24"/>
        </w:rPr>
        <w:t xml:space="preserve">  </w:t>
      </w:r>
      <w:r w:rsidR="00AC4B30" w:rsidRPr="00FF0820">
        <w:rPr>
          <w:rFonts w:ascii="Times New Roman" w:hAnsi="Times New Roman" w:cs="Times New Roman"/>
          <w:sz w:val="24"/>
          <w:szCs w:val="24"/>
        </w:rPr>
        <w:t>Крупнейшая дворянская усадьба в север</w:t>
      </w:r>
      <w:r w:rsidR="00AC4B30" w:rsidRPr="00FF0820">
        <w:rPr>
          <w:rFonts w:ascii="Times New Roman" w:hAnsi="Times New Roman" w:cs="Times New Roman"/>
          <w:sz w:val="24"/>
          <w:szCs w:val="24"/>
        </w:rPr>
        <w:softHyphen/>
        <w:t>ной части Ярославской обл</w:t>
      </w:r>
      <w:r w:rsidR="004F26EA">
        <w:rPr>
          <w:rFonts w:ascii="Times New Roman" w:hAnsi="Times New Roman" w:cs="Times New Roman"/>
          <w:sz w:val="24"/>
          <w:szCs w:val="24"/>
        </w:rPr>
        <w:t>асти</w:t>
      </w:r>
      <w:r w:rsidR="00AC4B30" w:rsidRPr="00FF0820">
        <w:rPr>
          <w:rFonts w:ascii="Times New Roman" w:hAnsi="Times New Roman" w:cs="Times New Roman"/>
          <w:sz w:val="24"/>
          <w:szCs w:val="24"/>
        </w:rPr>
        <w:t>,</w:t>
      </w:r>
      <w:r w:rsidR="00D952E4">
        <w:rPr>
          <w:rFonts w:ascii="Times New Roman" w:hAnsi="Times New Roman" w:cs="Times New Roman"/>
          <w:sz w:val="24"/>
          <w:szCs w:val="24"/>
        </w:rPr>
        <w:t xml:space="preserve"> </w:t>
      </w:r>
      <w:r w:rsidR="00AC4B30" w:rsidRPr="00FF0820">
        <w:rPr>
          <w:rFonts w:ascii="Times New Roman" w:hAnsi="Times New Roman" w:cs="Times New Roman"/>
          <w:sz w:val="24"/>
          <w:szCs w:val="24"/>
        </w:rPr>
        <w:t>сохранившая основу первоначальной планировки и разно</w:t>
      </w:r>
      <w:r w:rsidR="00AC4B30" w:rsidRPr="00FF0820">
        <w:rPr>
          <w:rFonts w:ascii="Times New Roman" w:hAnsi="Times New Roman" w:cs="Times New Roman"/>
          <w:sz w:val="24"/>
          <w:szCs w:val="24"/>
        </w:rPr>
        <w:softHyphen/>
        <w:t>образные по функции постройки, отражаю</w:t>
      </w:r>
      <w:r w:rsidR="00AC4B30" w:rsidRPr="00FF0820">
        <w:rPr>
          <w:rFonts w:ascii="Times New Roman" w:hAnsi="Times New Roman" w:cs="Times New Roman"/>
          <w:sz w:val="24"/>
          <w:szCs w:val="24"/>
        </w:rPr>
        <w:softHyphen/>
        <w:t>щие стилистические изменения, происходив</w:t>
      </w:r>
      <w:r w:rsidR="00AC4B30" w:rsidRPr="00FF0820">
        <w:rPr>
          <w:rFonts w:ascii="Times New Roman" w:hAnsi="Times New Roman" w:cs="Times New Roman"/>
          <w:sz w:val="24"/>
          <w:szCs w:val="24"/>
        </w:rPr>
        <w:softHyphen/>
        <w:t>шие в зодчестве</w:t>
      </w:r>
      <w:r w:rsidR="00FF0820" w:rsidRPr="00FF0820">
        <w:rPr>
          <w:rFonts w:ascii="Times New Roman" w:hAnsi="Times New Roman" w:cs="Times New Roman"/>
          <w:sz w:val="24"/>
          <w:szCs w:val="24"/>
        </w:rPr>
        <w:t xml:space="preserve"> </w:t>
      </w:r>
      <w:r w:rsidR="00FF0820" w:rsidRPr="00FF0820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AC4B30" w:rsidRPr="00FF0820">
        <w:rPr>
          <w:rFonts w:ascii="Times New Roman" w:hAnsi="Times New Roman" w:cs="Times New Roman"/>
          <w:sz w:val="24"/>
          <w:szCs w:val="24"/>
        </w:rPr>
        <w:t xml:space="preserve"> и начала </w:t>
      </w:r>
      <w:r w:rsidR="00FF0820" w:rsidRPr="00FF0820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AC4B30" w:rsidRPr="00FF0820">
        <w:rPr>
          <w:rFonts w:ascii="Times New Roman" w:hAnsi="Times New Roman" w:cs="Times New Roman"/>
          <w:sz w:val="24"/>
          <w:szCs w:val="24"/>
        </w:rPr>
        <w:t xml:space="preserve"> в</w:t>
      </w:r>
      <w:r w:rsidR="00D952E4">
        <w:rPr>
          <w:rFonts w:ascii="Times New Roman" w:hAnsi="Times New Roman" w:cs="Times New Roman"/>
          <w:sz w:val="24"/>
          <w:szCs w:val="24"/>
        </w:rPr>
        <w:t>ека</w:t>
      </w:r>
      <w:r w:rsidR="00AC4B30" w:rsidRPr="00FF0820">
        <w:rPr>
          <w:rFonts w:ascii="Times New Roman" w:hAnsi="Times New Roman" w:cs="Times New Roman"/>
          <w:sz w:val="24"/>
          <w:szCs w:val="24"/>
        </w:rPr>
        <w:t xml:space="preserve">. </w:t>
      </w:r>
      <w:r w:rsidR="00E9472F">
        <w:rPr>
          <w:rFonts w:ascii="Times New Roman" w:hAnsi="Times New Roman" w:cs="Times New Roman"/>
          <w:sz w:val="24"/>
          <w:szCs w:val="24"/>
        </w:rPr>
        <w:t xml:space="preserve"> </w:t>
      </w:r>
      <w:r w:rsidR="00AC4B30" w:rsidRPr="00FF0820">
        <w:rPr>
          <w:rFonts w:ascii="Times New Roman" w:hAnsi="Times New Roman" w:cs="Times New Roman"/>
          <w:sz w:val="24"/>
          <w:szCs w:val="24"/>
        </w:rPr>
        <w:t>Земельное владение в Пошехонском уез</w:t>
      </w:r>
      <w:r w:rsidR="00AC4B30" w:rsidRPr="00FF0820">
        <w:rPr>
          <w:rFonts w:ascii="Times New Roman" w:hAnsi="Times New Roman" w:cs="Times New Roman"/>
          <w:sz w:val="24"/>
          <w:szCs w:val="24"/>
        </w:rPr>
        <w:softHyphen/>
        <w:t>де, в которое входил</w:t>
      </w:r>
      <w:r w:rsidR="00E9472F">
        <w:rPr>
          <w:rFonts w:ascii="Times New Roman" w:hAnsi="Times New Roman" w:cs="Times New Roman"/>
          <w:sz w:val="24"/>
          <w:szCs w:val="24"/>
        </w:rPr>
        <w:t>о</w:t>
      </w:r>
      <w:r w:rsidR="00AC4B30" w:rsidRPr="00FF0820">
        <w:rPr>
          <w:rFonts w:ascii="Times New Roman" w:hAnsi="Times New Roman" w:cs="Times New Roman"/>
          <w:sz w:val="24"/>
          <w:szCs w:val="24"/>
        </w:rPr>
        <w:t xml:space="preserve"> и </w:t>
      </w:r>
      <w:r w:rsidR="00E9472F">
        <w:rPr>
          <w:rFonts w:ascii="Times New Roman" w:hAnsi="Times New Roman" w:cs="Times New Roman"/>
          <w:sz w:val="24"/>
          <w:szCs w:val="24"/>
        </w:rPr>
        <w:t>село</w:t>
      </w:r>
      <w:r w:rsidR="00AC4B30" w:rsidRPr="00FF0820">
        <w:rPr>
          <w:rFonts w:ascii="Times New Roman" w:hAnsi="Times New Roman" w:cs="Times New Roman"/>
          <w:sz w:val="24"/>
          <w:szCs w:val="24"/>
        </w:rPr>
        <w:t xml:space="preserve"> Сосновец, было пожаловано дворянской семье Ли</w:t>
      </w:r>
      <w:r w:rsidR="00AC4B30" w:rsidRPr="00FF0820">
        <w:rPr>
          <w:rFonts w:ascii="Times New Roman" w:hAnsi="Times New Roman" w:cs="Times New Roman"/>
          <w:sz w:val="24"/>
          <w:szCs w:val="24"/>
        </w:rPr>
        <w:softHyphen/>
        <w:t xml:space="preserve">хачёвых в </w:t>
      </w:r>
      <w:r w:rsidR="00D952E4">
        <w:rPr>
          <w:rFonts w:ascii="Times New Roman" w:hAnsi="Times New Roman" w:cs="Times New Roman"/>
          <w:sz w:val="24"/>
          <w:szCs w:val="24"/>
        </w:rPr>
        <w:t>1692 года</w:t>
      </w:r>
      <w:r w:rsidR="00AC4B30" w:rsidRPr="00FF0820">
        <w:rPr>
          <w:rFonts w:ascii="Times New Roman" w:hAnsi="Times New Roman" w:cs="Times New Roman"/>
          <w:sz w:val="24"/>
          <w:szCs w:val="24"/>
        </w:rPr>
        <w:t xml:space="preserve"> за «государеву верную службу и усердное радение». Первые</w:t>
      </w:r>
      <w:r w:rsidR="00D952E4">
        <w:rPr>
          <w:rFonts w:ascii="Times New Roman" w:hAnsi="Times New Roman" w:cs="Times New Roman"/>
          <w:sz w:val="24"/>
          <w:szCs w:val="24"/>
        </w:rPr>
        <w:t xml:space="preserve"> </w:t>
      </w:r>
      <w:r w:rsidR="00AC4B30" w:rsidRPr="00FF0820">
        <w:rPr>
          <w:rFonts w:ascii="Times New Roman" w:hAnsi="Times New Roman" w:cs="Times New Roman"/>
          <w:sz w:val="24"/>
          <w:szCs w:val="24"/>
        </w:rPr>
        <w:t>све</w:t>
      </w:r>
      <w:r w:rsidR="00AC4B30" w:rsidRPr="00FF0820">
        <w:rPr>
          <w:rFonts w:ascii="Times New Roman" w:hAnsi="Times New Roman" w:cs="Times New Roman"/>
          <w:sz w:val="24"/>
          <w:szCs w:val="24"/>
        </w:rPr>
        <w:softHyphen/>
        <w:t>дения о существовавшей здесь усадьбе от</w:t>
      </w:r>
      <w:r w:rsidR="00AC4B30" w:rsidRPr="00FF0820">
        <w:rPr>
          <w:rFonts w:ascii="Times New Roman" w:hAnsi="Times New Roman" w:cs="Times New Roman"/>
          <w:sz w:val="24"/>
          <w:szCs w:val="24"/>
        </w:rPr>
        <w:softHyphen/>
        <w:t>носятся к нач</w:t>
      </w:r>
      <w:r w:rsidR="004F26EA">
        <w:rPr>
          <w:rFonts w:ascii="Times New Roman" w:hAnsi="Times New Roman" w:cs="Times New Roman"/>
          <w:sz w:val="24"/>
          <w:szCs w:val="24"/>
        </w:rPr>
        <w:t>алу</w:t>
      </w:r>
      <w:r w:rsidR="00AC4B30" w:rsidRPr="00FF0820">
        <w:rPr>
          <w:rFonts w:ascii="Times New Roman" w:hAnsi="Times New Roman" w:cs="Times New Roman"/>
          <w:sz w:val="24"/>
          <w:szCs w:val="24"/>
        </w:rPr>
        <w:t xml:space="preserve"> </w:t>
      </w:r>
      <w:r w:rsidR="00FF0820" w:rsidRPr="00FF0820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AC4B30" w:rsidRPr="00FF0820">
        <w:rPr>
          <w:rFonts w:ascii="Times New Roman" w:hAnsi="Times New Roman" w:cs="Times New Roman"/>
          <w:sz w:val="24"/>
          <w:szCs w:val="24"/>
        </w:rPr>
        <w:t xml:space="preserve"> в</w:t>
      </w:r>
      <w:r w:rsidR="00D952E4">
        <w:rPr>
          <w:rFonts w:ascii="Times New Roman" w:hAnsi="Times New Roman" w:cs="Times New Roman"/>
          <w:sz w:val="24"/>
          <w:szCs w:val="24"/>
        </w:rPr>
        <w:t>ека</w:t>
      </w:r>
      <w:r w:rsidR="00AC4B30" w:rsidRPr="00FF0820">
        <w:rPr>
          <w:rFonts w:ascii="Times New Roman" w:hAnsi="Times New Roman" w:cs="Times New Roman"/>
          <w:sz w:val="24"/>
          <w:szCs w:val="24"/>
        </w:rPr>
        <w:t>. Ее хозяином был гене</w:t>
      </w:r>
      <w:r w:rsidR="00AC4B30" w:rsidRPr="00FF0820">
        <w:rPr>
          <w:rFonts w:ascii="Times New Roman" w:hAnsi="Times New Roman" w:cs="Times New Roman"/>
          <w:sz w:val="24"/>
          <w:szCs w:val="24"/>
        </w:rPr>
        <w:softHyphen/>
        <w:t>рал-майор Яков Иванович Лихачёв, после выхода в отставку в 1806 г</w:t>
      </w:r>
      <w:r w:rsidR="00D952E4">
        <w:rPr>
          <w:rFonts w:ascii="Times New Roman" w:hAnsi="Times New Roman" w:cs="Times New Roman"/>
          <w:sz w:val="24"/>
          <w:szCs w:val="24"/>
        </w:rPr>
        <w:t>ода</w:t>
      </w:r>
      <w:r w:rsidR="00AC4B30" w:rsidRPr="00FF0820">
        <w:rPr>
          <w:rFonts w:ascii="Times New Roman" w:hAnsi="Times New Roman" w:cs="Times New Roman"/>
          <w:sz w:val="24"/>
          <w:szCs w:val="24"/>
        </w:rPr>
        <w:t xml:space="preserve"> занявшийся устройством своего имения. К нач</w:t>
      </w:r>
      <w:r w:rsidR="004F26EA">
        <w:rPr>
          <w:rFonts w:ascii="Times New Roman" w:hAnsi="Times New Roman" w:cs="Times New Roman"/>
          <w:sz w:val="24"/>
          <w:szCs w:val="24"/>
        </w:rPr>
        <w:t>алу</w:t>
      </w:r>
      <w:r w:rsidR="00AC4B30" w:rsidRPr="00FF0820">
        <w:rPr>
          <w:rFonts w:ascii="Times New Roman" w:hAnsi="Times New Roman" w:cs="Times New Roman"/>
          <w:sz w:val="24"/>
          <w:szCs w:val="24"/>
        </w:rPr>
        <w:t xml:space="preserve"> 1810-х г</w:t>
      </w:r>
      <w:r w:rsidR="00D952E4">
        <w:rPr>
          <w:rFonts w:ascii="Times New Roman" w:hAnsi="Times New Roman" w:cs="Times New Roman"/>
          <w:sz w:val="24"/>
          <w:szCs w:val="24"/>
        </w:rPr>
        <w:t>одов</w:t>
      </w:r>
      <w:r w:rsidR="00AC4B30" w:rsidRPr="00FF0820">
        <w:rPr>
          <w:rFonts w:ascii="Times New Roman" w:hAnsi="Times New Roman" w:cs="Times New Roman"/>
          <w:sz w:val="24"/>
          <w:szCs w:val="24"/>
        </w:rPr>
        <w:t xml:space="preserve"> в Сосновце существовал деревянный дом. Кроме дома и флигелей в усадьбе су</w:t>
      </w:r>
      <w:r w:rsidR="00AC4B30" w:rsidRPr="00FF0820">
        <w:rPr>
          <w:rFonts w:ascii="Times New Roman" w:hAnsi="Times New Roman" w:cs="Times New Roman"/>
          <w:sz w:val="24"/>
          <w:szCs w:val="24"/>
        </w:rPr>
        <w:softHyphen/>
        <w:t>ществовали винокуренный завод (сгорел в 1811 г</w:t>
      </w:r>
      <w:r w:rsidR="00D952E4">
        <w:rPr>
          <w:rFonts w:ascii="Times New Roman" w:hAnsi="Times New Roman" w:cs="Times New Roman"/>
          <w:sz w:val="24"/>
          <w:szCs w:val="24"/>
        </w:rPr>
        <w:t>од</w:t>
      </w:r>
      <w:r w:rsidR="00AC4B30" w:rsidRPr="00FF0820">
        <w:rPr>
          <w:rFonts w:ascii="Times New Roman" w:hAnsi="Times New Roman" w:cs="Times New Roman"/>
          <w:sz w:val="24"/>
          <w:szCs w:val="24"/>
        </w:rPr>
        <w:t>), лазарет и целый ряд служебных и хозяйственных построек.</w:t>
      </w:r>
    </w:p>
    <w:p w:rsidR="00AC4B30" w:rsidRPr="004F26EA" w:rsidRDefault="00A53BFF" w:rsidP="00D952E4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A53BFF">
        <w:rPr>
          <w:noProof/>
        </w:rPr>
        <w:pict>
          <v:shape id="_x0000_s1071" type="#_x0000_t202" style="position:absolute;left:0;text-align:left;margin-left:26.3pt;margin-top:204.35pt;width:135.65pt;height:12.55pt;z-index:251705344" wrapcoords="-100 0 -100 20571 21600 20571 21600 0 -100 0" stroked="f">
            <v:textbox inset="0,0,0,0">
              <w:txbxContent>
                <w:p w:rsidR="00910273" w:rsidRPr="003C0492" w:rsidRDefault="00910273" w:rsidP="003C0492">
                  <w:pPr>
                    <w:pStyle w:val="ac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>
                    <w:t xml:space="preserve">                </w:t>
                  </w:r>
                  <w:r w:rsidRPr="003C0492">
                    <w:rPr>
                      <w:rFonts w:ascii="Times New Roman" w:hAnsi="Times New Roman" w:cs="Times New Roman"/>
                      <w:color w:val="auto"/>
                    </w:rPr>
                    <w:t>Проект птичника</w:t>
                  </w:r>
                </w:p>
              </w:txbxContent>
            </v:textbox>
            <w10:wrap type="through"/>
          </v:shape>
        </w:pict>
      </w:r>
      <w:r w:rsidR="004900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797560</wp:posOffset>
            </wp:positionV>
            <wp:extent cx="2458085" cy="2019935"/>
            <wp:effectExtent l="19050" t="0" r="0" b="0"/>
            <wp:wrapThrough wrapText="bothSides">
              <wp:wrapPolygon edited="0">
                <wp:start x="-167" y="0"/>
                <wp:lineTo x="-167" y="21390"/>
                <wp:lineTo x="21594" y="21390"/>
                <wp:lineTo x="21594" y="0"/>
                <wp:lineTo x="-167" y="0"/>
              </wp:wrapPolygon>
            </wp:wrapThrough>
            <wp:docPr id="16" name="Рисунок 2" descr="C:\Users\Инна\Documents\проект поСоге\Овсяников, Савельев. Господа Лихачевы. 2002_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ocuments\проект поСоге\Овсяников, Савельев. Господа Лихачевы. 2002_016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B30" w:rsidRPr="00FF0820">
        <w:rPr>
          <w:rFonts w:ascii="Times New Roman" w:hAnsi="Times New Roman" w:cs="Times New Roman"/>
          <w:sz w:val="24"/>
          <w:szCs w:val="24"/>
        </w:rPr>
        <w:t>Отечественная война 1812 г</w:t>
      </w:r>
      <w:r w:rsidR="00D952E4">
        <w:rPr>
          <w:rFonts w:ascii="Times New Roman" w:hAnsi="Times New Roman" w:cs="Times New Roman"/>
          <w:sz w:val="24"/>
          <w:szCs w:val="24"/>
        </w:rPr>
        <w:t>од</w:t>
      </w:r>
      <w:r w:rsidR="00AC4B30" w:rsidRPr="00FF0820">
        <w:rPr>
          <w:rFonts w:ascii="Times New Roman" w:hAnsi="Times New Roman" w:cs="Times New Roman"/>
          <w:sz w:val="24"/>
          <w:szCs w:val="24"/>
        </w:rPr>
        <w:t xml:space="preserve"> прервала преобразования в усадьбе, однако после воз</w:t>
      </w:r>
      <w:r w:rsidR="00AC4B30" w:rsidRPr="00FF0820">
        <w:rPr>
          <w:rFonts w:ascii="Times New Roman" w:hAnsi="Times New Roman" w:cs="Times New Roman"/>
          <w:sz w:val="24"/>
          <w:szCs w:val="24"/>
        </w:rPr>
        <w:softHyphen/>
        <w:t>вращения хозяина с театра военных дейст</w:t>
      </w:r>
      <w:r w:rsidR="00AC4B30" w:rsidRPr="00FF0820">
        <w:rPr>
          <w:rFonts w:ascii="Times New Roman" w:hAnsi="Times New Roman" w:cs="Times New Roman"/>
          <w:sz w:val="24"/>
          <w:szCs w:val="24"/>
        </w:rPr>
        <w:softHyphen/>
        <w:t xml:space="preserve">вий в имение здесь возобновилось активное строительство. </w:t>
      </w:r>
      <w:r w:rsidR="00AC4B30" w:rsidRPr="004F26EA">
        <w:rPr>
          <w:rFonts w:ascii="Times New Roman" w:hAnsi="Times New Roman" w:cs="Times New Roman"/>
          <w:sz w:val="24"/>
          <w:szCs w:val="24"/>
        </w:rPr>
        <w:t>В 1822 г</w:t>
      </w:r>
      <w:r w:rsidR="00D952E4">
        <w:rPr>
          <w:rFonts w:ascii="Times New Roman" w:hAnsi="Times New Roman" w:cs="Times New Roman"/>
          <w:sz w:val="24"/>
          <w:szCs w:val="24"/>
        </w:rPr>
        <w:t>од</w:t>
      </w:r>
      <w:r w:rsidR="00AC4B30" w:rsidRPr="004F26EA">
        <w:rPr>
          <w:rFonts w:ascii="Times New Roman" w:hAnsi="Times New Roman" w:cs="Times New Roman"/>
          <w:sz w:val="24"/>
          <w:szCs w:val="24"/>
        </w:rPr>
        <w:t xml:space="preserve"> Я. В. Лихачёв умер, и усадьба по наследству перешла к семье его старшего брата Василия</w:t>
      </w:r>
      <w:r w:rsidR="00D952E4">
        <w:rPr>
          <w:rFonts w:ascii="Times New Roman" w:hAnsi="Times New Roman" w:cs="Times New Roman"/>
          <w:sz w:val="24"/>
          <w:szCs w:val="24"/>
        </w:rPr>
        <w:t xml:space="preserve"> </w:t>
      </w:r>
      <w:r w:rsidR="001123D9" w:rsidRPr="001123D9">
        <w:rPr>
          <w:rFonts w:ascii="Times New Roman" w:hAnsi="Times New Roman" w:cs="Times New Roman"/>
          <w:sz w:val="24"/>
          <w:szCs w:val="24"/>
        </w:rPr>
        <w:t>(</w:t>
      </w:r>
      <w:r w:rsidR="00D952E4">
        <w:rPr>
          <w:rFonts w:ascii="Times New Roman" w:hAnsi="Times New Roman" w:cs="Times New Roman"/>
          <w:sz w:val="24"/>
          <w:szCs w:val="24"/>
        </w:rPr>
        <w:t>п</w:t>
      </w:r>
      <w:r w:rsidR="001123D9">
        <w:rPr>
          <w:rFonts w:ascii="Times New Roman" w:hAnsi="Times New Roman" w:cs="Times New Roman"/>
          <w:sz w:val="24"/>
          <w:szCs w:val="24"/>
        </w:rPr>
        <w:t>риложение</w:t>
      </w:r>
      <w:r w:rsidR="001123D9" w:rsidRPr="001123D9">
        <w:rPr>
          <w:rFonts w:ascii="Times New Roman" w:hAnsi="Times New Roman" w:cs="Times New Roman"/>
          <w:sz w:val="24"/>
          <w:szCs w:val="24"/>
        </w:rPr>
        <w:t xml:space="preserve"> 2)</w:t>
      </w:r>
      <w:r w:rsidR="00AC4B30" w:rsidRPr="004F26EA">
        <w:rPr>
          <w:rFonts w:ascii="Times New Roman" w:hAnsi="Times New Roman" w:cs="Times New Roman"/>
          <w:sz w:val="24"/>
          <w:szCs w:val="24"/>
        </w:rPr>
        <w:t>. При новой владелице Сосновца вдове В. И. Лихачёва Елизавете Ни</w:t>
      </w:r>
      <w:r w:rsidR="00AC4B30" w:rsidRPr="004F26EA">
        <w:rPr>
          <w:rFonts w:ascii="Times New Roman" w:hAnsi="Times New Roman" w:cs="Times New Roman"/>
          <w:sz w:val="24"/>
          <w:szCs w:val="24"/>
        </w:rPr>
        <w:softHyphen/>
        <w:t>колаевне сооружались оранжереи и флигель при конном дворе. Однако более широкий размах строительство приобретает при ее сыне Григории Васильевиче, вышедшем в отставку в кон</w:t>
      </w:r>
      <w:r w:rsidR="004F26EA" w:rsidRPr="004F26EA">
        <w:rPr>
          <w:rFonts w:ascii="Times New Roman" w:hAnsi="Times New Roman" w:cs="Times New Roman"/>
          <w:sz w:val="24"/>
          <w:szCs w:val="24"/>
        </w:rPr>
        <w:t>це</w:t>
      </w:r>
      <w:r w:rsidR="00AC4B30" w:rsidRPr="004F26EA">
        <w:rPr>
          <w:rFonts w:ascii="Times New Roman" w:hAnsi="Times New Roman" w:cs="Times New Roman"/>
          <w:sz w:val="24"/>
          <w:szCs w:val="24"/>
        </w:rPr>
        <w:t xml:space="preserve"> 1820-х г</w:t>
      </w:r>
      <w:r w:rsidR="00D952E4">
        <w:rPr>
          <w:rFonts w:ascii="Times New Roman" w:hAnsi="Times New Roman" w:cs="Times New Roman"/>
          <w:sz w:val="24"/>
          <w:szCs w:val="24"/>
        </w:rPr>
        <w:t>одов</w:t>
      </w:r>
      <w:r w:rsidR="00AC4B30" w:rsidRPr="004F26EA">
        <w:rPr>
          <w:rFonts w:ascii="Times New Roman" w:hAnsi="Times New Roman" w:cs="Times New Roman"/>
          <w:sz w:val="24"/>
          <w:szCs w:val="24"/>
        </w:rPr>
        <w:t xml:space="preserve"> в чине полков</w:t>
      </w:r>
      <w:r w:rsidR="00AC4B30" w:rsidRPr="004F26EA">
        <w:rPr>
          <w:rFonts w:ascii="Times New Roman" w:hAnsi="Times New Roman" w:cs="Times New Roman"/>
          <w:sz w:val="24"/>
          <w:szCs w:val="24"/>
        </w:rPr>
        <w:softHyphen/>
        <w:t>ника. В 1832 г</w:t>
      </w:r>
      <w:r w:rsidR="00D952E4">
        <w:rPr>
          <w:rFonts w:ascii="Times New Roman" w:hAnsi="Times New Roman" w:cs="Times New Roman"/>
          <w:sz w:val="24"/>
          <w:szCs w:val="24"/>
        </w:rPr>
        <w:t>од</w:t>
      </w:r>
      <w:r w:rsidR="00FB212A">
        <w:rPr>
          <w:rFonts w:ascii="Times New Roman" w:hAnsi="Times New Roman" w:cs="Times New Roman"/>
          <w:sz w:val="24"/>
          <w:szCs w:val="24"/>
        </w:rPr>
        <w:t>у</w:t>
      </w:r>
      <w:r w:rsidR="00AC4B30" w:rsidRPr="004F26EA">
        <w:rPr>
          <w:rFonts w:ascii="Times New Roman" w:hAnsi="Times New Roman" w:cs="Times New Roman"/>
          <w:sz w:val="24"/>
          <w:szCs w:val="24"/>
        </w:rPr>
        <w:t xml:space="preserve"> артели плотника Ивана Сте</w:t>
      </w:r>
      <w:r w:rsidR="00AC4B30" w:rsidRPr="004F26EA">
        <w:rPr>
          <w:rFonts w:ascii="Times New Roman" w:hAnsi="Times New Roman" w:cs="Times New Roman"/>
          <w:sz w:val="24"/>
          <w:szCs w:val="24"/>
        </w:rPr>
        <w:softHyphen/>
        <w:t>панова были выплачены деньги за построй</w:t>
      </w:r>
      <w:r w:rsidR="00AC4B30" w:rsidRPr="004F26EA">
        <w:rPr>
          <w:rFonts w:ascii="Times New Roman" w:hAnsi="Times New Roman" w:cs="Times New Roman"/>
          <w:sz w:val="24"/>
          <w:szCs w:val="24"/>
        </w:rPr>
        <w:softHyphen/>
        <w:t>ку одноэтажного с мезонином господского дома, украшенного полукруглой лестницей со львами, и птичьего двора — оригинально</w:t>
      </w:r>
      <w:r w:rsidR="00AC4B30" w:rsidRPr="004F26EA">
        <w:rPr>
          <w:rFonts w:ascii="Times New Roman" w:hAnsi="Times New Roman" w:cs="Times New Roman"/>
          <w:sz w:val="24"/>
          <w:szCs w:val="24"/>
        </w:rPr>
        <w:softHyphen/>
        <w:t>го по композиции здания в «готическом сти</w:t>
      </w:r>
      <w:r w:rsidR="00AC4B30" w:rsidRPr="004F26EA">
        <w:rPr>
          <w:rFonts w:ascii="Times New Roman" w:hAnsi="Times New Roman" w:cs="Times New Roman"/>
          <w:sz w:val="24"/>
          <w:szCs w:val="24"/>
        </w:rPr>
        <w:softHyphen/>
        <w:t>ле» с двумя башенками по бокам. Одновре</w:t>
      </w:r>
      <w:r w:rsidR="00AC4B30" w:rsidRPr="004F26EA">
        <w:rPr>
          <w:rFonts w:ascii="Times New Roman" w:hAnsi="Times New Roman" w:cs="Times New Roman"/>
          <w:sz w:val="24"/>
          <w:szCs w:val="24"/>
        </w:rPr>
        <w:softHyphen/>
        <w:t>менно был заключен договор каменщиком Горшковым на постройку конного двора.</w:t>
      </w:r>
    </w:p>
    <w:p w:rsidR="00AC4B30" w:rsidRPr="00462FB5" w:rsidRDefault="00AC4B30" w:rsidP="00D952E4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462FB5">
        <w:rPr>
          <w:rFonts w:ascii="Times New Roman" w:hAnsi="Times New Roman" w:cs="Times New Roman"/>
          <w:sz w:val="24"/>
          <w:szCs w:val="24"/>
        </w:rPr>
        <w:t>Самый крупный размах строительство в Сосновце приобрело при брате Г. В. Лиха</w:t>
      </w:r>
      <w:r w:rsidRPr="00462FB5">
        <w:rPr>
          <w:rFonts w:ascii="Times New Roman" w:hAnsi="Times New Roman" w:cs="Times New Roman"/>
          <w:sz w:val="24"/>
          <w:szCs w:val="24"/>
        </w:rPr>
        <w:softHyphen/>
        <w:t>чёва Иване, которому тот в сер</w:t>
      </w:r>
      <w:r w:rsidR="00B9248A" w:rsidRPr="00462FB5">
        <w:rPr>
          <w:rFonts w:ascii="Times New Roman" w:hAnsi="Times New Roman" w:cs="Times New Roman"/>
          <w:sz w:val="24"/>
          <w:szCs w:val="24"/>
        </w:rPr>
        <w:t>едине</w:t>
      </w:r>
      <w:r w:rsidRPr="00462FB5">
        <w:rPr>
          <w:rFonts w:ascii="Times New Roman" w:hAnsi="Times New Roman" w:cs="Times New Roman"/>
          <w:sz w:val="24"/>
          <w:szCs w:val="24"/>
        </w:rPr>
        <w:t xml:space="preserve"> 1830-х г</w:t>
      </w:r>
      <w:r w:rsidR="00D952E4">
        <w:rPr>
          <w:rFonts w:ascii="Times New Roman" w:hAnsi="Times New Roman" w:cs="Times New Roman"/>
          <w:sz w:val="24"/>
          <w:szCs w:val="24"/>
        </w:rPr>
        <w:t>одов</w:t>
      </w:r>
      <w:r w:rsidRPr="00462FB5">
        <w:rPr>
          <w:rFonts w:ascii="Times New Roman" w:hAnsi="Times New Roman" w:cs="Times New Roman"/>
          <w:sz w:val="24"/>
          <w:szCs w:val="24"/>
        </w:rPr>
        <w:t xml:space="preserve"> передал владение усадьбой. Он возводит новый корпус винокуренного завода в сти</w:t>
      </w:r>
      <w:r w:rsidRPr="00462FB5">
        <w:rPr>
          <w:rFonts w:ascii="Times New Roman" w:hAnsi="Times New Roman" w:cs="Times New Roman"/>
          <w:sz w:val="24"/>
          <w:szCs w:val="24"/>
        </w:rPr>
        <w:softHyphen/>
        <w:t>ле классицизма</w:t>
      </w:r>
      <w:r w:rsidR="00B9248A" w:rsidRPr="00462FB5">
        <w:rPr>
          <w:rFonts w:ascii="Times New Roman" w:hAnsi="Times New Roman" w:cs="Times New Roman"/>
          <w:sz w:val="24"/>
          <w:szCs w:val="24"/>
        </w:rPr>
        <w:t>.</w:t>
      </w:r>
      <w:r w:rsidRPr="00462FB5">
        <w:rPr>
          <w:rFonts w:ascii="Times New Roman" w:hAnsi="Times New Roman" w:cs="Times New Roman"/>
          <w:sz w:val="24"/>
          <w:szCs w:val="24"/>
        </w:rPr>
        <w:t xml:space="preserve"> Старое од</w:t>
      </w:r>
      <w:r w:rsidRPr="00462FB5">
        <w:rPr>
          <w:rFonts w:ascii="Times New Roman" w:hAnsi="Times New Roman" w:cs="Times New Roman"/>
          <w:sz w:val="24"/>
          <w:szCs w:val="24"/>
        </w:rPr>
        <w:softHyphen/>
        <w:t>ноэтажное здание лазарета в 1841 г</w:t>
      </w:r>
      <w:r w:rsidR="00D952E4">
        <w:rPr>
          <w:rFonts w:ascii="Times New Roman" w:hAnsi="Times New Roman" w:cs="Times New Roman"/>
          <w:sz w:val="24"/>
          <w:szCs w:val="24"/>
        </w:rPr>
        <w:t>оду</w:t>
      </w:r>
      <w:r w:rsidRPr="00462FB5">
        <w:rPr>
          <w:rFonts w:ascii="Times New Roman" w:hAnsi="Times New Roman" w:cs="Times New Roman"/>
          <w:sz w:val="24"/>
          <w:szCs w:val="24"/>
        </w:rPr>
        <w:t xml:space="preserve"> заме</w:t>
      </w:r>
      <w:r w:rsidRPr="00462FB5">
        <w:rPr>
          <w:rFonts w:ascii="Times New Roman" w:hAnsi="Times New Roman" w:cs="Times New Roman"/>
          <w:sz w:val="24"/>
          <w:szCs w:val="24"/>
        </w:rPr>
        <w:softHyphen/>
        <w:t>няют новым, также одноэтажным, в стиле позднего классицизма. Среди других по</w:t>
      </w:r>
      <w:r w:rsidRPr="00462FB5">
        <w:rPr>
          <w:rFonts w:ascii="Times New Roman" w:hAnsi="Times New Roman" w:cs="Times New Roman"/>
          <w:sz w:val="24"/>
          <w:szCs w:val="24"/>
        </w:rPr>
        <w:softHyphen/>
        <w:t>строек значатся лекарский корпус, триум</w:t>
      </w:r>
      <w:r w:rsidRPr="00462FB5">
        <w:rPr>
          <w:rFonts w:ascii="Times New Roman" w:hAnsi="Times New Roman" w:cs="Times New Roman"/>
          <w:sz w:val="24"/>
          <w:szCs w:val="24"/>
        </w:rPr>
        <w:softHyphen/>
        <w:t>фальные ворота. В 1846 г</w:t>
      </w:r>
      <w:r w:rsidR="00D952E4">
        <w:rPr>
          <w:rFonts w:ascii="Times New Roman" w:hAnsi="Times New Roman" w:cs="Times New Roman"/>
          <w:sz w:val="24"/>
          <w:szCs w:val="24"/>
        </w:rPr>
        <w:t>оду</w:t>
      </w:r>
      <w:r w:rsidRPr="00462FB5">
        <w:rPr>
          <w:rFonts w:ascii="Times New Roman" w:hAnsi="Times New Roman" w:cs="Times New Roman"/>
          <w:sz w:val="24"/>
          <w:szCs w:val="24"/>
        </w:rPr>
        <w:t xml:space="preserve"> </w:t>
      </w:r>
      <w:r w:rsidRPr="00462FB5">
        <w:rPr>
          <w:rFonts w:ascii="Times New Roman" w:hAnsi="Times New Roman" w:cs="Times New Roman"/>
          <w:sz w:val="24"/>
          <w:szCs w:val="24"/>
        </w:rPr>
        <w:lastRenderedPageBreak/>
        <w:t>прокладывается просе</w:t>
      </w:r>
      <w:r w:rsidRPr="00462FB5">
        <w:rPr>
          <w:rFonts w:ascii="Times New Roman" w:hAnsi="Times New Roman" w:cs="Times New Roman"/>
          <w:sz w:val="24"/>
          <w:szCs w:val="24"/>
        </w:rPr>
        <w:softHyphen/>
        <w:t>ка с гатью, значительно сократившая доро</w:t>
      </w:r>
      <w:r w:rsidRPr="00462FB5">
        <w:rPr>
          <w:rFonts w:ascii="Times New Roman" w:hAnsi="Times New Roman" w:cs="Times New Roman"/>
          <w:sz w:val="24"/>
          <w:szCs w:val="24"/>
        </w:rPr>
        <w:softHyphen/>
        <w:t>гу от Сосновца до Пошехонья</w:t>
      </w:r>
      <w:r w:rsidR="0040642E" w:rsidRPr="00462FB5">
        <w:rPr>
          <w:rFonts w:ascii="Times New Roman" w:hAnsi="Times New Roman" w:cs="Times New Roman"/>
          <w:sz w:val="24"/>
          <w:szCs w:val="24"/>
        </w:rPr>
        <w:t xml:space="preserve"> (всего 15</w:t>
      </w:r>
      <w:r w:rsidR="00D952E4">
        <w:rPr>
          <w:rFonts w:ascii="Times New Roman" w:hAnsi="Times New Roman" w:cs="Times New Roman"/>
          <w:sz w:val="24"/>
          <w:szCs w:val="24"/>
        </w:rPr>
        <w:t xml:space="preserve"> </w:t>
      </w:r>
      <w:r w:rsidR="0040642E" w:rsidRPr="00462FB5">
        <w:rPr>
          <w:rFonts w:ascii="Times New Roman" w:hAnsi="Times New Roman" w:cs="Times New Roman"/>
          <w:sz w:val="24"/>
          <w:szCs w:val="24"/>
        </w:rPr>
        <w:t>км)</w:t>
      </w:r>
      <w:r w:rsidRPr="00462FB5">
        <w:rPr>
          <w:rFonts w:ascii="Times New Roman" w:hAnsi="Times New Roman" w:cs="Times New Roman"/>
          <w:sz w:val="24"/>
          <w:szCs w:val="24"/>
        </w:rPr>
        <w:t>.</w:t>
      </w:r>
    </w:p>
    <w:p w:rsidR="00AC4B30" w:rsidRDefault="00AC4B30" w:rsidP="00D952E4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E9472F">
        <w:rPr>
          <w:rFonts w:ascii="Times New Roman" w:hAnsi="Times New Roman" w:cs="Times New Roman"/>
          <w:sz w:val="24"/>
          <w:szCs w:val="24"/>
        </w:rPr>
        <w:t>В 1849 г</w:t>
      </w:r>
      <w:r w:rsidR="00D952E4">
        <w:rPr>
          <w:rFonts w:ascii="Times New Roman" w:hAnsi="Times New Roman" w:cs="Times New Roman"/>
          <w:sz w:val="24"/>
          <w:szCs w:val="24"/>
        </w:rPr>
        <w:t>оду</w:t>
      </w:r>
      <w:r w:rsidRPr="00E9472F">
        <w:rPr>
          <w:rFonts w:ascii="Times New Roman" w:hAnsi="Times New Roman" w:cs="Times New Roman"/>
          <w:sz w:val="24"/>
          <w:szCs w:val="24"/>
        </w:rPr>
        <w:t xml:space="preserve"> старый господский дом был сломан и на его месте начинают возводить новый </w:t>
      </w:r>
      <w:r w:rsidR="00023834">
        <w:rPr>
          <w:rFonts w:ascii="Times New Roman" w:hAnsi="Times New Roman" w:cs="Times New Roman"/>
          <w:sz w:val="24"/>
          <w:szCs w:val="24"/>
        </w:rPr>
        <w:t>дву</w:t>
      </w:r>
      <w:r w:rsidR="0040642E" w:rsidRPr="00E9472F">
        <w:rPr>
          <w:rFonts w:ascii="Times New Roman" w:hAnsi="Times New Roman" w:cs="Times New Roman"/>
          <w:sz w:val="24"/>
          <w:szCs w:val="24"/>
        </w:rPr>
        <w:t xml:space="preserve">хэтажный </w:t>
      </w:r>
      <w:r w:rsidRPr="00E9472F">
        <w:rPr>
          <w:rFonts w:ascii="Times New Roman" w:hAnsi="Times New Roman" w:cs="Times New Roman"/>
          <w:sz w:val="24"/>
          <w:szCs w:val="24"/>
        </w:rPr>
        <w:t>каменный, проект которого предпо</w:t>
      </w:r>
      <w:r w:rsidRPr="00E9472F">
        <w:rPr>
          <w:rFonts w:ascii="Times New Roman" w:hAnsi="Times New Roman" w:cs="Times New Roman"/>
          <w:sz w:val="24"/>
          <w:szCs w:val="24"/>
        </w:rPr>
        <w:softHyphen/>
        <w:t>ложительно выполнил арх</w:t>
      </w:r>
      <w:r w:rsidR="0040642E" w:rsidRPr="00E9472F">
        <w:rPr>
          <w:rFonts w:ascii="Times New Roman" w:hAnsi="Times New Roman" w:cs="Times New Roman"/>
          <w:sz w:val="24"/>
          <w:szCs w:val="24"/>
        </w:rPr>
        <w:t>ите</w:t>
      </w:r>
      <w:r w:rsidR="00E9472F" w:rsidRPr="00E9472F">
        <w:rPr>
          <w:rFonts w:ascii="Times New Roman" w:hAnsi="Times New Roman" w:cs="Times New Roman"/>
          <w:sz w:val="24"/>
          <w:szCs w:val="24"/>
        </w:rPr>
        <w:t>к</w:t>
      </w:r>
      <w:r w:rsidR="0040642E" w:rsidRPr="00E9472F">
        <w:rPr>
          <w:rFonts w:ascii="Times New Roman" w:hAnsi="Times New Roman" w:cs="Times New Roman"/>
          <w:sz w:val="24"/>
          <w:szCs w:val="24"/>
        </w:rPr>
        <w:t>тор</w:t>
      </w:r>
      <w:r w:rsidRPr="00E9472F">
        <w:rPr>
          <w:rFonts w:ascii="Times New Roman" w:hAnsi="Times New Roman" w:cs="Times New Roman"/>
          <w:sz w:val="24"/>
          <w:szCs w:val="24"/>
        </w:rPr>
        <w:t xml:space="preserve"> Гвоздев.</w:t>
      </w:r>
    </w:p>
    <w:p w:rsidR="00E9472F" w:rsidRDefault="00E9472F" w:rsidP="00FB212A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E9472F">
        <w:rPr>
          <w:rFonts w:ascii="Times New Roman" w:hAnsi="Times New Roman" w:cs="Times New Roman"/>
          <w:sz w:val="24"/>
          <w:szCs w:val="24"/>
        </w:rPr>
        <w:t>В 1851</w:t>
      </w:r>
      <w:r w:rsidR="00FB212A">
        <w:rPr>
          <w:rFonts w:ascii="Times New Roman" w:hAnsi="Times New Roman" w:cs="Times New Roman"/>
          <w:sz w:val="24"/>
          <w:szCs w:val="24"/>
        </w:rPr>
        <w:t>-</w:t>
      </w:r>
      <w:r w:rsidRPr="00E9472F">
        <w:rPr>
          <w:rFonts w:ascii="Times New Roman" w:hAnsi="Times New Roman" w:cs="Times New Roman"/>
          <w:sz w:val="24"/>
          <w:szCs w:val="24"/>
        </w:rPr>
        <w:t>1852 г</w:t>
      </w:r>
      <w:r w:rsidR="00FB212A">
        <w:rPr>
          <w:rFonts w:ascii="Times New Roman" w:hAnsi="Times New Roman" w:cs="Times New Roman"/>
          <w:sz w:val="24"/>
          <w:szCs w:val="24"/>
        </w:rPr>
        <w:t>одах</w:t>
      </w:r>
      <w:r w:rsidRPr="00E9472F">
        <w:rPr>
          <w:rFonts w:ascii="Times New Roman" w:hAnsi="Times New Roman" w:cs="Times New Roman"/>
          <w:sz w:val="24"/>
          <w:szCs w:val="24"/>
        </w:rPr>
        <w:t xml:space="preserve"> производились отделоч</w:t>
      </w:r>
      <w:r w:rsidRPr="00E9472F">
        <w:rPr>
          <w:rFonts w:ascii="Times New Roman" w:hAnsi="Times New Roman" w:cs="Times New Roman"/>
          <w:sz w:val="24"/>
          <w:szCs w:val="24"/>
        </w:rPr>
        <w:softHyphen/>
        <w:t xml:space="preserve">ные работы в интерьерах здания. </w:t>
      </w:r>
      <w:r w:rsidR="00023834" w:rsidRPr="00023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Колонны, стены, особенно потолки</w:t>
      </w:r>
      <w:r w:rsidR="00490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23834" w:rsidRPr="00023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были богато и изящно оформлены лепниной, а в танцевальном зале с двумя балконами для музыкантов – позолочены</w:t>
      </w:r>
      <w:r w:rsidR="00023834">
        <w:rPr>
          <w:rFonts w:ascii="Times New Roman" w:hAnsi="Times New Roman" w:cs="Times New Roman"/>
          <w:sz w:val="24"/>
          <w:szCs w:val="24"/>
        </w:rPr>
        <w:t>.</w:t>
      </w:r>
      <w:r w:rsidR="00023834" w:rsidRPr="00E9472F">
        <w:rPr>
          <w:rFonts w:ascii="Times New Roman" w:hAnsi="Times New Roman" w:cs="Times New Roman"/>
          <w:sz w:val="24"/>
          <w:szCs w:val="24"/>
        </w:rPr>
        <w:t xml:space="preserve"> </w:t>
      </w:r>
      <w:r w:rsidRPr="00E9472F">
        <w:rPr>
          <w:rFonts w:ascii="Times New Roman" w:hAnsi="Times New Roman" w:cs="Times New Roman"/>
          <w:sz w:val="24"/>
          <w:szCs w:val="24"/>
        </w:rPr>
        <w:t>В 1853</w:t>
      </w:r>
      <w:r w:rsidR="00FB212A">
        <w:rPr>
          <w:rFonts w:ascii="Times New Roman" w:hAnsi="Times New Roman" w:cs="Times New Roman"/>
          <w:sz w:val="24"/>
          <w:szCs w:val="24"/>
        </w:rPr>
        <w:t>-</w:t>
      </w:r>
      <w:r w:rsidRPr="00E9472F">
        <w:rPr>
          <w:rFonts w:ascii="Times New Roman" w:hAnsi="Times New Roman" w:cs="Times New Roman"/>
          <w:sz w:val="24"/>
          <w:szCs w:val="24"/>
        </w:rPr>
        <w:t>1854 г</w:t>
      </w:r>
      <w:r w:rsidR="00FB212A">
        <w:rPr>
          <w:rFonts w:ascii="Times New Roman" w:hAnsi="Times New Roman" w:cs="Times New Roman"/>
          <w:sz w:val="24"/>
          <w:szCs w:val="24"/>
        </w:rPr>
        <w:t>одах</w:t>
      </w:r>
      <w:r w:rsidRPr="00E9472F">
        <w:rPr>
          <w:rFonts w:ascii="Times New Roman" w:hAnsi="Times New Roman" w:cs="Times New Roman"/>
          <w:sz w:val="24"/>
          <w:szCs w:val="24"/>
        </w:rPr>
        <w:t xml:space="preserve"> строились каменный флигель, новый скотный двор, сливочный погреб, в те же годы в усадьбе был разбит сад, а в 1860-е </w:t>
      </w:r>
      <w:r w:rsidR="00FB212A">
        <w:rPr>
          <w:rFonts w:ascii="Times New Roman" w:hAnsi="Times New Roman" w:cs="Times New Roman"/>
          <w:sz w:val="24"/>
          <w:szCs w:val="24"/>
        </w:rPr>
        <w:t>годы</w:t>
      </w:r>
      <w:r w:rsidRPr="00E9472F">
        <w:rPr>
          <w:rFonts w:ascii="Times New Roman" w:hAnsi="Times New Roman" w:cs="Times New Roman"/>
          <w:sz w:val="24"/>
          <w:szCs w:val="24"/>
        </w:rPr>
        <w:t xml:space="preserve"> проложены </w:t>
      </w:r>
      <w:proofErr w:type="gramStart"/>
      <w:r w:rsidRPr="00E9472F">
        <w:rPr>
          <w:rFonts w:ascii="Times New Roman" w:hAnsi="Times New Roman" w:cs="Times New Roman"/>
          <w:sz w:val="24"/>
          <w:szCs w:val="24"/>
        </w:rPr>
        <w:t>липовая</w:t>
      </w:r>
      <w:proofErr w:type="gramEnd"/>
      <w:r w:rsidRPr="00E9472F">
        <w:rPr>
          <w:rFonts w:ascii="Times New Roman" w:hAnsi="Times New Roman" w:cs="Times New Roman"/>
          <w:sz w:val="24"/>
          <w:szCs w:val="24"/>
        </w:rPr>
        <w:t xml:space="preserve"> и три березовых ал</w:t>
      </w:r>
      <w:r w:rsidRPr="00E9472F">
        <w:rPr>
          <w:rFonts w:ascii="Times New Roman" w:hAnsi="Times New Roman" w:cs="Times New Roman"/>
          <w:sz w:val="24"/>
          <w:szCs w:val="24"/>
        </w:rPr>
        <w:softHyphen/>
        <w:t>леи, по сторонам подъездной дороги выса</w:t>
      </w:r>
      <w:r w:rsidRPr="00E9472F">
        <w:rPr>
          <w:rFonts w:ascii="Times New Roman" w:hAnsi="Times New Roman" w:cs="Times New Roman"/>
          <w:sz w:val="24"/>
          <w:szCs w:val="24"/>
        </w:rPr>
        <w:softHyphen/>
        <w:t>жен терновник</w:t>
      </w:r>
      <w:r w:rsidR="00FB212A">
        <w:rPr>
          <w:rFonts w:ascii="Times New Roman" w:hAnsi="Times New Roman" w:cs="Times New Roman"/>
          <w:sz w:val="24"/>
          <w:szCs w:val="24"/>
        </w:rPr>
        <w:t xml:space="preserve"> </w:t>
      </w:r>
      <w:r w:rsidR="00E6731C" w:rsidRPr="00E6731C">
        <w:rPr>
          <w:rFonts w:ascii="Times New Roman" w:hAnsi="Times New Roman" w:cs="Times New Roman"/>
          <w:sz w:val="24"/>
          <w:szCs w:val="24"/>
        </w:rPr>
        <w:t>[1</w:t>
      </w:r>
      <w:r w:rsidR="001123D9" w:rsidRPr="001123D9">
        <w:rPr>
          <w:rFonts w:ascii="Times New Roman" w:hAnsi="Times New Roman" w:cs="Times New Roman"/>
          <w:sz w:val="24"/>
          <w:szCs w:val="24"/>
        </w:rPr>
        <w:t>2</w:t>
      </w:r>
      <w:r w:rsidR="00E6731C" w:rsidRPr="00E6731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31CC" w:rsidRPr="00E9472F" w:rsidRDefault="00C431CC" w:rsidP="00FB212A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</w:p>
    <w:p w:rsidR="00871AEE" w:rsidRDefault="00A53BFF" w:rsidP="00D952E4">
      <w:pPr>
        <w:keepNext/>
        <w:spacing w:after="0"/>
      </w:pPr>
      <w:r>
        <w:rPr>
          <w:noProof/>
        </w:rPr>
        <w:pict>
          <v:group id="_x0000_s1034" style="position:absolute;margin-left:253.15pt;margin-top:.65pt;width:228.6pt;height:192.55pt;z-index:251671552" coordorigin="1440,8878" coordsize="4200,33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1440;top:8878;width:4027;height:2871" wrapcoords="-81 0 -81 21487 21600 21487 21600 0 -81 0">
              <v:imagedata r:id="rId21" o:title="" gain="69719f" blacklevel="5898f" grayscale="t"/>
            </v:shape>
            <v:shape id="_x0000_s1036" type="#_x0000_t202" style="position:absolute;left:1440;top:11878;width:4200;height:398;mso-wrap-edited:f" filled="f" strokecolor="white" strokeweight="0">
              <v:textbox style="mso-next-textbox:#_x0000_s1036" inset="0,0,0,0">
                <w:txbxContent>
                  <w:p w:rsidR="00910273" w:rsidRPr="00C431CC" w:rsidRDefault="00910273" w:rsidP="00AC4B30">
                    <w:pPr>
                      <w:pStyle w:val="Style2"/>
                      <w:widowControl/>
                      <w:jc w:val="center"/>
                      <w:rPr>
                        <w:rStyle w:val="FontStyle13"/>
                        <w:i/>
                        <w:sz w:val="24"/>
                        <w:szCs w:val="24"/>
                      </w:rPr>
                    </w:pPr>
                    <w:r w:rsidRPr="00C431CC">
                      <w:rPr>
                        <w:rStyle w:val="FontStyle13"/>
                        <w:i/>
                        <w:sz w:val="24"/>
                        <w:szCs w:val="24"/>
                      </w:rPr>
                      <w:t xml:space="preserve">Главный дом. Синяя комната. Фото 1927 г. </w:t>
                    </w:r>
                  </w:p>
                </w:txbxContent>
              </v:textbox>
            </v:shape>
          </v:group>
        </w:pict>
      </w:r>
      <w:r w:rsidR="00871AEE">
        <w:rPr>
          <w:noProof/>
          <w:lang w:eastAsia="ru-RU"/>
        </w:rPr>
        <w:drawing>
          <wp:inline distT="0" distB="0" distL="0" distR="0">
            <wp:extent cx="3049556" cy="2083981"/>
            <wp:effectExtent l="19050" t="0" r="0" b="0"/>
            <wp:docPr id="19" name="Рисунок 1" descr="C:\Users\Инна\Documents\проект поСоге\Овсяников, Савельев. Господа Лихачевы. 2002_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ocuments\проект поСоге\Овсяников, Савельев. Господа Лихачевы. 2002_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59" cy="20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B30" w:rsidRPr="00C431CC" w:rsidRDefault="00C431CC" w:rsidP="00D952E4">
      <w:pPr>
        <w:pStyle w:val="ac"/>
        <w:spacing w:after="0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431CC">
        <w:rPr>
          <w:color w:val="auto"/>
          <w:sz w:val="24"/>
          <w:szCs w:val="24"/>
        </w:rPr>
        <w:t xml:space="preserve">                      </w:t>
      </w:r>
      <w:r w:rsidRPr="00C431C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Главный дом</w:t>
      </w:r>
      <w:r w:rsidR="00871AEE" w:rsidRPr="00C431C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 Фото</w:t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871AEE" w:rsidRPr="00C431C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1990</w:t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871AEE" w:rsidRPr="00C431C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г.</w:t>
      </w:r>
    </w:p>
    <w:p w:rsidR="00C431CC" w:rsidRDefault="00C431CC" w:rsidP="00D952E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:rsidR="00AC4B30" w:rsidRPr="0049004F" w:rsidRDefault="00C431CC" w:rsidP="00C431CC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594995</wp:posOffset>
            </wp:positionV>
            <wp:extent cx="2764155" cy="2147570"/>
            <wp:effectExtent l="19050" t="0" r="0" b="0"/>
            <wp:wrapTight wrapText="bothSides">
              <wp:wrapPolygon edited="0">
                <wp:start x="-149" y="0"/>
                <wp:lineTo x="-149" y="21459"/>
                <wp:lineTo x="21585" y="21459"/>
                <wp:lineTo x="21585" y="0"/>
                <wp:lineTo x="-149" y="0"/>
              </wp:wrapPolygon>
            </wp:wrapTight>
            <wp:docPr id="35" name="Рисунок 35" descr="67-Сосновец-двор фа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7-Сосновец-двор фасад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472F" w:rsidRPr="00023834">
        <w:rPr>
          <w:rFonts w:ascii="Times New Roman" w:hAnsi="Times New Roman" w:cs="Times New Roman"/>
          <w:sz w:val="24"/>
          <w:szCs w:val="24"/>
        </w:rPr>
        <w:t xml:space="preserve">В середине </w:t>
      </w:r>
      <w:r w:rsidR="00023834" w:rsidRPr="00023834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E9472F" w:rsidRPr="00023834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ека</w:t>
      </w:r>
      <w:r w:rsidR="00E9472F" w:rsidRPr="00023834">
        <w:rPr>
          <w:rFonts w:ascii="Times New Roman" w:hAnsi="Times New Roman" w:cs="Times New Roman"/>
          <w:sz w:val="24"/>
          <w:szCs w:val="24"/>
        </w:rPr>
        <w:t xml:space="preserve"> имение слави</w:t>
      </w:r>
      <w:r w:rsidR="00E9472F" w:rsidRPr="00023834">
        <w:rPr>
          <w:rFonts w:ascii="Times New Roman" w:hAnsi="Times New Roman" w:cs="Times New Roman"/>
          <w:sz w:val="24"/>
          <w:szCs w:val="24"/>
        </w:rPr>
        <w:softHyphen/>
        <w:t>лось образцовым хозяйством, основу кото</w:t>
      </w:r>
      <w:r w:rsidR="00E9472F" w:rsidRPr="00023834">
        <w:rPr>
          <w:rFonts w:ascii="Times New Roman" w:hAnsi="Times New Roman" w:cs="Times New Roman"/>
          <w:sz w:val="24"/>
          <w:szCs w:val="24"/>
        </w:rPr>
        <w:softHyphen/>
        <w:t xml:space="preserve">рого составляла продукция винокуренного и сыродельного заводов; в усадебных оранжереях выращивали не только дыни и арбузы, но также персики и ананасы. </w:t>
      </w:r>
      <w:r w:rsidR="00AC4B30" w:rsidRPr="0049004F">
        <w:rPr>
          <w:rFonts w:ascii="Times New Roman" w:hAnsi="Times New Roman" w:cs="Times New Roman"/>
          <w:sz w:val="24"/>
          <w:szCs w:val="24"/>
        </w:rPr>
        <w:t>Сосновец был крупнейшим центром уса</w:t>
      </w:r>
      <w:r w:rsidR="00AC4B30" w:rsidRPr="0049004F">
        <w:rPr>
          <w:rFonts w:ascii="Times New Roman" w:hAnsi="Times New Roman" w:cs="Times New Roman"/>
          <w:sz w:val="24"/>
          <w:szCs w:val="24"/>
        </w:rPr>
        <w:softHyphen/>
        <w:t>дебной культуры в Пошехонском уезде, здесь существовала огромная библиотека, устраивались музыкальные вечера.</w:t>
      </w:r>
    </w:p>
    <w:p w:rsidR="00AC4B30" w:rsidRPr="0049004F" w:rsidRDefault="00AC4B30" w:rsidP="00C431CC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49004F">
        <w:rPr>
          <w:rFonts w:ascii="Times New Roman" w:hAnsi="Times New Roman" w:cs="Times New Roman"/>
          <w:sz w:val="24"/>
          <w:szCs w:val="24"/>
        </w:rPr>
        <w:t xml:space="preserve">После смерти И. В. Лихачёва имение переходит в руки его младшего сына Владимира. </w:t>
      </w:r>
      <w:r w:rsidR="00023834" w:rsidRPr="0049004F">
        <w:rPr>
          <w:rFonts w:ascii="Times New Roman" w:hAnsi="Times New Roman" w:cs="Times New Roman"/>
          <w:sz w:val="24"/>
          <w:szCs w:val="24"/>
        </w:rPr>
        <w:t>В</w:t>
      </w:r>
      <w:r w:rsidRPr="0049004F">
        <w:rPr>
          <w:rFonts w:ascii="Times New Roman" w:hAnsi="Times New Roman" w:cs="Times New Roman"/>
          <w:sz w:val="24"/>
          <w:szCs w:val="24"/>
        </w:rPr>
        <w:t>скоре после 1887 г</w:t>
      </w:r>
      <w:r w:rsidR="00C431CC">
        <w:rPr>
          <w:rFonts w:ascii="Times New Roman" w:hAnsi="Times New Roman" w:cs="Times New Roman"/>
          <w:sz w:val="24"/>
          <w:szCs w:val="24"/>
        </w:rPr>
        <w:t>ода</w:t>
      </w:r>
      <w:r w:rsidRPr="0049004F">
        <w:rPr>
          <w:rFonts w:ascii="Times New Roman" w:hAnsi="Times New Roman" w:cs="Times New Roman"/>
          <w:sz w:val="24"/>
          <w:szCs w:val="24"/>
        </w:rPr>
        <w:t xml:space="preserve"> он переезжает из Сосновца в Воронежскую губ</w:t>
      </w:r>
      <w:r w:rsidR="00023834" w:rsidRPr="0049004F">
        <w:rPr>
          <w:rFonts w:ascii="Times New Roman" w:hAnsi="Times New Roman" w:cs="Times New Roman"/>
          <w:sz w:val="24"/>
          <w:szCs w:val="24"/>
        </w:rPr>
        <w:t>ернию</w:t>
      </w:r>
      <w:r w:rsidRPr="0049004F">
        <w:rPr>
          <w:rFonts w:ascii="Times New Roman" w:hAnsi="Times New Roman" w:cs="Times New Roman"/>
          <w:sz w:val="24"/>
          <w:szCs w:val="24"/>
        </w:rPr>
        <w:t>, в усадьбу</w:t>
      </w:r>
      <w:r w:rsidR="005168A1">
        <w:rPr>
          <w:rFonts w:ascii="Times New Roman" w:hAnsi="Times New Roman" w:cs="Times New Roman"/>
          <w:sz w:val="24"/>
          <w:szCs w:val="24"/>
        </w:rPr>
        <w:t xml:space="preserve"> </w:t>
      </w:r>
      <w:r w:rsidRPr="0049004F">
        <w:rPr>
          <w:rFonts w:ascii="Times New Roman" w:hAnsi="Times New Roman" w:cs="Times New Roman"/>
          <w:sz w:val="24"/>
          <w:szCs w:val="24"/>
        </w:rPr>
        <w:t>своей жены, и к нач</w:t>
      </w:r>
      <w:r w:rsidR="00023834" w:rsidRPr="0049004F">
        <w:rPr>
          <w:rFonts w:ascii="Times New Roman" w:hAnsi="Times New Roman" w:cs="Times New Roman"/>
          <w:sz w:val="24"/>
          <w:szCs w:val="24"/>
        </w:rPr>
        <w:t xml:space="preserve">алу </w:t>
      </w:r>
      <w:r w:rsidR="00023834" w:rsidRPr="0049004F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9004F">
        <w:rPr>
          <w:rFonts w:ascii="Times New Roman" w:hAnsi="Times New Roman" w:cs="Times New Roman"/>
          <w:sz w:val="24"/>
          <w:szCs w:val="24"/>
        </w:rPr>
        <w:t xml:space="preserve"> в</w:t>
      </w:r>
      <w:r w:rsidR="00C431CC">
        <w:rPr>
          <w:rFonts w:ascii="Times New Roman" w:hAnsi="Times New Roman" w:cs="Times New Roman"/>
          <w:sz w:val="24"/>
          <w:szCs w:val="24"/>
        </w:rPr>
        <w:t>ека</w:t>
      </w:r>
      <w:r w:rsidRPr="0049004F">
        <w:rPr>
          <w:rFonts w:ascii="Times New Roman" w:hAnsi="Times New Roman" w:cs="Times New Roman"/>
          <w:sz w:val="24"/>
          <w:szCs w:val="24"/>
        </w:rPr>
        <w:t xml:space="preserve"> имение оказыва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ется в опеке. Хозяйством в этот период ру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ководил управляющий П</w:t>
      </w:r>
      <w:r w:rsidR="0049004F" w:rsidRPr="0049004F">
        <w:rPr>
          <w:rFonts w:ascii="Times New Roman" w:hAnsi="Times New Roman" w:cs="Times New Roman"/>
          <w:sz w:val="24"/>
          <w:szCs w:val="24"/>
        </w:rPr>
        <w:t>авел</w:t>
      </w:r>
      <w:r w:rsidRPr="0049004F">
        <w:rPr>
          <w:rFonts w:ascii="Times New Roman" w:hAnsi="Times New Roman" w:cs="Times New Roman"/>
          <w:sz w:val="24"/>
          <w:szCs w:val="24"/>
        </w:rPr>
        <w:t xml:space="preserve"> Н</w:t>
      </w:r>
      <w:r w:rsidR="0049004F" w:rsidRPr="0049004F">
        <w:rPr>
          <w:rFonts w:ascii="Times New Roman" w:hAnsi="Times New Roman" w:cs="Times New Roman"/>
          <w:sz w:val="24"/>
          <w:szCs w:val="24"/>
        </w:rPr>
        <w:t>иколаевич</w:t>
      </w:r>
      <w:r w:rsidRPr="00490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04F">
        <w:rPr>
          <w:rFonts w:ascii="Times New Roman" w:hAnsi="Times New Roman" w:cs="Times New Roman"/>
          <w:sz w:val="24"/>
          <w:szCs w:val="24"/>
        </w:rPr>
        <w:t>Абаляев</w:t>
      </w:r>
      <w:proofErr w:type="spellEnd"/>
      <w:r w:rsidRPr="0049004F">
        <w:rPr>
          <w:rFonts w:ascii="Times New Roman" w:hAnsi="Times New Roman" w:cs="Times New Roman"/>
          <w:sz w:val="24"/>
          <w:szCs w:val="24"/>
        </w:rPr>
        <w:t>, по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строивший деревянный дом напротив главно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го здания. К настоящему времени сохранился ос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тов главного дома, контора, дом управля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ющего, два людских флигеля</w:t>
      </w:r>
      <w:r w:rsidR="00C431C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9004F">
        <w:rPr>
          <w:rFonts w:ascii="Times New Roman" w:hAnsi="Times New Roman" w:cs="Times New Roman"/>
          <w:sz w:val="24"/>
          <w:szCs w:val="24"/>
        </w:rPr>
        <w:t>остатки кон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ного</w:t>
      </w:r>
      <w:proofErr w:type="gramEnd"/>
      <w:r w:rsidRPr="0049004F">
        <w:rPr>
          <w:rFonts w:ascii="Times New Roman" w:hAnsi="Times New Roman" w:cs="Times New Roman"/>
          <w:sz w:val="24"/>
          <w:szCs w:val="24"/>
        </w:rPr>
        <w:t xml:space="preserve"> и скотного дворов. Большинство зданий выстроено из кирпича, главный дом оштука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турен, здание конторы возведено в лицевой кладке, служебные постройки и людские флигели   покрыты   известковой   обмазкой, дом управляющего рублен из бревен и об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шит тесом.</w:t>
      </w:r>
    </w:p>
    <w:p w:rsidR="00AC4B30" w:rsidRPr="0049004F" w:rsidRDefault="00AC4B30" w:rsidP="005168A1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49004F">
        <w:rPr>
          <w:rFonts w:ascii="Times New Roman" w:hAnsi="Times New Roman" w:cs="Times New Roman"/>
          <w:sz w:val="24"/>
          <w:szCs w:val="24"/>
        </w:rPr>
        <w:lastRenderedPageBreak/>
        <w:t>Комплекс усадебных строений располо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жен на ровном рельефе и вытянут вдоль дороги, направленной с юга на север в сто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рону села. Фронт застройки по ее западной стороне начинает монументальный двух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этажный главный дом, играющий домини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рующую роль в композиции усадьбы. Юж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нее него стоит скромное здание конторы, за которым сохранился небольшой пруд, еще южнее — конный двор и коров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ник — единственная постройка существовав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шего здесь скотного двора. Почти напротив главного дома поставлен деревянный дом управляющего, а севернее него — два оди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наковых людских флигеля, один из кото</w:t>
      </w:r>
      <w:r w:rsidRPr="0049004F">
        <w:rPr>
          <w:rFonts w:ascii="Times New Roman" w:hAnsi="Times New Roman" w:cs="Times New Roman"/>
          <w:sz w:val="24"/>
          <w:szCs w:val="24"/>
        </w:rPr>
        <w:softHyphen/>
        <w:t>рых, дальний от дома, сильно перестроен</w:t>
      </w:r>
      <w:r w:rsidR="0049004F" w:rsidRPr="0049004F">
        <w:rPr>
          <w:rFonts w:ascii="Times New Roman" w:hAnsi="Times New Roman" w:cs="Times New Roman"/>
          <w:sz w:val="24"/>
          <w:szCs w:val="24"/>
        </w:rPr>
        <w:t xml:space="preserve"> (Здание бывшей Борисоглебской школы)</w:t>
      </w:r>
      <w:r w:rsidRPr="0049004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9004F">
        <w:rPr>
          <w:rFonts w:ascii="Times New Roman" w:hAnsi="Times New Roman" w:cs="Times New Roman"/>
          <w:sz w:val="24"/>
          <w:szCs w:val="24"/>
        </w:rPr>
        <w:t>Остатки парка</w:t>
      </w:r>
      <w:proofErr w:type="gramEnd"/>
      <w:r w:rsidRPr="0049004F">
        <w:rPr>
          <w:rFonts w:ascii="Times New Roman" w:hAnsi="Times New Roman" w:cs="Times New Roman"/>
          <w:sz w:val="24"/>
          <w:szCs w:val="24"/>
        </w:rPr>
        <w:t xml:space="preserve"> сохранились к востоку от построек; севернее дома уцелело несколько деревьев фруктового сада.</w:t>
      </w:r>
    </w:p>
    <w:p w:rsidR="00C75C32" w:rsidRDefault="00A53BFF" w:rsidP="00D952E4">
      <w:pPr>
        <w:keepNext/>
        <w:spacing w:after="0"/>
        <w:ind w:firstLine="480"/>
      </w:pPr>
      <w:r>
        <w:rPr>
          <w:noProof/>
        </w:rPr>
        <w:pict>
          <v:group id="_x0000_s1040" style="position:absolute;left:0;text-align:left;margin-left:21pt;margin-top:4.75pt;width:174pt;height:165.3pt;z-index:251673600" coordorigin="1920,9118" coordsize="3480,3000">
            <v:shape id="_x0000_s1041" type="#_x0000_t75" style="position:absolute;left:1920;top:9118;width:3480;height:2580;mso-wrap-edited:f" wrapcoords="0 0 0 21600 21600 21600 21600 0 0 0">
              <v:imagedata r:id="rId24" o:title="" grayscale="t"/>
            </v:shape>
            <v:shape id="_x0000_s1042" type="#_x0000_t202" style="position:absolute;left:2520;top:11878;width:2640;height:240;mso-wrap-edited:f" filled="f" strokecolor="white" strokeweight="0">
              <v:textbox style="mso-next-textbox:#_x0000_s1042" inset="0,0,0,0">
                <w:txbxContent>
                  <w:p w:rsidR="00910273" w:rsidRPr="0049004F" w:rsidRDefault="00910273" w:rsidP="00AC4B30">
                    <w:pPr>
                      <w:pStyle w:val="Style4"/>
                      <w:widowControl/>
                      <w:jc w:val="center"/>
                      <w:rPr>
                        <w:rStyle w:val="FontStyle14"/>
                        <w:b/>
                        <w:i w:val="0"/>
                      </w:rPr>
                    </w:pPr>
                    <w:r w:rsidRPr="0049004F">
                      <w:rPr>
                        <w:rStyle w:val="FontStyle14"/>
                        <w:b/>
                        <w:i w:val="0"/>
                      </w:rPr>
                      <w:t>Контора. Фото 2000 г.</w:t>
                    </w:r>
                  </w:p>
                </w:txbxContent>
              </v:textbox>
            </v:shape>
          </v:group>
        </w:pict>
      </w:r>
      <w:r w:rsidR="005168A1">
        <w:t xml:space="preserve">                                                                                       </w:t>
      </w:r>
      <w:r w:rsidR="00C75C32">
        <w:rPr>
          <w:noProof/>
          <w:lang w:eastAsia="ru-RU"/>
        </w:rPr>
        <w:drawing>
          <wp:inline distT="0" distB="0" distL="0" distR="0">
            <wp:extent cx="2350203" cy="1762596"/>
            <wp:effectExtent l="19050" t="0" r="0" b="0"/>
            <wp:docPr id="22" name="Рисунок 3" descr="C:\Users\Инна\Documents\проект поСоге\Сосновец\P10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ocuments\проект поСоге\Сосновец\P10001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17" cy="176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B30" w:rsidRPr="00C75C32" w:rsidRDefault="00C75C32" w:rsidP="00D952E4">
      <w:pPr>
        <w:pStyle w:val="ac"/>
        <w:rPr>
          <w:color w:val="auto"/>
        </w:rPr>
      </w:pPr>
      <w:r>
        <w:t xml:space="preserve">                                                                                                                                </w:t>
      </w:r>
      <w:r w:rsidR="005168A1">
        <w:t xml:space="preserve">             </w:t>
      </w:r>
      <w:r>
        <w:t xml:space="preserve"> </w:t>
      </w:r>
      <w:r w:rsidRPr="00C75C32">
        <w:rPr>
          <w:rFonts w:ascii="Times New Roman" w:hAnsi="Times New Roman" w:cs="Times New Roman"/>
          <w:color w:val="auto"/>
          <w:sz w:val="16"/>
          <w:szCs w:val="16"/>
        </w:rPr>
        <w:t>Контора.</w:t>
      </w:r>
      <w:r w:rsidR="004D49B1">
        <w:rPr>
          <w:rFonts w:ascii="Times New Roman" w:hAnsi="Times New Roman" w:cs="Times New Roman"/>
          <w:color w:val="auto"/>
          <w:sz w:val="16"/>
          <w:szCs w:val="16"/>
        </w:rPr>
        <w:t xml:space="preserve"> </w:t>
      </w:r>
      <w:r w:rsidRPr="00C75C32">
        <w:rPr>
          <w:rFonts w:ascii="Times New Roman" w:hAnsi="Times New Roman" w:cs="Times New Roman"/>
          <w:color w:val="auto"/>
          <w:sz w:val="16"/>
          <w:szCs w:val="16"/>
        </w:rPr>
        <w:t>Фото 2014</w:t>
      </w:r>
      <w:r w:rsidR="005168A1">
        <w:rPr>
          <w:rFonts w:ascii="Times New Roman" w:hAnsi="Times New Roman" w:cs="Times New Roman"/>
          <w:color w:val="auto"/>
          <w:sz w:val="16"/>
          <w:szCs w:val="16"/>
        </w:rPr>
        <w:t xml:space="preserve"> </w:t>
      </w:r>
      <w:r w:rsidRPr="00C75C32">
        <w:rPr>
          <w:rFonts w:ascii="Times New Roman" w:hAnsi="Times New Roman" w:cs="Times New Roman"/>
          <w:color w:val="auto"/>
          <w:sz w:val="16"/>
          <w:szCs w:val="16"/>
        </w:rPr>
        <w:t>г</w:t>
      </w:r>
      <w:r w:rsidRPr="00C75C32">
        <w:rPr>
          <w:color w:val="auto"/>
        </w:rPr>
        <w:t>.</w:t>
      </w:r>
    </w:p>
    <w:p w:rsidR="004D49B1" w:rsidRDefault="00A53BFF" w:rsidP="00D952E4">
      <w:pPr>
        <w:keepNext/>
        <w:ind w:firstLine="480"/>
      </w:pPr>
      <w:r>
        <w:rPr>
          <w:noProof/>
        </w:rPr>
        <w:pict>
          <v:group id="_x0000_s1043" style="position:absolute;left:0;text-align:left;margin-left:21pt;margin-top:15.5pt;width:174pt;height:150pt;z-index:251674624" coordorigin="6480,9118" coordsize="3480,3000">
            <v:shape id="_x0000_s1044" type="#_x0000_t75" style="position:absolute;left:6480;top:9118;width:3480;height:2562;mso-wrap-edited:f" wrapcoords="0 0 0 21600 21600 21600 21600 0 0 0">
              <v:imagedata r:id="rId26" o:title="" grayscale="t"/>
            </v:shape>
            <v:shape id="_x0000_s1045" type="#_x0000_t202" style="position:absolute;left:6840;top:11878;width:2880;height:240;mso-wrap-edited:f" filled="f" strokecolor="white" strokeweight="0">
              <v:textbox style="mso-next-textbox:#_x0000_s1045" inset="0,0,0,0">
                <w:txbxContent>
                  <w:p w:rsidR="00910273" w:rsidRPr="004D49B1" w:rsidRDefault="00910273" w:rsidP="00AC4B30">
                    <w:pPr>
                      <w:pStyle w:val="Style5"/>
                      <w:widowControl/>
                      <w:jc w:val="center"/>
                      <w:rPr>
                        <w:rStyle w:val="FontStyle14"/>
                        <w:b/>
                        <w:i w:val="0"/>
                      </w:rPr>
                    </w:pPr>
                    <w:r w:rsidRPr="004D49B1">
                      <w:rPr>
                        <w:rStyle w:val="FontStyle14"/>
                        <w:b/>
                        <w:i w:val="0"/>
                      </w:rPr>
                      <w:t>Дом управляющего. Фото 2000 г.</w:t>
                    </w:r>
                  </w:p>
                </w:txbxContent>
              </v:textbox>
            </v:shape>
          </v:group>
        </w:pict>
      </w:r>
      <w:r w:rsidR="005168A1">
        <w:t xml:space="preserve">                                                                                        </w:t>
      </w:r>
      <w:r w:rsidR="004D49B1">
        <w:rPr>
          <w:noProof/>
          <w:lang w:eastAsia="ru-RU"/>
        </w:rPr>
        <w:drawing>
          <wp:inline distT="0" distB="0" distL="0" distR="0">
            <wp:extent cx="2284730" cy="1713493"/>
            <wp:effectExtent l="19050" t="0" r="1270" b="0"/>
            <wp:docPr id="26" name="Рисунок 4" descr="C:\Users\Инна\Documents\проект поСоге\Сосновец\P10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ocuments\проект поСоге\Сосновец\P10001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07" cy="172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A1" w:rsidRPr="005168A1" w:rsidRDefault="00A53BFF" w:rsidP="00D952E4">
      <w:pPr>
        <w:keepNext/>
        <w:ind w:firstLine="480"/>
        <w:rPr>
          <w:rFonts w:ascii="Times New Roman" w:hAnsi="Times New Roman" w:cs="Times New Roman"/>
          <w:b/>
          <w:sz w:val="16"/>
          <w:szCs w:val="16"/>
        </w:rPr>
      </w:pPr>
      <w:r w:rsidRPr="00A53BFF">
        <w:rPr>
          <w:noProof/>
        </w:rPr>
        <w:pict>
          <v:group id="_x0000_s1055" style="position:absolute;left:0;text-align:left;margin-left:250.8pt;margin-top:22.4pt;width:184.85pt;height:127.95pt;z-index:251678720" coordorigin="1440,3478" coordsize="3994,3000">
            <v:shape id="_x0000_s1056" type="#_x0000_t75" style="position:absolute;left:1440;top:3478;width:3994;height:2668;mso-wrap-edited:f" wrapcoords="0 0 0 21600 21600 21600 21600 0 0 0">
              <v:imagedata r:id="rId28" o:title="" gain="69719f" blacklevel="3932f" grayscale="t"/>
            </v:shape>
            <v:shape id="_x0000_s1057" type="#_x0000_t202" style="position:absolute;left:1800;top:6238;width:3240;height:240;mso-wrap-edited:f" filled="f" strokecolor="white" strokeweight="0">
              <v:textbox style="mso-next-textbox:#_x0000_s1057" inset="0,0,0,0">
                <w:txbxContent>
                  <w:p w:rsidR="00910273" w:rsidRPr="005A26BB" w:rsidRDefault="00910273" w:rsidP="00AC4B30">
                    <w:pPr>
                      <w:pStyle w:val="Style4"/>
                      <w:widowControl/>
                      <w:jc w:val="center"/>
                      <w:rPr>
                        <w:rStyle w:val="FontStyle11"/>
                        <w:sz w:val="18"/>
                        <w:szCs w:val="18"/>
                      </w:rPr>
                    </w:pPr>
                    <w:r w:rsidRPr="005A26BB">
                      <w:rPr>
                        <w:rStyle w:val="FontStyle11"/>
                        <w:sz w:val="18"/>
                        <w:szCs w:val="18"/>
                      </w:rPr>
                      <w:t xml:space="preserve">Каретник. Фото </w:t>
                    </w:r>
                    <w:smartTag w:uri="urn:schemas-microsoft-com:office:smarttags" w:element="metricconverter">
                      <w:smartTagPr>
                        <w:attr w:name="ProductID" w:val="2000 г"/>
                      </w:smartTagPr>
                      <w:r w:rsidRPr="005A26BB">
                        <w:rPr>
                          <w:rStyle w:val="FontStyle11"/>
                          <w:sz w:val="18"/>
                          <w:szCs w:val="18"/>
                        </w:rPr>
                        <w:t>2000 г</w:t>
                      </w:r>
                    </w:smartTag>
                    <w:r w:rsidRPr="005A26BB">
                      <w:rPr>
                        <w:rStyle w:val="FontStyle11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shape>
          </v:group>
        </w:pict>
      </w:r>
      <w:r w:rsidRPr="00A53BFF">
        <w:pict>
          <v:group id="_x0000_s1052" style="position:absolute;left:0;text-align:left;margin-left:13.6pt;margin-top:41.55pt;width:197.75pt;height:118.7pt;z-index:251677696;mso-wrap-distance-left:1.9pt;mso-wrap-distance-top:16.3pt;mso-wrap-distance-right:1.9pt" coordorigin="4546,8054" coordsize="3955,2372">
            <v:shape id="_x0000_s1053" type="#_x0000_t75" style="position:absolute;left:4546;top:8054;width:3955;height:2060;mso-wrap-edited:f" wrapcoords="0 0 0 21600 21600 21600 21600 0 0 0" o:allowincell="f">
              <v:imagedata r:id="rId29" o:title="" gain="69719f" blacklevel="5898f" grayscale="t"/>
            </v:shape>
            <v:shape id="_x0000_s1054" type="#_x0000_t202" style="position:absolute;left:5535;top:10228;width:1954;height:197;mso-wrap-edited:f" o:allowincell="f" filled="f" strokecolor="white" strokeweight="0">
              <v:textbox style="mso-next-textbox:#_x0000_s1054" inset="0,0,0,0">
                <w:txbxContent>
                  <w:p w:rsidR="00910273" w:rsidRPr="005A26BB" w:rsidRDefault="00910273" w:rsidP="00AC4B30">
                    <w:pPr>
                      <w:pStyle w:val="Style6"/>
                      <w:widowControl/>
                      <w:rPr>
                        <w:rStyle w:val="FontStyle11"/>
                        <w:sz w:val="18"/>
                        <w:szCs w:val="18"/>
                      </w:rPr>
                    </w:pPr>
                    <w:r w:rsidRPr="005A26BB">
                      <w:rPr>
                        <w:rStyle w:val="FontStyle11"/>
                        <w:sz w:val="18"/>
                        <w:szCs w:val="18"/>
                      </w:rPr>
                      <w:t xml:space="preserve">Коровник. Фото </w:t>
                    </w:r>
                    <w:smartTag w:uri="urn:schemas-microsoft-com:office:smarttags" w:element="metricconverter">
                      <w:smartTagPr>
                        <w:attr w:name="ProductID" w:val="2000 г"/>
                      </w:smartTagPr>
                      <w:r w:rsidRPr="005A26BB">
                        <w:rPr>
                          <w:rStyle w:val="FontStyle11"/>
                          <w:sz w:val="18"/>
                          <w:szCs w:val="18"/>
                        </w:rPr>
                        <w:t>2000 г</w:t>
                      </w:r>
                    </w:smartTag>
                    <w:r w:rsidRPr="005A26BB">
                      <w:rPr>
                        <w:rStyle w:val="FontStyle11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shape>
            <w10:wrap type="topAndBottom"/>
          </v:group>
        </w:pict>
      </w:r>
      <w:r w:rsidR="005168A1">
        <w:t xml:space="preserve">                                                                                                  </w:t>
      </w:r>
      <w:r w:rsidR="005168A1" w:rsidRPr="005168A1">
        <w:rPr>
          <w:rFonts w:ascii="Times New Roman" w:hAnsi="Times New Roman" w:cs="Times New Roman"/>
          <w:b/>
          <w:sz w:val="16"/>
          <w:szCs w:val="16"/>
        </w:rPr>
        <w:t>Дом управляющего. Фото 2014 г.</w:t>
      </w:r>
    </w:p>
    <w:p w:rsidR="005A26BB" w:rsidRPr="005168A1" w:rsidRDefault="005A26BB" w:rsidP="005168A1">
      <w:pPr>
        <w:pStyle w:val="ac"/>
        <w:spacing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168A1">
        <w:rPr>
          <w:rFonts w:ascii="Times New Roman" w:hAnsi="Times New Roman"/>
          <w:b w:val="0"/>
          <w:color w:val="auto"/>
          <w:sz w:val="24"/>
          <w:szCs w:val="24"/>
        </w:rPr>
        <w:t xml:space="preserve">После </w:t>
      </w:r>
      <w:r w:rsidR="006672CE" w:rsidRPr="005168A1">
        <w:rPr>
          <w:rFonts w:ascii="Times New Roman" w:hAnsi="Times New Roman"/>
          <w:b w:val="0"/>
          <w:color w:val="auto"/>
          <w:sz w:val="24"/>
          <w:szCs w:val="24"/>
        </w:rPr>
        <w:t>революции в здании усадьбы была школа, а в 40-х годах был</w:t>
      </w:r>
      <w:r w:rsidR="005168A1" w:rsidRPr="005168A1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="006672CE" w:rsidRPr="005168A1">
        <w:rPr>
          <w:rFonts w:ascii="Times New Roman" w:hAnsi="Times New Roman"/>
          <w:b w:val="0"/>
          <w:color w:val="auto"/>
          <w:sz w:val="24"/>
          <w:szCs w:val="24"/>
        </w:rPr>
        <w:t xml:space="preserve">открыт дом престарелых. Старожилы наших мест и сейчас ещё помнят, какое красивое было здание, как удивительно оформлены помещения внутри. Очень жаль, что мы уже ничего не увидим. После закрытия дома  престарелых </w:t>
      </w:r>
      <w:r w:rsidR="00462FB5" w:rsidRPr="005168A1">
        <w:rPr>
          <w:rFonts w:ascii="Times New Roman" w:hAnsi="Times New Roman"/>
          <w:b w:val="0"/>
          <w:color w:val="auto"/>
          <w:sz w:val="24"/>
          <w:szCs w:val="24"/>
        </w:rPr>
        <w:t xml:space="preserve"> в</w:t>
      </w:r>
      <w:r w:rsidR="0049004F" w:rsidRPr="005168A1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="00462FB5" w:rsidRPr="005168A1">
        <w:rPr>
          <w:rFonts w:ascii="Times New Roman" w:hAnsi="Times New Roman"/>
          <w:b w:val="0"/>
          <w:color w:val="auto"/>
          <w:sz w:val="24"/>
          <w:szCs w:val="24"/>
        </w:rPr>
        <w:t>60-х г</w:t>
      </w:r>
      <w:r w:rsidR="005168A1" w:rsidRPr="005168A1">
        <w:rPr>
          <w:rFonts w:ascii="Times New Roman" w:hAnsi="Times New Roman"/>
          <w:b w:val="0"/>
          <w:color w:val="auto"/>
          <w:sz w:val="24"/>
          <w:szCs w:val="24"/>
        </w:rPr>
        <w:t>одах</w:t>
      </w:r>
      <w:r w:rsidR="00462FB5" w:rsidRPr="005168A1">
        <w:rPr>
          <w:rFonts w:ascii="Times New Roman" w:hAnsi="Times New Roman"/>
          <w:b w:val="0"/>
          <w:color w:val="auto"/>
          <w:sz w:val="24"/>
          <w:szCs w:val="24"/>
        </w:rPr>
        <w:t xml:space="preserve"> прошлого века</w:t>
      </w:r>
      <w:r w:rsidR="006672CE" w:rsidRPr="005168A1">
        <w:rPr>
          <w:rFonts w:ascii="Times New Roman" w:hAnsi="Times New Roman"/>
          <w:b w:val="0"/>
          <w:color w:val="auto"/>
          <w:sz w:val="24"/>
          <w:szCs w:val="24"/>
        </w:rPr>
        <w:t xml:space="preserve"> усадьба была полностью разрушена</w:t>
      </w:r>
      <w:r w:rsidRPr="005168A1">
        <w:rPr>
          <w:rFonts w:ascii="Times New Roman" w:hAnsi="Times New Roman"/>
          <w:b w:val="0"/>
          <w:color w:val="auto"/>
          <w:sz w:val="24"/>
          <w:szCs w:val="24"/>
        </w:rPr>
        <w:t>.</w:t>
      </w:r>
    </w:p>
    <w:p w:rsidR="009164F2" w:rsidRDefault="009164F2" w:rsidP="006672CE">
      <w:pPr>
        <w:rPr>
          <w:rFonts w:ascii="Times New Roman" w:hAnsi="Times New Roman" w:cs="Times New Roman"/>
          <w:b/>
          <w:sz w:val="24"/>
          <w:szCs w:val="24"/>
        </w:rPr>
      </w:pPr>
      <w:r w:rsidRPr="009164F2">
        <w:rPr>
          <w:rFonts w:ascii="Times New Roman" w:hAnsi="Times New Roman" w:cs="Times New Roman"/>
          <w:b/>
          <w:sz w:val="24"/>
          <w:szCs w:val="24"/>
        </w:rPr>
        <w:lastRenderedPageBreak/>
        <w:t>Объект №6. Здание бывшей Борисоглебской школы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9248A" w:rsidRDefault="005168A1" w:rsidP="00667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864870</wp:posOffset>
            </wp:positionV>
            <wp:extent cx="2984500" cy="1753870"/>
            <wp:effectExtent l="19050" t="0" r="6350" b="0"/>
            <wp:wrapThrough wrapText="bothSides">
              <wp:wrapPolygon edited="0">
                <wp:start x="-138" y="0"/>
                <wp:lineTo x="-138" y="21350"/>
                <wp:lineTo x="21646" y="21350"/>
                <wp:lineTo x="21646" y="0"/>
                <wp:lineTo x="-138" y="0"/>
              </wp:wrapPolygon>
            </wp:wrapThrough>
            <wp:docPr id="29" name="Рисунок 1" descr="https://www.sites.google.com/site/zakrytyeskolyposehone/_/rsrc/1403259480637/borisoglebskaa/%D1%84%D0%BE%D1%82%D0%BE356.jpg?height=225&amp;width=40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ites.google.com/site/zakrytyeskolyposehone/_/rsrc/1403259480637/borisoglebskaa/%D1%84%D0%BE%D1%82%D0%BE356.jpg?height=225&amp;width=40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578" r="2842" b="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72F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В первой половине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="00E9472F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 в </w:t>
      </w:r>
      <w:proofErr w:type="gramStart"/>
      <w:r w:rsidR="00E9472F" w:rsidRPr="002B4B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еле</w:t>
      </w:r>
      <w:r w:rsidR="00E9472F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Борисоглебское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472F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церкви Бориса и Глеба недалеко от с</w:t>
      </w:r>
      <w:r w:rsidR="00D50633">
        <w:rPr>
          <w:rFonts w:ascii="Times New Roman" w:eastAsia="Times New Roman" w:hAnsi="Times New Roman" w:cs="Times New Roman"/>
          <w:sz w:val="24"/>
          <w:szCs w:val="24"/>
          <w:lang w:eastAsia="ru-RU"/>
        </w:rPr>
        <w:t>ела</w:t>
      </w:r>
      <w:r w:rsidR="00E9472F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Сосновец  Пошехонского уезда было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472F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построено Борисоглебское начальное народное училище для крестьянских детей, которое находилось под заведованием местного священника </w:t>
      </w:r>
      <w:proofErr w:type="spellStart"/>
      <w:r w:rsidR="00E9472F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Димитрия</w:t>
      </w:r>
      <w:proofErr w:type="spellEnd"/>
      <w:r w:rsidR="00E9472F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E9472F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Его</w:t>
      </w:r>
      <w:r w:rsidR="00E9472F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помощниками были местный диакон и дочь священника – Е. </w:t>
      </w:r>
      <w:proofErr w:type="spellStart"/>
      <w:r w:rsidR="00E9472F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Вилинская</w:t>
      </w:r>
      <w:proofErr w:type="spellEnd"/>
      <w:r w:rsidR="00E9472F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Оно было снабжено книгами, мебелью и всем учебным оборудованием. После революции 1917 года училище стало именоваться Борисоглебской начальной школой 1-й ступени. В 1933 году в школе обучалось 86 человек, работали 2 педагога.  С сентября 1949 года в связи с открытием 5 класса она была реорганизована в Борисоглебскую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472F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семилетнюю школу, а с августа 1961 года в Борисоглебскую восьмилетнюю. Здание школ</w:t>
      </w:r>
      <w:r w:rsidR="004B5FE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E9472F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находилось в приспособленном деревянном  2-хэтажном  деревянном помещении, а с ноября 1967 года в 2-хэтажном кирпичном. </w:t>
      </w:r>
      <w:r w:rsidR="00D50633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Около школы находился пришкольный участок, площадью в 1,5 га, который включал яблоневый сад из 50 яблонь и огород. </w:t>
      </w:r>
      <w:proofErr w:type="gramStart"/>
      <w:r w:rsidR="00D50633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огороде выращивали плодово-ягодные кустарники (крыжовник, смородина, черноплодная рябина)</w:t>
      </w:r>
      <w:r w:rsidR="00855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D50633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овощи (картофель, лук</w:t>
      </w:r>
      <w:r w:rsidR="0085526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капуста</w:t>
      </w:r>
      <w:r w:rsidR="00D50633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  <w:r w:rsidR="00D50633" w:rsidRPr="00D50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633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60-х годов  создано школьное лесничество. Руководителем его была Коровина Таисия Александровна, а наставник</w:t>
      </w:r>
      <w:r w:rsidR="0085526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="00D50633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D50633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инженер по лесному хозяйству Пошехонского </w:t>
      </w:r>
      <w:r w:rsidR="0085526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D50633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еспромхоза Панова Валентина Васильевна и техник</w:t>
      </w:r>
      <w:r w:rsidR="00D5063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50633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лесовод </w:t>
      </w:r>
      <w:proofErr w:type="spellStart"/>
      <w:r w:rsidR="00D50633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Канашин</w:t>
      </w:r>
      <w:proofErr w:type="spellEnd"/>
      <w:r w:rsidR="00D50633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Василий Герасимович. За 20 лет работы лесничества хвойными породами было засажено более 1,5 тысяч га</w:t>
      </w:r>
      <w:r w:rsidR="008552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23D9" w:rsidRPr="001123D9">
        <w:rPr>
          <w:rFonts w:ascii="Times New Roman" w:eastAsia="Times New Roman" w:hAnsi="Times New Roman" w:cs="Times New Roman"/>
          <w:sz w:val="24"/>
          <w:szCs w:val="24"/>
          <w:lang w:eastAsia="ru-RU"/>
        </w:rPr>
        <w:t>[2]</w:t>
      </w:r>
      <w:r w:rsidR="00D50633"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248A" w:rsidRDefault="00B9248A" w:rsidP="00B9248A">
      <w:pPr>
        <w:rPr>
          <w:rFonts w:ascii="Times New Roman" w:hAnsi="Times New Roman" w:cs="Times New Roman"/>
          <w:b/>
          <w:sz w:val="24"/>
          <w:szCs w:val="24"/>
        </w:rPr>
      </w:pPr>
      <w:r w:rsidRPr="00B924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71270" cy="1711355"/>
            <wp:effectExtent l="19050" t="0" r="5230" b="0"/>
            <wp:docPr id="14" name="Рисунок 3" descr="https://www.sites.google.com/site/zakrytyeskolyposehone/_/rsrc/1403259647857/borisoglebskaa/%D1%84%D0%BE%D1%82%D0%BE358.jpg?height=277&amp;width=40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ites.google.com/site/zakrytyeskolyposehone/_/rsrc/1403259647857/borisoglebskaa/%D1%84%D0%BE%D1%82%D0%BE358.jpg?height=277&amp;width=400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57" cy="170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67558" cy="1711842"/>
            <wp:effectExtent l="19050" t="0" r="4242" b="0"/>
            <wp:docPr id="6" name="Рисунок 1" descr="C:\Users\Инна\Documents\проект поСоге\Сога - школа\борисогленбск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ocuments\проект поСоге\Сога - школа\борисогленбская школ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97" cy="171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8A" w:rsidRPr="00E80890" w:rsidRDefault="00855269" w:rsidP="00855269">
      <w:pPr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</w:t>
      </w:r>
      <w:r w:rsidR="00B9248A" w:rsidRPr="00E8089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Борисоглебск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ая</w:t>
      </w:r>
      <w:r w:rsidR="00B9248A" w:rsidRPr="00E8089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школ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 (</w:t>
      </w:r>
      <w:r w:rsidR="00B9248A" w:rsidRPr="00E8089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1967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– </w:t>
      </w:r>
      <w:r w:rsidR="00B9248A" w:rsidRPr="00E8089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1999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)                            </w:t>
      </w:r>
      <w:r w:rsidR="00B9248A" w:rsidRPr="00E8089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                                   </w:t>
      </w:r>
      <w:r w:rsidR="00B9248A" w:rsidRPr="00E8089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Фото 2014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="00B9248A" w:rsidRPr="00E8089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г.</w:t>
      </w:r>
    </w:p>
    <w:p w:rsidR="00B9248A" w:rsidRPr="009164F2" w:rsidRDefault="0040642E" w:rsidP="00B9248A">
      <w:pPr>
        <w:rPr>
          <w:rFonts w:ascii="Times New Roman" w:hAnsi="Times New Roman" w:cs="Times New Roman"/>
          <w:b/>
          <w:sz w:val="24"/>
          <w:szCs w:val="24"/>
        </w:rPr>
      </w:pPr>
      <w:r w:rsidRPr="002B4BE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закрыта в 1999 году.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тех пор здание  школы так и не нашло применения</w:t>
      </w:r>
      <w:r w:rsidR="00462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настоящее время медленно разрушается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5E62" w:rsidRPr="00855269" w:rsidRDefault="00EC5E62" w:rsidP="00EC5E62">
      <w:pPr>
        <w:pStyle w:val="a4"/>
        <w:keepNext/>
        <w:spacing w:before="0" w:beforeAutospacing="0" w:after="0" w:afterAutospacing="0"/>
        <w:rPr>
          <w:b/>
          <w:i/>
          <w:u w:val="single"/>
        </w:rPr>
      </w:pPr>
      <w:r w:rsidRPr="00855269">
        <w:rPr>
          <w:b/>
          <w:i/>
          <w:u w:val="single"/>
        </w:rPr>
        <w:t>Пятая остановка. Деревня Смильково.</w:t>
      </w:r>
    </w:p>
    <w:p w:rsidR="00855269" w:rsidRDefault="00855269" w:rsidP="00EC5E62">
      <w:pPr>
        <w:pStyle w:val="a4"/>
        <w:keepNext/>
        <w:spacing w:before="0" w:beforeAutospacing="0" w:after="0" w:afterAutospacing="0"/>
        <w:rPr>
          <w:b/>
          <w:i/>
        </w:rPr>
      </w:pPr>
    </w:p>
    <w:p w:rsidR="006672CE" w:rsidRPr="00EC5E62" w:rsidRDefault="00EC5E62" w:rsidP="00EC5E62">
      <w:pPr>
        <w:rPr>
          <w:rFonts w:ascii="Times New Roman" w:hAnsi="Times New Roman" w:cs="Times New Roman"/>
          <w:b/>
          <w:sz w:val="24"/>
          <w:szCs w:val="24"/>
        </w:rPr>
      </w:pPr>
      <w:r w:rsidRPr="009164F2">
        <w:rPr>
          <w:rFonts w:ascii="Times New Roman" w:hAnsi="Times New Roman" w:cs="Times New Roman"/>
          <w:b/>
          <w:sz w:val="24"/>
          <w:szCs w:val="24"/>
        </w:rPr>
        <w:t>Объект №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9164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672CE" w:rsidRPr="00EC5E62">
        <w:rPr>
          <w:rFonts w:ascii="Times New Roman" w:hAnsi="Times New Roman" w:cs="Times New Roman"/>
          <w:b/>
          <w:sz w:val="24"/>
          <w:szCs w:val="24"/>
        </w:rPr>
        <w:t>Д</w:t>
      </w:r>
      <w:r w:rsidRPr="00EC5E62">
        <w:rPr>
          <w:rFonts w:ascii="Times New Roman" w:hAnsi="Times New Roman" w:cs="Times New Roman"/>
          <w:b/>
          <w:sz w:val="24"/>
          <w:szCs w:val="24"/>
        </w:rPr>
        <w:t>ом</w:t>
      </w:r>
      <w:r w:rsidR="006672CE" w:rsidRPr="00EC5E62">
        <w:rPr>
          <w:rFonts w:ascii="Times New Roman" w:hAnsi="Times New Roman" w:cs="Times New Roman"/>
          <w:b/>
          <w:sz w:val="24"/>
          <w:szCs w:val="24"/>
        </w:rPr>
        <w:t xml:space="preserve"> Волковых.</w:t>
      </w:r>
    </w:p>
    <w:p w:rsidR="006672CE" w:rsidRPr="00DE6CAD" w:rsidRDefault="00EC5E62" w:rsidP="00855269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DE6CAD">
        <w:rPr>
          <w:rFonts w:ascii="Times New Roman" w:hAnsi="Times New Roman" w:cs="Times New Roman"/>
          <w:sz w:val="24"/>
          <w:szCs w:val="24"/>
        </w:rPr>
        <w:t>Дом Волковых (назван по фамилии проживающих в</w:t>
      </w:r>
      <w:r w:rsidR="00855269">
        <w:rPr>
          <w:rFonts w:ascii="Times New Roman" w:hAnsi="Times New Roman" w:cs="Times New Roman"/>
          <w:sz w:val="24"/>
          <w:szCs w:val="24"/>
        </w:rPr>
        <w:t xml:space="preserve"> нем </w:t>
      </w:r>
      <w:r w:rsidRPr="00DE6CAD">
        <w:rPr>
          <w:rFonts w:ascii="Times New Roman" w:hAnsi="Times New Roman" w:cs="Times New Roman"/>
          <w:sz w:val="24"/>
          <w:szCs w:val="24"/>
        </w:rPr>
        <w:t>людей)  - о</w:t>
      </w:r>
      <w:r w:rsidR="006672CE" w:rsidRPr="00DE6CAD">
        <w:rPr>
          <w:rFonts w:ascii="Times New Roman" w:hAnsi="Times New Roman" w:cs="Times New Roman"/>
          <w:sz w:val="24"/>
          <w:szCs w:val="24"/>
        </w:rPr>
        <w:t xml:space="preserve">дин из примеров сельской деревянной </w:t>
      </w:r>
      <w:r w:rsidRPr="00DE6CAD">
        <w:rPr>
          <w:rFonts w:ascii="Times New Roman" w:hAnsi="Times New Roman" w:cs="Times New Roman"/>
          <w:sz w:val="24"/>
          <w:szCs w:val="24"/>
        </w:rPr>
        <w:t>архитектуры</w:t>
      </w:r>
      <w:r w:rsidR="006672CE" w:rsidRPr="00DE6CAD">
        <w:rPr>
          <w:rFonts w:ascii="Times New Roman" w:hAnsi="Times New Roman" w:cs="Times New Roman"/>
          <w:sz w:val="24"/>
          <w:szCs w:val="24"/>
        </w:rPr>
        <w:t xml:space="preserve">, ориентированной на городской образ жизни. В </w:t>
      </w:r>
      <w:r w:rsidR="006672CE" w:rsidRPr="00DE6CAD">
        <w:rPr>
          <w:rFonts w:ascii="Times New Roman" w:hAnsi="Times New Roman" w:cs="Times New Roman"/>
          <w:sz w:val="24"/>
          <w:szCs w:val="24"/>
        </w:rPr>
        <w:lastRenderedPageBreak/>
        <w:t xml:space="preserve">застройке </w:t>
      </w:r>
      <w:r w:rsidR="00DE6CAD" w:rsidRPr="00DE6CAD">
        <w:rPr>
          <w:rFonts w:ascii="Times New Roman" w:hAnsi="Times New Roman" w:cs="Times New Roman"/>
          <w:sz w:val="24"/>
          <w:szCs w:val="24"/>
        </w:rPr>
        <w:t>деревни</w:t>
      </w:r>
      <w:r w:rsidR="006672CE" w:rsidRPr="00DE6CAD">
        <w:rPr>
          <w:rFonts w:ascii="Times New Roman" w:hAnsi="Times New Roman" w:cs="Times New Roman"/>
          <w:sz w:val="24"/>
          <w:szCs w:val="24"/>
        </w:rPr>
        <w:t xml:space="preserve"> это относи</w:t>
      </w:r>
      <w:r w:rsidR="006672CE" w:rsidRPr="00DE6CAD">
        <w:rPr>
          <w:rFonts w:ascii="Times New Roman" w:hAnsi="Times New Roman" w:cs="Times New Roman"/>
          <w:sz w:val="24"/>
          <w:szCs w:val="24"/>
        </w:rPr>
        <w:softHyphen/>
        <w:t>тельно крупное двухэтажное квадратное в плане здание под четырехскатной кров</w:t>
      </w:r>
      <w:r w:rsidR="006672CE" w:rsidRPr="00DE6CAD">
        <w:rPr>
          <w:rFonts w:ascii="Times New Roman" w:hAnsi="Times New Roman" w:cs="Times New Roman"/>
          <w:sz w:val="24"/>
          <w:szCs w:val="24"/>
        </w:rPr>
        <w:softHyphen/>
        <w:t>лей привлекает внимание виртуозной резь</w:t>
      </w:r>
      <w:r w:rsidR="006672CE" w:rsidRPr="00DE6CAD">
        <w:rPr>
          <w:rFonts w:ascii="Times New Roman" w:hAnsi="Times New Roman" w:cs="Times New Roman"/>
          <w:sz w:val="24"/>
          <w:szCs w:val="24"/>
        </w:rPr>
        <w:softHyphen/>
        <w:t>бой наличников и венчающего карниза. Та</w:t>
      </w:r>
      <w:r w:rsidR="006672CE" w:rsidRPr="00DE6CAD">
        <w:rPr>
          <w:rFonts w:ascii="Times New Roman" w:hAnsi="Times New Roman" w:cs="Times New Roman"/>
          <w:sz w:val="24"/>
          <w:szCs w:val="24"/>
        </w:rPr>
        <w:softHyphen/>
        <w:t xml:space="preserve">кое убранство деревянных домов богатых сел и небольших </w:t>
      </w:r>
      <w:r w:rsidR="008D7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927735</wp:posOffset>
            </wp:positionV>
            <wp:extent cx="2790825" cy="2327910"/>
            <wp:effectExtent l="19050" t="0" r="9525" b="0"/>
            <wp:wrapTight wrapText="bothSides">
              <wp:wrapPolygon edited="0">
                <wp:start x="-147" y="0"/>
                <wp:lineTo x="-147" y="21388"/>
                <wp:lineTo x="21674" y="21388"/>
                <wp:lineTo x="21674" y="0"/>
                <wp:lineTo x="-147" y="0"/>
              </wp:wrapPolygon>
            </wp:wrapTight>
            <wp:docPr id="38" name="Рисунок 38" descr="62-Смильково-дом волко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62-Смильково-дом волковых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2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72CE" w:rsidRPr="00DE6CAD">
        <w:rPr>
          <w:rFonts w:ascii="Times New Roman" w:hAnsi="Times New Roman" w:cs="Times New Roman"/>
          <w:sz w:val="24"/>
          <w:szCs w:val="24"/>
        </w:rPr>
        <w:t xml:space="preserve">провинциальных городов характерно для </w:t>
      </w:r>
      <w:r w:rsidR="00DE6CAD" w:rsidRPr="00DE6CAD">
        <w:rPr>
          <w:rFonts w:ascii="Times New Roman" w:hAnsi="Times New Roman" w:cs="Times New Roman"/>
          <w:sz w:val="24"/>
          <w:szCs w:val="24"/>
        </w:rPr>
        <w:t xml:space="preserve">конца </w:t>
      </w:r>
      <w:r w:rsidR="00DE6CAD" w:rsidRPr="00DE6CAD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DE6CAD" w:rsidRPr="00DE6CAD">
        <w:rPr>
          <w:rFonts w:ascii="Times New Roman" w:hAnsi="Times New Roman" w:cs="Times New Roman"/>
          <w:sz w:val="24"/>
          <w:szCs w:val="24"/>
        </w:rPr>
        <w:t xml:space="preserve"> – нач</w:t>
      </w:r>
      <w:r w:rsidR="008D7F83">
        <w:rPr>
          <w:rFonts w:ascii="Times New Roman" w:hAnsi="Times New Roman" w:cs="Times New Roman"/>
          <w:sz w:val="24"/>
          <w:szCs w:val="24"/>
        </w:rPr>
        <w:t>ала</w:t>
      </w:r>
      <w:r w:rsidR="00DE6CAD" w:rsidRPr="00DE6CAD">
        <w:rPr>
          <w:rFonts w:ascii="Times New Roman" w:hAnsi="Times New Roman" w:cs="Times New Roman"/>
          <w:sz w:val="24"/>
          <w:szCs w:val="24"/>
        </w:rPr>
        <w:t xml:space="preserve"> </w:t>
      </w:r>
      <w:r w:rsidR="00DE6CAD" w:rsidRPr="00DE6CA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DE6CAD" w:rsidRPr="00DE6CAD">
        <w:rPr>
          <w:rFonts w:ascii="Times New Roman" w:hAnsi="Times New Roman" w:cs="Times New Roman"/>
          <w:sz w:val="24"/>
          <w:szCs w:val="24"/>
        </w:rPr>
        <w:t xml:space="preserve"> в</w:t>
      </w:r>
      <w:r w:rsidR="008D7F83">
        <w:rPr>
          <w:rFonts w:ascii="Times New Roman" w:hAnsi="Times New Roman" w:cs="Times New Roman"/>
          <w:sz w:val="24"/>
          <w:szCs w:val="24"/>
        </w:rPr>
        <w:t>ека</w:t>
      </w:r>
      <w:r w:rsidR="00DE6CAD" w:rsidRPr="00DE6CAD">
        <w:rPr>
          <w:rFonts w:ascii="Times New Roman" w:hAnsi="Times New Roman" w:cs="Times New Roman"/>
          <w:sz w:val="24"/>
          <w:szCs w:val="24"/>
        </w:rPr>
        <w:t>.</w:t>
      </w:r>
    </w:p>
    <w:p w:rsidR="003916D0" w:rsidRDefault="003916D0" w:rsidP="008D7F83">
      <w:pPr>
        <w:keepNext/>
        <w:spacing w:after="0" w:line="240" w:lineRule="auto"/>
        <w:ind w:firstLine="284"/>
      </w:pPr>
      <w:r>
        <w:rPr>
          <w:noProof/>
          <w:lang w:eastAsia="ru-RU"/>
        </w:rPr>
        <w:drawing>
          <wp:inline distT="0" distB="0" distL="0" distR="0">
            <wp:extent cx="2811952" cy="2108899"/>
            <wp:effectExtent l="19050" t="0" r="7448" b="0"/>
            <wp:docPr id="31" name="Рисунок 8" descr="C:\Users\Инна\Documents\проект поСоге\мир и благодать школа\Смильково\P10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ocuments\проект поСоге\мир и благодать школа\Смильково\P10002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91" cy="211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D0" w:rsidRPr="008D7F83" w:rsidRDefault="008D7F83" w:rsidP="00855269">
      <w:pPr>
        <w:pStyle w:val="ac"/>
        <w:rPr>
          <w:rFonts w:ascii="Times New Roman" w:hAnsi="Times New Roman" w:cs="Times New Roman"/>
          <w:color w:val="auto"/>
          <w:sz w:val="20"/>
          <w:szCs w:val="20"/>
        </w:rPr>
      </w:pPr>
      <w:r>
        <w:t xml:space="preserve">       </w:t>
      </w:r>
      <w:r w:rsidR="00477D7F">
        <w:t xml:space="preserve">  </w:t>
      </w:r>
      <w:r>
        <w:t xml:space="preserve">                       </w:t>
      </w:r>
      <w:r w:rsidR="003916D0" w:rsidRPr="008D7F83">
        <w:rPr>
          <w:rFonts w:ascii="Times New Roman" w:hAnsi="Times New Roman" w:cs="Times New Roman"/>
          <w:color w:val="auto"/>
          <w:sz w:val="20"/>
          <w:szCs w:val="20"/>
        </w:rPr>
        <w:t>Дом Волковых. Фото 2014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3916D0" w:rsidRPr="008D7F83">
        <w:rPr>
          <w:rFonts w:ascii="Times New Roman" w:hAnsi="Times New Roman" w:cs="Times New Roman"/>
          <w:color w:val="auto"/>
          <w:sz w:val="20"/>
          <w:szCs w:val="20"/>
        </w:rPr>
        <w:t>г.</w:t>
      </w:r>
    </w:p>
    <w:p w:rsidR="006672CE" w:rsidRDefault="0060328E" w:rsidP="00855269">
      <w:pPr>
        <w:spacing w:after="0"/>
        <w:ind w:left="-426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866140</wp:posOffset>
            </wp:positionV>
            <wp:extent cx="1660525" cy="2636520"/>
            <wp:effectExtent l="19050" t="0" r="0" b="0"/>
            <wp:wrapThrough wrapText="bothSides">
              <wp:wrapPolygon edited="0">
                <wp:start x="-248" y="0"/>
                <wp:lineTo x="-248" y="21382"/>
                <wp:lineTo x="21559" y="21382"/>
                <wp:lineTo x="21559" y="0"/>
                <wp:lineTo x="-248" y="0"/>
              </wp:wrapPolygon>
            </wp:wrapThrough>
            <wp:docPr id="30" name="Рисунок 1" descr="D:\фотосборник\фото наличники деревень\Смильково\д5 волк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сборник\фото наличники деревень\Смильково\д5 волковы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D7F">
        <w:t xml:space="preserve">      </w:t>
      </w:r>
      <w:r w:rsidR="006672CE" w:rsidRPr="00477D7F">
        <w:rPr>
          <w:rFonts w:ascii="Times New Roman" w:hAnsi="Times New Roman" w:cs="Times New Roman"/>
          <w:sz w:val="24"/>
          <w:szCs w:val="24"/>
        </w:rPr>
        <w:t xml:space="preserve">Бревенчатый дом расположен на </w:t>
      </w:r>
      <w:r w:rsidR="008D7F83">
        <w:rPr>
          <w:rFonts w:ascii="Times New Roman" w:hAnsi="Times New Roman" w:cs="Times New Roman"/>
          <w:sz w:val="24"/>
          <w:szCs w:val="24"/>
        </w:rPr>
        <w:t>одной из</w:t>
      </w:r>
      <w:r w:rsidR="006672CE" w:rsidRPr="00477D7F">
        <w:rPr>
          <w:rFonts w:ascii="Times New Roman" w:hAnsi="Times New Roman" w:cs="Times New Roman"/>
          <w:sz w:val="24"/>
          <w:szCs w:val="24"/>
        </w:rPr>
        <w:t xml:space="preserve"> двух</w:t>
      </w:r>
      <w:r w:rsidR="008D7F83">
        <w:rPr>
          <w:rFonts w:ascii="Times New Roman" w:hAnsi="Times New Roman" w:cs="Times New Roman"/>
          <w:sz w:val="24"/>
          <w:szCs w:val="24"/>
        </w:rPr>
        <w:t xml:space="preserve"> односторонних</w:t>
      </w:r>
      <w:r w:rsidR="006672CE" w:rsidRPr="00477D7F">
        <w:rPr>
          <w:rFonts w:ascii="Times New Roman" w:hAnsi="Times New Roman" w:cs="Times New Roman"/>
          <w:sz w:val="24"/>
          <w:szCs w:val="24"/>
        </w:rPr>
        <w:t xml:space="preserve"> улиц </w:t>
      </w:r>
      <w:r w:rsidR="008D7F83">
        <w:rPr>
          <w:rFonts w:ascii="Times New Roman" w:hAnsi="Times New Roman" w:cs="Times New Roman"/>
          <w:sz w:val="24"/>
          <w:szCs w:val="24"/>
        </w:rPr>
        <w:t xml:space="preserve">деревни, фасадом обращенных на реку </w:t>
      </w:r>
      <w:proofErr w:type="spellStart"/>
      <w:r w:rsidR="008D7F83">
        <w:rPr>
          <w:rFonts w:ascii="Times New Roman" w:hAnsi="Times New Roman" w:cs="Times New Roman"/>
          <w:sz w:val="24"/>
          <w:szCs w:val="24"/>
        </w:rPr>
        <w:t>Согу</w:t>
      </w:r>
      <w:proofErr w:type="spellEnd"/>
      <w:r w:rsidR="006672CE" w:rsidRPr="00477D7F">
        <w:rPr>
          <w:rFonts w:ascii="Times New Roman" w:hAnsi="Times New Roman" w:cs="Times New Roman"/>
          <w:sz w:val="24"/>
          <w:szCs w:val="24"/>
        </w:rPr>
        <w:t>. Вход с двустворчатой дверью помещен в левом прирубе главного фасада в шесть оконных осей. Углы и перерубы стен прикрыты узкими накладными доска</w:t>
      </w:r>
      <w:r w:rsidR="006672CE" w:rsidRPr="00477D7F">
        <w:rPr>
          <w:rFonts w:ascii="Times New Roman" w:hAnsi="Times New Roman" w:cs="Times New Roman"/>
          <w:sz w:val="24"/>
          <w:szCs w:val="24"/>
        </w:rPr>
        <w:softHyphen/>
        <w:t>ми. Убран</w:t>
      </w:r>
      <w:r w:rsidR="006672CE" w:rsidRPr="00477D7F">
        <w:rPr>
          <w:rFonts w:ascii="Times New Roman" w:hAnsi="Times New Roman" w:cs="Times New Roman"/>
          <w:sz w:val="24"/>
          <w:szCs w:val="24"/>
        </w:rPr>
        <w:softHyphen/>
        <w:t>ство фасада в первом этаже составляют от</w:t>
      </w:r>
      <w:r w:rsidR="006672CE" w:rsidRPr="00477D7F">
        <w:rPr>
          <w:rFonts w:ascii="Times New Roman" w:hAnsi="Times New Roman" w:cs="Times New Roman"/>
          <w:sz w:val="24"/>
          <w:szCs w:val="24"/>
        </w:rPr>
        <w:softHyphen/>
        <w:t>носительно скромные наличники с фартука</w:t>
      </w:r>
      <w:r w:rsidR="006672CE" w:rsidRPr="00477D7F">
        <w:rPr>
          <w:rFonts w:ascii="Times New Roman" w:hAnsi="Times New Roman" w:cs="Times New Roman"/>
          <w:sz w:val="24"/>
          <w:szCs w:val="24"/>
        </w:rPr>
        <w:softHyphen/>
        <w:t>ми, отмеченными накладными ромбами. Окна второго этажа обрамлены точеными и прорезными колонками, несущими разо</w:t>
      </w:r>
      <w:r w:rsidR="006672CE" w:rsidRPr="00477D7F">
        <w:rPr>
          <w:rFonts w:ascii="Times New Roman" w:hAnsi="Times New Roman" w:cs="Times New Roman"/>
          <w:sz w:val="24"/>
          <w:szCs w:val="24"/>
        </w:rPr>
        <w:softHyphen/>
        <w:t>рванные фронтоны с плоской прорезной резьбой, дополненной объемными пирамид</w:t>
      </w:r>
      <w:r w:rsidR="006672CE" w:rsidRPr="00477D7F">
        <w:rPr>
          <w:rFonts w:ascii="Times New Roman" w:hAnsi="Times New Roman" w:cs="Times New Roman"/>
          <w:sz w:val="24"/>
          <w:szCs w:val="24"/>
        </w:rPr>
        <w:softHyphen/>
        <w:t>ками в центре и по их сторонам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328E">
        <w:rPr>
          <w:rFonts w:ascii="Times New Roman" w:hAnsi="Times New Roman" w:cs="Times New Roman"/>
          <w:sz w:val="24"/>
          <w:szCs w:val="24"/>
        </w:rPr>
        <w:t>[1</w:t>
      </w:r>
      <w:r w:rsidR="001123D9">
        <w:rPr>
          <w:rFonts w:ascii="Times New Roman" w:hAnsi="Times New Roman" w:cs="Times New Roman"/>
          <w:sz w:val="24"/>
          <w:szCs w:val="24"/>
        </w:rPr>
        <w:t>2</w:t>
      </w:r>
      <w:r w:rsidRPr="0060328E">
        <w:rPr>
          <w:rFonts w:ascii="Times New Roman" w:hAnsi="Times New Roman" w:cs="Times New Roman"/>
          <w:sz w:val="24"/>
          <w:szCs w:val="24"/>
        </w:rPr>
        <w:t>]</w:t>
      </w:r>
      <w:r w:rsidR="006672CE" w:rsidRPr="00477D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7D7F" w:rsidRDefault="0060328E" w:rsidP="00855269">
      <w:pPr>
        <w:spacing w:after="0"/>
        <w:ind w:left="-426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77D7F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 На</w:t>
      </w:r>
      <w:r w:rsidR="00477D7F">
        <w:rPr>
          <w:rFonts w:ascii="Times New Roman" w:hAnsi="Times New Roman" w:cs="Times New Roman"/>
          <w:sz w:val="24"/>
          <w:szCs w:val="24"/>
        </w:rPr>
        <w:t>личники на доме Волковых украшены плосковыемчатой рельефной и сквозной резьбой.</w:t>
      </w:r>
    </w:p>
    <w:p w:rsidR="0060328E" w:rsidRDefault="00477D7F" w:rsidP="008D7F83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477D7F">
        <w:rPr>
          <w:rFonts w:ascii="Times New Roman" w:hAnsi="Times New Roman" w:cs="Times New Roman"/>
          <w:sz w:val="24"/>
          <w:szCs w:val="24"/>
        </w:rPr>
        <w:t>Навершие (очелье) -  арочное с ажурной надставкой и «ушками» в виде берегинь.</w:t>
      </w:r>
      <w:r>
        <w:rPr>
          <w:rFonts w:ascii="Times New Roman" w:hAnsi="Times New Roman" w:cs="Times New Roman"/>
          <w:sz w:val="24"/>
          <w:szCs w:val="24"/>
        </w:rPr>
        <w:t xml:space="preserve"> Боковины наличника пикообразные с двумя рядами полуколонн с каждой стороны. Подоконная доска прямоугольная с ажурной надставкой. В орнаменте присутствуют растительные и водяные знаки. В центре очелья</w:t>
      </w:r>
      <w:r w:rsidR="001123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символ берегини. </w:t>
      </w:r>
      <w:r w:rsidR="0060328E">
        <w:rPr>
          <w:rFonts w:ascii="Times New Roman" w:hAnsi="Times New Roman" w:cs="Times New Roman"/>
          <w:sz w:val="24"/>
          <w:szCs w:val="24"/>
        </w:rPr>
        <w:t xml:space="preserve"> Возраст наличников – 50-90 лет.</w:t>
      </w:r>
    </w:p>
    <w:p w:rsidR="0060328E" w:rsidRDefault="0060328E" w:rsidP="00855269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328E">
        <w:rPr>
          <w:rFonts w:ascii="Times New Roman" w:hAnsi="Times New Roman" w:cs="Times New Roman"/>
          <w:sz w:val="24"/>
          <w:szCs w:val="24"/>
        </w:rPr>
        <w:t>Внутри от сеней дом делится темной прихожей на уличную парадную и второсте</w:t>
      </w:r>
      <w:r w:rsidRPr="0060328E">
        <w:rPr>
          <w:rFonts w:ascii="Times New Roman" w:hAnsi="Times New Roman" w:cs="Times New Roman"/>
          <w:sz w:val="24"/>
          <w:szCs w:val="24"/>
        </w:rPr>
        <w:softHyphen/>
        <w:t>пенную дворовую половины. Вдоль улично</w:t>
      </w:r>
      <w:r w:rsidRPr="0060328E">
        <w:rPr>
          <w:rFonts w:ascii="Times New Roman" w:hAnsi="Times New Roman" w:cs="Times New Roman"/>
          <w:sz w:val="24"/>
          <w:szCs w:val="24"/>
        </w:rPr>
        <w:softHyphen/>
        <w:t xml:space="preserve">го фасада </w:t>
      </w:r>
      <w:proofErr w:type="gramStart"/>
      <w:r w:rsidRPr="0060328E">
        <w:rPr>
          <w:rFonts w:ascii="Times New Roman" w:hAnsi="Times New Roman" w:cs="Times New Roman"/>
          <w:sz w:val="24"/>
          <w:szCs w:val="24"/>
        </w:rPr>
        <w:t>расположены</w:t>
      </w:r>
      <w:proofErr w:type="gramEnd"/>
      <w:r w:rsidRPr="0060328E">
        <w:rPr>
          <w:rFonts w:ascii="Times New Roman" w:hAnsi="Times New Roman" w:cs="Times New Roman"/>
          <w:sz w:val="24"/>
          <w:szCs w:val="24"/>
        </w:rPr>
        <w:t xml:space="preserve"> гостиная и зал, свя</w:t>
      </w:r>
      <w:r w:rsidRPr="0060328E">
        <w:rPr>
          <w:rFonts w:ascii="Times New Roman" w:hAnsi="Times New Roman" w:cs="Times New Roman"/>
          <w:sz w:val="24"/>
          <w:szCs w:val="24"/>
        </w:rPr>
        <w:softHyphen/>
        <w:t>занные между собой.</w:t>
      </w:r>
    </w:p>
    <w:p w:rsidR="00900C75" w:rsidRPr="0060328E" w:rsidRDefault="00900C75" w:rsidP="00855269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910273" w:rsidRDefault="00BB75E6" w:rsidP="00BB75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910273" w:rsidRDefault="00910273" w:rsidP="00BB75E6">
      <w:pPr>
        <w:rPr>
          <w:rFonts w:ascii="Times New Roman" w:hAnsi="Times New Roman" w:cs="Times New Roman"/>
          <w:b/>
          <w:sz w:val="24"/>
          <w:szCs w:val="24"/>
        </w:rPr>
      </w:pPr>
    </w:p>
    <w:p w:rsidR="00910273" w:rsidRDefault="00910273" w:rsidP="00BB75E6">
      <w:pPr>
        <w:rPr>
          <w:rFonts w:ascii="Times New Roman" w:hAnsi="Times New Roman" w:cs="Times New Roman"/>
          <w:b/>
          <w:sz w:val="24"/>
          <w:szCs w:val="24"/>
        </w:rPr>
      </w:pPr>
    </w:p>
    <w:p w:rsidR="00910273" w:rsidRDefault="00910273" w:rsidP="00BB75E6">
      <w:pPr>
        <w:rPr>
          <w:rFonts w:ascii="Times New Roman" w:hAnsi="Times New Roman" w:cs="Times New Roman"/>
          <w:b/>
          <w:sz w:val="24"/>
          <w:szCs w:val="24"/>
        </w:rPr>
      </w:pPr>
    </w:p>
    <w:p w:rsidR="00910273" w:rsidRDefault="00910273" w:rsidP="00BB75E6">
      <w:pPr>
        <w:rPr>
          <w:rFonts w:ascii="Times New Roman" w:hAnsi="Times New Roman" w:cs="Times New Roman"/>
          <w:b/>
          <w:sz w:val="24"/>
          <w:szCs w:val="24"/>
        </w:rPr>
      </w:pPr>
    </w:p>
    <w:p w:rsidR="00910273" w:rsidRDefault="00910273" w:rsidP="00BB75E6">
      <w:pPr>
        <w:rPr>
          <w:rFonts w:ascii="Times New Roman" w:hAnsi="Times New Roman" w:cs="Times New Roman"/>
          <w:b/>
          <w:sz w:val="24"/>
          <w:szCs w:val="24"/>
        </w:rPr>
      </w:pPr>
    </w:p>
    <w:p w:rsidR="00153C25" w:rsidRDefault="00900C75" w:rsidP="00BB75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</w:t>
      </w:r>
      <w:r w:rsidR="00BB75E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64902">
        <w:rPr>
          <w:rFonts w:ascii="Times New Roman" w:hAnsi="Times New Roman" w:cs="Times New Roman"/>
          <w:b/>
          <w:sz w:val="24"/>
          <w:szCs w:val="24"/>
        </w:rPr>
        <w:t>5.</w:t>
      </w:r>
      <w:r w:rsidR="00BB75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75E6" w:rsidRPr="00BB75E6">
        <w:rPr>
          <w:rFonts w:ascii="Times New Roman" w:hAnsi="Times New Roman" w:cs="Times New Roman"/>
          <w:b/>
          <w:sz w:val="24"/>
          <w:szCs w:val="24"/>
        </w:rPr>
        <w:t xml:space="preserve">ЗАКЛЮЧЕНИЕ </w:t>
      </w:r>
    </w:p>
    <w:p w:rsidR="00153C25" w:rsidRPr="00414416" w:rsidRDefault="00BB75E6" w:rsidP="000620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4416">
        <w:rPr>
          <w:rFonts w:ascii="Times New Roman" w:hAnsi="Times New Roman" w:cs="Times New Roman"/>
          <w:sz w:val="24"/>
          <w:szCs w:val="24"/>
        </w:rPr>
        <w:t xml:space="preserve"> </w:t>
      </w:r>
      <w:r w:rsidR="00153C25" w:rsidRPr="00414416">
        <w:rPr>
          <w:rFonts w:ascii="Times New Roman" w:hAnsi="Times New Roman" w:cs="Times New Roman"/>
          <w:sz w:val="24"/>
          <w:szCs w:val="24"/>
        </w:rPr>
        <w:t xml:space="preserve">В  заключении хочется отметить, что цель </w:t>
      </w:r>
      <w:r w:rsidR="00414416" w:rsidRPr="00414416">
        <w:rPr>
          <w:rFonts w:ascii="Times New Roman" w:hAnsi="Times New Roman" w:cs="Times New Roman"/>
          <w:sz w:val="24"/>
          <w:szCs w:val="24"/>
        </w:rPr>
        <w:t>работы</w:t>
      </w:r>
      <w:r w:rsidR="00153C25" w:rsidRPr="00414416">
        <w:rPr>
          <w:rFonts w:ascii="Times New Roman" w:hAnsi="Times New Roman" w:cs="Times New Roman"/>
          <w:sz w:val="24"/>
          <w:szCs w:val="24"/>
        </w:rPr>
        <w:t xml:space="preserve"> – создать краеведческий  экскурсионный маршрут «</w:t>
      </w:r>
      <w:r w:rsidR="00414416" w:rsidRPr="00414416">
        <w:rPr>
          <w:rFonts w:ascii="Times New Roman" w:hAnsi="Times New Roman" w:cs="Times New Roman"/>
          <w:sz w:val="24"/>
          <w:szCs w:val="24"/>
        </w:rPr>
        <w:t>По реке Соге</w:t>
      </w:r>
      <w:r w:rsidR="00153C25" w:rsidRPr="00414416">
        <w:rPr>
          <w:rFonts w:ascii="Times New Roman" w:hAnsi="Times New Roman" w:cs="Times New Roman"/>
          <w:sz w:val="24"/>
          <w:szCs w:val="24"/>
        </w:rPr>
        <w:t>» была</w:t>
      </w:r>
      <w:r w:rsidR="00900C75">
        <w:rPr>
          <w:rFonts w:ascii="Times New Roman" w:hAnsi="Times New Roman" w:cs="Times New Roman"/>
          <w:sz w:val="24"/>
          <w:szCs w:val="24"/>
        </w:rPr>
        <w:t xml:space="preserve"> </w:t>
      </w:r>
      <w:r w:rsidR="00153C25" w:rsidRPr="00414416">
        <w:rPr>
          <w:rFonts w:ascii="Times New Roman" w:hAnsi="Times New Roman" w:cs="Times New Roman"/>
          <w:sz w:val="24"/>
          <w:szCs w:val="24"/>
        </w:rPr>
        <w:t>достигнута, а все поставленные задачи были решены. Работа над данным маршрутом для меня самой стала очень</w:t>
      </w:r>
      <w:r w:rsidR="00900C75">
        <w:rPr>
          <w:rFonts w:ascii="Times New Roman" w:hAnsi="Times New Roman" w:cs="Times New Roman"/>
          <w:sz w:val="24"/>
          <w:szCs w:val="24"/>
        </w:rPr>
        <w:t xml:space="preserve"> </w:t>
      </w:r>
      <w:r w:rsidR="00153C25" w:rsidRPr="00414416">
        <w:rPr>
          <w:rFonts w:ascii="Times New Roman" w:hAnsi="Times New Roman" w:cs="Times New Roman"/>
          <w:sz w:val="24"/>
          <w:szCs w:val="24"/>
        </w:rPr>
        <w:t xml:space="preserve">интересной.  </w:t>
      </w:r>
    </w:p>
    <w:p w:rsidR="001E0701" w:rsidRDefault="00153C25" w:rsidP="000620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4416">
        <w:rPr>
          <w:rFonts w:ascii="Times New Roman" w:hAnsi="Times New Roman" w:cs="Times New Roman"/>
          <w:sz w:val="24"/>
          <w:szCs w:val="24"/>
        </w:rPr>
        <w:t xml:space="preserve">Было собрано большое количество </w:t>
      </w:r>
      <w:r w:rsidR="00414416">
        <w:rPr>
          <w:rFonts w:ascii="Times New Roman" w:hAnsi="Times New Roman" w:cs="Times New Roman"/>
          <w:sz w:val="24"/>
          <w:szCs w:val="24"/>
        </w:rPr>
        <w:t>материалов</w:t>
      </w:r>
      <w:r w:rsidRPr="00414416">
        <w:rPr>
          <w:rFonts w:ascii="Times New Roman" w:hAnsi="Times New Roman" w:cs="Times New Roman"/>
          <w:sz w:val="24"/>
          <w:szCs w:val="24"/>
        </w:rPr>
        <w:t xml:space="preserve">, </w:t>
      </w:r>
      <w:r w:rsidR="00414416">
        <w:rPr>
          <w:rFonts w:ascii="Times New Roman" w:hAnsi="Times New Roman" w:cs="Times New Roman"/>
          <w:sz w:val="24"/>
          <w:szCs w:val="24"/>
        </w:rPr>
        <w:t xml:space="preserve">мною был пройден сам маршрут, </w:t>
      </w:r>
      <w:r w:rsidRPr="00414416">
        <w:rPr>
          <w:rFonts w:ascii="Times New Roman" w:hAnsi="Times New Roman" w:cs="Times New Roman"/>
          <w:sz w:val="24"/>
          <w:szCs w:val="24"/>
        </w:rPr>
        <w:t xml:space="preserve">я  </w:t>
      </w:r>
      <w:r w:rsidR="00414416">
        <w:rPr>
          <w:rFonts w:ascii="Times New Roman" w:hAnsi="Times New Roman" w:cs="Times New Roman"/>
          <w:sz w:val="24"/>
          <w:szCs w:val="24"/>
        </w:rPr>
        <w:t>о</w:t>
      </w:r>
      <w:r w:rsidRPr="00414416">
        <w:rPr>
          <w:rFonts w:ascii="Times New Roman" w:hAnsi="Times New Roman" w:cs="Times New Roman"/>
          <w:sz w:val="24"/>
          <w:szCs w:val="24"/>
        </w:rPr>
        <w:t>просила местное население и зафиксировала результаты.</w:t>
      </w:r>
      <w:r w:rsidR="00900C75">
        <w:rPr>
          <w:rFonts w:ascii="Times New Roman" w:hAnsi="Times New Roman" w:cs="Times New Roman"/>
          <w:sz w:val="24"/>
          <w:szCs w:val="24"/>
        </w:rPr>
        <w:t xml:space="preserve"> </w:t>
      </w:r>
      <w:r w:rsidRPr="00414416">
        <w:rPr>
          <w:rFonts w:ascii="Times New Roman" w:hAnsi="Times New Roman" w:cs="Times New Roman"/>
          <w:sz w:val="24"/>
          <w:szCs w:val="24"/>
        </w:rPr>
        <w:t>Надеюсь,</w:t>
      </w:r>
      <w:r w:rsidR="00900C75">
        <w:rPr>
          <w:rFonts w:ascii="Times New Roman" w:hAnsi="Times New Roman" w:cs="Times New Roman"/>
          <w:sz w:val="24"/>
          <w:szCs w:val="24"/>
        </w:rPr>
        <w:t xml:space="preserve"> </w:t>
      </w:r>
      <w:r w:rsidRPr="00414416">
        <w:rPr>
          <w:rFonts w:ascii="Times New Roman" w:hAnsi="Times New Roman" w:cs="Times New Roman"/>
          <w:sz w:val="24"/>
          <w:szCs w:val="24"/>
        </w:rPr>
        <w:t>что путешествие «</w:t>
      </w:r>
      <w:r w:rsidR="00414416">
        <w:rPr>
          <w:rFonts w:ascii="Times New Roman" w:hAnsi="Times New Roman" w:cs="Times New Roman"/>
          <w:sz w:val="24"/>
          <w:szCs w:val="24"/>
        </w:rPr>
        <w:t>По реке Соге</w:t>
      </w:r>
      <w:r w:rsidRPr="00414416">
        <w:rPr>
          <w:rFonts w:ascii="Times New Roman" w:hAnsi="Times New Roman" w:cs="Times New Roman"/>
          <w:sz w:val="24"/>
          <w:szCs w:val="24"/>
        </w:rPr>
        <w:t>» будет</w:t>
      </w:r>
      <w:r w:rsidR="00900C75">
        <w:rPr>
          <w:rFonts w:ascii="Times New Roman" w:hAnsi="Times New Roman" w:cs="Times New Roman"/>
          <w:sz w:val="24"/>
          <w:szCs w:val="24"/>
        </w:rPr>
        <w:t xml:space="preserve"> </w:t>
      </w:r>
      <w:r w:rsidRPr="00414416">
        <w:rPr>
          <w:rFonts w:ascii="Times New Roman" w:hAnsi="Times New Roman" w:cs="Times New Roman"/>
          <w:sz w:val="24"/>
          <w:szCs w:val="24"/>
        </w:rPr>
        <w:t>интересно и моим сверстникам, и школьным педагогам, да и любому человеку, стремящемуся</w:t>
      </w:r>
      <w:r w:rsidR="00900C75">
        <w:rPr>
          <w:rFonts w:ascii="Times New Roman" w:hAnsi="Times New Roman" w:cs="Times New Roman"/>
          <w:sz w:val="24"/>
          <w:szCs w:val="24"/>
        </w:rPr>
        <w:t xml:space="preserve"> </w:t>
      </w:r>
      <w:r w:rsidRPr="00414416">
        <w:rPr>
          <w:rFonts w:ascii="Times New Roman" w:hAnsi="Times New Roman" w:cs="Times New Roman"/>
          <w:sz w:val="24"/>
          <w:szCs w:val="24"/>
        </w:rPr>
        <w:t>узнать</w:t>
      </w:r>
      <w:r w:rsidR="00900C75">
        <w:rPr>
          <w:rFonts w:ascii="Times New Roman" w:hAnsi="Times New Roman" w:cs="Times New Roman"/>
          <w:sz w:val="24"/>
          <w:szCs w:val="24"/>
        </w:rPr>
        <w:t xml:space="preserve"> </w:t>
      </w:r>
      <w:r w:rsidRPr="00414416">
        <w:rPr>
          <w:rFonts w:ascii="Times New Roman" w:hAnsi="Times New Roman" w:cs="Times New Roman"/>
          <w:sz w:val="24"/>
          <w:szCs w:val="24"/>
        </w:rPr>
        <w:t>свою малую родину</w:t>
      </w:r>
      <w:r w:rsidR="0006204F">
        <w:rPr>
          <w:rFonts w:ascii="Times New Roman" w:hAnsi="Times New Roman" w:cs="Times New Roman"/>
          <w:sz w:val="24"/>
          <w:szCs w:val="24"/>
        </w:rPr>
        <w:t xml:space="preserve">. </w:t>
      </w:r>
      <w:r w:rsidRPr="00414416">
        <w:rPr>
          <w:rFonts w:ascii="Times New Roman" w:hAnsi="Times New Roman" w:cs="Times New Roman"/>
          <w:sz w:val="24"/>
          <w:szCs w:val="24"/>
        </w:rPr>
        <w:t xml:space="preserve"> </w:t>
      </w:r>
      <w:r w:rsidRPr="00414416">
        <w:rPr>
          <w:rFonts w:ascii="Times New Roman" w:hAnsi="Times New Roman" w:cs="Times New Roman"/>
          <w:sz w:val="24"/>
          <w:szCs w:val="24"/>
        </w:rPr>
        <w:cr/>
      </w:r>
      <w:r w:rsidR="0006204F">
        <w:rPr>
          <w:rFonts w:ascii="Times New Roman" w:hAnsi="Times New Roman" w:cs="Times New Roman"/>
          <w:sz w:val="24"/>
          <w:szCs w:val="24"/>
        </w:rPr>
        <w:t xml:space="preserve"> </w:t>
      </w:r>
      <w:r w:rsidR="00900C75">
        <w:rPr>
          <w:rFonts w:ascii="Times New Roman" w:hAnsi="Times New Roman" w:cs="Times New Roman"/>
          <w:sz w:val="24"/>
          <w:szCs w:val="24"/>
        </w:rPr>
        <w:t xml:space="preserve"> </w:t>
      </w:r>
      <w:r w:rsidR="001115C9" w:rsidRPr="0006204F">
        <w:rPr>
          <w:rFonts w:ascii="Times New Roman" w:hAnsi="Times New Roman" w:cs="Times New Roman"/>
          <w:sz w:val="24"/>
          <w:szCs w:val="24"/>
        </w:rPr>
        <w:t>Изучение родного края, создание  просветительских экскурсий, возможно</w:t>
      </w:r>
      <w:r w:rsidR="00BB75E6" w:rsidRPr="0006204F">
        <w:rPr>
          <w:rFonts w:ascii="Times New Roman" w:hAnsi="Times New Roman" w:cs="Times New Roman"/>
          <w:sz w:val="24"/>
          <w:szCs w:val="24"/>
        </w:rPr>
        <w:t>,</w:t>
      </w:r>
      <w:r w:rsidR="001115C9" w:rsidRPr="0006204F">
        <w:rPr>
          <w:rFonts w:ascii="Times New Roman" w:hAnsi="Times New Roman" w:cs="Times New Roman"/>
          <w:sz w:val="24"/>
          <w:szCs w:val="24"/>
        </w:rPr>
        <w:t xml:space="preserve"> вызовет интерес у многих людей</w:t>
      </w:r>
      <w:r w:rsidR="00F012E4" w:rsidRPr="0006204F">
        <w:rPr>
          <w:rFonts w:ascii="Times New Roman" w:hAnsi="Times New Roman" w:cs="Times New Roman"/>
          <w:sz w:val="24"/>
          <w:szCs w:val="24"/>
        </w:rPr>
        <w:t>, привлечёт внимание  к сохранению природного и культурного наследия</w:t>
      </w:r>
      <w:r w:rsidR="00BB75E6" w:rsidRPr="0006204F">
        <w:rPr>
          <w:rFonts w:ascii="Times New Roman" w:hAnsi="Times New Roman" w:cs="Times New Roman"/>
          <w:sz w:val="24"/>
          <w:szCs w:val="24"/>
        </w:rPr>
        <w:t xml:space="preserve"> своей малой родины.</w:t>
      </w: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6E97" w:rsidRDefault="00C56E97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6E97" w:rsidRDefault="00C56E97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0273" w:rsidRPr="0006204F" w:rsidRDefault="00910273" w:rsidP="000620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4902" w:rsidRPr="00414416" w:rsidRDefault="00C64902" w:rsidP="00414416">
      <w:pPr>
        <w:spacing w:after="0" w:line="240" w:lineRule="auto"/>
        <w:rPr>
          <w:rFonts w:ascii="Times New Roman" w:hAnsi="Times New Roman" w:cs="Times New Roman"/>
        </w:rPr>
      </w:pPr>
    </w:p>
    <w:p w:rsidR="0060328E" w:rsidRDefault="00C64902" w:rsidP="004144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9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6.СПИСОК ЛИТЕРАТУРЫ  </w:t>
      </w:r>
    </w:p>
    <w:p w:rsidR="00C64902" w:rsidRDefault="00C64902" w:rsidP="004144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4902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F53759" w:rsidRPr="001123D9" w:rsidRDefault="00F53759" w:rsidP="00C56E97">
      <w:pPr>
        <w:pStyle w:val="a3"/>
        <w:numPr>
          <w:ilvl w:val="0"/>
          <w:numId w:val="6"/>
        </w:num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F53759">
        <w:rPr>
          <w:rFonts w:ascii="Times New Roman" w:eastAsia="Calibri" w:hAnsi="Times New Roman" w:cs="Times New Roman"/>
          <w:sz w:val="24"/>
          <w:szCs w:val="24"/>
        </w:rPr>
        <w:t xml:space="preserve">Атлас Ярославской области, - М.: </w:t>
      </w:r>
      <w:proofErr w:type="spellStart"/>
      <w:r w:rsidRPr="00F53759">
        <w:rPr>
          <w:rFonts w:ascii="Times New Roman" w:eastAsia="Calibri" w:hAnsi="Times New Roman" w:cs="Times New Roman"/>
          <w:sz w:val="24"/>
          <w:szCs w:val="24"/>
        </w:rPr>
        <w:t>АСТ</w:t>
      </w:r>
      <w:r w:rsidR="00C56E97">
        <w:rPr>
          <w:rFonts w:ascii="Times New Roman" w:eastAsia="Calibri" w:hAnsi="Times New Roman" w:cs="Times New Roman"/>
          <w:sz w:val="24"/>
          <w:szCs w:val="24"/>
        </w:rPr>
        <w:t>-</w:t>
      </w:r>
      <w:r w:rsidRPr="00F53759">
        <w:rPr>
          <w:rFonts w:ascii="Times New Roman" w:eastAsia="Calibri" w:hAnsi="Times New Roman" w:cs="Times New Roman"/>
          <w:sz w:val="24"/>
          <w:szCs w:val="24"/>
        </w:rPr>
        <w:t>пресс</w:t>
      </w:r>
      <w:proofErr w:type="spellEnd"/>
      <w:r w:rsidRPr="00F53759">
        <w:rPr>
          <w:rFonts w:ascii="Times New Roman" w:eastAsia="Calibri" w:hAnsi="Times New Roman" w:cs="Times New Roman"/>
          <w:sz w:val="24"/>
          <w:szCs w:val="24"/>
        </w:rPr>
        <w:t>, 2002.</w:t>
      </w:r>
    </w:p>
    <w:p w:rsidR="001123D9" w:rsidRPr="00F53759" w:rsidRDefault="001123D9" w:rsidP="00C56E97">
      <w:pPr>
        <w:pStyle w:val="a3"/>
        <w:numPr>
          <w:ilvl w:val="0"/>
          <w:numId w:val="6"/>
        </w:num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Закрытые школы Пошехонского района. Сборник по итогам районного сетевого проекта  «Школьная Атлантида». Пошехонье,</w:t>
      </w:r>
      <w:r w:rsidR="00C56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2015.</w:t>
      </w:r>
    </w:p>
    <w:p w:rsidR="00F53759" w:rsidRPr="00F53759" w:rsidRDefault="00F53759" w:rsidP="00C56E9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F53759">
        <w:rPr>
          <w:rFonts w:ascii="Times New Roman" w:eastAsia="Calibri" w:hAnsi="Times New Roman" w:cs="Times New Roman"/>
          <w:sz w:val="24"/>
          <w:szCs w:val="24"/>
        </w:rPr>
        <w:t>Краткие</w:t>
      </w:r>
      <w:r w:rsidR="00C56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53759">
        <w:rPr>
          <w:rFonts w:ascii="Times New Roman" w:eastAsia="Calibri" w:hAnsi="Times New Roman" w:cs="Times New Roman"/>
          <w:sz w:val="24"/>
          <w:szCs w:val="24"/>
        </w:rPr>
        <w:t>сведения о монастырях и церквях Ярославской епархии. Ярославль.</w:t>
      </w:r>
      <w:r w:rsidR="00C56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53759">
        <w:rPr>
          <w:rFonts w:ascii="Times New Roman" w:eastAsia="Calibri" w:hAnsi="Times New Roman" w:cs="Times New Roman"/>
          <w:sz w:val="24"/>
          <w:szCs w:val="24"/>
        </w:rPr>
        <w:t>Типолитография Губернской Земской Управы, 1908.</w:t>
      </w:r>
    </w:p>
    <w:p w:rsidR="00F53759" w:rsidRPr="00F53759" w:rsidRDefault="00F53759" w:rsidP="00C56E97">
      <w:pPr>
        <w:pStyle w:val="a3"/>
        <w:numPr>
          <w:ilvl w:val="0"/>
          <w:numId w:val="6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F53759">
        <w:rPr>
          <w:rFonts w:ascii="Times New Roman" w:hAnsi="Times New Roman" w:cs="Times New Roman"/>
          <w:sz w:val="24"/>
          <w:szCs w:val="24"/>
        </w:rPr>
        <w:t>Не предать забвению. Том 1. Сост. В.П. Голиков, В.А. Виноградов. Ярославль:  Верхне-Волжское книжное издательство, 1993.</w:t>
      </w:r>
    </w:p>
    <w:p w:rsidR="00F53759" w:rsidRPr="00F53759" w:rsidRDefault="00F53759" w:rsidP="00C56E9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F53759">
        <w:rPr>
          <w:rFonts w:ascii="Times New Roman" w:eastAsia="Calibri" w:hAnsi="Times New Roman" w:cs="Times New Roman"/>
          <w:sz w:val="24"/>
          <w:szCs w:val="24"/>
        </w:rPr>
        <w:t>Овсянников С.Н., Савельев В.В. Господа Лихачёвы. Рыбинск,</w:t>
      </w:r>
      <w:r w:rsidR="00C56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53759">
        <w:rPr>
          <w:rFonts w:ascii="Times New Roman" w:eastAsia="Calibri" w:hAnsi="Times New Roman" w:cs="Times New Roman"/>
          <w:sz w:val="24"/>
          <w:szCs w:val="24"/>
        </w:rPr>
        <w:t>2002.</w:t>
      </w:r>
    </w:p>
    <w:p w:rsidR="00F53759" w:rsidRPr="00F53759" w:rsidRDefault="00F53759" w:rsidP="00C56E97">
      <w:pPr>
        <w:pStyle w:val="a3"/>
        <w:numPr>
          <w:ilvl w:val="0"/>
          <w:numId w:val="6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F53759">
        <w:rPr>
          <w:rFonts w:ascii="Times New Roman" w:hAnsi="Times New Roman" w:cs="Times New Roman"/>
          <w:sz w:val="24"/>
          <w:szCs w:val="24"/>
        </w:rPr>
        <w:t xml:space="preserve">Православная энциклопедия. Том 2. Церковно-научный центр Русской Православной Церкви, 2001. </w:t>
      </w:r>
    </w:p>
    <w:p w:rsidR="00F53759" w:rsidRPr="00F53759" w:rsidRDefault="00F53759" w:rsidP="00C56E97">
      <w:pPr>
        <w:pStyle w:val="a3"/>
        <w:numPr>
          <w:ilvl w:val="0"/>
          <w:numId w:val="6"/>
        </w:num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proofErr w:type="spellStart"/>
      <w:r w:rsidRPr="00F53759">
        <w:rPr>
          <w:rFonts w:ascii="Times New Roman" w:hAnsi="Times New Roman" w:cs="Times New Roman"/>
          <w:sz w:val="24"/>
          <w:szCs w:val="24"/>
        </w:rPr>
        <w:t>Рохмистров</w:t>
      </w:r>
      <w:proofErr w:type="spellEnd"/>
      <w:r w:rsidRPr="00F53759">
        <w:rPr>
          <w:rFonts w:ascii="Times New Roman" w:hAnsi="Times New Roman" w:cs="Times New Roman"/>
          <w:sz w:val="24"/>
          <w:szCs w:val="24"/>
        </w:rPr>
        <w:t xml:space="preserve"> В.Л. Малые реки Ярославского Поволжья. – Ярославль: Издание ВВО РЭА, 2004.</w:t>
      </w:r>
    </w:p>
    <w:p w:rsidR="00F53759" w:rsidRPr="00F53759" w:rsidRDefault="00F53759" w:rsidP="00C56E9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F53759">
        <w:rPr>
          <w:rFonts w:ascii="Times New Roman" w:eastAsia="Calibri" w:hAnsi="Times New Roman" w:cs="Times New Roman"/>
          <w:sz w:val="24"/>
          <w:szCs w:val="24"/>
        </w:rPr>
        <w:t>Рощина С.М., Сухарева А. Жизнь не вернуть – вернём имена. Пошехонье,2014.</w:t>
      </w:r>
    </w:p>
    <w:p w:rsidR="00F53759" w:rsidRPr="00F53759" w:rsidRDefault="00F53759" w:rsidP="00C56E97">
      <w:pPr>
        <w:pStyle w:val="a3"/>
        <w:numPr>
          <w:ilvl w:val="0"/>
          <w:numId w:val="6"/>
        </w:num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F53759">
        <w:rPr>
          <w:rFonts w:ascii="Times New Roman" w:hAnsi="Times New Roman" w:cs="Times New Roman"/>
          <w:sz w:val="24"/>
          <w:szCs w:val="24"/>
        </w:rPr>
        <w:t>Список населенных мест Ярославской губернии по сведениям 1859 года. – СПб</w:t>
      </w:r>
      <w:proofErr w:type="gramStart"/>
      <w:r w:rsidRPr="00F53759">
        <w:rPr>
          <w:rFonts w:ascii="Times New Roman" w:hAnsi="Times New Roman" w:cs="Times New Roman"/>
          <w:sz w:val="24"/>
          <w:szCs w:val="24"/>
        </w:rPr>
        <w:t>.</w:t>
      </w:r>
      <w:r w:rsidR="00C56E97">
        <w:rPr>
          <w:rFonts w:ascii="Times New Roman" w:hAnsi="Times New Roman" w:cs="Times New Roman"/>
          <w:sz w:val="24"/>
          <w:szCs w:val="24"/>
        </w:rPr>
        <w:t>,</w:t>
      </w:r>
      <w:r w:rsidRPr="00F5375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F53759">
        <w:rPr>
          <w:rFonts w:ascii="Times New Roman" w:hAnsi="Times New Roman" w:cs="Times New Roman"/>
          <w:sz w:val="24"/>
          <w:szCs w:val="24"/>
        </w:rPr>
        <w:t>1865</w:t>
      </w:r>
      <w:r w:rsidR="00C56E97">
        <w:rPr>
          <w:rFonts w:ascii="Times New Roman" w:hAnsi="Times New Roman" w:cs="Times New Roman"/>
          <w:sz w:val="24"/>
          <w:szCs w:val="24"/>
        </w:rPr>
        <w:t>.</w:t>
      </w:r>
    </w:p>
    <w:p w:rsidR="00F53759" w:rsidRPr="00F53759" w:rsidRDefault="00F53759" w:rsidP="00C56E9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F53759">
        <w:rPr>
          <w:rFonts w:ascii="Times New Roman" w:eastAsia="Calibri" w:hAnsi="Times New Roman" w:cs="Times New Roman"/>
          <w:bCs/>
          <w:sz w:val="24"/>
          <w:szCs w:val="24"/>
        </w:rPr>
        <w:t xml:space="preserve">Ткачев Б.П., Булатов В.И. </w:t>
      </w:r>
      <w:r w:rsidRPr="00F53759">
        <w:rPr>
          <w:rFonts w:ascii="Times New Roman" w:eastAsia="Calibri" w:hAnsi="Times New Roman" w:cs="Times New Roman"/>
          <w:sz w:val="24"/>
          <w:szCs w:val="24"/>
        </w:rPr>
        <w:t xml:space="preserve">Малые реки: современное состояние и экологические  </w:t>
      </w:r>
      <w:r w:rsidRPr="00F53759">
        <w:rPr>
          <w:rFonts w:ascii="Times New Roman" w:hAnsi="Times New Roman"/>
          <w:sz w:val="24"/>
          <w:szCs w:val="24"/>
        </w:rPr>
        <w:t xml:space="preserve">        </w:t>
      </w:r>
      <w:r w:rsidRPr="00F53759">
        <w:rPr>
          <w:rFonts w:ascii="Times New Roman" w:eastAsia="Calibri" w:hAnsi="Times New Roman" w:cs="Times New Roman"/>
          <w:sz w:val="24"/>
          <w:szCs w:val="24"/>
        </w:rPr>
        <w:t>проблемы: Аналитический обзор / ГПНТБ СО РАН. - Новосибирск, 2002.</w:t>
      </w:r>
    </w:p>
    <w:p w:rsidR="00F53759" w:rsidRPr="00F53759" w:rsidRDefault="00F53759" w:rsidP="00C56E9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F53759">
        <w:rPr>
          <w:rFonts w:ascii="Times New Roman" w:hAnsi="Times New Roman" w:cs="Times New Roman"/>
          <w:sz w:val="24"/>
          <w:szCs w:val="24"/>
        </w:rPr>
        <w:t>Топографические карты Ярославской области. – М., 1990.</w:t>
      </w:r>
    </w:p>
    <w:p w:rsidR="00F53759" w:rsidRDefault="00F53759" w:rsidP="00C56E97">
      <w:pPr>
        <w:pStyle w:val="a3"/>
        <w:numPr>
          <w:ilvl w:val="0"/>
          <w:numId w:val="6"/>
        </w:num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53759">
        <w:rPr>
          <w:rFonts w:ascii="Times New Roman" w:eastAsia="Times New Roman" w:hAnsi="Times New Roman" w:cs="Times New Roman"/>
          <w:sz w:val="24"/>
          <w:szCs w:val="24"/>
          <w:lang w:eastAsia="ru-RU"/>
        </w:rPr>
        <w:t>Щёболева</w:t>
      </w:r>
      <w:proofErr w:type="spellEnd"/>
      <w:r w:rsidRPr="00F53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Е.Г, </w:t>
      </w:r>
      <w:proofErr w:type="spellStart"/>
      <w:r w:rsidRPr="00F5375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Рудченко</w:t>
      </w:r>
      <w:proofErr w:type="spellEnd"/>
      <w:r w:rsidRPr="00F53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В.М., </w:t>
      </w:r>
      <w:proofErr w:type="spellStart"/>
      <w:r w:rsidRPr="00F53759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Русакомский</w:t>
      </w:r>
      <w:proofErr w:type="spellEnd"/>
      <w:r w:rsidRPr="00F53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И.К., Смирнов Г.К. Архитектура и монументальное искусство Ярославской области. Вып.1. Пошехонье и Пошехонский район. – Ярославль; Рыбинск: Изд-во ОАО «Рыбинский Дом печати», 2006.</w:t>
      </w:r>
    </w:p>
    <w:p w:rsidR="0096519B" w:rsidRPr="0096519B" w:rsidRDefault="0096519B" w:rsidP="00C56E97">
      <w:pPr>
        <w:pStyle w:val="a3"/>
        <w:numPr>
          <w:ilvl w:val="0"/>
          <w:numId w:val="6"/>
        </w:numPr>
        <w:spacing w:after="0" w:line="240" w:lineRule="auto"/>
        <w:ind w:left="142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96519B">
        <w:rPr>
          <w:rFonts w:ascii="Times New Roman" w:hAnsi="Times New Roman" w:cs="Times New Roman"/>
          <w:color w:val="0070C0"/>
          <w:sz w:val="24"/>
          <w:szCs w:val="24"/>
          <w:lang w:val="en-US"/>
        </w:rPr>
        <w:t>http</w:t>
      </w:r>
      <w:r w:rsidRPr="00C56E97">
        <w:rPr>
          <w:rFonts w:ascii="Times New Roman" w:hAnsi="Times New Roman" w:cs="Times New Roman"/>
          <w:color w:val="0070C0"/>
          <w:sz w:val="24"/>
          <w:szCs w:val="24"/>
        </w:rPr>
        <w:t>://</w:t>
      </w:r>
      <w:proofErr w:type="spellStart"/>
      <w:r w:rsidR="00A53BFF">
        <w:fldChar w:fldCharType="begin"/>
      </w:r>
      <w:r w:rsidR="00655923">
        <w:instrText>HYPERLINK "http://www.water-rf.ru"</w:instrText>
      </w:r>
      <w:r w:rsidR="00A53BFF">
        <w:fldChar w:fldCharType="separate"/>
      </w:r>
      <w:r w:rsidRPr="0096519B">
        <w:rPr>
          <w:rStyle w:val="af"/>
          <w:rFonts w:ascii="Times New Roman" w:hAnsi="Times New Roman" w:cs="Times New Roman"/>
          <w:color w:val="0070C0"/>
          <w:sz w:val="24"/>
          <w:szCs w:val="24"/>
          <w:lang w:eastAsia="ru-RU"/>
        </w:rPr>
        <w:t>www.water-rf.ru</w:t>
      </w:r>
      <w:proofErr w:type="spellEnd"/>
      <w:r w:rsidR="00A53BFF">
        <w:fldChar w:fldCharType="end"/>
      </w:r>
      <w:r w:rsidR="00C56E97">
        <w:t>.</w:t>
      </w:r>
      <w:r w:rsidRPr="0096519B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 </w:t>
      </w:r>
    </w:p>
    <w:p w:rsidR="00DB2A12" w:rsidRPr="0096519B" w:rsidRDefault="00DB2A12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DB2A12" w:rsidRDefault="00DB2A12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A12" w:rsidRDefault="00DB2A12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A12" w:rsidRDefault="00DB2A12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A12" w:rsidRDefault="00DB2A12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A12" w:rsidRDefault="00DB2A12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A12" w:rsidRDefault="00DB2A12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A12" w:rsidRDefault="00DB2A12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A12" w:rsidRDefault="00DB2A12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A12" w:rsidRDefault="00DB2A12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A12" w:rsidRDefault="00DB2A12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A12" w:rsidRDefault="00DB2A12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A12" w:rsidRDefault="00DB2A12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A12" w:rsidRDefault="00DB2A12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28E" w:rsidRDefault="0060328E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28E" w:rsidRDefault="0060328E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28E" w:rsidRDefault="0060328E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28E" w:rsidRDefault="0060328E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28E" w:rsidRDefault="0060328E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28E" w:rsidRDefault="0060328E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28E" w:rsidRDefault="0060328E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273" w:rsidRDefault="00910273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273" w:rsidRDefault="00910273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273" w:rsidRDefault="00910273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273" w:rsidRDefault="00910273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273" w:rsidRDefault="00910273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28E" w:rsidRDefault="0060328E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28E" w:rsidRDefault="0060328E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28E" w:rsidRDefault="00910273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                                   </w:t>
      </w:r>
      <w:r w:rsidRPr="0091027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ПРИЛОЖЕНИ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</w:t>
      </w:r>
    </w:p>
    <w:p w:rsidR="0060328E" w:rsidRDefault="0060328E" w:rsidP="00DB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2A12" w:rsidRPr="00763C57" w:rsidRDefault="00DB2A12" w:rsidP="00DB2A1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63C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 1</w:t>
      </w:r>
    </w:p>
    <w:p w:rsidR="00DB2A12" w:rsidRDefault="00763C57" w:rsidP="00763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</w:t>
      </w:r>
      <w:r w:rsidR="00DB2A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Памятник погибшим лётчикам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годы ВОВ</w:t>
      </w:r>
    </w:p>
    <w:p w:rsidR="00DB2A12" w:rsidRDefault="00DB2A12" w:rsidP="00DB2A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3C1D" w:rsidRDefault="00A03C1D" w:rsidP="00A03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071" cy="2389031"/>
            <wp:effectExtent l="19050" t="0" r="729" b="0"/>
            <wp:docPr id="5" name="Рисунок 2" descr="C:\Users\Инна\Documents\проект поСоге\па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ocuments\проект поСоге\пам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072" t="5819" r="20039" b="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71" cy="238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1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D764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2100" cy="2999496"/>
            <wp:effectExtent l="19050" t="0" r="0" b="0"/>
            <wp:docPr id="7" name="Рисунок 3" descr="C:\Users\Инна\Documents\проект поСоге\па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ocuments\проект поСоге\пам 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57" cy="300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C1D" w:rsidRDefault="00A03C1D" w:rsidP="00DB2A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3C1D" w:rsidRDefault="00D7643B" w:rsidP="00C211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763C57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C21188">
        <w:rPr>
          <w:rFonts w:ascii="Times New Roman" w:eastAsia="Times New Roman" w:hAnsi="Times New Roman" w:cs="Times New Roman"/>
          <w:sz w:val="24"/>
          <w:szCs w:val="24"/>
          <w:lang w:eastAsia="ru-RU"/>
        </w:rPr>
        <w:t>50-е г</w:t>
      </w:r>
      <w:r w:rsidR="00763C57">
        <w:rPr>
          <w:rFonts w:ascii="Times New Roman" w:eastAsia="Times New Roman" w:hAnsi="Times New Roman" w:cs="Times New Roman"/>
          <w:sz w:val="24"/>
          <w:szCs w:val="24"/>
          <w:lang w:eastAsia="ru-RU"/>
        </w:rPr>
        <w:t>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  <w:r w:rsidR="00763C57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60-е г</w:t>
      </w:r>
      <w:r w:rsidR="00763C57">
        <w:rPr>
          <w:rFonts w:ascii="Times New Roman" w:eastAsia="Times New Roman" w:hAnsi="Times New Roman" w:cs="Times New Roman"/>
          <w:sz w:val="24"/>
          <w:szCs w:val="24"/>
          <w:lang w:eastAsia="ru-RU"/>
        </w:rPr>
        <w:t>оды</w:t>
      </w:r>
    </w:p>
    <w:p w:rsidR="00A03C1D" w:rsidRDefault="00A03C1D" w:rsidP="00DB2A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3C1D" w:rsidRDefault="00A03C1D" w:rsidP="00DB2A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3C1D" w:rsidRDefault="00A03C1D" w:rsidP="00DB2A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3C1D" w:rsidRDefault="00A03C1D" w:rsidP="00DB2A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3C1D" w:rsidRDefault="00A03C1D" w:rsidP="00A03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9259" cy="2157212"/>
            <wp:effectExtent l="19050" t="0" r="0" b="0"/>
            <wp:docPr id="3" name="Рисунок 1" descr="C:\Users\Инна\Documents\проект поСоге\фото Голубковская школа\img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ocuments\проект поСоге\фото Голубковская школа\img6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59" cy="215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64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921" cy="3181082"/>
            <wp:effectExtent l="19050" t="0" r="0" b="0"/>
            <wp:docPr id="9" name="Рисунок 4" descr="C:\Users\Инна\Documents\проект поСоге\20190621_09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ocuments\проект поСоге\20190621_0932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68" cy="318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3B" w:rsidRDefault="00D7643B" w:rsidP="00A03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43B" w:rsidRDefault="00D7643B" w:rsidP="00A03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2005</w:t>
      </w:r>
      <w:r w:rsidR="00763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2016</w:t>
      </w:r>
      <w:r w:rsidR="00763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</w:p>
    <w:p w:rsidR="001B11C0" w:rsidRDefault="001B11C0" w:rsidP="00A03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1C0" w:rsidRDefault="001B11C0" w:rsidP="00A03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1C0" w:rsidRDefault="001B11C0" w:rsidP="00A03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1C0" w:rsidRDefault="001B11C0" w:rsidP="001B11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63C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Приложение 2</w:t>
      </w:r>
    </w:p>
    <w:p w:rsidR="00763C57" w:rsidRPr="00763C57" w:rsidRDefault="00763C57" w:rsidP="001B11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B11C0" w:rsidRDefault="00763C57" w:rsidP="00763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</w:t>
      </w:r>
      <w:r w:rsidR="001B11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Представители дворянского рода Лихачёвых</w:t>
      </w:r>
    </w:p>
    <w:p w:rsidR="009A710E" w:rsidRDefault="009A710E" w:rsidP="001B1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3C09" w:rsidRDefault="00CC3C09" w:rsidP="001B1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3C09" w:rsidRPr="00C73D8D" w:rsidRDefault="00C73D8D" w:rsidP="00C73D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9952" cy="3018572"/>
            <wp:effectExtent l="19050" t="0" r="0" b="0"/>
            <wp:docPr id="4" name="Рисунок 1" descr="C:\Users\Инна\Documents\проект поСоге\Овсяников, Савельев. Господа Лихачевы.2_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ocuments\проект поСоге\Овсяников, Савельев. Господа Лихачевы.2_012.bmp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25" cy="302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3D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</w:t>
      </w:r>
      <w:r w:rsidR="00CC3C0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5768" cy="2962141"/>
            <wp:effectExtent l="19050" t="0" r="0" b="0"/>
            <wp:docPr id="33" name="Рисунок 9" descr="C:\Users\Инна\Documents\проект поСоге\Овсяников, Савельев. Господа Лихачы. 2002_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\Documents\проект поСоге\Овсяников, Савельев. Господа Лихачы. 2002_012.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68" cy="296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3D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</w:t>
      </w:r>
    </w:p>
    <w:p w:rsidR="00CC3C09" w:rsidRPr="00C73D8D" w:rsidRDefault="00CC3C09" w:rsidP="00CC3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C09" w:rsidRPr="00763C57" w:rsidRDefault="00763C57" w:rsidP="00C73D8D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</w:t>
      </w:r>
      <w:r w:rsidR="00C73D8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</w:t>
      </w:r>
      <w:r w:rsidR="00C73D8D" w:rsidRPr="00763C57">
        <w:rPr>
          <w:rFonts w:ascii="Times New Roman" w:eastAsia="Times New Roman" w:hAnsi="Times New Roman" w:cs="Times New Roman"/>
          <w:lang w:eastAsia="ru-RU"/>
        </w:rPr>
        <w:t>Чашин А. Портрет Лихачёва И</w:t>
      </w:r>
      <w:r w:rsidRPr="00763C57">
        <w:rPr>
          <w:rFonts w:ascii="Times New Roman" w:eastAsia="Times New Roman" w:hAnsi="Times New Roman" w:cs="Times New Roman"/>
          <w:lang w:eastAsia="ru-RU"/>
        </w:rPr>
        <w:t>.</w:t>
      </w:r>
      <w:r w:rsidR="00C73D8D" w:rsidRPr="00763C57">
        <w:rPr>
          <w:rFonts w:ascii="Times New Roman" w:eastAsia="Times New Roman" w:hAnsi="Times New Roman" w:cs="Times New Roman"/>
          <w:lang w:eastAsia="ru-RU"/>
        </w:rPr>
        <w:t xml:space="preserve"> В</w:t>
      </w:r>
      <w:r w:rsidRPr="00763C57">
        <w:rPr>
          <w:rFonts w:ascii="Times New Roman" w:eastAsia="Times New Roman" w:hAnsi="Times New Roman" w:cs="Times New Roman"/>
          <w:lang w:eastAsia="ru-RU"/>
        </w:rPr>
        <w:t>.</w:t>
      </w:r>
      <w:r w:rsidR="00C73D8D" w:rsidRPr="00763C57">
        <w:rPr>
          <w:rFonts w:ascii="Times New Roman" w:eastAsia="Times New Roman" w:hAnsi="Times New Roman" w:cs="Times New Roman"/>
          <w:lang w:eastAsia="ru-RU"/>
        </w:rPr>
        <w:t>, 1769</w:t>
      </w:r>
      <w:r w:rsidRPr="00763C57">
        <w:rPr>
          <w:rFonts w:ascii="Times New Roman" w:eastAsia="Times New Roman" w:hAnsi="Times New Roman" w:cs="Times New Roman"/>
          <w:lang w:eastAsia="ru-RU"/>
        </w:rPr>
        <w:t xml:space="preserve"> </w:t>
      </w:r>
      <w:r w:rsidR="00C73D8D" w:rsidRPr="00763C57">
        <w:rPr>
          <w:rFonts w:ascii="Times New Roman" w:eastAsia="Times New Roman" w:hAnsi="Times New Roman" w:cs="Times New Roman"/>
          <w:lang w:eastAsia="ru-RU"/>
        </w:rPr>
        <w:t xml:space="preserve">г.   </w:t>
      </w:r>
      <w:r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763C57">
        <w:rPr>
          <w:rFonts w:ascii="Times New Roman" w:eastAsia="Times New Roman" w:hAnsi="Times New Roman" w:cs="Times New Roman"/>
          <w:lang w:eastAsia="ru-RU"/>
        </w:rPr>
        <w:t xml:space="preserve">         </w:t>
      </w:r>
      <w:proofErr w:type="spellStart"/>
      <w:r w:rsidR="00C73D8D" w:rsidRPr="00763C57">
        <w:rPr>
          <w:rFonts w:ascii="Times New Roman" w:eastAsia="Times New Roman" w:hAnsi="Times New Roman" w:cs="Times New Roman"/>
          <w:lang w:eastAsia="ru-RU"/>
        </w:rPr>
        <w:t>Камеженков</w:t>
      </w:r>
      <w:proofErr w:type="spellEnd"/>
      <w:r w:rsidR="00C73D8D" w:rsidRPr="00763C57">
        <w:rPr>
          <w:rFonts w:ascii="Times New Roman" w:eastAsia="Times New Roman" w:hAnsi="Times New Roman" w:cs="Times New Roman"/>
          <w:lang w:eastAsia="ru-RU"/>
        </w:rPr>
        <w:t xml:space="preserve"> Е.Д. Портрет </w:t>
      </w:r>
      <w:r w:rsidR="00CC3C09" w:rsidRPr="00763C57">
        <w:rPr>
          <w:rFonts w:ascii="Times New Roman" w:eastAsia="Times New Roman" w:hAnsi="Times New Roman" w:cs="Times New Roman"/>
          <w:lang w:eastAsia="ru-RU"/>
        </w:rPr>
        <w:t>Лихачёв</w:t>
      </w:r>
      <w:r w:rsidR="00C73D8D" w:rsidRPr="00763C57">
        <w:rPr>
          <w:rFonts w:ascii="Times New Roman" w:eastAsia="Times New Roman" w:hAnsi="Times New Roman" w:cs="Times New Roman"/>
          <w:lang w:eastAsia="ru-RU"/>
        </w:rPr>
        <w:t>а</w:t>
      </w:r>
      <w:r w:rsidR="00CC3C09" w:rsidRPr="00763C57">
        <w:rPr>
          <w:rFonts w:ascii="Times New Roman" w:eastAsia="Times New Roman" w:hAnsi="Times New Roman" w:cs="Times New Roman"/>
          <w:lang w:eastAsia="ru-RU"/>
        </w:rPr>
        <w:t xml:space="preserve"> Я</w:t>
      </w:r>
      <w:r w:rsidRPr="00763C57">
        <w:rPr>
          <w:rFonts w:ascii="Times New Roman" w:eastAsia="Times New Roman" w:hAnsi="Times New Roman" w:cs="Times New Roman"/>
          <w:lang w:eastAsia="ru-RU"/>
        </w:rPr>
        <w:t>.</w:t>
      </w:r>
      <w:r w:rsidR="00CC3C09" w:rsidRPr="00763C57">
        <w:rPr>
          <w:rFonts w:ascii="Times New Roman" w:eastAsia="Times New Roman" w:hAnsi="Times New Roman" w:cs="Times New Roman"/>
          <w:lang w:eastAsia="ru-RU"/>
        </w:rPr>
        <w:t xml:space="preserve"> И</w:t>
      </w:r>
      <w:r w:rsidRPr="00763C57">
        <w:rPr>
          <w:rFonts w:ascii="Times New Roman" w:eastAsia="Times New Roman" w:hAnsi="Times New Roman" w:cs="Times New Roman"/>
          <w:lang w:eastAsia="ru-RU"/>
        </w:rPr>
        <w:t>.</w:t>
      </w:r>
      <w:r w:rsidR="00C73D8D" w:rsidRPr="00763C57">
        <w:rPr>
          <w:rFonts w:ascii="Times New Roman" w:eastAsia="Times New Roman" w:hAnsi="Times New Roman" w:cs="Times New Roman"/>
          <w:lang w:eastAsia="ru-RU"/>
        </w:rPr>
        <w:t>, 1792</w:t>
      </w:r>
      <w:r w:rsidRPr="00763C57">
        <w:rPr>
          <w:rFonts w:ascii="Times New Roman" w:eastAsia="Times New Roman" w:hAnsi="Times New Roman" w:cs="Times New Roman"/>
          <w:lang w:eastAsia="ru-RU"/>
        </w:rPr>
        <w:t xml:space="preserve"> </w:t>
      </w:r>
      <w:r w:rsidR="00C73D8D" w:rsidRPr="00763C57">
        <w:rPr>
          <w:rFonts w:ascii="Times New Roman" w:eastAsia="Times New Roman" w:hAnsi="Times New Roman" w:cs="Times New Roman"/>
          <w:lang w:eastAsia="ru-RU"/>
        </w:rPr>
        <w:t>г.</w:t>
      </w:r>
    </w:p>
    <w:p w:rsidR="00C73D8D" w:rsidRDefault="00C73D8D" w:rsidP="00C73D8D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710E" w:rsidRDefault="009A710E" w:rsidP="00C73D8D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710E" w:rsidRDefault="009A710E" w:rsidP="00C73D8D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3D8D" w:rsidRDefault="009A710E" w:rsidP="00C73D8D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="00763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440305" cy="3316605"/>
            <wp:effectExtent l="19050" t="0" r="0" b="0"/>
            <wp:docPr id="10" name="Рисунок 2" descr="C:\Users\Инна\Documents\проект поСоге\Овсяников, Савельев. Господа Лихачевы._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ocuments\проект поСоге\Овсяников, Савельев. Господа Лихачевы._012.bmp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75560" cy="3136265"/>
            <wp:effectExtent l="19050" t="0" r="0" b="0"/>
            <wp:docPr id="15" name="Рисунок 3" descr="C:\Users\Инна\Documents\проект поСоге\Овсяников, Савельев. Господа Лихачевы. 2002_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ocuments\проект поСоге\Овсяников, Савельев. Господа Лихачевы. 2002_013.bmp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10E" w:rsidRDefault="009A710E" w:rsidP="00C73D8D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710E" w:rsidRPr="00763C57" w:rsidRDefault="009A710E" w:rsidP="00122BB1">
      <w:pPr>
        <w:spacing w:after="0" w:line="240" w:lineRule="auto"/>
        <w:ind w:left="-1134" w:firstLine="141"/>
        <w:rPr>
          <w:rFonts w:ascii="Times New Roman" w:eastAsia="Times New Roman" w:hAnsi="Times New Roman" w:cs="Times New Roman"/>
          <w:lang w:eastAsia="ru-RU"/>
        </w:rPr>
      </w:pPr>
      <w:r w:rsidRPr="00763C57">
        <w:rPr>
          <w:rFonts w:ascii="Times New Roman" w:eastAsia="Times New Roman" w:hAnsi="Times New Roman" w:cs="Times New Roman"/>
          <w:lang w:eastAsia="ru-RU"/>
        </w:rPr>
        <w:t xml:space="preserve"> </w:t>
      </w:r>
      <w:r w:rsidR="00763C57" w:rsidRPr="00763C57">
        <w:rPr>
          <w:rFonts w:ascii="Times New Roman" w:eastAsia="Times New Roman" w:hAnsi="Times New Roman" w:cs="Times New Roman"/>
          <w:lang w:eastAsia="ru-RU"/>
        </w:rPr>
        <w:t xml:space="preserve">         </w:t>
      </w:r>
      <w:proofErr w:type="spellStart"/>
      <w:r w:rsidRPr="00763C57">
        <w:rPr>
          <w:rFonts w:ascii="Times New Roman" w:eastAsia="Times New Roman" w:hAnsi="Times New Roman" w:cs="Times New Roman"/>
          <w:lang w:eastAsia="ru-RU"/>
        </w:rPr>
        <w:t>Камеженков</w:t>
      </w:r>
      <w:proofErr w:type="spellEnd"/>
      <w:r w:rsidRPr="00763C57">
        <w:rPr>
          <w:rFonts w:ascii="Times New Roman" w:eastAsia="Times New Roman" w:hAnsi="Times New Roman" w:cs="Times New Roman"/>
          <w:lang w:eastAsia="ru-RU"/>
        </w:rPr>
        <w:t xml:space="preserve"> Е.Д. Портрет Лихачёва В</w:t>
      </w:r>
      <w:r w:rsidR="00763C57" w:rsidRPr="00763C57">
        <w:rPr>
          <w:rFonts w:ascii="Times New Roman" w:eastAsia="Times New Roman" w:hAnsi="Times New Roman" w:cs="Times New Roman"/>
          <w:lang w:eastAsia="ru-RU"/>
        </w:rPr>
        <w:t>.</w:t>
      </w:r>
      <w:r w:rsidRPr="00763C57">
        <w:rPr>
          <w:rFonts w:ascii="Times New Roman" w:eastAsia="Times New Roman" w:hAnsi="Times New Roman" w:cs="Times New Roman"/>
          <w:lang w:eastAsia="ru-RU"/>
        </w:rPr>
        <w:t>И</w:t>
      </w:r>
      <w:r w:rsidR="00763C57" w:rsidRPr="00763C57">
        <w:rPr>
          <w:rFonts w:ascii="Times New Roman" w:eastAsia="Times New Roman" w:hAnsi="Times New Roman" w:cs="Times New Roman"/>
          <w:lang w:eastAsia="ru-RU"/>
        </w:rPr>
        <w:t>.</w:t>
      </w:r>
      <w:r w:rsidRPr="00763C57">
        <w:rPr>
          <w:rFonts w:ascii="Times New Roman" w:eastAsia="Times New Roman" w:hAnsi="Times New Roman" w:cs="Times New Roman"/>
          <w:lang w:eastAsia="ru-RU"/>
        </w:rPr>
        <w:t>, 1791</w:t>
      </w:r>
      <w:r w:rsidR="00763C57" w:rsidRPr="00763C57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63C57">
        <w:rPr>
          <w:rFonts w:ascii="Times New Roman" w:eastAsia="Times New Roman" w:hAnsi="Times New Roman" w:cs="Times New Roman"/>
          <w:lang w:eastAsia="ru-RU"/>
        </w:rPr>
        <w:t xml:space="preserve">г.  </w:t>
      </w:r>
      <w:r w:rsidR="00763C57" w:rsidRPr="00763C57">
        <w:rPr>
          <w:rFonts w:ascii="Times New Roman" w:eastAsia="Times New Roman" w:hAnsi="Times New Roman" w:cs="Times New Roman"/>
          <w:lang w:eastAsia="ru-RU"/>
        </w:rPr>
        <w:t xml:space="preserve"> </w:t>
      </w:r>
      <w:r w:rsidR="00763C57">
        <w:rPr>
          <w:rFonts w:ascii="Times New Roman" w:eastAsia="Times New Roman" w:hAnsi="Times New Roman" w:cs="Times New Roman"/>
          <w:lang w:eastAsia="ru-RU"/>
        </w:rPr>
        <w:t xml:space="preserve">      </w:t>
      </w:r>
      <w:r w:rsidR="00763C57" w:rsidRPr="00763C57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63C57">
        <w:rPr>
          <w:rFonts w:ascii="Times New Roman" w:eastAsia="Times New Roman" w:hAnsi="Times New Roman" w:cs="Times New Roman"/>
          <w:lang w:eastAsia="ru-RU"/>
        </w:rPr>
        <w:t>Ягодников А.Я. Портрет Л.Г. Лихачёвой</w:t>
      </w:r>
      <w:r w:rsidR="00122BB1" w:rsidRPr="00763C57">
        <w:rPr>
          <w:rFonts w:ascii="Times New Roman" w:eastAsia="Times New Roman" w:hAnsi="Times New Roman" w:cs="Times New Roman"/>
          <w:lang w:eastAsia="ru-RU"/>
        </w:rPr>
        <w:t>, 1852</w:t>
      </w:r>
      <w:r w:rsidR="00763C57" w:rsidRPr="00763C57">
        <w:rPr>
          <w:rFonts w:ascii="Times New Roman" w:eastAsia="Times New Roman" w:hAnsi="Times New Roman" w:cs="Times New Roman"/>
          <w:lang w:eastAsia="ru-RU"/>
        </w:rPr>
        <w:t xml:space="preserve"> </w:t>
      </w:r>
      <w:r w:rsidR="00122BB1" w:rsidRPr="00763C57">
        <w:rPr>
          <w:rFonts w:ascii="Times New Roman" w:eastAsia="Times New Roman" w:hAnsi="Times New Roman" w:cs="Times New Roman"/>
          <w:lang w:eastAsia="ru-RU"/>
        </w:rPr>
        <w:t>г.</w:t>
      </w:r>
    </w:p>
    <w:p w:rsidR="009A710E" w:rsidRDefault="009A710E" w:rsidP="00C73D8D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C6FE6" w:rsidRDefault="001C6FE6" w:rsidP="00C73D8D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C6FE6" w:rsidRDefault="001C6FE6" w:rsidP="00C73D8D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C6FE6" w:rsidRDefault="001C6FE6" w:rsidP="00C73D8D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C6FE6" w:rsidRDefault="001C6FE6" w:rsidP="00C73D8D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C6FE6" w:rsidRDefault="001C6FE6" w:rsidP="00C73D8D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1C6FE6" w:rsidSect="00EC139E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34C" w:rsidRDefault="0082334C" w:rsidP="008415C5">
      <w:pPr>
        <w:spacing w:after="0" w:line="240" w:lineRule="auto"/>
      </w:pPr>
      <w:r>
        <w:separator/>
      </w:r>
    </w:p>
  </w:endnote>
  <w:endnote w:type="continuationSeparator" w:id="0">
    <w:p w:rsidR="0082334C" w:rsidRDefault="0082334C" w:rsidP="00841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0411219"/>
      <w:docPartObj>
        <w:docPartGallery w:val="Page Numbers (Bottom of Page)"/>
        <w:docPartUnique/>
      </w:docPartObj>
    </w:sdtPr>
    <w:sdtContent>
      <w:p w:rsidR="00910273" w:rsidRDefault="00A53BFF">
        <w:pPr>
          <w:pStyle w:val="a9"/>
          <w:jc w:val="right"/>
        </w:pPr>
        <w:fldSimple w:instr=" PAGE   \* MERGEFORMAT ">
          <w:r w:rsidR="00923328">
            <w:rPr>
              <w:noProof/>
            </w:rPr>
            <w:t>8</w:t>
          </w:r>
        </w:fldSimple>
      </w:p>
    </w:sdtContent>
  </w:sdt>
  <w:p w:rsidR="00910273" w:rsidRDefault="0091027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34C" w:rsidRDefault="0082334C" w:rsidP="008415C5">
      <w:pPr>
        <w:spacing w:after="0" w:line="240" w:lineRule="auto"/>
      </w:pPr>
      <w:r>
        <w:separator/>
      </w:r>
    </w:p>
  </w:footnote>
  <w:footnote w:type="continuationSeparator" w:id="0">
    <w:p w:rsidR="0082334C" w:rsidRDefault="0082334C" w:rsidP="008415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7165A"/>
    <w:multiLevelType w:val="hybridMultilevel"/>
    <w:tmpl w:val="93E8A444"/>
    <w:lvl w:ilvl="0" w:tplc="D7789D9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35750"/>
    <w:multiLevelType w:val="hybridMultilevel"/>
    <w:tmpl w:val="D996E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75D82"/>
    <w:multiLevelType w:val="hybridMultilevel"/>
    <w:tmpl w:val="A2ECC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F0002"/>
    <w:multiLevelType w:val="hybridMultilevel"/>
    <w:tmpl w:val="C4CA0DBA"/>
    <w:lvl w:ilvl="0" w:tplc="111CC9F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6C3541"/>
    <w:multiLevelType w:val="multilevel"/>
    <w:tmpl w:val="4C14028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"/>
      <w:lvlJc w:val="left"/>
      <w:pPr>
        <w:ind w:left="502" w:hanging="360"/>
      </w:pPr>
    </w:lvl>
    <w:lvl w:ilvl="2">
      <w:start w:val="1"/>
      <w:numFmt w:val="decimal"/>
      <w:isLgl/>
      <w:lvlText w:val="%1.%2.%3"/>
      <w:lvlJc w:val="left"/>
      <w:pPr>
        <w:ind w:left="862" w:hanging="720"/>
      </w:pPr>
    </w:lvl>
    <w:lvl w:ilvl="3">
      <w:start w:val="1"/>
      <w:numFmt w:val="decimal"/>
      <w:isLgl/>
      <w:lvlText w:val="%1.%2.%3.%4"/>
      <w:lvlJc w:val="left"/>
      <w:pPr>
        <w:ind w:left="862" w:hanging="720"/>
      </w:pPr>
    </w:lvl>
    <w:lvl w:ilvl="4">
      <w:start w:val="1"/>
      <w:numFmt w:val="decimal"/>
      <w:isLgl/>
      <w:lvlText w:val="%1.%2.%3.%4.%5"/>
      <w:lvlJc w:val="left"/>
      <w:pPr>
        <w:ind w:left="1222" w:hanging="1080"/>
      </w:pPr>
    </w:lvl>
    <w:lvl w:ilvl="5">
      <w:start w:val="1"/>
      <w:numFmt w:val="decimal"/>
      <w:isLgl/>
      <w:lvlText w:val="%1.%2.%3.%4.%5.%6"/>
      <w:lvlJc w:val="left"/>
      <w:pPr>
        <w:ind w:left="1222" w:hanging="1080"/>
      </w:pPr>
    </w:lvl>
    <w:lvl w:ilvl="6">
      <w:start w:val="1"/>
      <w:numFmt w:val="decimal"/>
      <w:isLgl/>
      <w:lvlText w:val="%1.%2.%3.%4.%5.%6.%7"/>
      <w:lvlJc w:val="left"/>
      <w:pPr>
        <w:ind w:left="1582" w:hanging="1440"/>
      </w:p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</w:lvl>
  </w:abstractNum>
  <w:abstractNum w:abstractNumId="5">
    <w:nsid w:val="4F652401"/>
    <w:multiLevelType w:val="hybridMultilevel"/>
    <w:tmpl w:val="EF948A84"/>
    <w:lvl w:ilvl="0" w:tplc="1118293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546D22B1"/>
    <w:multiLevelType w:val="hybridMultilevel"/>
    <w:tmpl w:val="35B27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77A53"/>
    <w:multiLevelType w:val="hybridMultilevel"/>
    <w:tmpl w:val="BC8E28F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>
    <w:nsid w:val="62FD4B9E"/>
    <w:multiLevelType w:val="hybridMultilevel"/>
    <w:tmpl w:val="0F00D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2F46C7"/>
    <w:multiLevelType w:val="hybridMultilevel"/>
    <w:tmpl w:val="29A4F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8903A7"/>
    <w:multiLevelType w:val="hybridMultilevel"/>
    <w:tmpl w:val="825EB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A6B53"/>
    <w:multiLevelType w:val="hybridMultilevel"/>
    <w:tmpl w:val="3522B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1B0CD8"/>
    <w:multiLevelType w:val="hybridMultilevel"/>
    <w:tmpl w:val="3FEA41F4"/>
    <w:lvl w:ilvl="0" w:tplc="B5D426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2"/>
  </w:num>
  <w:num w:numId="4">
    <w:abstractNumId w:val="1"/>
  </w:num>
  <w:num w:numId="5">
    <w:abstractNumId w:val="9"/>
  </w:num>
  <w:num w:numId="6">
    <w:abstractNumId w:val="3"/>
  </w:num>
  <w:num w:numId="7">
    <w:abstractNumId w:val="10"/>
  </w:num>
  <w:num w:numId="8">
    <w:abstractNumId w:val="0"/>
  </w:num>
  <w:num w:numId="9">
    <w:abstractNumId w:val="6"/>
  </w:num>
  <w:num w:numId="10">
    <w:abstractNumId w:val="8"/>
  </w:num>
  <w:num w:numId="11">
    <w:abstractNumId w:val="11"/>
  </w:num>
  <w:num w:numId="12">
    <w:abstractNumId w:val="7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58370">
      <o:colormenu v:ext="edit" fillcolor="red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464186"/>
    <w:rsid w:val="00023834"/>
    <w:rsid w:val="000302E1"/>
    <w:rsid w:val="000413B1"/>
    <w:rsid w:val="00044602"/>
    <w:rsid w:val="00052DEF"/>
    <w:rsid w:val="00056CE9"/>
    <w:rsid w:val="0006204F"/>
    <w:rsid w:val="000A4C20"/>
    <w:rsid w:val="000B5810"/>
    <w:rsid w:val="000E3D97"/>
    <w:rsid w:val="000F0266"/>
    <w:rsid w:val="000F1E30"/>
    <w:rsid w:val="00105B8B"/>
    <w:rsid w:val="00107EB5"/>
    <w:rsid w:val="001115C9"/>
    <w:rsid w:val="001123D9"/>
    <w:rsid w:val="00122BB1"/>
    <w:rsid w:val="001271D1"/>
    <w:rsid w:val="00127E2C"/>
    <w:rsid w:val="001353EA"/>
    <w:rsid w:val="0014402C"/>
    <w:rsid w:val="0014625E"/>
    <w:rsid w:val="00146815"/>
    <w:rsid w:val="001531D1"/>
    <w:rsid w:val="00153C25"/>
    <w:rsid w:val="00160F6D"/>
    <w:rsid w:val="00161B9F"/>
    <w:rsid w:val="001821D6"/>
    <w:rsid w:val="00194CF2"/>
    <w:rsid w:val="001A3C3A"/>
    <w:rsid w:val="001B11C0"/>
    <w:rsid w:val="001C6FE6"/>
    <w:rsid w:val="001E0701"/>
    <w:rsid w:val="001E139E"/>
    <w:rsid w:val="00245882"/>
    <w:rsid w:val="00246A0F"/>
    <w:rsid w:val="002907A2"/>
    <w:rsid w:val="002E244C"/>
    <w:rsid w:val="00314243"/>
    <w:rsid w:val="00315B58"/>
    <w:rsid w:val="003467C5"/>
    <w:rsid w:val="00357576"/>
    <w:rsid w:val="00383FFB"/>
    <w:rsid w:val="003878DB"/>
    <w:rsid w:val="003916D0"/>
    <w:rsid w:val="0039775F"/>
    <w:rsid w:val="003B0C0A"/>
    <w:rsid w:val="003B5D31"/>
    <w:rsid w:val="003C0492"/>
    <w:rsid w:val="003C62AF"/>
    <w:rsid w:val="003E2975"/>
    <w:rsid w:val="003E41D9"/>
    <w:rsid w:val="003F1A46"/>
    <w:rsid w:val="0040642E"/>
    <w:rsid w:val="004070E3"/>
    <w:rsid w:val="00411470"/>
    <w:rsid w:val="00414416"/>
    <w:rsid w:val="004217C4"/>
    <w:rsid w:val="004223EC"/>
    <w:rsid w:val="00424627"/>
    <w:rsid w:val="0043440C"/>
    <w:rsid w:val="004353A9"/>
    <w:rsid w:val="00445942"/>
    <w:rsid w:val="00462FB5"/>
    <w:rsid w:val="00464186"/>
    <w:rsid w:val="0046425A"/>
    <w:rsid w:val="00464831"/>
    <w:rsid w:val="00477D7F"/>
    <w:rsid w:val="00482B2A"/>
    <w:rsid w:val="004860F2"/>
    <w:rsid w:val="0049004F"/>
    <w:rsid w:val="004B5FE3"/>
    <w:rsid w:val="004C0B69"/>
    <w:rsid w:val="004C7749"/>
    <w:rsid w:val="004D49B1"/>
    <w:rsid w:val="004E54B6"/>
    <w:rsid w:val="004E5830"/>
    <w:rsid w:val="004F26EA"/>
    <w:rsid w:val="005168A1"/>
    <w:rsid w:val="0052568B"/>
    <w:rsid w:val="005306F0"/>
    <w:rsid w:val="00543C96"/>
    <w:rsid w:val="005673B7"/>
    <w:rsid w:val="00582D83"/>
    <w:rsid w:val="005A26BB"/>
    <w:rsid w:val="005E2DBE"/>
    <w:rsid w:val="0060053A"/>
    <w:rsid w:val="0060328E"/>
    <w:rsid w:val="006254A6"/>
    <w:rsid w:val="00634D6C"/>
    <w:rsid w:val="00637E13"/>
    <w:rsid w:val="00640106"/>
    <w:rsid w:val="0064682D"/>
    <w:rsid w:val="00655923"/>
    <w:rsid w:val="006672CE"/>
    <w:rsid w:val="00677D77"/>
    <w:rsid w:val="00693F07"/>
    <w:rsid w:val="006B01CC"/>
    <w:rsid w:val="006B43FF"/>
    <w:rsid w:val="006B529F"/>
    <w:rsid w:val="006C2038"/>
    <w:rsid w:val="006C6FE3"/>
    <w:rsid w:val="006E4BC1"/>
    <w:rsid w:val="006F1B3E"/>
    <w:rsid w:val="0072296A"/>
    <w:rsid w:val="00725B55"/>
    <w:rsid w:val="00726909"/>
    <w:rsid w:val="00741A8A"/>
    <w:rsid w:val="00763C57"/>
    <w:rsid w:val="0077194F"/>
    <w:rsid w:val="00772E0F"/>
    <w:rsid w:val="00776E1E"/>
    <w:rsid w:val="007B0B0E"/>
    <w:rsid w:val="007D42FB"/>
    <w:rsid w:val="007E0C6B"/>
    <w:rsid w:val="007F7489"/>
    <w:rsid w:val="00801DB7"/>
    <w:rsid w:val="00817E01"/>
    <w:rsid w:val="0082334C"/>
    <w:rsid w:val="00825B79"/>
    <w:rsid w:val="008415C5"/>
    <w:rsid w:val="00855269"/>
    <w:rsid w:val="00871AEE"/>
    <w:rsid w:val="00877961"/>
    <w:rsid w:val="00877EAB"/>
    <w:rsid w:val="008979C9"/>
    <w:rsid w:val="008B0137"/>
    <w:rsid w:val="008B0E8B"/>
    <w:rsid w:val="008D7F83"/>
    <w:rsid w:val="00900C75"/>
    <w:rsid w:val="00910273"/>
    <w:rsid w:val="009164F2"/>
    <w:rsid w:val="00923328"/>
    <w:rsid w:val="009301D0"/>
    <w:rsid w:val="00956A35"/>
    <w:rsid w:val="0096519B"/>
    <w:rsid w:val="009A406D"/>
    <w:rsid w:val="009A710E"/>
    <w:rsid w:val="009B6F57"/>
    <w:rsid w:val="009C1B1B"/>
    <w:rsid w:val="009F43CB"/>
    <w:rsid w:val="00A03C1D"/>
    <w:rsid w:val="00A53BFF"/>
    <w:rsid w:val="00A54DE3"/>
    <w:rsid w:val="00A804D1"/>
    <w:rsid w:val="00A82060"/>
    <w:rsid w:val="00A86C3C"/>
    <w:rsid w:val="00A910BE"/>
    <w:rsid w:val="00AA154B"/>
    <w:rsid w:val="00AA55F0"/>
    <w:rsid w:val="00AC4B30"/>
    <w:rsid w:val="00AD1437"/>
    <w:rsid w:val="00AE5D29"/>
    <w:rsid w:val="00AF7993"/>
    <w:rsid w:val="00B025B9"/>
    <w:rsid w:val="00B0443A"/>
    <w:rsid w:val="00B05006"/>
    <w:rsid w:val="00B11586"/>
    <w:rsid w:val="00B37831"/>
    <w:rsid w:val="00B5363A"/>
    <w:rsid w:val="00B53BCC"/>
    <w:rsid w:val="00B82F6F"/>
    <w:rsid w:val="00B8472F"/>
    <w:rsid w:val="00B85C46"/>
    <w:rsid w:val="00B9248A"/>
    <w:rsid w:val="00BA0979"/>
    <w:rsid w:val="00BB75E6"/>
    <w:rsid w:val="00BD2AF3"/>
    <w:rsid w:val="00BE0822"/>
    <w:rsid w:val="00BE6FBB"/>
    <w:rsid w:val="00BF515E"/>
    <w:rsid w:val="00C03A5B"/>
    <w:rsid w:val="00C21188"/>
    <w:rsid w:val="00C228FD"/>
    <w:rsid w:val="00C232B8"/>
    <w:rsid w:val="00C3763F"/>
    <w:rsid w:val="00C431CC"/>
    <w:rsid w:val="00C5077B"/>
    <w:rsid w:val="00C56E97"/>
    <w:rsid w:val="00C643F8"/>
    <w:rsid w:val="00C64902"/>
    <w:rsid w:val="00C73D8D"/>
    <w:rsid w:val="00C75C32"/>
    <w:rsid w:val="00C839B0"/>
    <w:rsid w:val="00CA665F"/>
    <w:rsid w:val="00CB0434"/>
    <w:rsid w:val="00CC1FC3"/>
    <w:rsid w:val="00CC3C09"/>
    <w:rsid w:val="00CC4E39"/>
    <w:rsid w:val="00CD3817"/>
    <w:rsid w:val="00CD4D9E"/>
    <w:rsid w:val="00CD781F"/>
    <w:rsid w:val="00D116FC"/>
    <w:rsid w:val="00D27A0A"/>
    <w:rsid w:val="00D344CD"/>
    <w:rsid w:val="00D3585E"/>
    <w:rsid w:val="00D449F6"/>
    <w:rsid w:val="00D50633"/>
    <w:rsid w:val="00D539E3"/>
    <w:rsid w:val="00D707E2"/>
    <w:rsid w:val="00D7643B"/>
    <w:rsid w:val="00D952E4"/>
    <w:rsid w:val="00DB2A12"/>
    <w:rsid w:val="00DB3C5F"/>
    <w:rsid w:val="00DC623C"/>
    <w:rsid w:val="00DD42BC"/>
    <w:rsid w:val="00DE6CAD"/>
    <w:rsid w:val="00E134BC"/>
    <w:rsid w:val="00E16768"/>
    <w:rsid w:val="00E2504A"/>
    <w:rsid w:val="00E25AA1"/>
    <w:rsid w:val="00E372A6"/>
    <w:rsid w:val="00E4516F"/>
    <w:rsid w:val="00E6731C"/>
    <w:rsid w:val="00E76A77"/>
    <w:rsid w:val="00E80890"/>
    <w:rsid w:val="00E93876"/>
    <w:rsid w:val="00E9472F"/>
    <w:rsid w:val="00EB28FD"/>
    <w:rsid w:val="00EB59C0"/>
    <w:rsid w:val="00EC139E"/>
    <w:rsid w:val="00EC5C4D"/>
    <w:rsid w:val="00EC5E62"/>
    <w:rsid w:val="00ED1531"/>
    <w:rsid w:val="00EF3A05"/>
    <w:rsid w:val="00F012E4"/>
    <w:rsid w:val="00F034E4"/>
    <w:rsid w:val="00F20CAD"/>
    <w:rsid w:val="00F214A3"/>
    <w:rsid w:val="00F23704"/>
    <w:rsid w:val="00F26417"/>
    <w:rsid w:val="00F35C53"/>
    <w:rsid w:val="00F45093"/>
    <w:rsid w:val="00F45C69"/>
    <w:rsid w:val="00F53759"/>
    <w:rsid w:val="00F70F13"/>
    <w:rsid w:val="00F9674A"/>
    <w:rsid w:val="00FA4A49"/>
    <w:rsid w:val="00FB212A"/>
    <w:rsid w:val="00FB3D5E"/>
    <w:rsid w:val="00FC1203"/>
    <w:rsid w:val="00FC1DA7"/>
    <w:rsid w:val="00FC5740"/>
    <w:rsid w:val="00FF0820"/>
    <w:rsid w:val="00FF2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8370">
      <o:colormenu v:ext="edit" fillcolor="red" strokecolor="none [3213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D5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53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9"/>
    <w:qFormat/>
    <w:rsid w:val="001821D6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1821D6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1353E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1353E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11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15C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41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415C5"/>
  </w:style>
  <w:style w:type="paragraph" w:styleId="a9">
    <w:name w:val="footer"/>
    <w:basedOn w:val="a"/>
    <w:link w:val="aa"/>
    <w:uiPriority w:val="99"/>
    <w:unhideWhenUsed/>
    <w:rsid w:val="00841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15C5"/>
  </w:style>
  <w:style w:type="table" w:styleId="ab">
    <w:name w:val="Table Grid"/>
    <w:basedOn w:val="a1"/>
    <w:uiPriority w:val="59"/>
    <w:rsid w:val="00E25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unhideWhenUsed/>
    <w:qFormat/>
    <w:rsid w:val="00AD143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d">
    <w:name w:val="Strong"/>
    <w:qFormat/>
    <w:rsid w:val="0014402C"/>
    <w:rPr>
      <w:b/>
      <w:bCs/>
    </w:rPr>
  </w:style>
  <w:style w:type="paragraph" w:styleId="ae">
    <w:name w:val="No Spacing"/>
    <w:uiPriority w:val="1"/>
    <w:qFormat/>
    <w:rsid w:val="001440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23">
    <w:name w:val="Font Style23"/>
    <w:basedOn w:val="a0"/>
    <w:rsid w:val="00634D6C"/>
    <w:rPr>
      <w:rFonts w:ascii="Times New Roman" w:hAnsi="Times New Roman" w:cs="Times New Roman"/>
      <w:sz w:val="18"/>
      <w:szCs w:val="18"/>
    </w:rPr>
  </w:style>
  <w:style w:type="character" w:customStyle="1" w:styleId="FontStyle17">
    <w:name w:val="Font Style17"/>
    <w:basedOn w:val="a0"/>
    <w:rsid w:val="00634D6C"/>
    <w:rPr>
      <w:rFonts w:ascii="Times New Roman" w:hAnsi="Times New Roman" w:cs="Times New Roman"/>
      <w:sz w:val="20"/>
      <w:szCs w:val="20"/>
    </w:rPr>
  </w:style>
  <w:style w:type="character" w:customStyle="1" w:styleId="FontStyle20">
    <w:name w:val="Font Style20"/>
    <w:basedOn w:val="a0"/>
    <w:rsid w:val="00634D6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basedOn w:val="a0"/>
    <w:rsid w:val="00634D6C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">
    <w:name w:val="Style2"/>
    <w:basedOn w:val="a"/>
    <w:rsid w:val="00AC4B30"/>
    <w:pPr>
      <w:widowControl w:val="0"/>
      <w:autoSpaceDE w:val="0"/>
      <w:autoSpaceDN w:val="0"/>
      <w:adjustRightInd w:val="0"/>
      <w:spacing w:after="0" w:line="23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AC4B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AC4B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AC4B3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2">
    <w:name w:val="Font Style12"/>
    <w:basedOn w:val="a0"/>
    <w:rsid w:val="00AC4B3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a0"/>
    <w:rsid w:val="00AC4B30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basedOn w:val="a0"/>
    <w:rsid w:val="00AC4B30"/>
    <w:rPr>
      <w:rFonts w:ascii="Times New Roman" w:hAnsi="Times New Roman" w:cs="Times New Roman"/>
      <w:i/>
      <w:iCs/>
      <w:sz w:val="16"/>
      <w:szCs w:val="16"/>
    </w:rPr>
  </w:style>
  <w:style w:type="paragraph" w:customStyle="1" w:styleId="Style6">
    <w:name w:val="Style6"/>
    <w:basedOn w:val="a"/>
    <w:rsid w:val="00AC4B30"/>
    <w:pPr>
      <w:widowControl w:val="0"/>
      <w:autoSpaceDE w:val="0"/>
      <w:autoSpaceDN w:val="0"/>
      <w:adjustRightInd w:val="0"/>
      <w:spacing w:after="0" w:line="11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AC4B30"/>
    <w:pPr>
      <w:widowControl w:val="0"/>
      <w:autoSpaceDE w:val="0"/>
      <w:autoSpaceDN w:val="0"/>
      <w:adjustRightInd w:val="0"/>
      <w:spacing w:after="0" w:line="229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96519B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9"/>
    <w:rsid w:val="001821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rsid w:val="001821D6"/>
    <w:rPr>
      <w:rFonts w:ascii="Times New Roman" w:eastAsia="Times New Roman" w:hAnsi="Times New Roman" w:cs="Times New Roman"/>
      <w:b/>
      <w:bCs/>
      <w:szCs w:val="24"/>
    </w:rPr>
  </w:style>
  <w:style w:type="paragraph" w:customStyle="1" w:styleId="p7">
    <w:name w:val="p7"/>
    <w:basedOn w:val="a"/>
    <w:rsid w:val="00182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1821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4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www.sites.google.com/site/zakrytyeskolyposehone/borisoglebskaa/%D1%84%D0%BE%D1%82%D0%BE358.jpg?attredirects=0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s://www.sites.google.com/site/zakrytyeskolyposehone/borisoglebskaa/%D1%84%D0%BE%D1%82%D0%BE356.jpg?attredirects=0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CDABCC-9E8E-4AD6-B8E2-3E3C17E1C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2347</TotalTime>
  <Pages>1</Pages>
  <Words>5108</Words>
  <Characters>29119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269</cp:revision>
  <dcterms:created xsi:type="dcterms:W3CDTF">2020-01-03T20:29:00Z</dcterms:created>
  <dcterms:modified xsi:type="dcterms:W3CDTF">2021-01-12T19:18:00Z</dcterms:modified>
</cp:coreProperties>
</file>