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B07" w:rsidRPr="00043697" w:rsidRDefault="00897B07" w:rsidP="00897B07">
      <w:pPr>
        <w:spacing w:after="0"/>
        <w:jc w:val="center"/>
        <w:rPr>
          <w:b/>
        </w:rPr>
      </w:pPr>
      <w:r w:rsidRPr="00043697">
        <w:t>МИНИСТЕРСТВО ОБРАЗОВАНИЯ И НАУКИ МУРМАНСКОЙ ОБЛАСТИ</w:t>
      </w:r>
    </w:p>
    <w:p w:rsidR="00897B07" w:rsidRPr="00043697" w:rsidRDefault="00897B07" w:rsidP="00897B07">
      <w:pPr>
        <w:spacing w:after="0"/>
        <w:jc w:val="center"/>
        <w:rPr>
          <w:b/>
        </w:rPr>
      </w:pPr>
      <w:r w:rsidRPr="00043697">
        <w:t>ГОСУДАРСТВЕННОЕ АВТОНОМНОЕ ПРОФЕССИОНАЛЬНОЕ ОБРАЗОВАТЕЛЬНОЕ УЧРЕЖДЕНИЕ МУРМАНСКОЙ ОБЛАСТИ</w:t>
      </w:r>
    </w:p>
    <w:p w:rsidR="00897B07" w:rsidRPr="00043697" w:rsidRDefault="00897B07" w:rsidP="00897B07">
      <w:pPr>
        <w:tabs>
          <w:tab w:val="left" w:pos="990"/>
        </w:tabs>
        <w:spacing w:after="0"/>
        <w:jc w:val="center"/>
      </w:pPr>
      <w:r w:rsidRPr="00043697">
        <w:t>«КАНДАЛАКШСКИЙ ИНДУСТРИАЛЬНЫЙ КОЛЛЕДЖ»</w:t>
      </w:r>
    </w:p>
    <w:p w:rsidR="00043697" w:rsidRPr="00043697" w:rsidRDefault="00043697" w:rsidP="00897B07">
      <w:pPr>
        <w:tabs>
          <w:tab w:val="left" w:pos="990"/>
        </w:tabs>
        <w:spacing w:after="0"/>
        <w:jc w:val="center"/>
      </w:pPr>
    </w:p>
    <w:p w:rsidR="00043697" w:rsidRDefault="00043697" w:rsidP="00897B07">
      <w:pPr>
        <w:tabs>
          <w:tab w:val="left" w:pos="990"/>
        </w:tabs>
        <w:spacing w:after="0"/>
        <w:jc w:val="center"/>
      </w:pPr>
    </w:p>
    <w:p w:rsidR="00043697" w:rsidRPr="00043697" w:rsidRDefault="00043697" w:rsidP="00897B07">
      <w:pPr>
        <w:tabs>
          <w:tab w:val="left" w:pos="990"/>
        </w:tabs>
        <w:spacing w:after="0"/>
        <w:jc w:val="center"/>
        <w:rPr>
          <w:b/>
        </w:rPr>
      </w:pPr>
      <w:r w:rsidRPr="00043697">
        <w:t>Молодёжное объед</w:t>
      </w:r>
      <w:bookmarkStart w:id="0" w:name="_GoBack"/>
      <w:bookmarkEnd w:id="0"/>
      <w:r w:rsidRPr="00043697">
        <w:t>инение «Творческая мастерская колледжа»</w:t>
      </w:r>
    </w:p>
    <w:p w:rsidR="00897B07" w:rsidRDefault="00897B07" w:rsidP="00897B07">
      <w:pPr>
        <w:tabs>
          <w:tab w:val="left" w:pos="990"/>
        </w:tabs>
        <w:spacing w:after="0"/>
        <w:jc w:val="center"/>
        <w:rPr>
          <w:b/>
        </w:rPr>
      </w:pPr>
    </w:p>
    <w:p w:rsidR="00897B07" w:rsidRDefault="00897B07"/>
    <w:p w:rsidR="00897B07" w:rsidRDefault="00897B07"/>
    <w:p w:rsidR="00897B07" w:rsidRDefault="00897B07"/>
    <w:p w:rsidR="00A93AC8" w:rsidRDefault="00897B07" w:rsidP="00897B07">
      <w:pPr>
        <w:ind w:left="1701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97B07">
        <w:rPr>
          <w:sz w:val="32"/>
          <w:szCs w:val="32"/>
        </w:rPr>
        <w:t xml:space="preserve"> </w:t>
      </w:r>
      <w:r w:rsidR="00A93AC8">
        <w:rPr>
          <w:sz w:val="32"/>
          <w:szCs w:val="32"/>
        </w:rPr>
        <w:t>Отношение коренного народа</w:t>
      </w:r>
    </w:p>
    <w:p w:rsidR="00A93AC8" w:rsidRDefault="00A93AC8" w:rsidP="00897B07">
      <w:pPr>
        <w:ind w:left="1701"/>
        <w:rPr>
          <w:sz w:val="32"/>
          <w:szCs w:val="32"/>
        </w:rPr>
      </w:pPr>
      <w:r>
        <w:rPr>
          <w:sz w:val="32"/>
          <w:szCs w:val="32"/>
        </w:rPr>
        <w:t xml:space="preserve"> Кольского севера-саамов к природе</w:t>
      </w:r>
      <w:r w:rsidR="005277B9">
        <w:rPr>
          <w:sz w:val="32"/>
          <w:szCs w:val="32"/>
        </w:rPr>
        <w:t>,</w:t>
      </w:r>
    </w:p>
    <w:p w:rsidR="00897B07" w:rsidRPr="00897B07" w:rsidRDefault="00A93AC8" w:rsidP="00897B07">
      <w:pPr>
        <w:ind w:left="1701"/>
        <w:rPr>
          <w:b/>
          <w:sz w:val="32"/>
          <w:szCs w:val="32"/>
        </w:rPr>
      </w:pPr>
      <w:r>
        <w:rPr>
          <w:sz w:val="32"/>
          <w:szCs w:val="32"/>
        </w:rPr>
        <w:t xml:space="preserve"> выраженное в фольклоре и поэзии </w:t>
      </w:r>
    </w:p>
    <w:p w:rsidR="00897B07" w:rsidRDefault="00897B07"/>
    <w:p w:rsidR="00897B07" w:rsidRDefault="00897B07"/>
    <w:p w:rsidR="00897B07" w:rsidRDefault="00897B07"/>
    <w:p w:rsidR="00897B07" w:rsidRDefault="00897B07"/>
    <w:p w:rsidR="00897B07" w:rsidRDefault="00897B07"/>
    <w:p w:rsidR="00897B07" w:rsidRDefault="00897B07"/>
    <w:p w:rsidR="00897B07" w:rsidRDefault="00897B07"/>
    <w:p w:rsidR="00897B07" w:rsidRDefault="00897B07"/>
    <w:p w:rsidR="00A53972" w:rsidRDefault="00A53972" w:rsidP="00A53972">
      <w:pPr>
        <w:tabs>
          <w:tab w:val="left" w:pos="4678"/>
        </w:tabs>
        <w:ind w:left="4111"/>
        <w:rPr>
          <w:b/>
        </w:rPr>
      </w:pPr>
      <w:r w:rsidRPr="007B4041">
        <w:t xml:space="preserve">Выполнил: </w:t>
      </w:r>
      <w:proofErr w:type="spellStart"/>
      <w:r>
        <w:t>Козыренко</w:t>
      </w:r>
      <w:proofErr w:type="spellEnd"/>
      <w:r>
        <w:t xml:space="preserve"> Кирилл Андреевич </w:t>
      </w:r>
    </w:p>
    <w:p w:rsidR="00A53972" w:rsidRDefault="00A53972" w:rsidP="00A53972">
      <w:pPr>
        <w:tabs>
          <w:tab w:val="left" w:pos="4678"/>
        </w:tabs>
        <w:ind w:left="4111"/>
        <w:rPr>
          <w:b/>
        </w:rPr>
      </w:pPr>
      <w:r>
        <w:t xml:space="preserve">(16 лет. </w:t>
      </w:r>
      <w:r w:rsidRPr="007B4041">
        <w:t>Второй курс</w:t>
      </w:r>
      <w:r>
        <w:t xml:space="preserve"> ГАПОУ МО «КИК») </w:t>
      </w:r>
    </w:p>
    <w:p w:rsidR="00A53972" w:rsidRDefault="00A53972" w:rsidP="00A53972">
      <w:pPr>
        <w:tabs>
          <w:tab w:val="left" w:pos="4678"/>
        </w:tabs>
        <w:ind w:left="4111"/>
        <w:rPr>
          <w:b/>
        </w:rPr>
      </w:pPr>
      <w:r w:rsidRPr="007B4041">
        <w:t>Руководи</w:t>
      </w:r>
      <w:r>
        <w:t xml:space="preserve">тель: Зелинская Аделя Ивановна </w:t>
      </w:r>
    </w:p>
    <w:p w:rsidR="00897B07" w:rsidRPr="00A53972" w:rsidRDefault="00A53972" w:rsidP="00A53972">
      <w:pPr>
        <w:tabs>
          <w:tab w:val="left" w:pos="4678"/>
        </w:tabs>
        <w:ind w:left="4111"/>
        <w:rPr>
          <w:b/>
        </w:rPr>
      </w:pPr>
      <w:r>
        <w:t>-</w:t>
      </w:r>
      <w:r w:rsidRPr="007B4041">
        <w:t>педагог дополнительного образования</w:t>
      </w:r>
    </w:p>
    <w:p w:rsidR="00897B07" w:rsidRDefault="00897B07"/>
    <w:p w:rsidR="00897B07" w:rsidRDefault="00897B07"/>
    <w:p w:rsidR="00897B07" w:rsidRDefault="00897B07"/>
    <w:p w:rsidR="00A93AC8" w:rsidRPr="00A93AC8" w:rsidRDefault="00A53972" w:rsidP="00A93AC8">
      <w:pPr>
        <w:tabs>
          <w:tab w:val="left" w:pos="3150"/>
        </w:tabs>
        <w:jc w:val="center"/>
        <w:rPr>
          <w:b/>
        </w:rPr>
      </w:pPr>
      <w:r w:rsidRPr="007B4041">
        <w:t xml:space="preserve">г. Кандалакша                                                                            </w:t>
      </w:r>
      <w:r w:rsidR="00A93AC8">
        <w:t xml:space="preserve">                               </w:t>
      </w:r>
      <w:r>
        <w:t xml:space="preserve">  2020 </w:t>
      </w:r>
      <w:r w:rsidR="00A93AC8">
        <w:t>год</w:t>
      </w:r>
    </w:p>
    <w:p w:rsidR="00A93AC8" w:rsidRDefault="00A93AC8" w:rsidP="00A93AC8">
      <w:pPr>
        <w:jc w:val="center"/>
      </w:pPr>
      <w:r>
        <w:lastRenderedPageBreak/>
        <w:t>Содержание</w:t>
      </w:r>
    </w:p>
    <w:p w:rsidR="00A93AC8" w:rsidRDefault="00DD3664" w:rsidP="00DD3664">
      <w:pPr>
        <w:tabs>
          <w:tab w:val="left" w:pos="826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186690</wp:posOffset>
                </wp:positionV>
                <wp:extent cx="4248150" cy="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48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6F5FD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7pt,14.7pt" to="409.2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t xml:space="preserve">1) Введение </w:t>
      </w:r>
      <w:r>
        <w:tab/>
        <w:t>стр.</w:t>
      </w:r>
      <w:r w:rsidR="004B6D0A">
        <w:t xml:space="preserve"> 3</w:t>
      </w:r>
    </w:p>
    <w:p w:rsidR="004B6D0A" w:rsidRDefault="004B6D0A" w:rsidP="004B6D0A">
      <w:pPr>
        <w:tabs>
          <w:tab w:val="left" w:pos="826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140335</wp:posOffset>
                </wp:positionV>
                <wp:extent cx="3810000" cy="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46A97" id="Прямая соединительная линия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5pt,11.05pt" to="414.4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DD3664">
        <w:t>2) Основная часть:</w:t>
      </w:r>
      <w:r>
        <w:tab/>
        <w:t>стр. 4-</w:t>
      </w:r>
      <w:r w:rsidR="007A46B3">
        <w:t>12</w:t>
      </w:r>
    </w:p>
    <w:p w:rsidR="004B6D0A" w:rsidRDefault="004B6D0A" w:rsidP="004B6D0A">
      <w:pPr>
        <w:tabs>
          <w:tab w:val="left" w:pos="826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2BAB72" wp14:editId="755CFBD1">
                <wp:simplePos x="0" y="0"/>
                <wp:positionH relativeFrom="column">
                  <wp:posOffset>4644390</wp:posOffset>
                </wp:positionH>
                <wp:positionV relativeFrom="paragraph">
                  <wp:posOffset>123190</wp:posOffset>
                </wp:positionV>
                <wp:extent cx="552450" cy="0"/>
                <wp:effectExtent l="0" t="0" r="190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37803" id="Прямая соединительная линия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7pt,9.7pt" to="409.2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DD3664">
        <w:t>2.1</w:t>
      </w:r>
      <w:r>
        <w:t xml:space="preserve"> </w:t>
      </w:r>
      <w:r w:rsidRPr="004B6D0A">
        <w:t>Географические условия и краткая историческая справка</w:t>
      </w:r>
      <w:r>
        <w:tab/>
        <w:t>стр.</w:t>
      </w:r>
      <w:r w:rsidR="007A46B3">
        <w:t>4-5</w:t>
      </w:r>
    </w:p>
    <w:p w:rsidR="004B6D0A" w:rsidRDefault="004B6D0A" w:rsidP="004B6D0A">
      <w:pPr>
        <w:tabs>
          <w:tab w:val="left" w:pos="826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BAB72" wp14:editId="755CFBD1">
                <wp:simplePos x="0" y="0"/>
                <wp:positionH relativeFrom="column">
                  <wp:posOffset>1815464</wp:posOffset>
                </wp:positionH>
                <wp:positionV relativeFrom="paragraph">
                  <wp:posOffset>162560</wp:posOffset>
                </wp:positionV>
                <wp:extent cx="3381375" cy="0"/>
                <wp:effectExtent l="0" t="0" r="2857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1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7F98C" id="Прямая соединительная линия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95pt,12.8pt" to="409.2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DD3664">
        <w:t>2.2</w:t>
      </w:r>
      <w:r w:rsidRPr="004B6D0A">
        <w:rPr>
          <w:sz w:val="32"/>
        </w:rPr>
        <w:t xml:space="preserve"> </w:t>
      </w:r>
      <w:r w:rsidRPr="00257B49">
        <w:rPr>
          <w:sz w:val="32"/>
        </w:rPr>
        <w:t>Фольклор саамов</w:t>
      </w:r>
      <w:r>
        <w:rPr>
          <w:sz w:val="32"/>
        </w:rPr>
        <w:tab/>
        <w:t>стр.</w:t>
      </w:r>
      <w:r w:rsidR="007A46B3">
        <w:rPr>
          <w:sz w:val="32"/>
        </w:rPr>
        <w:t>5-9</w:t>
      </w:r>
    </w:p>
    <w:p w:rsidR="00DD3664" w:rsidRDefault="004B6D0A" w:rsidP="004B6D0A">
      <w:pPr>
        <w:tabs>
          <w:tab w:val="left" w:pos="826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2BAB72" wp14:editId="755CFBD1">
                <wp:simplePos x="0" y="0"/>
                <wp:positionH relativeFrom="column">
                  <wp:posOffset>1386840</wp:posOffset>
                </wp:positionH>
                <wp:positionV relativeFrom="paragraph">
                  <wp:posOffset>161290</wp:posOffset>
                </wp:positionV>
                <wp:extent cx="3810000" cy="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ACFA1F" id="Прямая соединительная линия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2pt,12.7pt" to="409.2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DD3664">
        <w:t>2.3</w:t>
      </w:r>
      <w:r w:rsidRPr="004B6D0A">
        <w:rPr>
          <w:b/>
        </w:rPr>
        <w:t xml:space="preserve"> </w:t>
      </w:r>
      <w:r>
        <w:t>Поэзия</w:t>
      </w:r>
      <w:r w:rsidRPr="004B6D0A">
        <w:t xml:space="preserve"> саамов</w:t>
      </w:r>
      <w:r>
        <w:tab/>
        <w:t>стр.</w:t>
      </w:r>
      <w:r w:rsidR="007A46B3">
        <w:t>9-12</w:t>
      </w:r>
    </w:p>
    <w:p w:rsidR="004B6D0A" w:rsidRDefault="004B6D0A" w:rsidP="004B6D0A">
      <w:pPr>
        <w:tabs>
          <w:tab w:val="left" w:pos="826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2BAB72" wp14:editId="755CFBD1">
                <wp:simplePos x="0" y="0"/>
                <wp:positionH relativeFrom="column">
                  <wp:posOffset>1129665</wp:posOffset>
                </wp:positionH>
                <wp:positionV relativeFrom="paragraph">
                  <wp:posOffset>144146</wp:posOffset>
                </wp:positionV>
                <wp:extent cx="4067175" cy="0"/>
                <wp:effectExtent l="0" t="0" r="2857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C3F830" id="Прямая соединительная линия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95pt,11.35pt" to="409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DD3664">
        <w:t>3)</w:t>
      </w:r>
      <w:r>
        <w:t xml:space="preserve"> Заключение</w:t>
      </w:r>
      <w:r>
        <w:tab/>
        <w:t>стр.</w:t>
      </w:r>
      <w:r w:rsidR="007A46B3">
        <w:t xml:space="preserve"> 12</w:t>
      </w:r>
    </w:p>
    <w:p w:rsidR="004B6D0A" w:rsidRDefault="004B6D0A" w:rsidP="004B6D0A">
      <w:pPr>
        <w:tabs>
          <w:tab w:val="left" w:pos="826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2BAB72" wp14:editId="755CFBD1">
                <wp:simplePos x="0" y="0"/>
                <wp:positionH relativeFrom="column">
                  <wp:posOffset>1186814</wp:posOffset>
                </wp:positionH>
                <wp:positionV relativeFrom="paragraph">
                  <wp:posOffset>135890</wp:posOffset>
                </wp:positionV>
                <wp:extent cx="4010025" cy="0"/>
                <wp:effectExtent l="0" t="0" r="2857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0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12B10" id="Прямая соединительная линия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45pt,10.7pt" to="409.2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t xml:space="preserve">4) Приложения </w:t>
      </w:r>
      <w:r w:rsidR="007A46B3">
        <w:t xml:space="preserve">                                                                                          </w:t>
      </w:r>
      <w:r>
        <w:t>стр.</w:t>
      </w:r>
      <w:r w:rsidR="007A46B3">
        <w:t>13-15</w:t>
      </w:r>
    </w:p>
    <w:p w:rsidR="004B6D0A" w:rsidRDefault="004B6D0A" w:rsidP="004B6D0A">
      <w:pPr>
        <w:tabs>
          <w:tab w:val="left" w:pos="826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2BAB72" wp14:editId="755CFBD1">
                <wp:simplePos x="0" y="0"/>
                <wp:positionH relativeFrom="column">
                  <wp:posOffset>1082040</wp:posOffset>
                </wp:positionH>
                <wp:positionV relativeFrom="paragraph">
                  <wp:posOffset>147320</wp:posOffset>
                </wp:positionV>
                <wp:extent cx="4114800" cy="0"/>
                <wp:effectExtent l="0" t="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FC14E" id="Прямая соединительная линия 1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2pt,11.6pt" to="409.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t>5) Литература</w:t>
      </w:r>
      <w:r>
        <w:tab/>
        <w:t>стр.</w:t>
      </w:r>
      <w:r w:rsidR="007A46B3">
        <w:t>16</w:t>
      </w:r>
    </w:p>
    <w:p w:rsidR="00DD3664" w:rsidRDefault="004B6D0A" w:rsidP="004B6D0A">
      <w:pPr>
        <w:tabs>
          <w:tab w:val="left" w:pos="826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2BAB72" wp14:editId="755CFBD1">
                <wp:simplePos x="0" y="0"/>
                <wp:positionH relativeFrom="column">
                  <wp:posOffset>1758315</wp:posOffset>
                </wp:positionH>
                <wp:positionV relativeFrom="paragraph">
                  <wp:posOffset>158115</wp:posOffset>
                </wp:positionV>
                <wp:extent cx="3438525" cy="0"/>
                <wp:effectExtent l="0" t="0" r="285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8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CFBAE" id="Прямая соединительная линия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5pt,12.45pt" to="409.2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8D736E">
        <w:t xml:space="preserve">6) Практическая работа                                             </w:t>
      </w:r>
      <w:r w:rsidR="005277B9">
        <w:t xml:space="preserve">                              </w:t>
      </w:r>
      <w:r>
        <w:t>стр.</w:t>
      </w:r>
      <w:r w:rsidR="008D736E">
        <w:t>17-22</w:t>
      </w:r>
    </w:p>
    <w:p w:rsidR="00A93AC8" w:rsidRDefault="00A93AC8" w:rsidP="008724C3"/>
    <w:p w:rsidR="00A93AC8" w:rsidRDefault="00A93AC8" w:rsidP="008724C3"/>
    <w:p w:rsidR="00A93AC8" w:rsidRDefault="00A93AC8" w:rsidP="008724C3"/>
    <w:p w:rsidR="00A93AC8" w:rsidRDefault="00A93AC8" w:rsidP="008724C3"/>
    <w:p w:rsidR="00A93AC8" w:rsidRDefault="00A93AC8" w:rsidP="008724C3"/>
    <w:p w:rsidR="00A93AC8" w:rsidRDefault="00A93AC8" w:rsidP="008724C3"/>
    <w:p w:rsidR="00A93AC8" w:rsidRDefault="00A93AC8" w:rsidP="008724C3"/>
    <w:p w:rsidR="00A93AC8" w:rsidRDefault="00A93AC8" w:rsidP="008724C3"/>
    <w:p w:rsidR="00A93AC8" w:rsidRDefault="00A93AC8" w:rsidP="008724C3"/>
    <w:p w:rsidR="00A93AC8" w:rsidRDefault="00A93AC8" w:rsidP="008724C3"/>
    <w:p w:rsidR="00DD3664" w:rsidRDefault="00DD3664" w:rsidP="00DD3664">
      <w:pPr>
        <w:ind w:left="284"/>
      </w:pPr>
    </w:p>
    <w:p w:rsidR="00DD3664" w:rsidRDefault="00DD3664" w:rsidP="00DD3664">
      <w:pPr>
        <w:ind w:left="284"/>
      </w:pPr>
    </w:p>
    <w:p w:rsidR="00DD3664" w:rsidRDefault="00DD3664" w:rsidP="00DD3664">
      <w:pPr>
        <w:ind w:left="284"/>
      </w:pPr>
    </w:p>
    <w:p w:rsidR="00DD3664" w:rsidRDefault="00DD3664" w:rsidP="00DD3664">
      <w:pPr>
        <w:ind w:left="284"/>
      </w:pPr>
    </w:p>
    <w:p w:rsidR="00DD3664" w:rsidRDefault="00DD3664" w:rsidP="00DD3664">
      <w:pPr>
        <w:ind w:left="284"/>
      </w:pPr>
    </w:p>
    <w:p w:rsidR="00DD3664" w:rsidRDefault="00DD3664" w:rsidP="00DD3664">
      <w:pPr>
        <w:ind w:left="284"/>
      </w:pPr>
    </w:p>
    <w:p w:rsidR="00DD3664" w:rsidRDefault="00DD3664" w:rsidP="00DD3664">
      <w:pPr>
        <w:ind w:left="284"/>
      </w:pPr>
    </w:p>
    <w:p w:rsidR="007A46B3" w:rsidRDefault="007A46B3" w:rsidP="00DD3664">
      <w:pPr>
        <w:ind w:left="284"/>
      </w:pPr>
    </w:p>
    <w:p w:rsidR="00EF1111" w:rsidRDefault="00EF1111" w:rsidP="00A93AC8">
      <w:pPr>
        <w:ind w:left="284"/>
        <w:jc w:val="center"/>
        <w:rPr>
          <w:b/>
        </w:rPr>
      </w:pPr>
      <w:r w:rsidRPr="00A53972">
        <w:lastRenderedPageBreak/>
        <w:t>Введение</w:t>
      </w:r>
    </w:p>
    <w:p w:rsidR="00040AEB" w:rsidRDefault="00257B49" w:rsidP="00043697">
      <w:pPr>
        <w:spacing w:line="240" w:lineRule="auto"/>
        <w:ind w:firstLine="709"/>
        <w:contextualSpacing/>
        <w:jc w:val="both"/>
      </w:pPr>
      <w:r w:rsidRPr="008724C3">
        <w:t>В конце первого тысячелетия нашей эры территорию Кольского полуострова населяли саамы. Во все исторические период</w:t>
      </w:r>
      <w:r w:rsidR="00040AEB" w:rsidRPr="008724C3">
        <w:t>ы</w:t>
      </w:r>
      <w:r w:rsidRPr="008724C3">
        <w:t xml:space="preserve"> этот народ выживал и осваивал огромные территории в суровых климатических услов</w:t>
      </w:r>
      <w:r w:rsidR="007B0385">
        <w:t>иях и</w:t>
      </w:r>
      <w:r w:rsidRPr="008724C3">
        <w:t xml:space="preserve"> представляет самост</w:t>
      </w:r>
      <w:r w:rsidR="007B0385">
        <w:t>оятельную этнографическую группу, которую</w:t>
      </w:r>
      <w:r w:rsidR="005277B9">
        <w:t xml:space="preserve"> многие </w:t>
      </w:r>
      <w:proofErr w:type="spellStart"/>
      <w:r w:rsidR="005277B9">
        <w:t>иследователи</w:t>
      </w:r>
      <w:proofErr w:type="spellEnd"/>
      <w:r w:rsidR="005277B9">
        <w:t>, в отличие</w:t>
      </w:r>
      <w:r w:rsidRPr="008724C3">
        <w:t xml:space="preserve"> от скандинавских саамов, </w:t>
      </w:r>
      <w:r w:rsidR="007B0385">
        <w:t>называют Кольскими с</w:t>
      </w:r>
      <w:r w:rsidRPr="008724C3">
        <w:t>аамами</w:t>
      </w:r>
      <w:r w:rsidR="00A93AC8">
        <w:t xml:space="preserve">. </w:t>
      </w:r>
      <w:r w:rsidR="00040AEB" w:rsidRPr="008724C3">
        <w:t>Прежнее название народ</w:t>
      </w:r>
      <w:r w:rsidR="007B0385">
        <w:t>ности-лопари. Этноним «</w:t>
      </w:r>
      <w:proofErr w:type="spellStart"/>
      <w:r w:rsidR="007B0385">
        <w:t>лопь</w:t>
      </w:r>
      <w:proofErr w:type="spellEnd"/>
      <w:r w:rsidR="007B0385">
        <w:t>», впервые в</w:t>
      </w:r>
      <w:r w:rsidR="00040AEB" w:rsidRPr="008724C3">
        <w:t xml:space="preserve"> письменных источниках упоминается около 1100года у </w:t>
      </w:r>
      <w:proofErr w:type="spellStart"/>
      <w:r w:rsidR="00040AEB" w:rsidRPr="008724C3">
        <w:t>Саксона</w:t>
      </w:r>
      <w:proofErr w:type="spellEnd"/>
      <w:r w:rsidR="00040AEB" w:rsidRPr="008724C3">
        <w:t xml:space="preserve"> Грамматика. Под этим названием они были известны всем народам в последующие века. </w:t>
      </w:r>
      <w:r w:rsidR="007B0385">
        <w:t>(приложение 1)</w:t>
      </w:r>
      <w:r w:rsidR="00040AEB" w:rsidRPr="008724C3">
        <w:t xml:space="preserve"> </w:t>
      </w:r>
    </w:p>
    <w:p w:rsidR="00706D7D" w:rsidRDefault="00706D7D" w:rsidP="00043697">
      <w:pPr>
        <w:tabs>
          <w:tab w:val="left" w:pos="1172"/>
        </w:tabs>
        <w:spacing w:line="240" w:lineRule="auto"/>
        <w:ind w:firstLine="709"/>
        <w:contextualSpacing/>
        <w:jc w:val="both"/>
      </w:pPr>
      <w:r>
        <w:t xml:space="preserve">Изучением вопросов культуры Севера занимались многие историки искусствоведы, этнографы Т.А. </w:t>
      </w:r>
      <w:proofErr w:type="spellStart"/>
      <w:r>
        <w:t>Бернштам</w:t>
      </w:r>
      <w:proofErr w:type="spellEnd"/>
      <w:r>
        <w:t xml:space="preserve"> в книге «Народная культура поморья» высказывает мысль о том, что на формирование культуры Севера большое влияние оказала культура Новгорода. А.А. </w:t>
      </w:r>
      <w:proofErr w:type="spellStart"/>
      <w:r>
        <w:t>Кисилев</w:t>
      </w:r>
      <w:proofErr w:type="spellEnd"/>
      <w:r>
        <w:t xml:space="preserve"> и И.Ф. Ушаков в учебном пособии по истории края с древнейших времен до конца </w:t>
      </w:r>
      <w:r>
        <w:rPr>
          <w:lang w:val="en-US"/>
        </w:rPr>
        <w:t>XVII</w:t>
      </w:r>
      <w:r>
        <w:t xml:space="preserve"> века подробно анализируют события истории и культуры.</w:t>
      </w:r>
      <w:r w:rsidRPr="00AB3805">
        <w:t xml:space="preserve"> </w:t>
      </w:r>
      <w:r>
        <w:t xml:space="preserve">И.Ф. Ушаковым представлены документальные очерки </w:t>
      </w:r>
      <w:r>
        <w:rPr>
          <w:lang w:val="en-US"/>
        </w:rPr>
        <w:t>XVII</w:t>
      </w:r>
      <w:r>
        <w:t xml:space="preserve"> и </w:t>
      </w:r>
      <w:r>
        <w:rPr>
          <w:lang w:val="en-US"/>
        </w:rPr>
        <w:t>XVIII</w:t>
      </w:r>
      <w:r w:rsidRPr="004F4DB8">
        <w:t xml:space="preserve"> </w:t>
      </w:r>
      <w:r>
        <w:t xml:space="preserve">веков Кольского края. Б.И. </w:t>
      </w:r>
      <w:proofErr w:type="spellStart"/>
      <w:r>
        <w:t>Кошечкин</w:t>
      </w:r>
      <w:proofErr w:type="spellEnd"/>
      <w:r>
        <w:t xml:space="preserve"> посвятил свою книгу «Открытие Лапландии» истории изучения коренного народа области.</w:t>
      </w:r>
      <w:r w:rsidRPr="00AB3805">
        <w:t xml:space="preserve"> </w:t>
      </w:r>
      <w:r>
        <w:t xml:space="preserve">В художественно-публицистической книге «Жизнь, обычаи и мифы Кольских саамов в прошлом и настоящем» Н. Большакова высказала мысль о том, что у саамов есть собственный взгляд на историю своего народа, выраженный в фольклоре. В.Н. Бубенцов и В.У. </w:t>
      </w:r>
      <w:proofErr w:type="spellStart"/>
      <w:r>
        <w:t>Плюхин</w:t>
      </w:r>
      <w:proofErr w:type="spellEnd"/>
      <w:r>
        <w:t xml:space="preserve"> в своих работах анализируют истоки возникновения и развития поморского и саамского декоративного искусства. </w:t>
      </w:r>
    </w:p>
    <w:p w:rsidR="00DF7166" w:rsidRDefault="00DF7166" w:rsidP="00043697">
      <w:pPr>
        <w:tabs>
          <w:tab w:val="left" w:pos="1172"/>
        </w:tabs>
        <w:spacing w:line="240" w:lineRule="auto"/>
        <w:ind w:firstLine="709"/>
        <w:contextualSpacing/>
        <w:jc w:val="both"/>
      </w:pPr>
      <w:r>
        <w:t>Подводя черту под изученными материалами выше перечисленных авторов, следует отметить, что в них преобладают объективные, исторические и социально-экономические вопросы, которые повлияли на формирование культуры коренных народов Кольского края.</w:t>
      </w:r>
    </w:p>
    <w:p w:rsidR="00DF7166" w:rsidRDefault="00DF7166" w:rsidP="00043697">
      <w:pPr>
        <w:tabs>
          <w:tab w:val="left" w:pos="1172"/>
        </w:tabs>
        <w:spacing w:line="240" w:lineRule="auto"/>
        <w:ind w:firstLine="709"/>
        <w:contextualSpacing/>
        <w:jc w:val="both"/>
      </w:pPr>
      <w:r>
        <w:t xml:space="preserve">Я же, поставил перед собой </w:t>
      </w:r>
      <w:r w:rsidRPr="00DF7166">
        <w:rPr>
          <w:b/>
        </w:rPr>
        <w:t>цель</w:t>
      </w:r>
      <w:r>
        <w:rPr>
          <w:b/>
        </w:rPr>
        <w:t xml:space="preserve"> - </w:t>
      </w:r>
      <w:r w:rsidRPr="00DF7166">
        <w:t xml:space="preserve">попытаться </w:t>
      </w:r>
      <w:r>
        <w:t>выявить отношение саамов к окружающему миру, выраженное в фольклоре и поэзии.</w:t>
      </w:r>
    </w:p>
    <w:p w:rsidR="00CA6455" w:rsidRDefault="00CA6455" w:rsidP="00043697">
      <w:pPr>
        <w:tabs>
          <w:tab w:val="left" w:pos="1172"/>
        </w:tabs>
        <w:spacing w:line="240" w:lineRule="auto"/>
        <w:ind w:firstLine="709"/>
        <w:contextualSpacing/>
        <w:jc w:val="both"/>
      </w:pPr>
      <w:r>
        <w:t>Для решения обознач</w:t>
      </w:r>
      <w:r w:rsidR="005277B9">
        <w:t>енной проблемы я разделил работу</w:t>
      </w:r>
      <w:r>
        <w:t xml:space="preserve"> на главы и определил следующие </w:t>
      </w:r>
      <w:r w:rsidRPr="00CA6455">
        <w:rPr>
          <w:b/>
        </w:rPr>
        <w:t>задачи</w:t>
      </w:r>
      <w:r>
        <w:t>:</w:t>
      </w:r>
    </w:p>
    <w:p w:rsidR="00CA6455" w:rsidRDefault="00CA6455" w:rsidP="00043697">
      <w:pPr>
        <w:tabs>
          <w:tab w:val="left" w:pos="1172"/>
        </w:tabs>
        <w:spacing w:line="240" w:lineRule="auto"/>
        <w:ind w:firstLine="709"/>
        <w:contextualSpacing/>
        <w:jc w:val="both"/>
      </w:pPr>
      <w:r>
        <w:t>- методом частично – поисковой работы и анализа изучить географические и исторические условия в которых формировалась бытовая и духовная культура населения;</w:t>
      </w:r>
    </w:p>
    <w:p w:rsidR="00CA6455" w:rsidRDefault="00CA6455" w:rsidP="00043697">
      <w:pPr>
        <w:tabs>
          <w:tab w:val="left" w:pos="1172"/>
        </w:tabs>
        <w:spacing w:line="240" w:lineRule="auto"/>
        <w:ind w:firstLine="709"/>
        <w:contextualSpacing/>
        <w:jc w:val="both"/>
      </w:pPr>
      <w:r>
        <w:t>- проанализировать формы и содержание фольклора в рамках заданной цели;</w:t>
      </w:r>
    </w:p>
    <w:p w:rsidR="00CA6455" w:rsidRPr="00DF7166" w:rsidRDefault="00CA6455" w:rsidP="00043697">
      <w:pPr>
        <w:tabs>
          <w:tab w:val="left" w:pos="1172"/>
        </w:tabs>
        <w:spacing w:line="240" w:lineRule="auto"/>
        <w:ind w:firstLine="709"/>
        <w:contextualSpacing/>
        <w:jc w:val="both"/>
      </w:pPr>
      <w:r>
        <w:t>- выявить нравственно – ценностные мотивы в поэзии саамов.</w:t>
      </w:r>
    </w:p>
    <w:p w:rsidR="00706D7D" w:rsidRDefault="00706D7D" w:rsidP="00043697">
      <w:pPr>
        <w:tabs>
          <w:tab w:val="left" w:pos="1172"/>
        </w:tabs>
        <w:spacing w:line="240" w:lineRule="auto"/>
        <w:ind w:firstLine="709"/>
        <w:contextualSpacing/>
        <w:jc w:val="both"/>
        <w:rPr>
          <w:b/>
        </w:rPr>
      </w:pPr>
      <w:r w:rsidRPr="00590151">
        <w:rPr>
          <w:b/>
        </w:rPr>
        <w:t>Объект исследования</w:t>
      </w:r>
      <w:r>
        <w:t xml:space="preserve"> </w:t>
      </w:r>
      <w:r w:rsidRPr="003C30B7">
        <w:t>-</w:t>
      </w:r>
      <w:r>
        <w:t xml:space="preserve"> отношение</w:t>
      </w:r>
      <w:r w:rsidRPr="003C30B7">
        <w:t xml:space="preserve"> саамов к окружающему миру</w:t>
      </w:r>
      <w:r>
        <w:t>.</w:t>
      </w:r>
    </w:p>
    <w:p w:rsidR="00706D7D" w:rsidRDefault="00706D7D" w:rsidP="00043697">
      <w:pPr>
        <w:tabs>
          <w:tab w:val="left" w:pos="1172"/>
        </w:tabs>
        <w:spacing w:line="240" w:lineRule="auto"/>
        <w:ind w:firstLine="709"/>
        <w:contextualSpacing/>
        <w:jc w:val="both"/>
        <w:rPr>
          <w:b/>
        </w:rPr>
      </w:pPr>
      <w:r w:rsidRPr="00590151">
        <w:rPr>
          <w:b/>
        </w:rPr>
        <w:t>Предмет исследования</w:t>
      </w:r>
      <w:r>
        <w:t xml:space="preserve"> -</w:t>
      </w:r>
      <w:r w:rsidR="00CA6455">
        <w:t xml:space="preserve"> фольклор и поэзия саамов.</w:t>
      </w:r>
    </w:p>
    <w:p w:rsidR="00706D7D" w:rsidRPr="007A46B3" w:rsidRDefault="00706D7D" w:rsidP="00043697">
      <w:pPr>
        <w:tabs>
          <w:tab w:val="left" w:pos="1172"/>
        </w:tabs>
        <w:spacing w:line="240" w:lineRule="auto"/>
        <w:ind w:firstLine="709"/>
        <w:contextualSpacing/>
        <w:jc w:val="both"/>
      </w:pPr>
      <w:r w:rsidRPr="00590151">
        <w:rPr>
          <w:b/>
        </w:rPr>
        <w:t>Актуальность данной темы</w:t>
      </w:r>
      <w:r>
        <w:rPr>
          <w:b/>
        </w:rPr>
        <w:t xml:space="preserve">: </w:t>
      </w:r>
      <w:r>
        <w:t xml:space="preserve">Изучение традиционного природопользования углубляет понимание отношения коренного народа к природе, развивает личностное, субъективное </w:t>
      </w:r>
      <w:proofErr w:type="spellStart"/>
      <w:r>
        <w:t>экосознание</w:t>
      </w:r>
      <w:proofErr w:type="spellEnd"/>
      <w:r>
        <w:t xml:space="preserve">, содействует </w:t>
      </w:r>
      <w:r>
        <w:lastRenderedPageBreak/>
        <w:t xml:space="preserve">формированию духовной привязанности к своей малой родине. Кроме-того расширяет границы восприятия многонациональной культуры России. </w:t>
      </w:r>
    </w:p>
    <w:p w:rsidR="00706D7D" w:rsidRDefault="00706D7D" w:rsidP="00043697">
      <w:pPr>
        <w:tabs>
          <w:tab w:val="left" w:pos="1172"/>
        </w:tabs>
        <w:spacing w:line="240" w:lineRule="auto"/>
        <w:ind w:firstLine="709"/>
        <w:contextualSpacing/>
        <w:jc w:val="both"/>
        <w:rPr>
          <w:b/>
        </w:rPr>
      </w:pPr>
      <w:r w:rsidRPr="00590151">
        <w:rPr>
          <w:b/>
        </w:rPr>
        <w:t>Практическое применение</w:t>
      </w:r>
      <w:r>
        <w:t xml:space="preserve"> данной работы – участие во Всероссийском конкурсе «Моя малая родина: природа культура этнос»;</w:t>
      </w:r>
    </w:p>
    <w:p w:rsidR="00706D7D" w:rsidRDefault="00706D7D" w:rsidP="00043697">
      <w:pPr>
        <w:tabs>
          <w:tab w:val="left" w:pos="1172"/>
        </w:tabs>
        <w:spacing w:after="0" w:line="240" w:lineRule="auto"/>
        <w:ind w:firstLine="709"/>
        <w:jc w:val="both"/>
      </w:pPr>
      <w:r>
        <w:t>-</w:t>
      </w:r>
      <w:r w:rsidRPr="006F518A">
        <w:t xml:space="preserve"> </w:t>
      </w:r>
      <w:r>
        <w:t>популяризация экологического мышления в среде сверстников: беседы, дискуссии, диспуты и круглые столы;</w:t>
      </w:r>
    </w:p>
    <w:p w:rsidR="00706D7D" w:rsidRDefault="00706D7D" w:rsidP="00043697">
      <w:pPr>
        <w:tabs>
          <w:tab w:val="left" w:pos="1172"/>
        </w:tabs>
        <w:spacing w:after="0" w:line="240" w:lineRule="auto"/>
        <w:ind w:firstLine="709"/>
        <w:jc w:val="both"/>
      </w:pPr>
      <w:r>
        <w:t>-п</w:t>
      </w:r>
      <w:r w:rsidRPr="00563A20">
        <w:t>рименение полученных углубленных знаний в творческой деятельности.</w:t>
      </w:r>
    </w:p>
    <w:p w:rsidR="00706D7D" w:rsidRDefault="00706D7D" w:rsidP="007A46B3">
      <w:pPr>
        <w:tabs>
          <w:tab w:val="left" w:pos="1172"/>
        </w:tabs>
        <w:spacing w:after="0" w:line="240" w:lineRule="auto"/>
        <w:ind w:firstLine="709"/>
      </w:pPr>
    </w:p>
    <w:p w:rsidR="00706D7D" w:rsidRDefault="00706D7D" w:rsidP="00706D7D">
      <w:pPr>
        <w:tabs>
          <w:tab w:val="left" w:pos="1172"/>
        </w:tabs>
        <w:spacing w:after="0" w:line="240" w:lineRule="auto"/>
        <w:ind w:firstLine="709"/>
        <w:jc w:val="center"/>
        <w:rPr>
          <w:b/>
        </w:rPr>
      </w:pPr>
      <w:r>
        <w:rPr>
          <w:b/>
        </w:rPr>
        <w:t>Географические условия и краткая историческая справка</w:t>
      </w:r>
    </w:p>
    <w:p w:rsidR="00706D7D" w:rsidRPr="00706D7D" w:rsidRDefault="00706D7D" w:rsidP="00706D7D">
      <w:pPr>
        <w:tabs>
          <w:tab w:val="left" w:pos="1172"/>
        </w:tabs>
        <w:spacing w:after="0" w:line="240" w:lineRule="auto"/>
        <w:ind w:firstLine="709"/>
        <w:jc w:val="center"/>
        <w:rPr>
          <w:b/>
        </w:rPr>
      </w:pPr>
    </w:p>
    <w:p w:rsidR="00A53972" w:rsidRPr="008724C3" w:rsidRDefault="00A53972" w:rsidP="00043697">
      <w:pPr>
        <w:spacing w:before="120" w:line="240" w:lineRule="auto"/>
        <w:ind w:firstLine="709"/>
        <w:contextualSpacing/>
        <w:jc w:val="both"/>
      </w:pPr>
      <w:r w:rsidRPr="008724C3">
        <w:t>Т</w:t>
      </w:r>
      <w:r w:rsidR="00EF1111" w:rsidRPr="008724C3">
        <w:t>ерриторию,</w:t>
      </w:r>
      <w:r w:rsidR="00897B07" w:rsidRPr="008724C3">
        <w:t xml:space="preserve"> </w:t>
      </w:r>
      <w:r w:rsidR="005277B9">
        <w:t>где многие века жили и живут с</w:t>
      </w:r>
      <w:r w:rsidR="00EF1111" w:rsidRPr="008724C3">
        <w:t>аамы, можно разделить на</w:t>
      </w:r>
      <w:r w:rsidR="00897B07" w:rsidRPr="008724C3">
        <w:t xml:space="preserve"> 4 естественные зоны: лесные райо</w:t>
      </w:r>
      <w:r w:rsidR="00EF1111" w:rsidRPr="008724C3">
        <w:t>ны Швеции и Финлянд</w:t>
      </w:r>
      <w:r w:rsidR="00706D7D">
        <w:t>ии; побережье Северного ледовитого</w:t>
      </w:r>
      <w:r w:rsidR="00EF1111" w:rsidRPr="008724C3">
        <w:t xml:space="preserve"> океана</w:t>
      </w:r>
      <w:r w:rsidR="00897B07" w:rsidRPr="008724C3">
        <w:t>; горные райо</w:t>
      </w:r>
      <w:r w:rsidR="00EF1111" w:rsidRPr="008724C3">
        <w:t>ны Норвегии,</w:t>
      </w:r>
      <w:r w:rsidR="00897B07" w:rsidRPr="008724C3">
        <w:t xml:space="preserve"> </w:t>
      </w:r>
      <w:r w:rsidR="00EF1111" w:rsidRPr="008724C3">
        <w:t>Швеции,</w:t>
      </w:r>
      <w:r w:rsidR="00897B07" w:rsidRPr="008724C3">
        <w:t xml:space="preserve"> </w:t>
      </w:r>
      <w:r w:rsidR="00EF1111" w:rsidRPr="008724C3">
        <w:t>Финляндии;</w:t>
      </w:r>
      <w:r w:rsidR="00897B07" w:rsidRPr="008724C3">
        <w:t xml:space="preserve"> </w:t>
      </w:r>
      <w:r w:rsidRPr="008724C3">
        <w:t>Кольский полуостров.</w:t>
      </w:r>
    </w:p>
    <w:p w:rsidR="00C60091" w:rsidRDefault="00EF1111" w:rsidP="00043697">
      <w:pPr>
        <w:spacing w:line="240" w:lineRule="auto"/>
        <w:ind w:firstLine="709"/>
        <w:contextualSpacing/>
        <w:jc w:val="both"/>
      </w:pPr>
      <w:r w:rsidRPr="008724C3">
        <w:t xml:space="preserve">Для материковой части Кольского полуострова характерен горный рельеф, наиболее крупные </w:t>
      </w:r>
      <w:r w:rsidR="007B0385">
        <w:t xml:space="preserve">горные безлесные массивы- это </w:t>
      </w:r>
      <w:proofErr w:type="spellStart"/>
      <w:r w:rsidR="007B0385">
        <w:t>Туалаж</w:t>
      </w:r>
      <w:proofErr w:type="spellEnd"/>
      <w:r w:rsidR="007B0385">
        <w:t>, Сальная, В</w:t>
      </w:r>
      <w:r w:rsidRPr="008724C3">
        <w:t xml:space="preserve">олчья, </w:t>
      </w:r>
      <w:proofErr w:type="spellStart"/>
      <w:r w:rsidRPr="008724C3">
        <w:t>Чуна</w:t>
      </w:r>
      <w:proofErr w:type="spellEnd"/>
      <w:r w:rsidRPr="008724C3">
        <w:t xml:space="preserve"> и </w:t>
      </w:r>
      <w:proofErr w:type="spellStart"/>
      <w:r w:rsidRPr="008724C3">
        <w:t>М</w:t>
      </w:r>
      <w:r w:rsidR="007B0385">
        <w:t>онче</w:t>
      </w:r>
      <w:proofErr w:type="spellEnd"/>
      <w:r w:rsidR="007B0385">
        <w:t xml:space="preserve"> тундры их цепь продолжают</w:t>
      </w:r>
      <w:r w:rsidRPr="008724C3">
        <w:t xml:space="preserve"> </w:t>
      </w:r>
      <w:proofErr w:type="spellStart"/>
      <w:r w:rsidRPr="008724C3">
        <w:t>Хибинские</w:t>
      </w:r>
      <w:proofErr w:type="spellEnd"/>
      <w:r w:rsidRPr="008724C3">
        <w:t xml:space="preserve"> и </w:t>
      </w:r>
      <w:proofErr w:type="spellStart"/>
      <w:r w:rsidRPr="008724C3">
        <w:t>Ловозерские</w:t>
      </w:r>
      <w:proofErr w:type="spellEnd"/>
      <w:r w:rsidRPr="008724C3">
        <w:t xml:space="preserve"> </w:t>
      </w:r>
      <w:r w:rsidR="00C60091" w:rsidRPr="008724C3">
        <w:t>горные тундры. Массивы круто обрываются к окружающим их низинам, в которых ле</w:t>
      </w:r>
      <w:r w:rsidR="007B0385">
        <w:t xml:space="preserve">жат крупные озера: </w:t>
      </w:r>
      <w:proofErr w:type="spellStart"/>
      <w:r w:rsidR="007B0385">
        <w:t>Имандра</w:t>
      </w:r>
      <w:proofErr w:type="spellEnd"/>
      <w:r w:rsidR="007B0385">
        <w:t xml:space="preserve">, </w:t>
      </w:r>
      <w:proofErr w:type="spellStart"/>
      <w:r w:rsidR="007B0385">
        <w:t>Умб</w:t>
      </w:r>
      <w:r w:rsidR="00C60091" w:rsidRPr="008724C3">
        <w:t>озеро</w:t>
      </w:r>
      <w:proofErr w:type="spellEnd"/>
      <w:r w:rsidR="00C60091" w:rsidRPr="008724C3">
        <w:t>, Ловозеро</w:t>
      </w:r>
      <w:r w:rsidR="00C60091" w:rsidRPr="00A53972">
        <w:t>. К северу и</w:t>
      </w:r>
      <w:r w:rsidR="005277B9">
        <w:t xml:space="preserve"> югу от центральной гряды тянут</w:t>
      </w:r>
      <w:r w:rsidR="00C60091" w:rsidRPr="00A53972">
        <w:t xml:space="preserve">ся невысокие горные цепи. Северная цепь, вдоль Мурманского побережья носит название гряды </w:t>
      </w:r>
      <w:proofErr w:type="spellStart"/>
      <w:r w:rsidR="00C60091" w:rsidRPr="00A53972">
        <w:t>Кейв</w:t>
      </w:r>
      <w:proofErr w:type="spellEnd"/>
      <w:r w:rsidR="00C60091" w:rsidRPr="00A53972">
        <w:t>, а южная часть близ Кандалакшского залива Белого м</w:t>
      </w:r>
      <w:r w:rsidR="00AB3805">
        <w:t>оря-</w:t>
      </w:r>
      <w:proofErr w:type="spellStart"/>
      <w:r w:rsidR="00AB3805">
        <w:t>Колвиц</w:t>
      </w:r>
      <w:r w:rsidR="00C60091" w:rsidRPr="00A53972">
        <w:t>кими</w:t>
      </w:r>
      <w:proofErr w:type="spellEnd"/>
      <w:r w:rsidR="00C60091" w:rsidRPr="00A53972">
        <w:t xml:space="preserve"> тундрами. Эти массивы обрываются к берегам Баренцева моря и </w:t>
      </w:r>
      <w:proofErr w:type="spellStart"/>
      <w:r w:rsidR="00C60091" w:rsidRPr="00A53972">
        <w:t>Кандлакшской</w:t>
      </w:r>
      <w:proofErr w:type="spellEnd"/>
      <w:r w:rsidR="00C60091" w:rsidRPr="00A53972">
        <w:t xml:space="preserve"> губы крутыми склонами, образуют массу узких фиордоо</w:t>
      </w:r>
      <w:r w:rsidR="00CA6455">
        <w:t>бразных заливов. В области проте</w:t>
      </w:r>
      <w:r w:rsidR="00C60091" w:rsidRPr="00A53972">
        <w:t>кает около 21-ной тысячей рек и свыше 100 тысяч озер.</w:t>
      </w:r>
      <w:r w:rsidR="00AB3805">
        <w:t xml:space="preserve"> (приложение 2)</w:t>
      </w:r>
    </w:p>
    <w:p w:rsidR="00AB3DF8" w:rsidRDefault="00AB3DF8" w:rsidP="00043697">
      <w:pPr>
        <w:spacing w:line="240" w:lineRule="auto"/>
        <w:ind w:firstLine="709"/>
        <w:contextualSpacing/>
        <w:jc w:val="both"/>
      </w:pPr>
      <w:r>
        <w:t xml:space="preserve">Саамы осваивали и обживали территории равные семидесяти тысячам квадратных километров. </w:t>
      </w:r>
    </w:p>
    <w:p w:rsidR="00AB3DF8" w:rsidRPr="00B16257" w:rsidRDefault="00AB3DF8" w:rsidP="00043697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>
        <w:t>Кольский полуостров стал обживаться людьми после таяния льдов ледникового периода и установления приемлемого для проживания климата. По данным ученых теплое течение Гольфстрим из Атлантики о</w:t>
      </w:r>
      <w:r w:rsidR="005277B9">
        <w:t>коло 10 тысяч лет назад проникло</w:t>
      </w:r>
      <w:r>
        <w:t xml:space="preserve"> к берегам </w:t>
      </w:r>
      <w:proofErr w:type="spellStart"/>
      <w:r>
        <w:t>Мурмана</w:t>
      </w:r>
      <w:proofErr w:type="spellEnd"/>
      <w:r>
        <w:t xml:space="preserve"> растопив льды, местами двух километровой толщины. По предположениям ученых, в </w:t>
      </w:r>
      <w:r>
        <w:rPr>
          <w:lang w:val="en-US"/>
        </w:rPr>
        <w:t>VI</w:t>
      </w:r>
      <w:r>
        <w:t xml:space="preserve"> тысячелетии до нашей эры люди заселили весь Кольский полуостров. Этот факт подтверждает археолог Н.Н. Гурина.</w:t>
      </w:r>
    </w:p>
    <w:p w:rsidR="00AB3DF8" w:rsidRPr="00A53972" w:rsidRDefault="00AB3DF8" w:rsidP="00043697">
      <w:pPr>
        <w:tabs>
          <w:tab w:val="left" w:pos="1172"/>
        </w:tabs>
        <w:spacing w:after="0" w:line="240" w:lineRule="auto"/>
        <w:ind w:firstLine="567"/>
        <w:contextualSpacing/>
        <w:jc w:val="both"/>
        <w:rPr>
          <w:b/>
        </w:rPr>
      </w:pPr>
      <w:r>
        <w:t xml:space="preserve">  Древняя с</w:t>
      </w:r>
      <w:r w:rsidRPr="006626A1">
        <w:t>аамская</w:t>
      </w:r>
      <w:r>
        <w:t xml:space="preserve"> </w:t>
      </w:r>
      <w:proofErr w:type="spellStart"/>
      <w:r>
        <w:t>ловта</w:t>
      </w:r>
      <w:proofErr w:type="spellEnd"/>
      <w:r>
        <w:t xml:space="preserve"> наивно рассказывает: «И не было земли. Было одно море – вода, и не было никакого человека. А уточка летала… и глядит – растет земля от травинки </w:t>
      </w:r>
      <w:proofErr w:type="spellStart"/>
      <w:r>
        <w:t>сыхнь</w:t>
      </w:r>
      <w:proofErr w:type="spellEnd"/>
      <w:r>
        <w:t xml:space="preserve"> вокруг… и снесла уточка пять яиц и от первого яйца от земли стала расти трава разная, и лес разной. И первое дерево выросло – береза, а второе – ель, третье – ивняк, четвертое – сосна. Потом отделились от земли острова и озера, и от озера до озера потекли ручьи. От второго яйца пошли птицы и рыбы… От третьего яйца вышел зверь разной… От четвертого яйца вышел человек мужской половины и женской… И пошли у них дети… И </w:t>
      </w:r>
      <w:r>
        <w:lastRenderedPageBreak/>
        <w:t>устроился у них целый погост, и вырос народ… Великою выросла земля… и много оказалось человеку всякого блага».</w:t>
      </w:r>
      <w:r>
        <w:rPr>
          <w:rStyle w:val="ac"/>
        </w:rPr>
        <w:footnoteReference w:id="1"/>
      </w:r>
    </w:p>
    <w:p w:rsidR="00C60091" w:rsidRDefault="00C60091" w:rsidP="00043697">
      <w:pPr>
        <w:spacing w:line="240" w:lineRule="auto"/>
        <w:ind w:firstLine="709"/>
        <w:contextualSpacing/>
        <w:jc w:val="both"/>
      </w:pPr>
      <w:r w:rsidRPr="008724C3">
        <w:t>Среди</w:t>
      </w:r>
      <w:r w:rsidR="00040AEB" w:rsidRPr="008724C3">
        <w:t xml:space="preserve"> таких</w:t>
      </w:r>
      <w:r w:rsidR="00AB3805">
        <w:t xml:space="preserve"> природных чудес и не</w:t>
      </w:r>
      <w:r w:rsidRPr="008724C3">
        <w:t>обычного климата форми</w:t>
      </w:r>
      <w:r w:rsidR="00040AEB" w:rsidRPr="008724C3">
        <w:t>ровалась, во многом своеобразная,</w:t>
      </w:r>
      <w:r w:rsidRPr="008724C3">
        <w:t xml:space="preserve"> культура коренного населения.</w:t>
      </w:r>
    </w:p>
    <w:p w:rsidR="00D24A90" w:rsidRPr="008724C3" w:rsidRDefault="00D24A90" w:rsidP="00043697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>
        <w:t>Географическое пространство в понимании саамов насыщено мифологическим, религиозным и эмоциональным смыслами.</w:t>
      </w:r>
    </w:p>
    <w:p w:rsidR="00D67453" w:rsidRPr="00A53972" w:rsidRDefault="00C60091" w:rsidP="00043697">
      <w:pPr>
        <w:spacing w:line="240" w:lineRule="auto"/>
        <w:ind w:firstLine="709"/>
        <w:contextualSpacing/>
        <w:jc w:val="both"/>
        <w:rPr>
          <w:b/>
        </w:rPr>
      </w:pPr>
      <w:r w:rsidRPr="008724C3">
        <w:t xml:space="preserve">Своеобразный тип хозяйства </w:t>
      </w:r>
      <w:r w:rsidR="00AB3805">
        <w:t>с</w:t>
      </w:r>
      <w:r w:rsidR="00156477" w:rsidRPr="008724C3">
        <w:t>аамов связан с сезонными переко</w:t>
      </w:r>
      <w:r w:rsidRPr="008724C3">
        <w:t>чевками</w:t>
      </w:r>
      <w:r w:rsidR="00156477" w:rsidRPr="008724C3">
        <w:t xml:space="preserve"> и у</w:t>
      </w:r>
      <w:r w:rsidR="00AB3805">
        <w:t>никальной социальной организацией</w:t>
      </w:r>
      <w:r w:rsidR="008724C3">
        <w:t xml:space="preserve">, так называемым </w:t>
      </w:r>
      <w:proofErr w:type="spellStart"/>
      <w:r w:rsidR="008724C3">
        <w:t>сыййтом</w:t>
      </w:r>
      <w:proofErr w:type="spellEnd"/>
      <w:r w:rsidR="00AB3805">
        <w:t>. Важным</w:t>
      </w:r>
      <w:r w:rsidR="00156477" w:rsidRPr="008724C3">
        <w:t xml:space="preserve"> общественным органом управления был собор(</w:t>
      </w:r>
      <w:proofErr w:type="spellStart"/>
      <w:r w:rsidR="00156477" w:rsidRPr="008724C3">
        <w:t>собэр</w:t>
      </w:r>
      <w:proofErr w:type="spellEnd"/>
      <w:r w:rsidR="00156477" w:rsidRPr="008724C3">
        <w:t>)-собрание старших или глав семей. В функции</w:t>
      </w:r>
      <w:r w:rsidR="00156477" w:rsidRPr="00A53972">
        <w:t xml:space="preserve"> собора входил контроль за охотничьими и рыболовными угодьями. Цикличная система </w:t>
      </w:r>
      <w:r w:rsidR="00AB3805">
        <w:t>хозяйства просуществовала у с</w:t>
      </w:r>
      <w:r w:rsidR="00156477" w:rsidRPr="00A53972">
        <w:t>аамов в чистом виде до начала ХХ века.</w:t>
      </w:r>
    </w:p>
    <w:p w:rsidR="00CB674A" w:rsidRPr="00A53972" w:rsidRDefault="00CB674A" w:rsidP="00043697">
      <w:pPr>
        <w:spacing w:line="240" w:lineRule="auto"/>
        <w:ind w:firstLine="709"/>
        <w:contextualSpacing/>
        <w:jc w:val="both"/>
        <w:rPr>
          <w:b/>
        </w:rPr>
      </w:pPr>
      <w:r w:rsidRPr="00A53972">
        <w:t>К концу Х</w:t>
      </w:r>
      <w:r w:rsidRPr="00A53972">
        <w:rPr>
          <w:lang w:val="en-US"/>
        </w:rPr>
        <w:t>II</w:t>
      </w:r>
      <w:r w:rsidRPr="00A53972">
        <w:t xml:space="preserve"> века русские люди начали хозяйственное освоение полярного края.</w:t>
      </w:r>
    </w:p>
    <w:p w:rsidR="00CB674A" w:rsidRPr="00A53972" w:rsidRDefault="00CB674A" w:rsidP="00043697">
      <w:pPr>
        <w:spacing w:line="240" w:lineRule="auto"/>
        <w:ind w:firstLine="709"/>
        <w:contextualSpacing/>
        <w:jc w:val="both"/>
        <w:rPr>
          <w:b/>
        </w:rPr>
      </w:pPr>
      <w:r w:rsidRPr="00A53972">
        <w:t>В Х</w:t>
      </w:r>
      <w:r w:rsidRPr="00A53972">
        <w:rPr>
          <w:lang w:val="en-US"/>
        </w:rPr>
        <w:t>III</w:t>
      </w:r>
      <w:r w:rsidRPr="00A53972">
        <w:t xml:space="preserve"> веке восточная часть Кольского полуострова находилась п</w:t>
      </w:r>
      <w:r w:rsidR="005277B9">
        <w:t>од властью Новгородской феодаль</w:t>
      </w:r>
      <w:r w:rsidRPr="00A53972">
        <w:t>ной республики. В 1487 году весь полуостров вошел в состав Московского государства.</w:t>
      </w:r>
    </w:p>
    <w:p w:rsidR="003C30B7" w:rsidRDefault="00CB674A" w:rsidP="00043697">
      <w:pPr>
        <w:spacing w:line="240" w:lineRule="auto"/>
        <w:ind w:firstLine="709"/>
        <w:contextualSpacing/>
        <w:jc w:val="both"/>
        <w:rPr>
          <w:b/>
        </w:rPr>
      </w:pPr>
      <w:r w:rsidRPr="00A53972">
        <w:t>Одновременно (с Х</w:t>
      </w:r>
      <w:r w:rsidRPr="00A53972">
        <w:rPr>
          <w:lang w:val="en-US"/>
        </w:rPr>
        <w:t>V</w:t>
      </w:r>
      <w:r w:rsidRPr="00A53972">
        <w:t xml:space="preserve"> по Х</w:t>
      </w:r>
      <w:r w:rsidRPr="00A53972">
        <w:rPr>
          <w:lang w:val="en-US"/>
        </w:rPr>
        <w:t>VIII</w:t>
      </w:r>
      <w:r w:rsidRPr="00A53972">
        <w:t xml:space="preserve"> века и позднее) Кольская земля становилась территорией массовой мирной колонизации иноэтнического населения. Безусловно, многовековой миролюбивый характер взаимоотношений сказался на изменении хозяйственного и культурного облика саамов. Особенно сильное влияние на саамов ок</w:t>
      </w:r>
      <w:r w:rsidR="00AB3805">
        <w:t>азали традиции русской культуры. Что</w:t>
      </w:r>
      <w:r w:rsidRPr="00A53972">
        <w:t xml:space="preserve"> о</w:t>
      </w:r>
      <w:r w:rsidR="00AB3805">
        <w:t>тмечалось многими исследователями</w:t>
      </w:r>
      <w:r w:rsidRPr="00A53972">
        <w:t xml:space="preserve"> Х</w:t>
      </w:r>
      <w:r w:rsidRPr="00A53972">
        <w:rPr>
          <w:lang w:val="en-US"/>
        </w:rPr>
        <w:t>I</w:t>
      </w:r>
      <w:r w:rsidRPr="00A53972">
        <w:t>Х –</w:t>
      </w:r>
      <w:r w:rsidR="00897B07" w:rsidRPr="00A53972">
        <w:t xml:space="preserve"> начала ХХ века.</w:t>
      </w:r>
    </w:p>
    <w:p w:rsidR="00257B49" w:rsidRDefault="00897B07" w:rsidP="00043697">
      <w:pPr>
        <w:spacing w:line="240" w:lineRule="auto"/>
        <w:ind w:firstLine="709"/>
        <w:contextualSpacing/>
        <w:jc w:val="both"/>
        <w:rPr>
          <w:b/>
        </w:rPr>
      </w:pPr>
      <w:r w:rsidRPr="00A53972">
        <w:t>Из сочетания культур данных народов, в объективных исторических и географических условиях, формировалась культура Кольского Севера.</w:t>
      </w:r>
    </w:p>
    <w:p w:rsidR="00257B49" w:rsidRDefault="00257B49" w:rsidP="00706D7D">
      <w:pPr>
        <w:tabs>
          <w:tab w:val="left" w:pos="1172"/>
        </w:tabs>
        <w:spacing w:line="240" w:lineRule="auto"/>
        <w:ind w:firstLine="709"/>
        <w:contextualSpacing/>
        <w:rPr>
          <w:b/>
        </w:rPr>
      </w:pPr>
    </w:p>
    <w:p w:rsidR="00424D18" w:rsidRDefault="00424D18" w:rsidP="00257B49">
      <w:pPr>
        <w:tabs>
          <w:tab w:val="left" w:pos="1172"/>
        </w:tabs>
        <w:spacing w:after="0" w:line="240" w:lineRule="auto"/>
        <w:ind w:firstLine="709"/>
        <w:jc w:val="center"/>
        <w:rPr>
          <w:sz w:val="32"/>
        </w:rPr>
      </w:pPr>
      <w:r w:rsidRPr="00257B49">
        <w:rPr>
          <w:sz w:val="32"/>
        </w:rPr>
        <w:t>Фольклор саамов</w:t>
      </w:r>
    </w:p>
    <w:p w:rsidR="00563A20" w:rsidRDefault="00563A20" w:rsidP="00257B49">
      <w:pPr>
        <w:tabs>
          <w:tab w:val="left" w:pos="1172"/>
        </w:tabs>
        <w:spacing w:after="0" w:line="240" w:lineRule="auto"/>
        <w:ind w:firstLine="709"/>
        <w:jc w:val="center"/>
        <w:rPr>
          <w:sz w:val="32"/>
        </w:rPr>
      </w:pPr>
    </w:p>
    <w:p w:rsidR="00664E37" w:rsidRDefault="002D71AA" w:rsidP="00043697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 w:rsidRPr="00563A20">
        <w:t>Особую ценность историко-культурного богатства северного народа</w:t>
      </w:r>
      <w:r>
        <w:rPr>
          <w:b/>
        </w:rPr>
        <w:t xml:space="preserve"> </w:t>
      </w:r>
      <w:r>
        <w:t>составляет фольклор.</w:t>
      </w:r>
      <w:r w:rsidR="006C4272" w:rsidRPr="006C4272">
        <w:rPr>
          <w:b/>
        </w:rPr>
        <w:t xml:space="preserve"> </w:t>
      </w:r>
      <w:r w:rsidR="006C4272">
        <w:t xml:space="preserve">Обрядовый фольклор проявляется в эпической и песенной форме, поэтому положение фольклорных жанров может быть исчерпано двумя более распространенными видами: сказки и песни. </w:t>
      </w:r>
    </w:p>
    <w:p w:rsidR="006C4272" w:rsidRDefault="006C4272" w:rsidP="00043697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>
        <w:t xml:space="preserve">Интерес к материальной и духовной культуре коренных народов особенно возрос в </w:t>
      </w:r>
      <w:r>
        <w:rPr>
          <w:lang w:val="en-US"/>
        </w:rPr>
        <w:t>XIX</w:t>
      </w:r>
      <w:r>
        <w:t xml:space="preserve"> веке. В 1873 году русский литератор- беллетрист В.И. Немирович-Данченко, путешествуя по Кольской земле записывал песни и сказки. Перед ним, по его собственному выражению, открылся «целый новый мир, имеющий очень мало общего с тем, к чему мы привыкли</w:t>
      </w:r>
      <w:r w:rsidR="00C24004">
        <w:t>…»</w:t>
      </w:r>
      <w:r w:rsidR="00AE10E0">
        <w:rPr>
          <w:rStyle w:val="ac"/>
          <w:b/>
        </w:rPr>
        <w:footnoteReference w:id="2"/>
      </w:r>
    </w:p>
    <w:p w:rsidR="00C24004" w:rsidRDefault="00C24004" w:rsidP="00043697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>
        <w:t xml:space="preserve">Саамы одушевляли силы природы и все, с чем соприкасались и что видели. Солнце, в их сказках, ездило на оленях. У него есть жена, дочь. </w:t>
      </w:r>
      <w:proofErr w:type="spellStart"/>
      <w:r>
        <w:lastRenderedPageBreak/>
        <w:t>Лопская</w:t>
      </w:r>
      <w:proofErr w:type="spellEnd"/>
      <w:r>
        <w:t xml:space="preserve"> девушка, ставшая женой солнца-довольно обычное завершение преданий, эти сюжеты име</w:t>
      </w:r>
      <w:r w:rsidR="005277B9">
        <w:t>ют языческие корни-обожествления</w:t>
      </w:r>
      <w:r>
        <w:t xml:space="preserve"> светила. </w:t>
      </w:r>
    </w:p>
    <w:p w:rsidR="00C24004" w:rsidRDefault="00C24004" w:rsidP="00C24004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>
        <w:t>Следы дохристианс</w:t>
      </w:r>
      <w:r w:rsidR="005277B9">
        <w:t>ких верований наиболее сохранили</w:t>
      </w:r>
      <w:r>
        <w:t>сь именно в устном творчестве. Северное сияние представлено как отголоски душ умерших родственников. Саамы прятались от сполохов северного сияния считая, что оно может утащить их за волосы на небо.</w:t>
      </w:r>
      <w:r w:rsidRPr="00A332D9">
        <w:t xml:space="preserve"> </w:t>
      </w:r>
    </w:p>
    <w:p w:rsidR="00C24004" w:rsidRDefault="00C24004" w:rsidP="00C24004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>
        <w:t>Большое количество моренных останцев в ландшафтах, крупных валунов, способствовало распространению мифологии и обрядовой культуры, связанной с почитанием или избеганием окаменевших людей-</w:t>
      </w:r>
      <w:proofErr w:type="spellStart"/>
      <w:r>
        <w:t>сейдов</w:t>
      </w:r>
      <w:proofErr w:type="spellEnd"/>
      <w:r>
        <w:t xml:space="preserve">. Сейд обычно являлся объектом почитания всего селения и, по-видимому, был связан с почитанием предков родоначальников.  Почитание священных камней широко встречается и у других финно-угорских племен, однако у саамов ввиду особенностей рельефа и визуальным выделением в ландшафтах крупных камней и скальных образований, эти традиции распространены в большей степени. По убеждению саамов «все на свете живет так и в камне есть живое: недаром камни летают.» (Приложение 3) </w:t>
      </w:r>
    </w:p>
    <w:p w:rsidR="00C24004" w:rsidRDefault="00C24004" w:rsidP="00C24004">
      <w:pPr>
        <w:tabs>
          <w:tab w:val="left" w:pos="1172"/>
        </w:tabs>
        <w:spacing w:after="0" w:line="240" w:lineRule="auto"/>
        <w:ind w:firstLine="567"/>
        <w:contextualSpacing/>
        <w:jc w:val="both"/>
        <w:rPr>
          <w:b/>
        </w:rPr>
      </w:pPr>
      <w:r>
        <w:t>«В сказаниях саамов часто присутствовали и активно действовали камни-</w:t>
      </w:r>
      <w:proofErr w:type="spellStart"/>
      <w:r>
        <w:t>сейды</w:t>
      </w:r>
      <w:proofErr w:type="spellEnd"/>
      <w:r>
        <w:t xml:space="preserve">. Они считали, что </w:t>
      </w:r>
      <w:proofErr w:type="spellStart"/>
      <w:r>
        <w:t>Сейдозерский</w:t>
      </w:r>
      <w:proofErr w:type="spellEnd"/>
      <w:r>
        <w:t xml:space="preserve"> </w:t>
      </w:r>
      <w:proofErr w:type="spellStart"/>
      <w:r>
        <w:t>сейд</w:t>
      </w:r>
      <w:proofErr w:type="spellEnd"/>
      <w:r>
        <w:t xml:space="preserve"> имел темно-карие глаза.»</w:t>
      </w:r>
      <w:r>
        <w:rPr>
          <w:rStyle w:val="ac"/>
        </w:rPr>
        <w:footnoteReference w:customMarkFollows="1" w:id="3"/>
        <w:t>1</w:t>
      </w:r>
      <w:r>
        <w:t xml:space="preserve"> Сейды требовали к себе уважения. В </w:t>
      </w:r>
      <w:proofErr w:type="spellStart"/>
      <w:r>
        <w:t>сейд</w:t>
      </w:r>
      <w:proofErr w:type="spellEnd"/>
      <w:r>
        <w:t xml:space="preserve">-камень превращались </w:t>
      </w:r>
      <w:proofErr w:type="spellStart"/>
      <w:r>
        <w:t>нойды</w:t>
      </w:r>
      <w:proofErr w:type="spellEnd"/>
      <w:r>
        <w:t xml:space="preserve"> (шаманы Лапландии). В присутствии </w:t>
      </w:r>
      <w:proofErr w:type="spellStart"/>
      <w:r>
        <w:t>сейда</w:t>
      </w:r>
      <w:proofErr w:type="spellEnd"/>
      <w:r>
        <w:t xml:space="preserve"> нельзя произносить плохих слов, приходить со злыми намерениями, иначе человек мог превратиться в камень или в остров. Так, по легенде, остров </w:t>
      </w:r>
      <w:proofErr w:type="spellStart"/>
      <w:r>
        <w:t>Кильдин</w:t>
      </w:r>
      <w:proofErr w:type="spellEnd"/>
      <w:r>
        <w:t xml:space="preserve"> образовался потому, что окаменела злая старуха, желавшая уморить голодом жителей Колы.</w:t>
      </w:r>
    </w:p>
    <w:p w:rsidR="00C24004" w:rsidRDefault="00C24004" w:rsidP="00043697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>
        <w:t>И.Ф. Ушаков считает, что первые люди наших мест не имели правильного представления об окружающем мире: верили в существование сверхъестественных сил, от которых будто бы зависел весь ход дел на земле.</w:t>
      </w:r>
    </w:p>
    <w:p w:rsidR="00C24004" w:rsidRDefault="00C24004" w:rsidP="00043697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>
        <w:t xml:space="preserve">     Одушевление природы рождает в саамской мифологии пантеон божеств. Особый мир горы Лапландии - это зияющие пропасти </w:t>
      </w:r>
      <w:proofErr w:type="spellStart"/>
      <w:r>
        <w:t>Раслака</w:t>
      </w:r>
      <w:proofErr w:type="spellEnd"/>
      <w:r>
        <w:t xml:space="preserve"> и устремленные ввысь суровые скалы Хребта Пришельца, это черный базальт стен ущелья Мертвых, это двуглавая вершина горы Шаманского бубна и рядом погруженные в себя воды тихой </w:t>
      </w:r>
      <w:proofErr w:type="spellStart"/>
      <w:r>
        <w:t>Имандры</w:t>
      </w:r>
      <w:proofErr w:type="spellEnd"/>
      <w:r>
        <w:t xml:space="preserve"> и задумчивая гладь священного </w:t>
      </w:r>
      <w:proofErr w:type="spellStart"/>
      <w:r>
        <w:t>Сейдозера</w:t>
      </w:r>
      <w:proofErr w:type="spellEnd"/>
      <w:r>
        <w:t>. Весь этот природный мир, по мнению саамов, населен тайной и множеством невидимых духов.</w:t>
      </w:r>
    </w:p>
    <w:p w:rsidR="00D24A90" w:rsidRDefault="00D24A90" w:rsidP="00D24A90">
      <w:pPr>
        <w:tabs>
          <w:tab w:val="left" w:pos="1172"/>
        </w:tabs>
        <w:spacing w:after="0" w:line="240" w:lineRule="auto"/>
        <w:ind w:firstLine="567"/>
        <w:contextualSpacing/>
        <w:jc w:val="both"/>
        <w:rPr>
          <w:b/>
        </w:rPr>
      </w:pPr>
      <w:r>
        <w:t>Верховное божество поморских саамов-</w:t>
      </w:r>
      <w:proofErr w:type="spellStart"/>
      <w:r>
        <w:t>Каврай</w:t>
      </w:r>
      <w:proofErr w:type="spellEnd"/>
      <w:r>
        <w:t xml:space="preserve">-покровитель саамов, создатель оленьих стад. </w:t>
      </w:r>
      <w:proofErr w:type="spellStart"/>
      <w:r>
        <w:t>Тьермес</w:t>
      </w:r>
      <w:proofErr w:type="spellEnd"/>
      <w:r>
        <w:t xml:space="preserve">-бог грома, в сказке «Гром выпустили» с большой фантазией передаются наблюдения саамов за природными явлениями. Духи, по их мнению, являются хозяевами: леса- </w:t>
      </w:r>
      <w:proofErr w:type="spellStart"/>
      <w:r>
        <w:t>Мец</w:t>
      </w:r>
      <w:proofErr w:type="spellEnd"/>
      <w:r>
        <w:t xml:space="preserve"> хозяин не любит, когда в лесу шумят, может завести путника в чащу; хозяин болот-</w:t>
      </w:r>
      <w:proofErr w:type="spellStart"/>
      <w:r>
        <w:t>Сталостал</w:t>
      </w:r>
      <w:proofErr w:type="spellEnd"/>
      <w:r>
        <w:t xml:space="preserve"> охраняет морошку; озерная дева- </w:t>
      </w:r>
      <w:proofErr w:type="spellStart"/>
      <w:r>
        <w:t>Сациен</w:t>
      </w:r>
      <w:proofErr w:type="spellEnd"/>
      <w:r>
        <w:t xml:space="preserve"> (русалка), заманивает нерадивых рыболовов; </w:t>
      </w:r>
      <w:proofErr w:type="spellStart"/>
      <w:r>
        <w:t>Сайво</w:t>
      </w:r>
      <w:proofErr w:type="spellEnd"/>
      <w:r>
        <w:t xml:space="preserve">- </w:t>
      </w:r>
      <w:proofErr w:type="spellStart"/>
      <w:r>
        <w:t>Олмоко</w:t>
      </w:r>
      <w:proofErr w:type="spellEnd"/>
      <w:r>
        <w:t xml:space="preserve">- покровитель </w:t>
      </w:r>
      <w:proofErr w:type="spellStart"/>
      <w:r>
        <w:t>нойдов</w:t>
      </w:r>
      <w:proofErr w:type="spellEnd"/>
      <w:r>
        <w:t xml:space="preserve"> обитает на вершинах гор. Не обойден вниманием и подземный мир – </w:t>
      </w:r>
      <w:proofErr w:type="spellStart"/>
      <w:r>
        <w:t>Тшакколагак</w:t>
      </w:r>
      <w:proofErr w:type="spellEnd"/>
      <w:r>
        <w:t>, где живут карлики-</w:t>
      </w:r>
      <w:proofErr w:type="spellStart"/>
      <w:r>
        <w:t>Чахкли</w:t>
      </w:r>
      <w:proofErr w:type="spellEnd"/>
      <w:r>
        <w:t xml:space="preserve"> занятые добычей серебра, золота и драгоценных </w:t>
      </w:r>
      <w:r>
        <w:lastRenderedPageBreak/>
        <w:t>камней. Для них весной на проталинах следует оставлять котелок с кашей: здесь и будут залежи серебряных самородков.</w:t>
      </w:r>
    </w:p>
    <w:p w:rsidR="00D24A90" w:rsidRDefault="00D24A90" w:rsidP="00D24A90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>
        <w:t xml:space="preserve">    Тотемизм, как древнейшая религия предполагает кровную связь с разными видами животных, Цикл сказок посвящен брачным связям человека и оленя, много вариантов сказок о браке женщины с полу-зверем. </w:t>
      </w:r>
    </w:p>
    <w:p w:rsidR="00D24A90" w:rsidRDefault="00D24A90" w:rsidP="00D24A90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>
        <w:t xml:space="preserve">В </w:t>
      </w:r>
      <w:proofErr w:type="spellStart"/>
      <w:r>
        <w:t>тотемно</w:t>
      </w:r>
      <w:proofErr w:type="spellEnd"/>
      <w:r>
        <w:t xml:space="preserve">-волшебных сказках звучали предупреждения о том, что природу нужно беречь. </w:t>
      </w:r>
    </w:p>
    <w:p w:rsidR="00D24A90" w:rsidRDefault="00D24A90" w:rsidP="00D24A90">
      <w:pPr>
        <w:tabs>
          <w:tab w:val="left" w:pos="1172"/>
        </w:tabs>
        <w:spacing w:after="0" w:line="240" w:lineRule="auto"/>
        <w:ind w:firstLine="567"/>
        <w:contextualSpacing/>
        <w:jc w:val="both"/>
        <w:rPr>
          <w:b/>
          <w:sz w:val="24"/>
          <w:szCs w:val="24"/>
        </w:rPr>
      </w:pPr>
      <w:r>
        <w:t>В Х</w:t>
      </w:r>
      <w:r>
        <w:rPr>
          <w:lang w:val="en-US"/>
        </w:rPr>
        <w:t>I</w:t>
      </w:r>
      <w:r>
        <w:t>Х веке Немирович-Данченко писал «нужно отдать справедливость художественному чутью лопарей. Все легенды они приурочивают к самым живописным местам своих пустынь»</w:t>
      </w:r>
      <w:r>
        <w:rPr>
          <w:rStyle w:val="ac"/>
        </w:rPr>
        <w:footnoteReference w:customMarkFollows="1" w:id="4"/>
        <w:t>1</w:t>
      </w:r>
      <w:r>
        <w:t xml:space="preserve">               </w:t>
      </w:r>
    </w:p>
    <w:p w:rsidR="00D24A90" w:rsidRDefault="00D24A90" w:rsidP="00D24A90">
      <w:pPr>
        <w:tabs>
          <w:tab w:val="left" w:pos="1172"/>
        </w:tabs>
        <w:spacing w:after="0" w:line="240" w:lineRule="auto"/>
        <w:ind w:firstLine="567"/>
        <w:contextualSpacing/>
      </w:pPr>
      <w:r>
        <w:t xml:space="preserve">Среди произведений фольклора выделяется героический эпос и исторические сказания. Эти произведения связаны с конкретной местностью: «Заклятая гора», «Каменный остров», «О холме перед Колой», «О борьбе со шведом </w:t>
      </w:r>
      <w:proofErr w:type="spellStart"/>
      <w:r>
        <w:t>Куйвой</w:t>
      </w:r>
      <w:proofErr w:type="spellEnd"/>
      <w:r>
        <w:t xml:space="preserve">». Победили саамы Куйву и капли саамской крови забрызгали все </w:t>
      </w:r>
      <w:proofErr w:type="spellStart"/>
      <w:r>
        <w:t>вараки</w:t>
      </w:r>
      <w:proofErr w:type="spellEnd"/>
      <w:r>
        <w:t>, тундры до Хибин. Это легенда о эвдиалите или, как его называют, «лопарская кровь».</w:t>
      </w:r>
      <w:r>
        <w:rPr>
          <w:rStyle w:val="ac"/>
        </w:rPr>
        <w:footnoteReference w:customMarkFollows="1" w:id="5"/>
        <w:t>2</w:t>
      </w:r>
      <w:r>
        <w:t xml:space="preserve"> В этих сказаниях природа помогает в борьбе с захватчиками.</w:t>
      </w:r>
    </w:p>
    <w:p w:rsidR="00D24A90" w:rsidRPr="00D224C4" w:rsidRDefault="00D24A90" w:rsidP="00D24A90">
      <w:pPr>
        <w:tabs>
          <w:tab w:val="left" w:pos="1172"/>
        </w:tabs>
        <w:spacing w:after="0" w:line="240" w:lineRule="auto"/>
        <w:ind w:firstLine="567"/>
        <w:contextualSpacing/>
        <w:rPr>
          <w:b/>
        </w:rPr>
      </w:pPr>
      <w:proofErr w:type="spellStart"/>
      <w:r>
        <w:t>Чарнолуский</w:t>
      </w:r>
      <w:proofErr w:type="spellEnd"/>
      <w:r>
        <w:t xml:space="preserve">, выполняя задание Мурманского окружкома, записал древние легенды: о </w:t>
      </w:r>
      <w:proofErr w:type="spellStart"/>
      <w:r>
        <w:t>Мяндаше</w:t>
      </w:r>
      <w:proofErr w:type="spellEnd"/>
      <w:r>
        <w:t xml:space="preserve">, </w:t>
      </w:r>
      <w:proofErr w:type="spellStart"/>
      <w:r>
        <w:t>Мяндаш</w:t>
      </w:r>
      <w:proofErr w:type="spellEnd"/>
      <w:r>
        <w:t xml:space="preserve">-деве и о </w:t>
      </w:r>
      <w:proofErr w:type="spellStart"/>
      <w:r>
        <w:t>Мнядаш-пыре</w:t>
      </w:r>
      <w:proofErr w:type="spellEnd"/>
      <w:r>
        <w:t>. Эти предания носят экологическую окраску… «Упадут с небес все звезды, потухнет старая луна, утонет солнце далеко. На земле же будет прах».</w:t>
      </w:r>
      <w:r>
        <w:rPr>
          <w:b/>
        </w:rPr>
        <w:t xml:space="preserve"> </w:t>
      </w:r>
    </w:p>
    <w:p w:rsidR="00D24A90" w:rsidRDefault="00D24A90" w:rsidP="00D24A90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>
        <w:t xml:space="preserve">  Принятие христианства послужило для создания бытовых сказочных сюжетов. Однако христианство не вытеснило у саамов их древнейших мировоззрений: оно было внешнее как одно из средств магического воздействия на природу. Еще в начале</w:t>
      </w:r>
      <w:r w:rsidRPr="00AA2631">
        <w:t xml:space="preserve"> </w:t>
      </w:r>
      <w:r>
        <w:rPr>
          <w:lang w:val="en-US"/>
        </w:rPr>
        <w:t>XX</w:t>
      </w:r>
      <w:r>
        <w:t xml:space="preserve"> века среди саамов встречались приверженцы шаманизма.</w:t>
      </w:r>
    </w:p>
    <w:p w:rsidR="00D24A90" w:rsidRDefault="00D24A90" w:rsidP="00D24A90">
      <w:pPr>
        <w:tabs>
          <w:tab w:val="left" w:pos="1172"/>
        </w:tabs>
        <w:spacing w:after="0" w:line="240" w:lineRule="auto"/>
        <w:ind w:firstLine="567"/>
        <w:contextualSpacing/>
        <w:jc w:val="both"/>
        <w:rPr>
          <w:b/>
        </w:rPr>
      </w:pPr>
      <w:r>
        <w:t xml:space="preserve">Анализ саамских сказок позволяет выделить ряд сюжетов, показывающих взаимодействие человека и природы, понимание и знание природных процессов и явлений. Саамы чувствуют единение с природой, и потому она помогает им укрыться от врага или победить его. В сюжетах многих сказок враги саамов не знают климатических и географических условий Севера и потому беспомощны; поэтому чаще всего они становятся жертвами сообразительности саамских героев так, например, в сказке «Как старик-саами врагов перехитрил» описывается сюжет в котором мудрый старик, знающий особенности местности и поведение оленей в одиночку, смог справиться с многочисленными врагами. </w:t>
      </w:r>
    </w:p>
    <w:p w:rsidR="00D24A90" w:rsidRPr="00FA0E55" w:rsidRDefault="006C4272" w:rsidP="00FA0E55">
      <w:pPr>
        <w:tabs>
          <w:tab w:val="left" w:pos="1172"/>
        </w:tabs>
        <w:spacing w:after="0" w:line="240" w:lineRule="auto"/>
        <w:ind w:firstLine="567"/>
        <w:contextualSpacing/>
        <w:jc w:val="both"/>
        <w:rPr>
          <w:b/>
        </w:rPr>
      </w:pPr>
      <w:r>
        <w:t xml:space="preserve">В 1887 году Н.В. </w:t>
      </w:r>
      <w:proofErr w:type="spellStart"/>
      <w:r>
        <w:t>Харузина</w:t>
      </w:r>
      <w:proofErr w:type="spellEnd"/>
      <w:r>
        <w:t xml:space="preserve"> написала: «Ничто не выражает так хорошо характер народа, как его песня. На ней лежит отпечаток природы, среди которой она создавалась. Вот почему, вспоминая звуки саамской песни, перед моими глазами возникают зеленовато-серые тундры, лесистые горы, окружа</w:t>
      </w:r>
      <w:r w:rsidR="00C7405D">
        <w:t xml:space="preserve">ющие безбрежное зеркало озер, </w:t>
      </w:r>
      <w:r>
        <w:t xml:space="preserve">и над всем этим то ярко-синее, то </w:t>
      </w:r>
      <w:r>
        <w:lastRenderedPageBreak/>
        <w:t>молочно-белое, но всегда одинаково холодное небо…Лишило солнце своего тепла страну лопарей, лишило и его песню.</w:t>
      </w:r>
      <w:r>
        <w:rPr>
          <w:b/>
        </w:rPr>
        <w:t xml:space="preserve"> </w:t>
      </w:r>
      <w:r>
        <w:t>Уныло, мертвенно поется она</w:t>
      </w:r>
      <w:r w:rsidR="00C7405D">
        <w:rPr>
          <w:b/>
        </w:rPr>
        <w:t>…</w:t>
      </w:r>
      <w:r>
        <w:t xml:space="preserve"> </w:t>
      </w:r>
    </w:p>
    <w:p w:rsidR="006C4272" w:rsidRPr="00D24A90" w:rsidRDefault="006C4272" w:rsidP="00C2436D">
      <w:pPr>
        <w:tabs>
          <w:tab w:val="left" w:pos="1172"/>
        </w:tabs>
        <w:spacing w:after="0" w:line="240" w:lineRule="auto"/>
        <w:ind w:firstLine="1174"/>
        <w:contextualSpacing/>
        <w:jc w:val="both"/>
      </w:pPr>
      <w:r>
        <w:t xml:space="preserve">  Спасибо тебе, осень черная!</w:t>
      </w:r>
    </w:p>
    <w:p w:rsidR="00AE10E0" w:rsidRDefault="006C4272" w:rsidP="00C2436D">
      <w:pPr>
        <w:tabs>
          <w:tab w:val="left" w:pos="1172"/>
        </w:tabs>
        <w:spacing w:after="0" w:line="240" w:lineRule="auto"/>
        <w:ind w:firstLine="1174"/>
        <w:contextualSpacing/>
        <w:jc w:val="both"/>
        <w:rPr>
          <w:b/>
        </w:rPr>
      </w:pPr>
      <w:r>
        <w:t xml:space="preserve">    Ах, да спасибо тебе, </w:t>
      </w:r>
      <w:proofErr w:type="spellStart"/>
      <w:r>
        <w:t>суземок</w:t>
      </w:r>
      <w:proofErr w:type="spellEnd"/>
      <w:r>
        <w:t xml:space="preserve"> великий!</w:t>
      </w:r>
    </w:p>
    <w:p w:rsidR="006C4272" w:rsidRDefault="00AE10E0" w:rsidP="00C2436D">
      <w:pPr>
        <w:tabs>
          <w:tab w:val="left" w:pos="1172"/>
        </w:tabs>
        <w:spacing w:after="0" w:line="240" w:lineRule="auto"/>
        <w:ind w:firstLine="1174"/>
        <w:contextualSpacing/>
        <w:jc w:val="both"/>
        <w:rPr>
          <w:b/>
        </w:rPr>
      </w:pPr>
      <w:r>
        <w:rPr>
          <w:b/>
        </w:rPr>
        <w:t xml:space="preserve">  </w:t>
      </w:r>
      <w:r w:rsidR="006C4272">
        <w:t xml:space="preserve">  Спасибо, </w:t>
      </w:r>
      <w:proofErr w:type="spellStart"/>
      <w:r w:rsidR="006C4272">
        <w:t>суземок</w:t>
      </w:r>
      <w:proofErr w:type="spellEnd"/>
      <w:r w:rsidR="006C4272">
        <w:t>, за жизнь твою;</w:t>
      </w:r>
    </w:p>
    <w:p w:rsidR="006C4272" w:rsidRDefault="006C4272" w:rsidP="00C2436D">
      <w:pPr>
        <w:tabs>
          <w:tab w:val="left" w:pos="1172"/>
        </w:tabs>
        <w:spacing w:after="0" w:line="240" w:lineRule="auto"/>
        <w:ind w:firstLine="1174"/>
        <w:contextualSpacing/>
        <w:jc w:val="both"/>
        <w:rPr>
          <w:b/>
        </w:rPr>
      </w:pPr>
      <w:r>
        <w:t xml:space="preserve">    Сыт я человек.</w:t>
      </w:r>
    </w:p>
    <w:p w:rsidR="006C4272" w:rsidRDefault="006C4272" w:rsidP="00C2436D">
      <w:pPr>
        <w:tabs>
          <w:tab w:val="left" w:pos="1172"/>
        </w:tabs>
        <w:spacing w:after="0" w:line="240" w:lineRule="auto"/>
        <w:ind w:firstLine="1174"/>
        <w:contextualSpacing/>
        <w:jc w:val="both"/>
        <w:rPr>
          <w:b/>
        </w:rPr>
      </w:pPr>
      <w:r>
        <w:t xml:space="preserve">    Спасибо за оленя дикого,</w:t>
      </w:r>
    </w:p>
    <w:p w:rsidR="006C4272" w:rsidRDefault="006C4272" w:rsidP="00C2436D">
      <w:pPr>
        <w:tabs>
          <w:tab w:val="left" w:pos="1172"/>
        </w:tabs>
        <w:spacing w:after="0" w:line="240" w:lineRule="auto"/>
        <w:ind w:firstLine="1174"/>
        <w:contextualSpacing/>
        <w:jc w:val="both"/>
        <w:rPr>
          <w:b/>
        </w:rPr>
      </w:pPr>
      <w:r>
        <w:t xml:space="preserve">    За рога его красивые!</w:t>
      </w:r>
    </w:p>
    <w:p w:rsidR="002D71AA" w:rsidRDefault="006C4272" w:rsidP="00C2436D">
      <w:pPr>
        <w:tabs>
          <w:tab w:val="left" w:pos="1172"/>
        </w:tabs>
        <w:spacing w:after="0" w:line="240" w:lineRule="auto"/>
        <w:ind w:firstLine="1174"/>
        <w:contextualSpacing/>
        <w:jc w:val="both"/>
        <w:rPr>
          <w:b/>
        </w:rPr>
      </w:pPr>
      <w:r>
        <w:t>Это любимая песня саамов во время охоты на оленей «дикарей», которую они битый час «</w:t>
      </w:r>
      <w:proofErr w:type="spellStart"/>
      <w:r>
        <w:t>мурлычат</w:t>
      </w:r>
      <w:proofErr w:type="spellEnd"/>
      <w:r>
        <w:t xml:space="preserve"> себе под нос».</w:t>
      </w:r>
      <w:r w:rsidR="006D14A8">
        <w:rPr>
          <w:rStyle w:val="ac"/>
        </w:rPr>
        <w:footnoteReference w:customMarkFollows="1" w:id="6"/>
        <w:t>1</w:t>
      </w:r>
      <w:r w:rsidR="006D14A8">
        <w:t xml:space="preserve"> 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 xml:space="preserve">    Эстетическое чутьё «нашего предка» было основано на конкретно-чувственном восприятии, и оно одновременно и поэтично. Саамская песня имеет очень ценное качество-в ней в простых и реальных картинах рисуется не только быт, но и все мировоззрение северного народа.</w:t>
      </w:r>
    </w:p>
    <w:p w:rsidR="00C2436D" w:rsidRPr="006D14A8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 xml:space="preserve">    Песня жены оленевода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Ох-ха, лея-гол!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Ох-ха, лея-гол!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Тундра! Тундра!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Во все стороны тундра!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Ветру не во что упереться,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Во все стороны тундра!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Ветер подул-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Тундра заколыхалась: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То ли трава на кочках ложится-встает,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То ли это тени низко бегущих туч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Ох-ха, лея-гол!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Ох-ха, лея-гол!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Нет, это не трава на кочках ложится-встает,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Нет, это не тени от низко бегущих туч,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Это стада оленьи,</w:t>
      </w:r>
    </w:p>
    <w:p w:rsidR="00AE10E0" w:rsidRDefault="00AE10E0" w:rsidP="00C2436D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 xml:space="preserve">Долгожданные возвращаются! ... </w:t>
      </w:r>
    </w:p>
    <w:p w:rsidR="00AE10E0" w:rsidRDefault="00AE10E0" w:rsidP="00C2436D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>
        <w:t xml:space="preserve">    Песни саамов носили бытовой характер, а окружающий мир «живет» внутри образа песни и отражает характер при</w:t>
      </w:r>
      <w:r w:rsidR="00C7405D">
        <w:t xml:space="preserve">роды как объективную данность. </w:t>
      </w:r>
    </w:p>
    <w:p w:rsidR="00396F8C" w:rsidRDefault="00396F8C" w:rsidP="00396F8C">
      <w:pPr>
        <w:tabs>
          <w:tab w:val="left" w:pos="1172"/>
        </w:tabs>
        <w:spacing w:after="0" w:line="240" w:lineRule="auto"/>
        <w:ind w:firstLine="567"/>
        <w:contextualSpacing/>
        <w:jc w:val="both"/>
        <w:rPr>
          <w:b/>
        </w:rPr>
      </w:pPr>
      <w:r>
        <w:t xml:space="preserve">   Самобытны саамские пословицы, поговорки и загадки. Они насыщены емкими, меткими сравнениями.</w:t>
      </w:r>
    </w:p>
    <w:p w:rsidR="00396F8C" w:rsidRDefault="00396F8C" w:rsidP="00FA0E55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-Мха копытами касаясь, ходит в тундре тот красавиц, ходит смело и легко рога раскинув широко. (Олень)</w:t>
      </w:r>
    </w:p>
    <w:p w:rsidR="00396F8C" w:rsidRDefault="00396F8C" w:rsidP="006D14A8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-Мягок, а не пух,</w:t>
      </w:r>
    </w:p>
    <w:p w:rsidR="00396F8C" w:rsidRDefault="00396F8C" w:rsidP="006D14A8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Зелен, а не трава. (мох)</w:t>
      </w:r>
    </w:p>
    <w:p w:rsidR="006D14A8" w:rsidRDefault="00396F8C" w:rsidP="006D14A8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-Сел на елку, на сучок,</w:t>
      </w:r>
    </w:p>
    <w:p w:rsidR="00396F8C" w:rsidRDefault="00396F8C" w:rsidP="006D14A8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Бороды торчит клочок;</w:t>
      </w:r>
    </w:p>
    <w:p w:rsidR="00396F8C" w:rsidRDefault="00396F8C" w:rsidP="006D14A8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t>Как летун он плоховат</w:t>
      </w:r>
    </w:p>
    <w:p w:rsidR="00396F8C" w:rsidRDefault="00396F8C" w:rsidP="006D14A8">
      <w:pPr>
        <w:tabs>
          <w:tab w:val="left" w:pos="1172"/>
        </w:tabs>
        <w:spacing w:after="0" w:line="240" w:lineRule="auto"/>
        <w:contextualSpacing/>
        <w:jc w:val="both"/>
        <w:rPr>
          <w:b/>
        </w:rPr>
      </w:pPr>
      <w:r>
        <w:lastRenderedPageBreak/>
        <w:t>И порою глуховат. (глухарь)</w:t>
      </w:r>
    </w:p>
    <w:p w:rsidR="00396F8C" w:rsidRDefault="00396F8C" w:rsidP="00396F8C">
      <w:pPr>
        <w:tabs>
          <w:tab w:val="left" w:pos="1172"/>
        </w:tabs>
        <w:spacing w:after="0" w:line="240" w:lineRule="auto"/>
        <w:ind w:firstLine="567"/>
        <w:contextualSpacing/>
        <w:jc w:val="both"/>
        <w:rPr>
          <w:b/>
        </w:rPr>
      </w:pPr>
      <w:r>
        <w:t xml:space="preserve">    Из поколения в поколение переходят пословицы о бережном отношении к природе, отражающие экологическое мышление.</w:t>
      </w:r>
    </w:p>
    <w:p w:rsidR="00396F8C" w:rsidRDefault="00396F8C" w:rsidP="00396F8C">
      <w:pPr>
        <w:tabs>
          <w:tab w:val="left" w:pos="1172"/>
        </w:tabs>
        <w:spacing w:after="0" w:line="240" w:lineRule="auto"/>
        <w:ind w:firstLine="567"/>
        <w:contextualSpacing/>
        <w:jc w:val="both"/>
        <w:rPr>
          <w:b/>
        </w:rPr>
      </w:pPr>
      <w:r>
        <w:t xml:space="preserve">    - «Береги землю: она кормит траву; береги траву: она кормит оленя; береги оленя: он кормит тебя.»</w:t>
      </w:r>
    </w:p>
    <w:p w:rsidR="00396F8C" w:rsidRDefault="00396F8C" w:rsidP="00396F8C">
      <w:pPr>
        <w:tabs>
          <w:tab w:val="left" w:pos="1172"/>
        </w:tabs>
        <w:spacing w:after="0" w:line="240" w:lineRule="auto"/>
        <w:ind w:firstLine="567"/>
        <w:contextualSpacing/>
        <w:jc w:val="both"/>
        <w:rPr>
          <w:b/>
        </w:rPr>
      </w:pPr>
      <w:r>
        <w:t xml:space="preserve">    В сказаниях саамов природные реалии подаются не только в мифологических и поэтических красках, но и окружающая живая природа также почитаема и наделена особыми свойствами. В пересказах приводятся прямые поучения о необходимости заботиться о корме оленей: «Мокро-ягелю-плохо; не хочет он расти на болоте. А вот, где </w:t>
      </w:r>
      <w:proofErr w:type="spellStart"/>
      <w:r>
        <w:t>посуше</w:t>
      </w:r>
      <w:proofErr w:type="spellEnd"/>
      <w:r>
        <w:t xml:space="preserve">, растет хорошо: подушками расстилается и разрастается, заполняет собой всю землю. Оленю раздолье, а пастуху глаз да глаз: не слишком ли сухой ягельный росток. Сухой ягель очень хрупок. Тогда олень его ногами крушит и рушит, отбивает живую верхушку, в которой вся сила ягеля. А вот беда бывает от лихого пастуха, когда прогонит стадо густо по сырой земле. Тысячи оленьих ног порушат ягель, вомнут ростки в землю-это черная тропа называется. Это горе. Это беда. Болеет ягель, болеет земля.» </w:t>
      </w:r>
    </w:p>
    <w:p w:rsidR="00396F8C" w:rsidRDefault="00396F8C" w:rsidP="00396F8C">
      <w:pPr>
        <w:tabs>
          <w:tab w:val="left" w:pos="1172"/>
        </w:tabs>
        <w:spacing w:after="0" w:line="240" w:lineRule="auto"/>
        <w:ind w:firstLine="567"/>
        <w:contextualSpacing/>
        <w:jc w:val="both"/>
        <w:rPr>
          <w:b/>
        </w:rPr>
      </w:pPr>
      <w:r>
        <w:t xml:space="preserve"> В сказке «</w:t>
      </w:r>
      <w:proofErr w:type="spellStart"/>
      <w:r>
        <w:t>Землюшка</w:t>
      </w:r>
      <w:proofErr w:type="spellEnd"/>
      <w:r>
        <w:t xml:space="preserve"> прости» говорится: «Деды и прадеды и прадеды наших прадедов учили нас-землю надо беречь. Как она досталась нам в поросли трав и во мхах, поросшая лесами и кустами, и всякой зеленью, так и беречь ее надо зеленую. Будешь беречь и холить землю зеленую, веселую-и сам ты будешь сыт, здоров и весел   человек</w:t>
      </w:r>
      <w:r w:rsidR="00563A20">
        <w:t xml:space="preserve">.» </w:t>
      </w:r>
      <w:r>
        <w:rPr>
          <w:rStyle w:val="ac"/>
          <w:b/>
        </w:rPr>
        <w:footnoteReference w:customMarkFollows="1" w:id="7"/>
        <w:t>1</w:t>
      </w:r>
    </w:p>
    <w:p w:rsidR="00AA2631" w:rsidRPr="00AA2631" w:rsidRDefault="00AA2631" w:rsidP="00396F8C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>
        <w:t>Из выше сказанного вытекает что саамы бережно, рационально использовали природные богатства</w:t>
      </w:r>
      <w:r w:rsidR="001E15BB">
        <w:t>, а человек, как часть природы, должен относиться ко всему животному и растительному миру как к равной себе ценности</w:t>
      </w:r>
      <w:r>
        <w:t>.</w:t>
      </w:r>
    </w:p>
    <w:p w:rsidR="00396F8C" w:rsidRDefault="00396F8C" w:rsidP="00396F8C">
      <w:pPr>
        <w:tabs>
          <w:tab w:val="left" w:pos="1172"/>
        </w:tabs>
        <w:spacing w:after="0" w:line="240" w:lineRule="auto"/>
        <w:ind w:firstLine="567"/>
        <w:contextualSpacing/>
        <w:jc w:val="both"/>
        <w:rPr>
          <w:b/>
        </w:rPr>
      </w:pPr>
    </w:p>
    <w:p w:rsidR="009E6106" w:rsidRDefault="004B6D0A" w:rsidP="004B6D0A">
      <w:pPr>
        <w:tabs>
          <w:tab w:val="left" w:pos="1172"/>
        </w:tabs>
        <w:spacing w:after="0" w:line="360" w:lineRule="auto"/>
        <w:ind w:firstLine="1174"/>
        <w:contextualSpacing/>
        <w:jc w:val="center"/>
        <w:rPr>
          <w:b/>
        </w:rPr>
      </w:pPr>
      <w:r>
        <w:rPr>
          <w:b/>
        </w:rPr>
        <w:t>П</w:t>
      </w:r>
      <w:r w:rsidR="00AA2631">
        <w:rPr>
          <w:b/>
        </w:rPr>
        <w:t>оэзии</w:t>
      </w:r>
      <w:r w:rsidR="00563A20">
        <w:rPr>
          <w:b/>
        </w:rPr>
        <w:t xml:space="preserve"> саамов</w:t>
      </w:r>
    </w:p>
    <w:p w:rsidR="009E6106" w:rsidRDefault="009E6106" w:rsidP="00043697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 w:rsidRPr="009E6106">
        <w:t>Самой древней на Кольском полуострове является саамская культура, однако литература коренного народа Севера заяв</w:t>
      </w:r>
      <w:r w:rsidR="00EF0B79">
        <w:t>ила о себе относительно недавно. В 1982 году был издан букварь А.А. Антоновой. Орфография на кириллице была утверждена и получила официальный статус.</w:t>
      </w:r>
    </w:p>
    <w:p w:rsidR="00EF0B79" w:rsidRPr="009E6106" w:rsidRDefault="00EF0B79" w:rsidP="00043697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>
        <w:t>Зачинателем саамской литературы по праву является Октябрина Воронова (</w:t>
      </w:r>
      <w:proofErr w:type="spellStart"/>
      <w:r>
        <w:t>Матрёхина</w:t>
      </w:r>
      <w:proofErr w:type="spellEnd"/>
      <w:r>
        <w:t>). Еще студенткой педагогиче</w:t>
      </w:r>
      <w:r w:rsidR="001E15BB">
        <w:t>ского института имени А.И. Герце</w:t>
      </w:r>
      <w:r>
        <w:t>на она проявляла повышенный интерес к языку и фольклору своего народа.</w:t>
      </w:r>
    </w:p>
    <w:p w:rsidR="00257B49" w:rsidRDefault="00154A9B" w:rsidP="00043697">
      <w:pPr>
        <w:tabs>
          <w:tab w:val="left" w:pos="1172"/>
        </w:tabs>
        <w:spacing w:line="240" w:lineRule="auto"/>
        <w:ind w:firstLine="567"/>
        <w:contextualSpacing/>
        <w:jc w:val="both"/>
        <w:rPr>
          <w:b/>
          <w:color w:val="212529"/>
          <w:shd w:val="clear" w:color="auto" w:fill="FFFFFF"/>
        </w:rPr>
      </w:pPr>
      <w:r>
        <w:t>Для О</w:t>
      </w:r>
      <w:r w:rsidR="009664CB">
        <w:t>ктябрины</w:t>
      </w:r>
      <w:r>
        <w:t xml:space="preserve"> Вороновой </w:t>
      </w:r>
      <w:r w:rsidRPr="00154A9B">
        <w:rPr>
          <w:color w:val="212529"/>
          <w:shd w:val="clear" w:color="auto" w:fill="FFFFFF"/>
        </w:rPr>
        <w:t>Север – не экстремальность, не отчуждение, н</w:t>
      </w:r>
      <w:r>
        <w:rPr>
          <w:color w:val="212529"/>
          <w:shd w:val="clear" w:color="auto" w:fill="FFFFFF"/>
        </w:rPr>
        <w:t>е край героического (и сурового</w:t>
      </w:r>
      <w:r w:rsidRPr="00154A9B">
        <w:rPr>
          <w:color w:val="212529"/>
          <w:shd w:val="clear" w:color="auto" w:fill="FFFFFF"/>
        </w:rPr>
        <w:t xml:space="preserve">) покорения, </w:t>
      </w:r>
      <w:r w:rsidR="0063366D">
        <w:rPr>
          <w:color w:val="212529"/>
          <w:shd w:val="clear" w:color="auto" w:fill="FFFFFF"/>
        </w:rPr>
        <w:t xml:space="preserve">а дом родной – извечный, уютный. </w:t>
      </w:r>
      <w:r w:rsidR="00130676">
        <w:rPr>
          <w:color w:val="212529"/>
          <w:shd w:val="clear" w:color="auto" w:fill="FFFFFF"/>
        </w:rPr>
        <w:t>Родина для О. Вороновой это дом</w:t>
      </w:r>
      <w:r w:rsidR="007E1350">
        <w:rPr>
          <w:color w:val="212529"/>
          <w:shd w:val="clear" w:color="auto" w:fill="FFFFFF"/>
        </w:rPr>
        <w:t>, тепло родного</w:t>
      </w:r>
      <w:r w:rsidR="00130676">
        <w:rPr>
          <w:color w:val="212529"/>
          <w:shd w:val="clear" w:color="auto" w:fill="FFFFFF"/>
        </w:rPr>
        <w:t xml:space="preserve"> очага, с т</w:t>
      </w:r>
      <w:r w:rsidR="007E1350">
        <w:rPr>
          <w:color w:val="212529"/>
          <w:shd w:val="clear" w:color="auto" w:fill="FFFFFF"/>
        </w:rPr>
        <w:t>аинственной темно-бархатной ночью</w:t>
      </w:r>
      <w:r w:rsidR="00130676">
        <w:rPr>
          <w:color w:val="212529"/>
          <w:shd w:val="clear" w:color="auto" w:fill="FFFFFF"/>
        </w:rPr>
        <w:t>, удивительной игрой северного сияния, заполярным белым летом…</w:t>
      </w:r>
    </w:p>
    <w:p w:rsidR="00130676" w:rsidRPr="00257B49" w:rsidRDefault="00130676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color w:val="212529"/>
          <w:shd w:val="clear" w:color="auto" w:fill="FFFFFF"/>
        </w:rPr>
      </w:pPr>
      <w:r w:rsidRPr="00130676">
        <w:rPr>
          <w:i/>
          <w:color w:val="212529"/>
          <w:shd w:val="clear" w:color="auto" w:fill="FFFFFF"/>
        </w:rPr>
        <w:lastRenderedPageBreak/>
        <w:t>Земля родная!</w:t>
      </w:r>
    </w:p>
    <w:p w:rsidR="00130676" w:rsidRPr="00130676" w:rsidRDefault="00130676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  <w:color w:val="212529"/>
          <w:shd w:val="clear" w:color="auto" w:fill="FFFFFF"/>
        </w:rPr>
      </w:pPr>
      <w:r w:rsidRPr="00130676">
        <w:rPr>
          <w:i/>
          <w:color w:val="212529"/>
          <w:shd w:val="clear" w:color="auto" w:fill="FFFFFF"/>
        </w:rPr>
        <w:t>Ты всегда красива,</w:t>
      </w:r>
    </w:p>
    <w:p w:rsidR="00130676" w:rsidRDefault="00130676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  <w:color w:val="212529"/>
          <w:shd w:val="clear" w:color="auto" w:fill="FFFFFF"/>
        </w:rPr>
      </w:pPr>
      <w:r w:rsidRPr="00130676">
        <w:rPr>
          <w:i/>
          <w:color w:val="212529"/>
          <w:shd w:val="clear" w:color="auto" w:fill="FFFFFF"/>
        </w:rPr>
        <w:t>Всегда ты неоглядна и близка…</w:t>
      </w:r>
    </w:p>
    <w:p w:rsidR="009842CB" w:rsidRDefault="00130676" w:rsidP="00043697">
      <w:pPr>
        <w:tabs>
          <w:tab w:val="left" w:pos="1172"/>
        </w:tabs>
        <w:spacing w:line="240" w:lineRule="auto"/>
        <w:ind w:firstLine="567"/>
        <w:contextualSpacing/>
        <w:jc w:val="both"/>
        <w:rPr>
          <w:b/>
          <w:color w:val="212529"/>
          <w:shd w:val="clear" w:color="auto" w:fill="FFFFFF"/>
        </w:rPr>
      </w:pPr>
      <w:r>
        <w:rPr>
          <w:color w:val="212529"/>
          <w:shd w:val="clear" w:color="auto" w:fill="FFFFFF"/>
        </w:rPr>
        <w:t xml:space="preserve">Во все века мир интересовала Лапландия-маленький </w:t>
      </w:r>
      <w:r w:rsidRPr="00130676">
        <w:rPr>
          <w:color w:val="212529"/>
          <w:shd w:val="clear" w:color="auto" w:fill="FFFFFF"/>
        </w:rPr>
        <w:t>“</w:t>
      </w:r>
      <w:r w:rsidR="009842CB">
        <w:rPr>
          <w:color w:val="212529"/>
          <w:shd w:val="clear" w:color="auto" w:fill="FFFFFF"/>
        </w:rPr>
        <w:t>кусок</w:t>
      </w:r>
      <w:r w:rsidRPr="00130676">
        <w:rPr>
          <w:color w:val="212529"/>
          <w:shd w:val="clear" w:color="auto" w:fill="FFFFFF"/>
        </w:rPr>
        <w:t>”</w:t>
      </w:r>
      <w:r w:rsidR="009842CB">
        <w:rPr>
          <w:color w:val="212529"/>
          <w:shd w:val="clear" w:color="auto" w:fill="FFFFFF"/>
        </w:rPr>
        <w:t xml:space="preserve"> девственной земли с таинственными жителями, которые «Все до единого были колдунами и могли управлять явлениями природы» </w:t>
      </w:r>
    </w:p>
    <w:p w:rsidR="009842CB" w:rsidRPr="009842CB" w:rsidRDefault="009842CB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  <w:color w:val="212529"/>
          <w:shd w:val="clear" w:color="auto" w:fill="FFFFFF"/>
        </w:rPr>
      </w:pPr>
      <w:r w:rsidRPr="009842CB">
        <w:rPr>
          <w:i/>
          <w:color w:val="212529"/>
          <w:shd w:val="clear" w:color="auto" w:fill="FFFFFF"/>
        </w:rPr>
        <w:t>Тундра моя – моя жизнь и любовь навсегда.</w:t>
      </w:r>
    </w:p>
    <w:p w:rsidR="009842CB" w:rsidRPr="009842CB" w:rsidRDefault="009842CB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  <w:color w:val="212529"/>
          <w:shd w:val="clear" w:color="auto" w:fill="FFFFFF"/>
        </w:rPr>
      </w:pPr>
      <w:r w:rsidRPr="009842CB">
        <w:rPr>
          <w:i/>
          <w:color w:val="212529"/>
          <w:shd w:val="clear" w:color="auto" w:fill="FFFFFF"/>
        </w:rPr>
        <w:t>сколько вершин у тебя, словно скатерти, ровных.</w:t>
      </w:r>
    </w:p>
    <w:p w:rsidR="009842CB" w:rsidRPr="009842CB" w:rsidRDefault="009842CB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  <w:color w:val="212529"/>
          <w:shd w:val="clear" w:color="auto" w:fill="FFFFFF"/>
        </w:rPr>
      </w:pPr>
      <w:r w:rsidRPr="009842CB">
        <w:rPr>
          <w:i/>
          <w:color w:val="212529"/>
          <w:shd w:val="clear" w:color="auto" w:fill="FFFFFF"/>
        </w:rPr>
        <w:t>Как хорошо здесь, у неба! Да только сюда</w:t>
      </w:r>
    </w:p>
    <w:p w:rsidR="009842CB" w:rsidRPr="009842CB" w:rsidRDefault="009842CB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  <w:color w:val="212529"/>
          <w:shd w:val="clear" w:color="auto" w:fill="FFFFFF"/>
        </w:rPr>
      </w:pPr>
      <w:r w:rsidRPr="009842CB">
        <w:rPr>
          <w:i/>
          <w:color w:val="212529"/>
          <w:shd w:val="clear" w:color="auto" w:fill="FFFFFF"/>
        </w:rPr>
        <w:t>Труден подъем среди скал и ущелий огромных.</w:t>
      </w:r>
    </w:p>
    <w:p w:rsidR="00F3076F" w:rsidRPr="0063366D" w:rsidRDefault="007E1350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color w:val="212529"/>
          <w:shd w:val="clear" w:color="auto" w:fill="FFFFFF"/>
        </w:rPr>
      </w:pPr>
      <w:r>
        <w:rPr>
          <w:color w:val="212529"/>
          <w:shd w:val="clear" w:color="auto" w:fill="FFFFFF"/>
        </w:rPr>
        <w:t xml:space="preserve">В </w:t>
      </w:r>
      <w:proofErr w:type="gramStart"/>
      <w:r>
        <w:rPr>
          <w:color w:val="212529"/>
          <w:shd w:val="clear" w:color="auto" w:fill="FFFFFF"/>
        </w:rPr>
        <w:t xml:space="preserve">стихотворении </w:t>
      </w:r>
      <w:r w:rsidR="0063366D" w:rsidRPr="0063366D">
        <w:rPr>
          <w:color w:val="212529"/>
          <w:shd w:val="clear" w:color="auto" w:fill="FFFFFF"/>
        </w:rPr>
        <w:t>”</w:t>
      </w:r>
      <w:r w:rsidR="0063366D">
        <w:rPr>
          <w:color w:val="212529"/>
          <w:shd w:val="clear" w:color="auto" w:fill="FFFFFF"/>
        </w:rPr>
        <w:t>Снежница</w:t>
      </w:r>
      <w:proofErr w:type="gramEnd"/>
      <w:r w:rsidR="0063366D" w:rsidRPr="0063366D">
        <w:rPr>
          <w:color w:val="212529"/>
          <w:shd w:val="clear" w:color="auto" w:fill="FFFFFF"/>
        </w:rPr>
        <w:t>”</w:t>
      </w:r>
      <w:r w:rsidR="0063366D">
        <w:rPr>
          <w:color w:val="212529"/>
          <w:shd w:val="clear" w:color="auto" w:fill="FFFFFF"/>
        </w:rPr>
        <w:t xml:space="preserve"> она пишет: </w:t>
      </w:r>
    </w:p>
    <w:p w:rsidR="00154A9B" w:rsidRPr="00154A9B" w:rsidRDefault="0063366D" w:rsidP="009B54D9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rPr>
          <w:rFonts w:asciiTheme="minorHAnsi" w:eastAsia="Arial Unicode MS" w:hAnsiTheme="minorHAnsi" w:cstheme="minorHAnsi"/>
          <w:b/>
          <w:color w:val="212529"/>
          <w:lang w:eastAsia="ru-RU"/>
        </w:rPr>
      </w:pPr>
      <w:r>
        <w:rPr>
          <w:rFonts w:asciiTheme="minorHAnsi" w:eastAsia="Arial Unicode MS" w:hAnsiTheme="minorHAnsi" w:cstheme="minorHAnsi"/>
          <w:i/>
          <w:iCs/>
          <w:color w:val="212529"/>
          <w:lang w:eastAsia="ru-RU"/>
        </w:rPr>
        <w:t xml:space="preserve">…Снег </w:t>
      </w:r>
      <w:r w:rsidR="00154A9B" w:rsidRPr="00154A9B">
        <w:rPr>
          <w:rFonts w:asciiTheme="minorHAnsi" w:eastAsia="Arial Unicode MS" w:hAnsiTheme="minorHAnsi" w:cstheme="minorHAnsi"/>
          <w:i/>
          <w:iCs/>
          <w:color w:val="212529"/>
          <w:lang w:eastAsia="ru-RU"/>
        </w:rPr>
        <w:t>лежит сугробом пышным,</w:t>
      </w:r>
    </w:p>
    <w:p w:rsidR="00154A9B" w:rsidRPr="00087E28" w:rsidRDefault="00154A9B" w:rsidP="009B54D9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rPr>
          <w:rFonts w:asciiTheme="minorHAnsi" w:eastAsia="Arial Unicode MS" w:hAnsiTheme="minorHAnsi" w:cstheme="minorHAnsi"/>
          <w:b/>
          <w:i/>
          <w:iCs/>
          <w:color w:val="212529"/>
          <w:lang w:eastAsia="ru-RU"/>
        </w:rPr>
      </w:pPr>
      <w:r w:rsidRPr="00154A9B">
        <w:rPr>
          <w:rFonts w:asciiTheme="minorHAnsi" w:eastAsia="Arial Unicode MS" w:hAnsiTheme="minorHAnsi" w:cstheme="minorHAnsi"/>
          <w:i/>
          <w:iCs/>
          <w:color w:val="212529"/>
          <w:lang w:eastAsia="ru-RU"/>
        </w:rPr>
        <w:t>Лёгкий, мягкий, словно пыжик…</w:t>
      </w:r>
    </w:p>
    <w:p w:rsidR="00154A9B" w:rsidRPr="00154A9B" w:rsidRDefault="009842CB" w:rsidP="009B54D9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rPr>
          <w:rFonts w:asciiTheme="minorHAnsi" w:eastAsia="Arial Unicode MS" w:hAnsiTheme="minorHAnsi" w:cstheme="minorHAnsi"/>
          <w:b/>
          <w:i/>
          <w:iCs/>
          <w:color w:val="212529"/>
          <w:lang w:eastAsia="ru-RU"/>
        </w:rPr>
      </w:pPr>
      <w:r>
        <w:rPr>
          <w:rFonts w:asciiTheme="minorHAnsi" w:eastAsia="Arial Unicode MS" w:hAnsiTheme="minorHAnsi" w:cstheme="minorHAnsi"/>
          <w:i/>
          <w:iCs/>
          <w:color w:val="212529"/>
          <w:lang w:eastAsia="ru-RU"/>
        </w:rPr>
        <w:t xml:space="preserve">В </w:t>
      </w:r>
      <w:proofErr w:type="gramStart"/>
      <w:r w:rsidRPr="009842CB">
        <w:rPr>
          <w:rFonts w:asciiTheme="minorHAnsi" w:eastAsia="Arial Unicode MS" w:hAnsiTheme="minorHAnsi" w:cstheme="minorHAnsi"/>
          <w:iCs/>
          <w:color w:val="212529"/>
          <w:lang w:eastAsia="ru-RU"/>
        </w:rPr>
        <w:t>стихотворении</w:t>
      </w:r>
      <w:r>
        <w:rPr>
          <w:rFonts w:asciiTheme="minorHAnsi" w:eastAsia="Arial Unicode MS" w:hAnsiTheme="minorHAnsi" w:cstheme="minorHAnsi"/>
          <w:i/>
          <w:iCs/>
          <w:color w:val="212529"/>
          <w:lang w:eastAsia="ru-RU"/>
        </w:rPr>
        <w:t xml:space="preserve"> </w:t>
      </w:r>
      <w:r w:rsidR="0063366D" w:rsidRPr="0063366D">
        <w:rPr>
          <w:rFonts w:asciiTheme="minorHAnsi" w:eastAsia="Arial Unicode MS" w:hAnsiTheme="minorHAnsi" w:cstheme="minorHAnsi"/>
          <w:i/>
          <w:iCs/>
          <w:color w:val="212529"/>
          <w:lang w:eastAsia="ru-RU"/>
        </w:rPr>
        <w:t>”</w:t>
      </w:r>
      <w:r>
        <w:rPr>
          <w:rFonts w:asciiTheme="minorHAnsi" w:eastAsia="Arial Unicode MS" w:hAnsiTheme="minorHAnsi" w:cstheme="minorHAnsi"/>
          <w:i/>
          <w:iCs/>
          <w:color w:val="212529"/>
          <w:lang w:eastAsia="ru-RU"/>
        </w:rPr>
        <w:t>Прорубь</w:t>
      </w:r>
      <w:proofErr w:type="gramEnd"/>
      <w:r w:rsidR="0063366D" w:rsidRPr="0063366D">
        <w:rPr>
          <w:rFonts w:asciiTheme="minorHAnsi" w:eastAsia="Arial Unicode MS" w:hAnsiTheme="minorHAnsi" w:cstheme="minorHAnsi"/>
          <w:i/>
          <w:iCs/>
          <w:color w:val="212529"/>
          <w:lang w:eastAsia="ru-RU"/>
        </w:rPr>
        <w:t>”</w:t>
      </w:r>
      <w:r w:rsidR="0063366D">
        <w:rPr>
          <w:rFonts w:asciiTheme="minorHAnsi" w:eastAsia="Arial Unicode MS" w:hAnsiTheme="minorHAnsi" w:cstheme="minorHAnsi"/>
          <w:i/>
          <w:iCs/>
          <w:color w:val="212529"/>
          <w:lang w:eastAsia="ru-RU"/>
        </w:rPr>
        <w:t xml:space="preserve"> - </w:t>
      </w:r>
      <w:r w:rsidR="00154A9B" w:rsidRPr="00154A9B">
        <w:rPr>
          <w:rFonts w:asciiTheme="majorHAnsi" w:eastAsia="Times New Roman" w:hAnsiTheme="majorHAnsi" w:cstheme="majorHAnsi"/>
          <w:i/>
          <w:color w:val="000000"/>
          <w:lang w:eastAsia="ru-RU"/>
        </w:rPr>
        <w:t>Слабый ветерок задул под вечер,</w:t>
      </w:r>
    </w:p>
    <w:p w:rsidR="00154A9B" w:rsidRPr="00154A9B" w:rsidRDefault="00154A9B" w:rsidP="009B54D9">
      <w:pPr>
        <w:shd w:val="clear" w:color="auto" w:fill="FFFFFF"/>
        <w:spacing w:after="0" w:line="240" w:lineRule="auto"/>
        <w:ind w:firstLine="567"/>
        <w:contextualSpacing/>
        <w:rPr>
          <w:rFonts w:asciiTheme="majorHAnsi" w:eastAsia="Times New Roman" w:hAnsiTheme="majorHAnsi" w:cstheme="majorHAnsi"/>
          <w:b/>
          <w:i/>
          <w:color w:val="000000"/>
          <w:lang w:eastAsia="ru-RU"/>
        </w:rPr>
      </w:pPr>
      <w:r w:rsidRPr="00154A9B">
        <w:rPr>
          <w:rFonts w:asciiTheme="majorHAnsi" w:eastAsia="Times New Roman" w:hAnsiTheme="majorHAnsi" w:cstheme="majorHAnsi"/>
          <w:i/>
          <w:color w:val="000000"/>
          <w:lang w:eastAsia="ru-RU"/>
        </w:rPr>
        <w:t>Распушил поземки снежной прядь,</w:t>
      </w:r>
    </w:p>
    <w:p w:rsidR="00154A9B" w:rsidRPr="00154A9B" w:rsidRDefault="007E1350" w:rsidP="009B54D9">
      <w:pPr>
        <w:shd w:val="clear" w:color="auto" w:fill="FFFFFF"/>
        <w:spacing w:after="0" w:line="240" w:lineRule="auto"/>
        <w:ind w:firstLine="567"/>
        <w:contextualSpacing/>
        <w:rPr>
          <w:rFonts w:asciiTheme="majorHAnsi" w:eastAsia="Times New Roman" w:hAnsiTheme="majorHAnsi" w:cstheme="majorHAnsi"/>
          <w:b/>
          <w:i/>
          <w:color w:val="000000"/>
          <w:lang w:eastAsia="ru-RU"/>
        </w:rPr>
      </w:pPr>
      <w:r>
        <w:rPr>
          <w:rFonts w:asciiTheme="majorHAnsi" w:eastAsia="Times New Roman" w:hAnsiTheme="majorHAnsi" w:cstheme="majorHAnsi"/>
          <w:i/>
          <w:color w:val="000000"/>
          <w:lang w:eastAsia="ru-RU"/>
        </w:rPr>
        <w:t>Мягкую, как будто шерсть овечья</w:t>
      </w:r>
      <w:r w:rsidR="00154A9B" w:rsidRPr="00154A9B">
        <w:rPr>
          <w:rFonts w:asciiTheme="majorHAnsi" w:eastAsia="Times New Roman" w:hAnsiTheme="majorHAnsi" w:cstheme="majorHAnsi"/>
          <w:i/>
          <w:color w:val="000000"/>
          <w:lang w:eastAsia="ru-RU"/>
        </w:rPr>
        <w:t>,</w:t>
      </w:r>
    </w:p>
    <w:p w:rsidR="009842CB" w:rsidRDefault="00154A9B" w:rsidP="009B54D9">
      <w:pPr>
        <w:shd w:val="clear" w:color="auto" w:fill="FFFFFF"/>
        <w:spacing w:after="0" w:line="240" w:lineRule="auto"/>
        <w:ind w:firstLine="567"/>
        <w:contextualSpacing/>
        <w:rPr>
          <w:rFonts w:asciiTheme="majorHAnsi" w:eastAsia="Times New Roman" w:hAnsiTheme="majorHAnsi" w:cstheme="majorHAnsi"/>
          <w:b/>
          <w:i/>
          <w:color w:val="000000"/>
          <w:lang w:eastAsia="ru-RU"/>
        </w:rPr>
      </w:pPr>
      <w:r w:rsidRPr="00154A9B">
        <w:rPr>
          <w:rFonts w:asciiTheme="majorHAnsi" w:eastAsia="Times New Roman" w:hAnsiTheme="majorHAnsi" w:cstheme="majorHAnsi"/>
          <w:i/>
          <w:color w:val="000000"/>
          <w:lang w:eastAsia="ru-RU"/>
        </w:rPr>
        <w:t>Белую и теплую, хоть гладь.</w:t>
      </w:r>
    </w:p>
    <w:p w:rsidR="006B4449" w:rsidRDefault="006B4449" w:rsidP="00043697">
      <w:pPr>
        <w:tabs>
          <w:tab w:val="left" w:pos="1172"/>
        </w:tabs>
        <w:spacing w:line="240" w:lineRule="auto"/>
        <w:ind w:firstLine="567"/>
        <w:contextualSpacing/>
        <w:jc w:val="both"/>
        <w:rPr>
          <w:rFonts w:eastAsia="Times New Roman"/>
          <w:b/>
          <w:color w:val="212529"/>
          <w:lang w:eastAsia="ru-RU"/>
        </w:rPr>
      </w:pPr>
      <w:r>
        <w:rPr>
          <w:rFonts w:eastAsia="Times New Roman"/>
          <w:color w:val="212529"/>
          <w:lang w:eastAsia="ru-RU"/>
        </w:rPr>
        <w:t>Природа чувствует, дышит, имеет свой нрав, меняет настроение. Она, как человек может мёрзнуть, гладить, вздыхать. С детства в жизнь Октябрины вошли сказки, легенды, которые она со временем п</w:t>
      </w:r>
      <w:r w:rsidR="001E15BB">
        <w:rPr>
          <w:rFonts w:eastAsia="Times New Roman"/>
          <w:color w:val="212529"/>
          <w:lang w:eastAsia="ru-RU"/>
        </w:rPr>
        <w:t>ереложила в стихотворные строки.</w:t>
      </w:r>
    </w:p>
    <w:p w:rsidR="009842CB" w:rsidRPr="006B4449" w:rsidRDefault="009842CB" w:rsidP="00043697">
      <w:pPr>
        <w:tabs>
          <w:tab w:val="left" w:pos="1172"/>
        </w:tabs>
        <w:spacing w:line="240" w:lineRule="auto"/>
        <w:ind w:firstLine="567"/>
        <w:contextualSpacing/>
        <w:jc w:val="both"/>
        <w:rPr>
          <w:rFonts w:eastAsia="Times New Roman"/>
          <w:b/>
          <w:color w:val="212529"/>
          <w:lang w:eastAsia="ru-RU"/>
        </w:rPr>
      </w:pPr>
      <w:r w:rsidRPr="006B4449">
        <w:rPr>
          <w:rFonts w:eastAsia="Times New Roman"/>
          <w:color w:val="212529"/>
          <w:lang w:eastAsia="ru-RU"/>
        </w:rPr>
        <w:t>Умеет поэтесс</w:t>
      </w:r>
      <w:r w:rsidR="001E15BB">
        <w:rPr>
          <w:rFonts w:eastAsia="Times New Roman"/>
          <w:color w:val="212529"/>
          <w:lang w:eastAsia="ru-RU"/>
        </w:rPr>
        <w:t>а сделать читателя сопричастным</w:t>
      </w:r>
      <w:r w:rsidRPr="006B4449">
        <w:rPr>
          <w:rFonts w:eastAsia="Times New Roman"/>
          <w:color w:val="212529"/>
          <w:lang w:eastAsia="ru-RU"/>
        </w:rPr>
        <w:t xml:space="preserve"> к судьбе своих героев, будь это люди или животные</w:t>
      </w:r>
      <w:r w:rsidR="006B4449" w:rsidRPr="006B4449">
        <w:rPr>
          <w:rFonts w:eastAsia="Times New Roman"/>
          <w:color w:val="212529"/>
          <w:lang w:eastAsia="ru-RU"/>
        </w:rPr>
        <w:t>:</w:t>
      </w:r>
    </w:p>
    <w:p w:rsidR="006B4449" w:rsidRPr="006B4449" w:rsidRDefault="006B4449" w:rsidP="009B54D9">
      <w:pPr>
        <w:tabs>
          <w:tab w:val="left" w:pos="1172"/>
        </w:tabs>
        <w:spacing w:line="240" w:lineRule="auto"/>
        <w:ind w:firstLine="567"/>
        <w:contextualSpacing/>
        <w:rPr>
          <w:rFonts w:eastAsia="Times New Roman"/>
          <w:b/>
          <w:i/>
          <w:color w:val="212529"/>
          <w:lang w:eastAsia="ru-RU"/>
        </w:rPr>
      </w:pPr>
      <w:r w:rsidRPr="006B4449">
        <w:rPr>
          <w:rFonts w:eastAsia="Times New Roman"/>
          <w:i/>
          <w:color w:val="212529"/>
          <w:lang w:eastAsia="ru-RU"/>
        </w:rPr>
        <w:t xml:space="preserve">Маленький </w:t>
      </w:r>
      <w:proofErr w:type="spellStart"/>
      <w:r w:rsidRPr="006B4449">
        <w:rPr>
          <w:rFonts w:eastAsia="Times New Roman"/>
          <w:i/>
          <w:color w:val="212529"/>
          <w:lang w:eastAsia="ru-RU"/>
        </w:rPr>
        <w:t>олежек</w:t>
      </w:r>
      <w:proofErr w:type="spellEnd"/>
      <w:r w:rsidRPr="006B4449">
        <w:rPr>
          <w:rFonts w:eastAsia="Times New Roman"/>
          <w:i/>
          <w:color w:val="212529"/>
          <w:lang w:eastAsia="ru-RU"/>
        </w:rPr>
        <w:t xml:space="preserve"> робко тычет</w:t>
      </w:r>
    </w:p>
    <w:p w:rsidR="006B4449" w:rsidRPr="006B4449" w:rsidRDefault="006B4449" w:rsidP="009B54D9">
      <w:pPr>
        <w:tabs>
          <w:tab w:val="left" w:pos="1172"/>
        </w:tabs>
        <w:spacing w:line="240" w:lineRule="auto"/>
        <w:ind w:firstLine="567"/>
        <w:contextualSpacing/>
        <w:rPr>
          <w:rFonts w:eastAsia="Times New Roman"/>
          <w:b/>
          <w:i/>
          <w:color w:val="212529"/>
          <w:lang w:eastAsia="ru-RU"/>
        </w:rPr>
      </w:pPr>
      <w:r w:rsidRPr="006B4449">
        <w:rPr>
          <w:rFonts w:eastAsia="Times New Roman"/>
          <w:i/>
          <w:color w:val="212529"/>
          <w:lang w:eastAsia="ru-RU"/>
        </w:rPr>
        <w:t>Белую мордашку в белый мох.</w:t>
      </w:r>
    </w:p>
    <w:p w:rsidR="006B4449" w:rsidRPr="006B4449" w:rsidRDefault="006B4449" w:rsidP="009B54D9">
      <w:pPr>
        <w:tabs>
          <w:tab w:val="left" w:pos="1172"/>
        </w:tabs>
        <w:spacing w:line="240" w:lineRule="auto"/>
        <w:ind w:firstLine="567"/>
        <w:contextualSpacing/>
        <w:rPr>
          <w:rFonts w:eastAsia="Times New Roman"/>
          <w:b/>
          <w:i/>
          <w:color w:val="212529"/>
          <w:lang w:eastAsia="ru-RU"/>
        </w:rPr>
      </w:pPr>
      <w:r w:rsidRPr="006B4449">
        <w:rPr>
          <w:rFonts w:eastAsia="Times New Roman"/>
          <w:i/>
          <w:color w:val="212529"/>
          <w:lang w:eastAsia="ru-RU"/>
        </w:rPr>
        <w:t xml:space="preserve">соком наливается брусника </w:t>
      </w:r>
    </w:p>
    <w:p w:rsidR="006B4449" w:rsidRPr="006B4449" w:rsidRDefault="006B4449" w:rsidP="009B54D9">
      <w:pPr>
        <w:tabs>
          <w:tab w:val="left" w:pos="1172"/>
        </w:tabs>
        <w:spacing w:line="240" w:lineRule="auto"/>
        <w:ind w:firstLine="567"/>
        <w:contextualSpacing/>
        <w:rPr>
          <w:rFonts w:eastAsia="Times New Roman"/>
          <w:b/>
          <w:i/>
          <w:color w:val="212529"/>
          <w:lang w:eastAsia="ru-RU"/>
        </w:rPr>
      </w:pPr>
      <w:r w:rsidRPr="006B4449">
        <w:rPr>
          <w:rFonts w:eastAsia="Times New Roman"/>
          <w:i/>
          <w:color w:val="212529"/>
          <w:lang w:eastAsia="ru-RU"/>
        </w:rPr>
        <w:t>Солнце свет на тундру щедро льёт</w:t>
      </w:r>
    </w:p>
    <w:p w:rsidR="00154A9B" w:rsidRDefault="0063366D" w:rsidP="00043697">
      <w:pPr>
        <w:tabs>
          <w:tab w:val="left" w:pos="1172"/>
        </w:tabs>
        <w:spacing w:line="240" w:lineRule="auto"/>
        <w:ind w:firstLine="567"/>
        <w:contextualSpacing/>
        <w:jc w:val="both"/>
        <w:rPr>
          <w:b/>
        </w:rPr>
      </w:pPr>
      <w:r>
        <w:rPr>
          <w:rFonts w:asciiTheme="majorHAnsi" w:eastAsia="Times New Roman" w:hAnsiTheme="majorHAnsi" w:cstheme="majorHAnsi"/>
          <w:i/>
          <w:color w:val="212529"/>
          <w:lang w:eastAsia="ru-RU"/>
        </w:rPr>
        <w:t xml:space="preserve"> </w:t>
      </w:r>
      <w:r w:rsidR="00087E28">
        <w:t xml:space="preserve">В поэзии О. Вороновой возникает чувство родственности саамского народа Северу, естественного соединения людей и тундры. </w:t>
      </w:r>
    </w:p>
    <w:p w:rsidR="00087E28" w:rsidRDefault="007E1350" w:rsidP="00043697">
      <w:pPr>
        <w:tabs>
          <w:tab w:val="left" w:pos="1172"/>
        </w:tabs>
        <w:spacing w:line="240" w:lineRule="auto"/>
        <w:ind w:firstLine="567"/>
        <w:contextualSpacing/>
        <w:jc w:val="both"/>
        <w:rPr>
          <w:b/>
        </w:rPr>
      </w:pPr>
      <w:r>
        <w:t xml:space="preserve"> В поэзии саамов </w:t>
      </w:r>
      <w:r w:rsidR="001E15BB">
        <w:t>нет жёст</w:t>
      </w:r>
      <w:r w:rsidR="00087E28">
        <w:t xml:space="preserve">кости, суровости в описании северного пейзажа. </w:t>
      </w:r>
      <w:proofErr w:type="spellStart"/>
      <w:r w:rsidR="00087E28">
        <w:t>А</w:t>
      </w:r>
      <w:r w:rsidR="009664CB">
        <w:t>скольт</w:t>
      </w:r>
      <w:proofErr w:type="spellEnd"/>
      <w:r w:rsidR="00087E28">
        <w:t xml:space="preserve"> Бажанов выразительно скажет о ранней весне: </w:t>
      </w:r>
      <w:r w:rsidR="00087E28" w:rsidRPr="00087E28">
        <w:t>“</w:t>
      </w:r>
      <w:r w:rsidR="00087E28">
        <w:t>В майской тундре хо</w:t>
      </w:r>
      <w:r>
        <w:t>лодно и куце, и весна – с грудного</w:t>
      </w:r>
      <w:r w:rsidR="00087E28">
        <w:t xml:space="preserve"> малыша</w:t>
      </w:r>
      <w:r w:rsidR="00087E28" w:rsidRPr="00087E28">
        <w:t>”</w:t>
      </w:r>
      <w:r w:rsidR="00087E28">
        <w:t xml:space="preserve">. И в неожиданности этой далекой ассоциации – нежности сравнения </w:t>
      </w:r>
      <w:r w:rsidR="00FE6789">
        <w:t>первых дней весны на Севере с возрастом грудного младенца – проявились и творческая смелость автора, и метафоричность его поэтического мышления, и задушевность внутреннего переживания этих дней.</w:t>
      </w:r>
    </w:p>
    <w:p w:rsidR="00FE6789" w:rsidRDefault="00FE6789" w:rsidP="00043697">
      <w:pPr>
        <w:tabs>
          <w:tab w:val="left" w:pos="1172"/>
        </w:tabs>
        <w:spacing w:line="240" w:lineRule="auto"/>
        <w:ind w:firstLine="567"/>
        <w:contextualSpacing/>
        <w:jc w:val="both"/>
        <w:rPr>
          <w:b/>
        </w:rPr>
      </w:pPr>
      <w:r>
        <w:t>Художественный образ у поэта свидетельствует о высокой чуткости к природе, внимательности к подробностям ее жизни. Вот как он скажет об ином времени года, о самых первых лучах солнца:</w:t>
      </w:r>
      <w:r w:rsidRPr="00FE6789">
        <w:t xml:space="preserve">” </w:t>
      </w:r>
      <w:r>
        <w:t>Ночью длинной, ночью темной в седловине между гор кто-то добрый и огромный на снегу разжег костер</w:t>
      </w:r>
      <w:r w:rsidRPr="00FE6789">
        <w:t>”</w:t>
      </w:r>
      <w:r>
        <w:t xml:space="preserve">. Окрашенное доброй человечностью, дружеским настроением, отношение </w:t>
      </w:r>
      <w:r w:rsidR="0063366D">
        <w:t>А. Бажанова к окружающему миру подтверждает совместность и взаимопонимание человека и природы.</w:t>
      </w:r>
    </w:p>
    <w:p w:rsidR="0063366D" w:rsidRPr="0063366D" w:rsidRDefault="0063366D" w:rsidP="009B54D9">
      <w:pPr>
        <w:tabs>
          <w:tab w:val="left" w:pos="1172"/>
        </w:tabs>
        <w:spacing w:after="0" w:line="240" w:lineRule="auto"/>
        <w:ind w:firstLine="567"/>
        <w:contextualSpacing/>
        <w:rPr>
          <w:b/>
          <w:i/>
        </w:rPr>
      </w:pPr>
      <w:r w:rsidRPr="0063366D">
        <w:rPr>
          <w:i/>
        </w:rPr>
        <w:t xml:space="preserve"> Теплеет взгляд </w:t>
      </w:r>
    </w:p>
    <w:p w:rsidR="0063366D" w:rsidRPr="0063366D" w:rsidRDefault="0063366D" w:rsidP="009B54D9">
      <w:pPr>
        <w:tabs>
          <w:tab w:val="left" w:pos="1172"/>
        </w:tabs>
        <w:spacing w:after="0" w:line="240" w:lineRule="auto"/>
        <w:ind w:firstLine="567"/>
        <w:contextualSpacing/>
        <w:rPr>
          <w:b/>
          <w:i/>
        </w:rPr>
      </w:pPr>
      <w:r w:rsidRPr="0063366D">
        <w:rPr>
          <w:i/>
        </w:rPr>
        <w:lastRenderedPageBreak/>
        <w:t xml:space="preserve"> Полярной Ночи </w:t>
      </w:r>
    </w:p>
    <w:p w:rsidR="00703D13" w:rsidRDefault="00353E23" w:rsidP="009B54D9">
      <w:pPr>
        <w:tabs>
          <w:tab w:val="left" w:pos="1172"/>
        </w:tabs>
        <w:spacing w:after="0" w:line="240" w:lineRule="auto"/>
        <w:ind w:firstLine="567"/>
        <w:contextualSpacing/>
        <w:rPr>
          <w:b/>
          <w:i/>
        </w:rPr>
      </w:pPr>
      <w:r>
        <w:rPr>
          <w:i/>
        </w:rPr>
        <w:t xml:space="preserve"> </w:t>
      </w:r>
      <w:r w:rsidR="0063366D" w:rsidRPr="0063366D">
        <w:rPr>
          <w:i/>
        </w:rPr>
        <w:t>– Мы с ней друзья и земляки</w:t>
      </w:r>
    </w:p>
    <w:p w:rsidR="00F3076F" w:rsidRPr="00A25CE2" w:rsidRDefault="00997E8C" w:rsidP="00043697">
      <w:pPr>
        <w:tabs>
          <w:tab w:val="left" w:pos="1172"/>
        </w:tabs>
        <w:spacing w:after="0" w:line="240" w:lineRule="auto"/>
        <w:ind w:firstLine="567"/>
        <w:contextualSpacing/>
        <w:jc w:val="both"/>
        <w:rPr>
          <w:b/>
          <w:i/>
        </w:rPr>
      </w:pPr>
      <w:r>
        <w:t xml:space="preserve">В произведении </w:t>
      </w:r>
      <w:r w:rsidRPr="00997E8C">
        <w:t>“</w:t>
      </w:r>
      <w:r>
        <w:t>Дед собирал нехитрую поклажу</w:t>
      </w:r>
      <w:r w:rsidRPr="00997E8C">
        <w:t>”</w:t>
      </w:r>
      <w:r>
        <w:t xml:space="preserve"> Бажанов рассказывает о первых противоречиях традиционного быта с современной</w:t>
      </w:r>
      <w:r w:rsidR="00703D13">
        <w:t xml:space="preserve"> цивилизацией, о психологически</w:t>
      </w:r>
      <w:r>
        <w:t xml:space="preserve"> трудном вступлении маленького народа на путь образования:</w:t>
      </w:r>
    </w:p>
    <w:p w:rsidR="00997E8C" w:rsidRPr="00997E8C" w:rsidRDefault="00997E8C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997E8C">
        <w:rPr>
          <w:i/>
        </w:rPr>
        <w:t>А я мечтал: приеду в тундру,</w:t>
      </w:r>
    </w:p>
    <w:p w:rsidR="00997E8C" w:rsidRPr="00997E8C" w:rsidRDefault="00997E8C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997E8C">
        <w:rPr>
          <w:i/>
        </w:rPr>
        <w:t>в стадо,</w:t>
      </w:r>
    </w:p>
    <w:p w:rsidR="00997E8C" w:rsidRPr="00997E8C" w:rsidRDefault="00997E8C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997E8C">
        <w:rPr>
          <w:i/>
        </w:rPr>
        <w:t xml:space="preserve">Ступлю на наст </w:t>
      </w:r>
    </w:p>
    <w:p w:rsidR="00997E8C" w:rsidRPr="00997E8C" w:rsidRDefault="00997E8C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997E8C">
        <w:rPr>
          <w:i/>
        </w:rPr>
        <w:t>из солнечных лучей,</w:t>
      </w:r>
    </w:p>
    <w:p w:rsidR="00997E8C" w:rsidRPr="00997E8C" w:rsidRDefault="00997E8C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997E8C">
        <w:rPr>
          <w:i/>
        </w:rPr>
        <w:t xml:space="preserve">И – никакой мне грамоты </w:t>
      </w:r>
    </w:p>
    <w:p w:rsidR="00997E8C" w:rsidRPr="00997E8C" w:rsidRDefault="00997E8C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997E8C">
        <w:rPr>
          <w:i/>
        </w:rPr>
        <w:t>не надо,</w:t>
      </w:r>
    </w:p>
    <w:p w:rsidR="00997E8C" w:rsidRPr="00997E8C" w:rsidRDefault="00997E8C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997E8C">
        <w:rPr>
          <w:i/>
        </w:rPr>
        <w:t>Я буду жить, трудиться,</w:t>
      </w:r>
    </w:p>
    <w:p w:rsidR="00997E8C" w:rsidRPr="00997E8C" w:rsidRDefault="00997E8C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997E8C">
        <w:rPr>
          <w:i/>
        </w:rPr>
        <w:t>как ручей,</w:t>
      </w:r>
    </w:p>
    <w:p w:rsidR="00997E8C" w:rsidRDefault="00997E8C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997E8C">
        <w:rPr>
          <w:i/>
        </w:rPr>
        <w:t>Что никогда не требует награды…</w:t>
      </w:r>
      <w:r w:rsidR="003A1568">
        <w:rPr>
          <w:i/>
        </w:rPr>
        <w:t xml:space="preserve"> </w:t>
      </w:r>
    </w:p>
    <w:p w:rsidR="007E1350" w:rsidRDefault="00A25CE2" w:rsidP="009B54D9">
      <w:pPr>
        <w:tabs>
          <w:tab w:val="left" w:pos="1172"/>
        </w:tabs>
        <w:spacing w:line="240" w:lineRule="auto"/>
        <w:ind w:firstLine="567"/>
        <w:contextualSpacing/>
      </w:pPr>
      <w:r>
        <w:t>На стихи саамской поэтес</w:t>
      </w:r>
      <w:r w:rsidR="005277B9">
        <w:t>сы Софьи Якимович м</w:t>
      </w:r>
      <w:r w:rsidR="003A1568">
        <w:t xml:space="preserve">урманский композитор Алексей </w:t>
      </w:r>
      <w:proofErr w:type="spellStart"/>
      <w:r w:rsidR="003A1568">
        <w:t>Шамшура</w:t>
      </w:r>
      <w:proofErr w:type="spellEnd"/>
      <w:r w:rsidR="003A1568">
        <w:t xml:space="preserve"> написал музыку «Саамские напевы»</w:t>
      </w:r>
      <w:r w:rsidR="007E1350">
        <w:t>.</w:t>
      </w:r>
    </w:p>
    <w:p w:rsidR="003A1568" w:rsidRDefault="003A1568" w:rsidP="009B54D9">
      <w:pPr>
        <w:tabs>
          <w:tab w:val="left" w:pos="1172"/>
        </w:tabs>
        <w:spacing w:line="240" w:lineRule="auto"/>
        <w:ind w:firstLine="567"/>
        <w:contextualSpacing/>
        <w:rPr>
          <w:b/>
        </w:rPr>
      </w:pPr>
      <w:r>
        <w:t xml:space="preserve"> </w:t>
      </w:r>
      <w:r w:rsidR="007E1350">
        <w:t>Стихи покоряют своей чи</w:t>
      </w:r>
      <w:r>
        <w:t>стотой, легкостью и искренним восхищением северной природой</w:t>
      </w:r>
      <w:r w:rsidR="007E1350">
        <w:rPr>
          <w:b/>
        </w:rPr>
        <w:t>.</w:t>
      </w:r>
    </w:p>
    <w:p w:rsidR="003A1568" w:rsidRPr="003A1568" w:rsidRDefault="003A1568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3A1568">
        <w:rPr>
          <w:i/>
        </w:rPr>
        <w:t xml:space="preserve">Протекает </w:t>
      </w:r>
      <w:proofErr w:type="spellStart"/>
      <w:r w:rsidRPr="003A1568">
        <w:rPr>
          <w:i/>
        </w:rPr>
        <w:t>Вирма</w:t>
      </w:r>
      <w:proofErr w:type="spellEnd"/>
      <w:r w:rsidRPr="003A1568">
        <w:rPr>
          <w:i/>
        </w:rPr>
        <w:t xml:space="preserve"> – речка</w:t>
      </w:r>
    </w:p>
    <w:p w:rsidR="003A1568" w:rsidRPr="003A1568" w:rsidRDefault="003A1568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3A1568">
        <w:rPr>
          <w:i/>
        </w:rPr>
        <w:t>У Ловозера поселка.</w:t>
      </w:r>
    </w:p>
    <w:p w:rsidR="003A1568" w:rsidRPr="003A1568" w:rsidRDefault="003A1568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3A1568">
        <w:rPr>
          <w:i/>
        </w:rPr>
        <w:t>Слышу, как она лепечет,</w:t>
      </w:r>
    </w:p>
    <w:p w:rsidR="003A1568" w:rsidRPr="003A1568" w:rsidRDefault="003A1568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3A1568">
        <w:rPr>
          <w:i/>
        </w:rPr>
        <w:t>Слышу плеск ее веселый.</w:t>
      </w:r>
    </w:p>
    <w:p w:rsidR="003A1568" w:rsidRPr="003A1568" w:rsidRDefault="003A1568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3A1568">
        <w:rPr>
          <w:i/>
        </w:rPr>
        <w:t>…Просыпаюсь на рассвете.</w:t>
      </w:r>
    </w:p>
    <w:p w:rsidR="003A1568" w:rsidRPr="003A1568" w:rsidRDefault="003A1568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3A1568">
        <w:rPr>
          <w:i/>
        </w:rPr>
        <w:t>Босиком из дома к речке</w:t>
      </w:r>
    </w:p>
    <w:p w:rsidR="003A1568" w:rsidRPr="003A1568" w:rsidRDefault="003A1568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3A1568">
        <w:rPr>
          <w:i/>
        </w:rPr>
        <w:t xml:space="preserve">Я бегу. Березы – ветки </w:t>
      </w:r>
    </w:p>
    <w:p w:rsidR="009B54D9" w:rsidRPr="00FA0E55" w:rsidRDefault="003A1568" w:rsidP="009B54D9">
      <w:pPr>
        <w:tabs>
          <w:tab w:val="left" w:pos="1172"/>
        </w:tabs>
        <w:spacing w:line="240" w:lineRule="auto"/>
        <w:ind w:firstLine="567"/>
        <w:contextualSpacing/>
        <w:rPr>
          <w:i/>
        </w:rPr>
      </w:pPr>
      <w:r w:rsidRPr="003A1568">
        <w:rPr>
          <w:i/>
        </w:rPr>
        <w:t>Росы сыплют мне на плечи.</w:t>
      </w:r>
    </w:p>
    <w:p w:rsidR="00FA0E55" w:rsidRDefault="00FA0E55" w:rsidP="007E1350">
      <w:pPr>
        <w:tabs>
          <w:tab w:val="left" w:pos="1172"/>
        </w:tabs>
        <w:spacing w:line="240" w:lineRule="auto"/>
        <w:ind w:firstLine="567"/>
        <w:contextualSpacing/>
      </w:pPr>
      <w:r>
        <w:t xml:space="preserve">     </w:t>
      </w:r>
      <w:r w:rsidR="007E1350">
        <w:t xml:space="preserve">   </w:t>
      </w:r>
      <w:r>
        <w:t xml:space="preserve"> </w:t>
      </w:r>
    </w:p>
    <w:p w:rsidR="009B54D9" w:rsidRPr="007E1350" w:rsidRDefault="003A1568" w:rsidP="007E1350">
      <w:pPr>
        <w:tabs>
          <w:tab w:val="left" w:pos="1172"/>
        </w:tabs>
        <w:spacing w:line="240" w:lineRule="auto"/>
        <w:ind w:firstLine="567"/>
        <w:contextualSpacing/>
      </w:pPr>
      <w:r w:rsidRPr="007E1350">
        <w:t>Весенняя сказка</w:t>
      </w:r>
    </w:p>
    <w:p w:rsidR="003A1568" w:rsidRPr="00EC479F" w:rsidRDefault="003A1568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EC479F">
        <w:rPr>
          <w:i/>
        </w:rPr>
        <w:t>…Ветер гонит стадо туч</w:t>
      </w:r>
      <w:r w:rsidR="00EC479F" w:rsidRPr="00EC479F">
        <w:rPr>
          <w:i/>
        </w:rPr>
        <w:t>,</w:t>
      </w:r>
    </w:p>
    <w:p w:rsidR="00EC479F" w:rsidRPr="00EC479F" w:rsidRDefault="00EC479F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EC479F">
        <w:rPr>
          <w:i/>
        </w:rPr>
        <w:t>Как пастух своих оленей.</w:t>
      </w:r>
    </w:p>
    <w:p w:rsidR="00EC479F" w:rsidRPr="00EC479F" w:rsidRDefault="00EC479F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EC479F">
        <w:rPr>
          <w:i/>
        </w:rPr>
        <w:t>Появился солнца луч,</w:t>
      </w:r>
    </w:p>
    <w:p w:rsidR="009B54D9" w:rsidRPr="00FA0E55" w:rsidRDefault="00EC479F" w:rsidP="009B54D9">
      <w:pPr>
        <w:tabs>
          <w:tab w:val="left" w:pos="1172"/>
        </w:tabs>
        <w:spacing w:line="240" w:lineRule="auto"/>
        <w:ind w:firstLine="567"/>
        <w:contextualSpacing/>
        <w:rPr>
          <w:i/>
        </w:rPr>
      </w:pPr>
      <w:r w:rsidRPr="00EC479F">
        <w:rPr>
          <w:i/>
        </w:rPr>
        <w:t xml:space="preserve">Снова </w:t>
      </w:r>
      <w:proofErr w:type="spellStart"/>
      <w:r w:rsidRPr="00EC479F">
        <w:rPr>
          <w:i/>
        </w:rPr>
        <w:t>светопредставленье</w:t>
      </w:r>
      <w:proofErr w:type="spellEnd"/>
      <w:r w:rsidRPr="00EC479F">
        <w:rPr>
          <w:i/>
        </w:rPr>
        <w:t>.</w:t>
      </w:r>
    </w:p>
    <w:p w:rsidR="00EC479F" w:rsidRDefault="00EC479F" w:rsidP="009B54D9">
      <w:pPr>
        <w:tabs>
          <w:tab w:val="left" w:pos="1172"/>
        </w:tabs>
        <w:spacing w:line="240" w:lineRule="auto"/>
        <w:ind w:firstLine="567"/>
        <w:contextualSpacing/>
        <w:rPr>
          <w:b/>
        </w:rPr>
      </w:pPr>
      <w:r>
        <w:t xml:space="preserve">Свежестью и светом веет от поэтических оборотов С. Якимович  </w:t>
      </w:r>
    </w:p>
    <w:p w:rsidR="00EC479F" w:rsidRPr="007E1350" w:rsidRDefault="007E1350" w:rsidP="009B54D9">
      <w:pPr>
        <w:tabs>
          <w:tab w:val="left" w:pos="1172"/>
        </w:tabs>
        <w:spacing w:line="240" w:lineRule="auto"/>
        <w:ind w:firstLine="567"/>
        <w:contextualSpacing/>
      </w:pPr>
      <w:r>
        <w:t xml:space="preserve">             </w:t>
      </w:r>
      <w:r w:rsidR="00EC479F" w:rsidRPr="007E1350">
        <w:t>Чайка</w:t>
      </w:r>
    </w:p>
    <w:p w:rsidR="00EC479F" w:rsidRPr="00EC479F" w:rsidRDefault="00EC479F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EC479F">
        <w:rPr>
          <w:i/>
        </w:rPr>
        <w:t>Солнце светит радостно,</w:t>
      </w:r>
    </w:p>
    <w:p w:rsidR="00EC479F" w:rsidRPr="00EC479F" w:rsidRDefault="00EC479F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EC479F">
        <w:rPr>
          <w:i/>
        </w:rPr>
        <w:t>Озеро блестит.</w:t>
      </w:r>
    </w:p>
    <w:p w:rsidR="00EC479F" w:rsidRPr="00EC479F" w:rsidRDefault="007E1350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>
        <w:rPr>
          <w:i/>
        </w:rPr>
        <w:t>Чайка белым парусом</w:t>
      </w:r>
      <w:r w:rsidR="00EC479F" w:rsidRPr="00EC479F">
        <w:rPr>
          <w:i/>
        </w:rPr>
        <w:t xml:space="preserve"> </w:t>
      </w:r>
    </w:p>
    <w:p w:rsidR="00EC479F" w:rsidRPr="00EC479F" w:rsidRDefault="00EC479F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EC479F">
        <w:rPr>
          <w:i/>
        </w:rPr>
        <w:t>По воде скользит…</w:t>
      </w:r>
    </w:p>
    <w:p w:rsidR="009B54D9" w:rsidRPr="007E1350" w:rsidRDefault="00EC479F" w:rsidP="009B54D9">
      <w:pPr>
        <w:tabs>
          <w:tab w:val="left" w:pos="1172"/>
        </w:tabs>
        <w:spacing w:line="240" w:lineRule="auto"/>
        <w:ind w:firstLine="567"/>
        <w:contextualSpacing/>
      </w:pPr>
      <w:r>
        <w:t>Не чужды С. Якимович элементы   традиционного фольклорного миропонимания.</w:t>
      </w:r>
    </w:p>
    <w:p w:rsidR="00EC479F" w:rsidRPr="003827EE" w:rsidRDefault="007E1350" w:rsidP="009B54D9">
      <w:pPr>
        <w:tabs>
          <w:tab w:val="left" w:pos="1172"/>
        </w:tabs>
        <w:spacing w:line="240" w:lineRule="auto"/>
        <w:ind w:firstLine="567"/>
        <w:contextualSpacing/>
        <w:rPr>
          <w:sz w:val="32"/>
        </w:rPr>
      </w:pPr>
      <w:r>
        <w:t xml:space="preserve">               </w:t>
      </w:r>
      <w:r w:rsidR="00EC479F" w:rsidRPr="007E1350">
        <w:t>Туман</w:t>
      </w:r>
    </w:p>
    <w:p w:rsidR="00EC479F" w:rsidRPr="003827EE" w:rsidRDefault="00EC479F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3827EE">
        <w:rPr>
          <w:i/>
        </w:rPr>
        <w:t>Словно волосы шамана,</w:t>
      </w:r>
    </w:p>
    <w:p w:rsidR="00EC479F" w:rsidRPr="003827EE" w:rsidRDefault="00EC479F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3827EE">
        <w:rPr>
          <w:i/>
        </w:rPr>
        <w:t>Космы белого тумана</w:t>
      </w:r>
    </w:p>
    <w:p w:rsidR="00EC479F" w:rsidRPr="003827EE" w:rsidRDefault="00EC479F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3827EE">
        <w:rPr>
          <w:i/>
        </w:rPr>
        <w:t>Разлохматилась над сопкой.</w:t>
      </w:r>
    </w:p>
    <w:p w:rsidR="00EC479F" w:rsidRPr="003827EE" w:rsidRDefault="00EC479F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3827EE">
        <w:rPr>
          <w:i/>
        </w:rPr>
        <w:lastRenderedPageBreak/>
        <w:t>Дождь накрапывает робко…</w:t>
      </w:r>
    </w:p>
    <w:p w:rsidR="00EC479F" w:rsidRPr="003827EE" w:rsidRDefault="00EC479F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3827EE">
        <w:rPr>
          <w:i/>
        </w:rPr>
        <w:t>За туманом, за туманом</w:t>
      </w:r>
    </w:p>
    <w:p w:rsidR="00EC479F" w:rsidRPr="003827EE" w:rsidRDefault="00EC479F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3827EE">
        <w:rPr>
          <w:i/>
        </w:rPr>
        <w:t>Мир становиться обманным,</w:t>
      </w:r>
    </w:p>
    <w:p w:rsidR="00EC479F" w:rsidRPr="003827EE" w:rsidRDefault="00EC479F" w:rsidP="009B54D9">
      <w:pPr>
        <w:tabs>
          <w:tab w:val="left" w:pos="1172"/>
        </w:tabs>
        <w:spacing w:line="240" w:lineRule="auto"/>
        <w:ind w:firstLine="567"/>
        <w:contextualSpacing/>
        <w:rPr>
          <w:b/>
          <w:i/>
        </w:rPr>
      </w:pPr>
      <w:r w:rsidRPr="003827EE">
        <w:rPr>
          <w:i/>
        </w:rPr>
        <w:t>В нем как – будто стало тесно.</w:t>
      </w:r>
    </w:p>
    <w:p w:rsidR="009B54D9" w:rsidRDefault="00EC479F" w:rsidP="009B54D9">
      <w:pPr>
        <w:tabs>
          <w:tab w:val="left" w:pos="1172"/>
        </w:tabs>
        <w:spacing w:line="240" w:lineRule="auto"/>
        <w:ind w:firstLine="567"/>
        <w:contextualSpacing/>
        <w:rPr>
          <w:i/>
        </w:rPr>
      </w:pPr>
      <w:r w:rsidRPr="003827EE">
        <w:rPr>
          <w:i/>
        </w:rPr>
        <w:t>За туманом – неизвестность.</w:t>
      </w:r>
    </w:p>
    <w:p w:rsidR="00B90AA9" w:rsidRPr="00B90AA9" w:rsidRDefault="00B90AA9" w:rsidP="00B90AA9">
      <w:pPr>
        <w:tabs>
          <w:tab w:val="left" w:pos="1172"/>
        </w:tabs>
        <w:spacing w:line="240" w:lineRule="auto"/>
        <w:ind w:firstLine="567"/>
        <w:contextualSpacing/>
        <w:rPr>
          <w:i/>
        </w:rPr>
      </w:pPr>
      <w:r w:rsidRPr="00B90AA9">
        <w:rPr>
          <w:i/>
        </w:rPr>
        <w:t xml:space="preserve">Писатель Виталий Семенович Маслов говорил о том, что глубинный корень саамской поэзии выйдя в пространство многонациональный культуры России, дал яркие ростки. Все теперь зависит от духовных сил самого народа. </w:t>
      </w:r>
    </w:p>
    <w:p w:rsidR="00B90AA9" w:rsidRPr="00703D13" w:rsidRDefault="00B90AA9" w:rsidP="009B54D9">
      <w:pPr>
        <w:tabs>
          <w:tab w:val="left" w:pos="1172"/>
        </w:tabs>
        <w:spacing w:line="240" w:lineRule="auto"/>
        <w:ind w:firstLine="567"/>
        <w:contextualSpacing/>
        <w:rPr>
          <w:i/>
        </w:rPr>
      </w:pPr>
    </w:p>
    <w:p w:rsidR="00001E03" w:rsidRDefault="00001E03" w:rsidP="00001E03">
      <w:pPr>
        <w:tabs>
          <w:tab w:val="left" w:pos="1172"/>
        </w:tabs>
        <w:spacing w:after="0" w:line="240" w:lineRule="auto"/>
        <w:ind w:firstLine="567"/>
        <w:contextualSpacing/>
      </w:pPr>
    </w:p>
    <w:p w:rsidR="007A46B3" w:rsidRDefault="00711115" w:rsidP="00711115">
      <w:pPr>
        <w:tabs>
          <w:tab w:val="left" w:pos="1172"/>
        </w:tabs>
        <w:spacing w:line="240" w:lineRule="auto"/>
        <w:ind w:firstLine="567"/>
        <w:contextualSpacing/>
      </w:pPr>
      <w:r>
        <w:t xml:space="preserve">                                    </w:t>
      </w:r>
    </w:p>
    <w:p w:rsidR="007A46B3" w:rsidRDefault="007A46B3" w:rsidP="00711115">
      <w:pPr>
        <w:tabs>
          <w:tab w:val="left" w:pos="1172"/>
        </w:tabs>
        <w:spacing w:line="240" w:lineRule="auto"/>
        <w:ind w:firstLine="567"/>
        <w:contextualSpacing/>
      </w:pPr>
    </w:p>
    <w:p w:rsidR="007A46B3" w:rsidRDefault="007A46B3" w:rsidP="007A46B3">
      <w:pPr>
        <w:tabs>
          <w:tab w:val="left" w:pos="1172"/>
        </w:tabs>
        <w:spacing w:line="240" w:lineRule="auto"/>
        <w:ind w:firstLine="567"/>
        <w:contextualSpacing/>
        <w:jc w:val="center"/>
      </w:pPr>
    </w:p>
    <w:p w:rsidR="00711115" w:rsidRDefault="00711115" w:rsidP="007A46B3">
      <w:pPr>
        <w:tabs>
          <w:tab w:val="left" w:pos="1172"/>
        </w:tabs>
        <w:spacing w:line="240" w:lineRule="auto"/>
        <w:ind w:firstLine="567"/>
        <w:contextualSpacing/>
        <w:jc w:val="center"/>
        <w:rPr>
          <w:b/>
        </w:rPr>
      </w:pPr>
      <w:r>
        <w:rPr>
          <w:b/>
        </w:rPr>
        <w:t>Заключение</w:t>
      </w:r>
    </w:p>
    <w:p w:rsidR="00001E03" w:rsidRDefault="00001E03" w:rsidP="00711115">
      <w:pPr>
        <w:tabs>
          <w:tab w:val="left" w:pos="1172"/>
        </w:tabs>
        <w:spacing w:line="240" w:lineRule="auto"/>
        <w:ind w:firstLine="567"/>
        <w:contextualSpacing/>
        <w:rPr>
          <w:b/>
        </w:rPr>
      </w:pPr>
    </w:p>
    <w:p w:rsidR="00D63EFC" w:rsidRDefault="006D14A8" w:rsidP="00043697">
      <w:pPr>
        <w:tabs>
          <w:tab w:val="left" w:pos="1172"/>
        </w:tabs>
        <w:spacing w:line="240" w:lineRule="auto"/>
        <w:ind w:firstLine="567"/>
        <w:contextualSpacing/>
        <w:jc w:val="both"/>
      </w:pPr>
      <w:r>
        <w:t>Таким образом, и</w:t>
      </w:r>
      <w:r w:rsidR="00711115">
        <w:t>зучив и проанализировав основные виды фольклора саамов можно заключить, что условия арктической природы обусловили особый вид хозяйства, главным компонентом которого является бережное, чуткое, р</w:t>
      </w:r>
      <w:r>
        <w:t>ациональное отношение к природе. Вызванное</w:t>
      </w:r>
      <w:r w:rsidR="00711115">
        <w:t xml:space="preserve"> ощущение</w:t>
      </w:r>
      <w:r>
        <w:t xml:space="preserve">м </w:t>
      </w:r>
      <w:r w:rsidR="00711115">
        <w:t>гармоническо</w:t>
      </w:r>
      <w:r w:rsidR="00353E23">
        <w:t>го единства человека с природой.</w:t>
      </w:r>
    </w:p>
    <w:p w:rsidR="00B90AA9" w:rsidRPr="00B90AA9" w:rsidRDefault="00B90AA9" w:rsidP="00043697">
      <w:pPr>
        <w:tabs>
          <w:tab w:val="left" w:pos="1172"/>
        </w:tabs>
        <w:spacing w:line="240" w:lineRule="auto"/>
        <w:ind w:firstLine="567"/>
        <w:contextualSpacing/>
        <w:jc w:val="both"/>
      </w:pPr>
      <w:r w:rsidRPr="00B90AA9">
        <w:t>Картины природы в поэзии саамов мягче, задушевнее, человек находится в очень близких связях с окружением, куда входят почти по-язычески воспринимаемые солнце, горы, полярная ночь, снега. Для этих взаимоотношений характерна совместность.</w:t>
      </w:r>
    </w:p>
    <w:p w:rsidR="008A7A98" w:rsidRPr="00001E03" w:rsidRDefault="008A7A98" w:rsidP="00043697">
      <w:pPr>
        <w:tabs>
          <w:tab w:val="left" w:pos="1172"/>
        </w:tabs>
        <w:spacing w:after="0" w:line="240" w:lineRule="auto"/>
        <w:ind w:firstLine="567"/>
        <w:contextualSpacing/>
        <w:jc w:val="both"/>
      </w:pPr>
      <w:r>
        <w:t xml:space="preserve">Исторически сложившиеся правила и нормы поведения передаются из поколения в </w:t>
      </w:r>
      <w:r w:rsidR="00001E03">
        <w:t xml:space="preserve">поколение, закрепляются в этнической памяти, приобретают устойчивый характер – первозданной любви к родному краю. </w:t>
      </w:r>
    </w:p>
    <w:p w:rsidR="00D63EFC" w:rsidRPr="009664CB" w:rsidRDefault="00D63EFC" w:rsidP="00001E03">
      <w:pPr>
        <w:tabs>
          <w:tab w:val="left" w:pos="1172"/>
        </w:tabs>
        <w:spacing w:after="0" w:line="240" w:lineRule="auto"/>
        <w:ind w:firstLine="567"/>
        <w:contextualSpacing/>
        <w:jc w:val="center"/>
        <w:rPr>
          <w:b/>
          <w:i/>
        </w:rPr>
      </w:pPr>
      <w:r w:rsidRPr="009664CB">
        <w:rPr>
          <w:i/>
        </w:rPr>
        <w:t xml:space="preserve">И лес, и </w:t>
      </w:r>
      <w:proofErr w:type="gramStart"/>
      <w:r w:rsidRPr="009664CB">
        <w:rPr>
          <w:i/>
        </w:rPr>
        <w:t>реки</w:t>
      </w:r>
      <w:proofErr w:type="gramEnd"/>
      <w:r w:rsidRPr="009664CB">
        <w:rPr>
          <w:i/>
        </w:rPr>
        <w:t xml:space="preserve"> и вершины,</w:t>
      </w:r>
    </w:p>
    <w:p w:rsidR="00D63EFC" w:rsidRPr="009664CB" w:rsidRDefault="00D63EFC" w:rsidP="00001E03">
      <w:pPr>
        <w:tabs>
          <w:tab w:val="left" w:pos="1172"/>
        </w:tabs>
        <w:spacing w:after="0" w:line="240" w:lineRule="auto"/>
        <w:ind w:firstLine="567"/>
        <w:contextualSpacing/>
        <w:jc w:val="center"/>
        <w:rPr>
          <w:b/>
          <w:i/>
        </w:rPr>
      </w:pPr>
      <w:r w:rsidRPr="009664CB">
        <w:rPr>
          <w:i/>
        </w:rPr>
        <w:t>и я – мечтаем о поре,</w:t>
      </w:r>
    </w:p>
    <w:p w:rsidR="00D63EFC" w:rsidRPr="009664CB" w:rsidRDefault="00D63EFC" w:rsidP="00001E03">
      <w:pPr>
        <w:tabs>
          <w:tab w:val="left" w:pos="1172"/>
        </w:tabs>
        <w:spacing w:after="0" w:line="240" w:lineRule="auto"/>
        <w:ind w:firstLine="567"/>
        <w:contextualSpacing/>
        <w:jc w:val="center"/>
        <w:rPr>
          <w:b/>
          <w:i/>
        </w:rPr>
      </w:pPr>
      <w:r w:rsidRPr="009664CB">
        <w:rPr>
          <w:i/>
        </w:rPr>
        <w:t>когда весь свет сойдется клином</w:t>
      </w:r>
    </w:p>
    <w:p w:rsidR="00D63EFC" w:rsidRDefault="00D63EFC" w:rsidP="00001E03">
      <w:pPr>
        <w:tabs>
          <w:tab w:val="left" w:pos="1172"/>
        </w:tabs>
        <w:spacing w:after="0" w:line="240" w:lineRule="auto"/>
        <w:ind w:firstLine="567"/>
        <w:contextualSpacing/>
        <w:jc w:val="center"/>
        <w:rPr>
          <w:i/>
        </w:rPr>
      </w:pPr>
      <w:r>
        <w:rPr>
          <w:i/>
        </w:rPr>
        <w:t>на нашей северной з</w:t>
      </w:r>
      <w:r w:rsidRPr="009664CB">
        <w:rPr>
          <w:i/>
        </w:rPr>
        <w:t>емле.</w:t>
      </w:r>
    </w:p>
    <w:p w:rsidR="00D63EFC" w:rsidRDefault="00D63EFC" w:rsidP="00D63EFC">
      <w:pPr>
        <w:tabs>
          <w:tab w:val="left" w:pos="1172"/>
        </w:tabs>
        <w:spacing w:after="0" w:line="240" w:lineRule="auto"/>
        <w:ind w:firstLine="567"/>
        <w:contextualSpacing/>
        <w:rPr>
          <w:b/>
          <w:i/>
        </w:rPr>
      </w:pPr>
    </w:p>
    <w:p w:rsidR="00711115" w:rsidRPr="00D63EFC" w:rsidRDefault="00001E03" w:rsidP="00001E03">
      <w:pPr>
        <w:tabs>
          <w:tab w:val="left" w:pos="1172"/>
        </w:tabs>
        <w:spacing w:line="360" w:lineRule="auto"/>
        <w:jc w:val="center"/>
      </w:pPr>
      <w:r>
        <w:t xml:space="preserve">                                         </w:t>
      </w:r>
      <w:r w:rsidR="00D63EFC" w:rsidRPr="00D63EFC">
        <w:t>А.А. Бажанов</w:t>
      </w:r>
    </w:p>
    <w:p w:rsidR="00711115" w:rsidRDefault="00711115" w:rsidP="00257B49">
      <w:pPr>
        <w:tabs>
          <w:tab w:val="left" w:pos="1172"/>
        </w:tabs>
        <w:spacing w:line="360" w:lineRule="auto"/>
        <w:rPr>
          <w:b/>
          <w:i/>
        </w:rPr>
      </w:pPr>
    </w:p>
    <w:p w:rsidR="00FA0E55" w:rsidRPr="00FA0E55" w:rsidRDefault="00FA0E55" w:rsidP="00257B49">
      <w:pPr>
        <w:tabs>
          <w:tab w:val="left" w:pos="1172"/>
        </w:tabs>
        <w:spacing w:line="360" w:lineRule="auto"/>
        <w:rPr>
          <w:b/>
          <w:i/>
          <w:lang w:val="en-US"/>
        </w:rPr>
      </w:pPr>
      <w:r>
        <w:rPr>
          <w:b/>
          <w:i/>
        </w:rPr>
        <w:lastRenderedPageBreak/>
        <w:t>Приложение</w:t>
      </w:r>
      <w:r w:rsidRPr="00FA0E55">
        <w:rPr>
          <w:b/>
          <w:i/>
          <w:lang w:val="en-US"/>
        </w:rPr>
        <w:t xml:space="preserve"> 1</w:t>
      </w:r>
      <w:r w:rsidR="009111E6">
        <w:rPr>
          <w:b/>
          <w:i/>
        </w:rPr>
        <w:t xml:space="preserve">                                  </w:t>
      </w:r>
      <w:r w:rsidR="009111E6">
        <w:rPr>
          <w:b/>
          <w:i/>
          <w:noProof/>
          <w:lang w:eastAsia="ru-RU"/>
        </w:rPr>
        <w:drawing>
          <wp:inline distT="0" distB="0" distL="0" distR="0" wp14:anchorId="2DC573BF" wp14:editId="0AF621E2">
            <wp:extent cx="3144327" cy="2333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frckq715reddhhs_1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175" cy="23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55" w:rsidRPr="00FA0E55" w:rsidRDefault="009111E6" w:rsidP="009111E6">
      <w:pPr>
        <w:tabs>
          <w:tab w:val="left" w:pos="1172"/>
        </w:tabs>
        <w:spacing w:line="360" w:lineRule="auto"/>
        <w:ind w:left="-1134"/>
        <w:rPr>
          <w:b/>
          <w:i/>
          <w:lang w:val="en-US"/>
        </w:rPr>
      </w:pPr>
      <w:r>
        <w:rPr>
          <w:b/>
          <w:i/>
          <w:noProof/>
          <w:lang w:eastAsia="ru-RU"/>
        </w:rPr>
        <w:drawing>
          <wp:inline distT="0" distB="0" distL="0" distR="0" wp14:anchorId="45F6B459" wp14:editId="24719659">
            <wp:extent cx="3886200" cy="2428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am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383" cy="242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6038850" cy="39885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f58e10f109c65c9b3e8d34cf53341a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899" cy="404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55" w:rsidRPr="009111E6" w:rsidRDefault="009111E6" w:rsidP="00257B49">
      <w:pPr>
        <w:tabs>
          <w:tab w:val="left" w:pos="1172"/>
        </w:tabs>
        <w:spacing w:line="360" w:lineRule="auto"/>
        <w:rPr>
          <w:b/>
          <w:i/>
        </w:rPr>
      </w:pPr>
      <w:r>
        <w:rPr>
          <w:b/>
          <w:i/>
        </w:rPr>
        <w:lastRenderedPageBreak/>
        <w:t>Приложение 2</w:t>
      </w:r>
    </w:p>
    <w:p w:rsidR="00FA0E55" w:rsidRPr="00FA0E55" w:rsidRDefault="00FA0E55" w:rsidP="00257B49">
      <w:pPr>
        <w:tabs>
          <w:tab w:val="left" w:pos="1172"/>
        </w:tabs>
        <w:spacing w:line="360" w:lineRule="auto"/>
        <w:rPr>
          <w:b/>
          <w:i/>
          <w:lang w:val="en-US"/>
        </w:rPr>
      </w:pPr>
    </w:p>
    <w:p w:rsidR="00FA0E55" w:rsidRPr="00FA0E55" w:rsidRDefault="009111E6" w:rsidP="00257B49">
      <w:pPr>
        <w:tabs>
          <w:tab w:val="left" w:pos="1172"/>
        </w:tabs>
        <w:spacing w:line="360" w:lineRule="auto"/>
        <w:rPr>
          <w:b/>
          <w:i/>
          <w:lang w:val="en-US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940425" cy="39617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3d5d2696bf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55" w:rsidRPr="00FA0E55" w:rsidRDefault="009111E6" w:rsidP="00257B49">
      <w:pPr>
        <w:tabs>
          <w:tab w:val="left" w:pos="1172"/>
        </w:tabs>
        <w:spacing w:line="360" w:lineRule="auto"/>
        <w:rPr>
          <w:b/>
          <w:i/>
          <w:lang w:val="en-US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_11_2560x14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55" w:rsidRPr="00FA0E55" w:rsidRDefault="00FA0E55" w:rsidP="00257B49">
      <w:pPr>
        <w:tabs>
          <w:tab w:val="left" w:pos="1172"/>
        </w:tabs>
        <w:spacing w:line="360" w:lineRule="auto"/>
        <w:rPr>
          <w:b/>
          <w:i/>
          <w:lang w:val="en-US"/>
        </w:rPr>
      </w:pPr>
    </w:p>
    <w:p w:rsidR="00FA0E55" w:rsidRPr="009111E6" w:rsidRDefault="009111E6" w:rsidP="00257B49">
      <w:pPr>
        <w:tabs>
          <w:tab w:val="left" w:pos="1172"/>
        </w:tabs>
        <w:spacing w:line="360" w:lineRule="auto"/>
        <w:rPr>
          <w:b/>
          <w:i/>
        </w:rPr>
      </w:pPr>
      <w:r>
        <w:rPr>
          <w:b/>
          <w:i/>
        </w:rPr>
        <w:lastRenderedPageBreak/>
        <w:t>Приложение 3</w:t>
      </w:r>
    </w:p>
    <w:p w:rsidR="00FA0E55" w:rsidRPr="00FA0E55" w:rsidRDefault="009111E6" w:rsidP="00257B49">
      <w:pPr>
        <w:tabs>
          <w:tab w:val="left" w:pos="1172"/>
        </w:tabs>
        <w:spacing w:line="360" w:lineRule="auto"/>
        <w:rPr>
          <w:b/>
          <w:i/>
          <w:lang w:val="en-US"/>
        </w:rPr>
      </w:pPr>
      <w:r w:rsidRPr="009111E6">
        <w:rPr>
          <w:b/>
          <w:i/>
          <w:noProof/>
          <w:lang w:eastAsia="ru-RU"/>
        </w:rPr>
        <w:drawing>
          <wp:inline distT="0" distB="0" distL="0" distR="0" wp14:anchorId="2ECEE124" wp14:editId="7E03E0E8">
            <wp:extent cx="5741031" cy="5974715"/>
            <wp:effectExtent l="0" t="0" r="0" b="6985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4" cy="599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55" w:rsidRPr="00FA0E55" w:rsidRDefault="00FA0E55" w:rsidP="00257B49">
      <w:pPr>
        <w:tabs>
          <w:tab w:val="left" w:pos="1172"/>
        </w:tabs>
        <w:spacing w:line="360" w:lineRule="auto"/>
        <w:rPr>
          <w:b/>
          <w:i/>
          <w:lang w:val="en-US"/>
        </w:rPr>
      </w:pPr>
    </w:p>
    <w:p w:rsidR="00FA0E55" w:rsidRPr="00FA0E55" w:rsidRDefault="00FA0E55" w:rsidP="00257B49">
      <w:pPr>
        <w:tabs>
          <w:tab w:val="left" w:pos="1172"/>
        </w:tabs>
        <w:spacing w:line="360" w:lineRule="auto"/>
        <w:rPr>
          <w:b/>
          <w:i/>
          <w:lang w:val="en-US"/>
        </w:rPr>
      </w:pPr>
    </w:p>
    <w:p w:rsidR="00FA0E55" w:rsidRPr="00FA0E55" w:rsidRDefault="00FA0E55" w:rsidP="00257B49">
      <w:pPr>
        <w:tabs>
          <w:tab w:val="left" w:pos="1172"/>
        </w:tabs>
        <w:spacing w:line="360" w:lineRule="auto"/>
        <w:rPr>
          <w:b/>
          <w:i/>
          <w:lang w:val="en-US"/>
        </w:rPr>
      </w:pPr>
    </w:p>
    <w:p w:rsidR="00FA0E55" w:rsidRPr="00FA0E55" w:rsidRDefault="00FA0E55" w:rsidP="00257B49">
      <w:pPr>
        <w:tabs>
          <w:tab w:val="left" w:pos="1172"/>
        </w:tabs>
        <w:spacing w:line="360" w:lineRule="auto"/>
        <w:rPr>
          <w:b/>
          <w:i/>
          <w:lang w:val="en-US"/>
        </w:rPr>
      </w:pPr>
    </w:p>
    <w:p w:rsidR="00FA0E55" w:rsidRPr="00FA0E55" w:rsidRDefault="00FA0E55" w:rsidP="00257B49">
      <w:pPr>
        <w:tabs>
          <w:tab w:val="left" w:pos="1172"/>
        </w:tabs>
        <w:spacing w:line="360" w:lineRule="auto"/>
        <w:rPr>
          <w:b/>
          <w:i/>
          <w:lang w:val="en-US"/>
        </w:rPr>
      </w:pPr>
    </w:p>
    <w:p w:rsidR="009111E6" w:rsidRDefault="009111E6" w:rsidP="00257B49">
      <w:pPr>
        <w:tabs>
          <w:tab w:val="left" w:pos="1172"/>
        </w:tabs>
        <w:spacing w:line="360" w:lineRule="auto"/>
        <w:rPr>
          <w:b/>
          <w:i/>
        </w:rPr>
      </w:pPr>
    </w:p>
    <w:p w:rsidR="009111E6" w:rsidRDefault="00AB6E44" w:rsidP="00AB6E44">
      <w:pPr>
        <w:tabs>
          <w:tab w:val="left" w:pos="1172"/>
        </w:tabs>
        <w:spacing w:line="360" w:lineRule="auto"/>
        <w:jc w:val="center"/>
        <w:rPr>
          <w:b/>
          <w:i/>
        </w:rPr>
      </w:pPr>
      <w:r>
        <w:rPr>
          <w:b/>
          <w:i/>
        </w:rPr>
        <w:lastRenderedPageBreak/>
        <w:t>Список литературы</w:t>
      </w:r>
    </w:p>
    <w:p w:rsidR="009111E6" w:rsidRPr="00A04574" w:rsidRDefault="00AC4717" w:rsidP="00043697">
      <w:pPr>
        <w:tabs>
          <w:tab w:val="left" w:pos="1172"/>
        </w:tabs>
        <w:spacing w:line="240" w:lineRule="auto"/>
        <w:contextualSpacing/>
        <w:jc w:val="both"/>
      </w:pPr>
      <w:r w:rsidRPr="00A04574">
        <w:t>Большакова Н. «Жизнь, обычаи и мифы Кольских саамов в прошлом и настоящем», Мурманск 2005 г.</w:t>
      </w:r>
    </w:p>
    <w:p w:rsidR="00AC4717" w:rsidRPr="00A04574" w:rsidRDefault="00AC4717" w:rsidP="00043697">
      <w:pPr>
        <w:tabs>
          <w:tab w:val="left" w:pos="1172"/>
        </w:tabs>
        <w:spacing w:line="240" w:lineRule="auto"/>
        <w:contextualSpacing/>
        <w:jc w:val="both"/>
      </w:pPr>
      <w:proofErr w:type="spellStart"/>
      <w:r w:rsidRPr="00A04574">
        <w:t>Бернштам</w:t>
      </w:r>
      <w:proofErr w:type="spellEnd"/>
      <w:r w:rsidRPr="00A04574">
        <w:t xml:space="preserve"> Т.А. «Народная культура Поморья», Москва, 2009 г.</w:t>
      </w:r>
    </w:p>
    <w:p w:rsidR="00775C28" w:rsidRDefault="00AC4717" w:rsidP="00043697">
      <w:pPr>
        <w:tabs>
          <w:tab w:val="left" w:pos="1172"/>
        </w:tabs>
        <w:spacing w:line="240" w:lineRule="auto"/>
        <w:contextualSpacing/>
        <w:jc w:val="both"/>
      </w:pPr>
      <w:r w:rsidRPr="00A04574">
        <w:t xml:space="preserve">Волошин А., </w:t>
      </w:r>
      <w:proofErr w:type="spellStart"/>
      <w:r w:rsidRPr="00A04574">
        <w:t>М</w:t>
      </w:r>
      <w:r w:rsidR="00A04574">
        <w:t>айстерман.</w:t>
      </w:r>
      <w:r w:rsidRPr="00A04574">
        <w:t>С</w:t>
      </w:r>
      <w:proofErr w:type="spellEnd"/>
      <w:r w:rsidRPr="00A04574">
        <w:t xml:space="preserve"> «Минералы Кольского полуострова», </w:t>
      </w:r>
    </w:p>
    <w:p w:rsidR="00AC4717" w:rsidRPr="00A04574" w:rsidRDefault="00AC4717" w:rsidP="00043697">
      <w:pPr>
        <w:tabs>
          <w:tab w:val="left" w:pos="1172"/>
        </w:tabs>
        <w:spacing w:line="240" w:lineRule="auto"/>
        <w:ind w:left="4820"/>
        <w:contextualSpacing/>
        <w:jc w:val="both"/>
      </w:pPr>
      <w:r w:rsidRPr="00A04574">
        <w:t>Мурманск 1988 г.</w:t>
      </w:r>
    </w:p>
    <w:p w:rsidR="00AC4717" w:rsidRPr="00A04574" w:rsidRDefault="00AC4717" w:rsidP="00043697">
      <w:pPr>
        <w:tabs>
          <w:tab w:val="left" w:pos="1172"/>
        </w:tabs>
        <w:spacing w:line="240" w:lineRule="auto"/>
        <w:contextualSpacing/>
        <w:jc w:val="both"/>
      </w:pPr>
      <w:r w:rsidRPr="00A04574">
        <w:t>Золотарев Н.Г. «Народы Крайнего Севера и Дальнего Востока в трудах исследователей», Москва, 2002г. Т. 1.</w:t>
      </w:r>
    </w:p>
    <w:p w:rsidR="00AC4717" w:rsidRPr="00A04574" w:rsidRDefault="00AC4717" w:rsidP="00043697">
      <w:pPr>
        <w:tabs>
          <w:tab w:val="left" w:pos="1172"/>
        </w:tabs>
        <w:spacing w:line="240" w:lineRule="auto"/>
        <w:contextualSpacing/>
        <w:jc w:val="both"/>
      </w:pPr>
      <w:proofErr w:type="spellStart"/>
      <w:r w:rsidRPr="00A04574">
        <w:t>Кошечкин</w:t>
      </w:r>
      <w:proofErr w:type="spellEnd"/>
      <w:r w:rsidRPr="00A04574">
        <w:t xml:space="preserve"> Б.И. «Открытие Лапландии» Мурманск, 1983</w:t>
      </w:r>
      <w:r w:rsidR="00A04574" w:rsidRPr="00A04574">
        <w:t xml:space="preserve"> </w:t>
      </w:r>
      <w:r w:rsidRPr="00A04574">
        <w:t>г.</w:t>
      </w:r>
    </w:p>
    <w:p w:rsidR="00AC4717" w:rsidRPr="00A04574" w:rsidRDefault="00AC4717" w:rsidP="00043697">
      <w:pPr>
        <w:tabs>
          <w:tab w:val="left" w:pos="1172"/>
        </w:tabs>
        <w:spacing w:line="240" w:lineRule="auto"/>
        <w:contextualSpacing/>
        <w:jc w:val="both"/>
      </w:pPr>
      <w:proofErr w:type="spellStart"/>
      <w:r w:rsidRPr="00A04574">
        <w:t>Керт</w:t>
      </w:r>
      <w:proofErr w:type="spellEnd"/>
      <w:r w:rsidRPr="00A04574">
        <w:t xml:space="preserve"> Г.М. «Саамские сказки», Москва, 1982 г.</w:t>
      </w:r>
    </w:p>
    <w:p w:rsidR="00AC4717" w:rsidRPr="00A04574" w:rsidRDefault="00AC4717" w:rsidP="00043697">
      <w:pPr>
        <w:tabs>
          <w:tab w:val="left" w:pos="1172"/>
        </w:tabs>
        <w:spacing w:line="240" w:lineRule="auto"/>
        <w:contextualSpacing/>
        <w:jc w:val="both"/>
      </w:pPr>
      <w:r w:rsidRPr="00A04574">
        <w:t>Киселев А.А., Киселева. Т.А. «Советские саамы: история экономика культура»</w:t>
      </w:r>
      <w:r w:rsidR="00A04574" w:rsidRPr="00A04574">
        <w:t>, Мурманск, 1979 г.</w:t>
      </w:r>
    </w:p>
    <w:p w:rsidR="00A04574" w:rsidRPr="00A04574" w:rsidRDefault="00A04574" w:rsidP="00043697">
      <w:pPr>
        <w:tabs>
          <w:tab w:val="left" w:pos="1172"/>
        </w:tabs>
        <w:spacing w:line="240" w:lineRule="auto"/>
        <w:contextualSpacing/>
        <w:jc w:val="both"/>
      </w:pPr>
      <w:r w:rsidRPr="00A04574">
        <w:t>Северная библиотека школьника «Народы» Т.</w:t>
      </w:r>
      <w:r w:rsidRPr="00A04574">
        <w:rPr>
          <w:lang w:val="en-US"/>
        </w:rPr>
        <w:t>II</w:t>
      </w:r>
      <w:r w:rsidRPr="00A04574">
        <w:t>., Москва, 2002 г.</w:t>
      </w:r>
    </w:p>
    <w:p w:rsidR="00A04574" w:rsidRPr="00A04574" w:rsidRDefault="00A04574" w:rsidP="00043697">
      <w:pPr>
        <w:tabs>
          <w:tab w:val="left" w:pos="1172"/>
        </w:tabs>
        <w:spacing w:line="240" w:lineRule="auto"/>
        <w:contextualSpacing/>
        <w:jc w:val="both"/>
      </w:pPr>
      <w:r w:rsidRPr="00A04574">
        <w:t>Ушаков И.Ф. «Избранные произведения» Т.</w:t>
      </w:r>
      <w:r w:rsidRPr="00A04574">
        <w:rPr>
          <w:lang w:val="en-US"/>
        </w:rPr>
        <w:t>II</w:t>
      </w:r>
      <w:r w:rsidRPr="00A04574">
        <w:t>., 1998 г.</w:t>
      </w:r>
    </w:p>
    <w:p w:rsidR="00A04574" w:rsidRPr="00A04574" w:rsidRDefault="00A04574" w:rsidP="00043697">
      <w:pPr>
        <w:tabs>
          <w:tab w:val="left" w:pos="1172"/>
        </w:tabs>
        <w:spacing w:line="240" w:lineRule="auto"/>
        <w:contextualSpacing/>
        <w:jc w:val="both"/>
      </w:pPr>
      <w:proofErr w:type="spellStart"/>
      <w:r w:rsidRPr="00A04574">
        <w:t>Чарнолуский</w:t>
      </w:r>
      <w:proofErr w:type="spellEnd"/>
      <w:r w:rsidRPr="00A04574">
        <w:t xml:space="preserve"> В.В. «В краю летучего камня» Москва, 1972 г.</w:t>
      </w:r>
    </w:p>
    <w:p w:rsidR="00A04574" w:rsidRDefault="00A04574" w:rsidP="00257B49">
      <w:pPr>
        <w:tabs>
          <w:tab w:val="left" w:pos="1172"/>
        </w:tabs>
        <w:spacing w:line="360" w:lineRule="auto"/>
        <w:rPr>
          <w:b/>
          <w:i/>
        </w:rPr>
      </w:pPr>
    </w:p>
    <w:p w:rsidR="00A04574" w:rsidRDefault="00A04574" w:rsidP="00A04574">
      <w:pPr>
        <w:tabs>
          <w:tab w:val="left" w:pos="1172"/>
        </w:tabs>
        <w:spacing w:line="360" w:lineRule="auto"/>
        <w:jc w:val="center"/>
      </w:pPr>
      <w:r w:rsidRPr="00A04574">
        <w:t>Интернет – ресурсы.</w:t>
      </w:r>
    </w:p>
    <w:p w:rsidR="00A04574" w:rsidRDefault="006721F0" w:rsidP="00A04574">
      <w:pPr>
        <w:tabs>
          <w:tab w:val="left" w:pos="1172"/>
        </w:tabs>
        <w:spacing w:line="360" w:lineRule="auto"/>
        <w:rPr>
          <w:b/>
          <w:i/>
        </w:rPr>
      </w:pPr>
      <w:hyperlink r:id="rId13" w:history="1">
        <w:r w:rsidR="00775C28" w:rsidRPr="006B2229">
          <w:rPr>
            <w:rStyle w:val="af3"/>
            <w:b/>
            <w:i/>
          </w:rPr>
          <w:t>https://pandia.ru/text/80/016/1476.php</w:t>
        </w:r>
      </w:hyperlink>
    </w:p>
    <w:p w:rsidR="00775C28" w:rsidRPr="00775C28" w:rsidRDefault="006721F0" w:rsidP="00A04574">
      <w:pPr>
        <w:tabs>
          <w:tab w:val="left" w:pos="1172"/>
        </w:tabs>
        <w:spacing w:line="360" w:lineRule="auto"/>
        <w:rPr>
          <w:b/>
          <w:i/>
        </w:rPr>
      </w:pPr>
      <w:hyperlink r:id="rId14" w:history="1">
        <w:r w:rsidR="00775C28" w:rsidRPr="006B2229">
          <w:rPr>
            <w:rStyle w:val="af3"/>
            <w:b/>
            <w:i/>
            <w:lang w:val="en-US"/>
          </w:rPr>
          <w:t>WWW</w:t>
        </w:r>
        <w:r w:rsidR="00775C28" w:rsidRPr="00775C28">
          <w:rPr>
            <w:rStyle w:val="af3"/>
            <w:b/>
            <w:i/>
          </w:rPr>
          <w:t>.</w:t>
        </w:r>
        <w:proofErr w:type="spellStart"/>
        <w:r w:rsidR="00775C28" w:rsidRPr="006B2229">
          <w:rPr>
            <w:rStyle w:val="af3"/>
            <w:b/>
            <w:i/>
            <w:lang w:val="en-US"/>
          </w:rPr>
          <w:t>hrono</w:t>
        </w:r>
        <w:proofErr w:type="spellEnd"/>
        <w:r w:rsidR="00775C28" w:rsidRPr="00775C28">
          <w:rPr>
            <w:rStyle w:val="af3"/>
            <w:b/>
            <w:i/>
          </w:rPr>
          <w:t>.</w:t>
        </w:r>
        <w:proofErr w:type="spellStart"/>
        <w:r w:rsidR="00775C28" w:rsidRPr="006B2229">
          <w:rPr>
            <w:rStyle w:val="af3"/>
            <w:b/>
            <w:i/>
            <w:lang w:val="en-US"/>
          </w:rPr>
          <w:t>ru</w:t>
        </w:r>
        <w:proofErr w:type="spellEnd"/>
      </w:hyperlink>
    </w:p>
    <w:p w:rsidR="00775C28" w:rsidRPr="00775C28" w:rsidRDefault="006721F0" w:rsidP="00A04574">
      <w:pPr>
        <w:tabs>
          <w:tab w:val="left" w:pos="1172"/>
        </w:tabs>
        <w:spacing w:line="360" w:lineRule="auto"/>
        <w:rPr>
          <w:b/>
          <w:i/>
        </w:rPr>
      </w:pPr>
      <w:hyperlink r:id="rId15" w:history="1">
        <w:r w:rsidR="00775C28" w:rsidRPr="006B2229">
          <w:rPr>
            <w:rStyle w:val="af3"/>
            <w:b/>
            <w:i/>
            <w:lang w:val="en-US"/>
          </w:rPr>
          <w:t>https</w:t>
        </w:r>
        <w:r w:rsidR="00775C28" w:rsidRPr="00775C28">
          <w:rPr>
            <w:rStyle w:val="af3"/>
            <w:b/>
            <w:i/>
          </w:rPr>
          <w:t>://</w:t>
        </w:r>
        <w:r w:rsidR="00775C28" w:rsidRPr="006B2229">
          <w:rPr>
            <w:rStyle w:val="af3"/>
            <w:b/>
            <w:i/>
            <w:lang w:val="en-US"/>
          </w:rPr>
          <w:t>www</w:t>
        </w:r>
        <w:r w:rsidR="00775C28" w:rsidRPr="00775C28">
          <w:rPr>
            <w:rStyle w:val="af3"/>
            <w:b/>
            <w:i/>
          </w:rPr>
          <w:t>.</w:t>
        </w:r>
        <w:proofErr w:type="spellStart"/>
        <w:r w:rsidR="00775C28" w:rsidRPr="006B2229">
          <w:rPr>
            <w:rStyle w:val="af3"/>
            <w:b/>
            <w:i/>
            <w:lang w:val="en-US"/>
          </w:rPr>
          <w:t>scionauki</w:t>
        </w:r>
        <w:proofErr w:type="spellEnd"/>
        <w:r w:rsidR="00775C28" w:rsidRPr="00775C28">
          <w:rPr>
            <w:rStyle w:val="af3"/>
            <w:b/>
            <w:i/>
          </w:rPr>
          <w:t>.</w:t>
        </w:r>
        <w:proofErr w:type="spellStart"/>
        <w:r w:rsidR="00775C28" w:rsidRPr="006B2229">
          <w:rPr>
            <w:rStyle w:val="af3"/>
            <w:b/>
            <w:i/>
            <w:lang w:val="en-US"/>
          </w:rPr>
          <w:t>ru</w:t>
        </w:r>
        <w:proofErr w:type="spellEnd"/>
        <w:r w:rsidR="00775C28" w:rsidRPr="00775C28">
          <w:rPr>
            <w:rStyle w:val="af3"/>
            <w:b/>
            <w:i/>
          </w:rPr>
          <w:t>/</w:t>
        </w:r>
        <w:proofErr w:type="spellStart"/>
        <w:r w:rsidR="00775C28" w:rsidRPr="006B2229">
          <w:rPr>
            <w:rStyle w:val="af3"/>
            <w:b/>
            <w:i/>
            <w:lang w:val="en-US"/>
          </w:rPr>
          <w:t>iournal</w:t>
        </w:r>
        <w:proofErr w:type="spellEnd"/>
        <w:r w:rsidR="00775C28" w:rsidRPr="00775C28">
          <w:rPr>
            <w:rStyle w:val="af3"/>
            <w:b/>
            <w:i/>
          </w:rPr>
          <w:t>/</w:t>
        </w:r>
        <w:r w:rsidR="00775C28" w:rsidRPr="006B2229">
          <w:rPr>
            <w:rStyle w:val="af3"/>
            <w:b/>
            <w:i/>
            <w:lang w:val="en-US"/>
          </w:rPr>
          <w:t>articles</w:t>
        </w:r>
        <w:r w:rsidR="00775C28" w:rsidRPr="00775C28">
          <w:rPr>
            <w:rStyle w:val="af3"/>
            <w:b/>
            <w:i/>
          </w:rPr>
          <w:t>/7643281</w:t>
        </w:r>
      </w:hyperlink>
    </w:p>
    <w:p w:rsidR="00775C28" w:rsidRPr="00775C28" w:rsidRDefault="00775C28" w:rsidP="00A04574">
      <w:pPr>
        <w:tabs>
          <w:tab w:val="left" w:pos="1172"/>
        </w:tabs>
        <w:spacing w:line="360" w:lineRule="auto"/>
      </w:pPr>
    </w:p>
    <w:p w:rsidR="00A04574" w:rsidRPr="00A04574" w:rsidRDefault="00A04574" w:rsidP="00257B49">
      <w:pPr>
        <w:tabs>
          <w:tab w:val="left" w:pos="1172"/>
        </w:tabs>
        <w:spacing w:line="360" w:lineRule="auto"/>
        <w:rPr>
          <w:b/>
          <w:i/>
        </w:rPr>
      </w:pPr>
      <w:r>
        <w:rPr>
          <w:b/>
          <w:i/>
        </w:rPr>
        <w:t xml:space="preserve">  </w:t>
      </w:r>
    </w:p>
    <w:p w:rsidR="009111E6" w:rsidRDefault="009111E6" w:rsidP="00257B49">
      <w:pPr>
        <w:tabs>
          <w:tab w:val="left" w:pos="1172"/>
        </w:tabs>
        <w:spacing w:line="360" w:lineRule="auto"/>
        <w:rPr>
          <w:b/>
          <w:i/>
        </w:rPr>
      </w:pPr>
    </w:p>
    <w:p w:rsidR="009111E6" w:rsidRDefault="009111E6" w:rsidP="00257B49">
      <w:pPr>
        <w:tabs>
          <w:tab w:val="left" w:pos="1172"/>
        </w:tabs>
        <w:spacing w:line="360" w:lineRule="auto"/>
        <w:rPr>
          <w:b/>
          <w:i/>
        </w:rPr>
      </w:pPr>
    </w:p>
    <w:p w:rsidR="009111E6" w:rsidRDefault="009111E6" w:rsidP="00257B49">
      <w:pPr>
        <w:tabs>
          <w:tab w:val="left" w:pos="1172"/>
        </w:tabs>
        <w:spacing w:line="360" w:lineRule="auto"/>
        <w:rPr>
          <w:b/>
          <w:i/>
        </w:rPr>
      </w:pPr>
    </w:p>
    <w:p w:rsidR="009111E6" w:rsidRDefault="009111E6" w:rsidP="00257B49">
      <w:pPr>
        <w:tabs>
          <w:tab w:val="left" w:pos="1172"/>
        </w:tabs>
        <w:spacing w:line="360" w:lineRule="auto"/>
        <w:rPr>
          <w:b/>
          <w:i/>
        </w:rPr>
      </w:pPr>
    </w:p>
    <w:p w:rsidR="009111E6" w:rsidRDefault="009111E6" w:rsidP="00257B49">
      <w:pPr>
        <w:tabs>
          <w:tab w:val="left" w:pos="1172"/>
        </w:tabs>
        <w:spacing w:line="360" w:lineRule="auto"/>
        <w:rPr>
          <w:b/>
          <w:i/>
        </w:rPr>
      </w:pPr>
    </w:p>
    <w:p w:rsidR="009111E6" w:rsidRDefault="009111E6" w:rsidP="00257B49">
      <w:pPr>
        <w:tabs>
          <w:tab w:val="left" w:pos="1172"/>
        </w:tabs>
        <w:spacing w:line="360" w:lineRule="auto"/>
        <w:rPr>
          <w:b/>
          <w:i/>
        </w:rPr>
      </w:pPr>
    </w:p>
    <w:p w:rsidR="009111E6" w:rsidRDefault="009111E6" w:rsidP="00257B49">
      <w:pPr>
        <w:tabs>
          <w:tab w:val="left" w:pos="1172"/>
        </w:tabs>
        <w:spacing w:line="360" w:lineRule="auto"/>
        <w:rPr>
          <w:b/>
          <w:i/>
        </w:rPr>
      </w:pPr>
    </w:p>
    <w:p w:rsidR="009111E6" w:rsidRDefault="002339E3" w:rsidP="002339E3">
      <w:pPr>
        <w:tabs>
          <w:tab w:val="left" w:pos="1172"/>
        </w:tabs>
        <w:spacing w:line="360" w:lineRule="auto"/>
        <w:jc w:val="center"/>
        <w:rPr>
          <w:b/>
        </w:rPr>
      </w:pPr>
      <w:r w:rsidRPr="002339E3">
        <w:rPr>
          <w:b/>
        </w:rPr>
        <w:lastRenderedPageBreak/>
        <w:t>Практическая работа</w:t>
      </w:r>
    </w:p>
    <w:p w:rsidR="002339E3" w:rsidRDefault="002339E3" w:rsidP="002339E3">
      <w:pPr>
        <w:tabs>
          <w:tab w:val="left" w:pos="1172"/>
        </w:tabs>
        <w:spacing w:line="240" w:lineRule="auto"/>
        <w:contextualSpacing/>
        <w:jc w:val="center"/>
      </w:pPr>
      <w:r>
        <w:t>Страницы дневника: «Путешествие из будущего»</w:t>
      </w:r>
    </w:p>
    <w:p w:rsidR="002339E3" w:rsidRPr="002339E3" w:rsidRDefault="002339E3" w:rsidP="002339E3">
      <w:pPr>
        <w:tabs>
          <w:tab w:val="left" w:pos="1172"/>
        </w:tabs>
        <w:spacing w:line="240" w:lineRule="auto"/>
        <w:contextualSpacing/>
        <w:jc w:val="center"/>
      </w:pPr>
      <w:r>
        <w:t>(фантастический рассказ)</w:t>
      </w:r>
    </w:p>
    <w:p w:rsidR="009111E6" w:rsidRDefault="009111E6" w:rsidP="00257B49">
      <w:pPr>
        <w:tabs>
          <w:tab w:val="left" w:pos="1172"/>
        </w:tabs>
        <w:spacing w:line="360" w:lineRule="auto"/>
        <w:rPr>
          <w:b/>
          <w:i/>
        </w:rPr>
      </w:pPr>
    </w:p>
    <w:p w:rsidR="009111E6" w:rsidRDefault="002339E3" w:rsidP="00D76E9E">
      <w:pPr>
        <w:tabs>
          <w:tab w:val="left" w:pos="1172"/>
        </w:tabs>
        <w:spacing w:line="240" w:lineRule="auto"/>
        <w:ind w:firstLine="567"/>
        <w:contextualSpacing/>
      </w:pPr>
      <w:r w:rsidRPr="002339E3">
        <w:t xml:space="preserve">В </w:t>
      </w:r>
      <w:r>
        <w:t xml:space="preserve">2220 </w:t>
      </w:r>
      <w:r w:rsidR="00FD01A3">
        <w:t xml:space="preserve">году </w:t>
      </w:r>
      <w:r>
        <w:t xml:space="preserve">наша группа занималась восстановлением почв на Кольском полуострове, основательно разрушенных безудержной алчностью, военным противоборством между странами за передел мира. Полуостров превратился в бетонный полигон. </w:t>
      </w:r>
      <w:r w:rsidRPr="00470762">
        <w:t>Вдоль всей протяженности исполинские шоссе раскинули бетонные щупальца по всему полуострову, сметая все, что еще осталось от природы, связывая между собой ракетодромы, базы, региональные станции особого назначения, захоронения РАО.</w:t>
      </w:r>
      <w:r w:rsidR="000A2F22">
        <w:t xml:space="preserve"> </w:t>
      </w:r>
    </w:p>
    <w:p w:rsidR="000A2F22" w:rsidRPr="00470762" w:rsidRDefault="000A2F22" w:rsidP="00D76E9E">
      <w:pPr>
        <w:spacing w:line="240" w:lineRule="auto"/>
        <w:ind w:firstLine="567"/>
        <w:contextualSpacing/>
        <w:jc w:val="both"/>
      </w:pPr>
      <w:r w:rsidRPr="00470762">
        <w:t>Сейчас я нахожусь в жилом комплексе. Это отапливаемая снизу площадка, на которой разместились несколько десятков жилых помещений в виде пластиковых шаров и конусов. Под колпаком дополнительного «неба», всегда сухо и тепло. Запахи ароматизирующих веществ расслабляют и располагают к отдыху. Искусственные цветы хотят радовать глаз.</w:t>
      </w:r>
    </w:p>
    <w:p w:rsidR="000A2F22" w:rsidRDefault="000A2F22" w:rsidP="00D76E9E">
      <w:pPr>
        <w:spacing w:line="240" w:lineRule="auto"/>
        <w:ind w:firstLine="567"/>
        <w:contextualSpacing/>
        <w:jc w:val="both"/>
      </w:pPr>
      <w:r w:rsidRPr="00470762">
        <w:t xml:space="preserve">   На полосе телеканала появилось изображение древнего ландшафта. Я заинтересовался и прочел следующее: «Бюро путешествий «Северная палитра» набирает группу любителей древности для путешествия в прошлое Севера Евр</w:t>
      </w:r>
      <w:r>
        <w:t>опы». У меня залихорадил пульс.</w:t>
      </w:r>
      <w:r w:rsidRPr="000A2F22">
        <w:t xml:space="preserve"> </w:t>
      </w:r>
      <w:r w:rsidRPr="00470762">
        <w:t>Не успел осмыслить сообщение, как запищал сигнал видеофона.</w:t>
      </w:r>
      <w:r>
        <w:t xml:space="preserve"> Н</w:t>
      </w:r>
      <w:r w:rsidRPr="00470762">
        <w:t>а экран медленно выплыло лицо Ксении.</w:t>
      </w:r>
      <w:r>
        <w:t xml:space="preserve"> </w:t>
      </w:r>
      <w:r w:rsidRPr="00470762">
        <w:t>Неуязвимая в своем пристрастии к буколике, она упорно увлекалась древними обычаями, изучала и внедряла все, что можно было привнести «человеческого</w:t>
      </w:r>
      <w:r>
        <w:t>» в наш однообразный ритм жизни.</w:t>
      </w:r>
      <w:r w:rsidRPr="00470762">
        <w:t xml:space="preserve"> По выражению лица я понял, о чем пойдет речь.</w:t>
      </w:r>
    </w:p>
    <w:p w:rsidR="000A2F22" w:rsidRDefault="000A2F22" w:rsidP="00D76E9E">
      <w:pPr>
        <w:spacing w:line="240" w:lineRule="auto"/>
        <w:ind w:firstLine="567"/>
        <w:contextualSpacing/>
        <w:jc w:val="both"/>
      </w:pPr>
      <w:r w:rsidRPr="00470762">
        <w:t>- Ах, Саша, мне просто ужасно нужно это путешествие. Право, когда все дни перед тобой плывет дробленная масса и мелькают механические пальцы, хочется неподдельного и красивого.</w:t>
      </w:r>
      <w:r w:rsidRPr="000A2F22">
        <w:t xml:space="preserve"> </w:t>
      </w:r>
      <w:r w:rsidRPr="00470762">
        <w:t>Мы, конечно, совершали поездки и см</w:t>
      </w:r>
      <w:r>
        <w:t>о</w:t>
      </w:r>
      <w:r w:rsidR="00FD01A3">
        <w:t xml:space="preserve">трели то, что принято смотреть - </w:t>
      </w:r>
      <w:r w:rsidRPr="00470762">
        <w:t>обычный туристический ассортимент.</w:t>
      </w:r>
    </w:p>
    <w:p w:rsidR="00005A7F" w:rsidRDefault="000A2F22" w:rsidP="00D76E9E">
      <w:pPr>
        <w:spacing w:line="240" w:lineRule="auto"/>
        <w:ind w:firstLine="567"/>
        <w:contextualSpacing/>
        <w:jc w:val="both"/>
      </w:pPr>
      <w:r w:rsidRPr="00470762">
        <w:t xml:space="preserve">    Когда я пришел, Ксения уже хлопотала над десятком принесенных книг и видеокассет. Весь этот интеллектуальный антураж очень шел ей. Тонкая и творческая по натуре, изящная, единственная из жительниц носящая, по старому обычаю, волосы и женскую одежду.</w:t>
      </w:r>
      <w:r>
        <w:t xml:space="preserve"> </w:t>
      </w:r>
      <w:r w:rsidRPr="00470762">
        <w:t>Она занималась сложной, трудоемкой работой по отсортировке полезных ископаемых, требующей немалых знаний в горном деле, химии, внимания и практики. Мы всегда с удовольствием предоставляем ей возможность романтически грезить об ином, не столь механизированном веке.</w:t>
      </w:r>
    </w:p>
    <w:p w:rsidR="000A2F22" w:rsidRPr="00470762" w:rsidRDefault="00005A7F" w:rsidP="00D76E9E">
      <w:pPr>
        <w:spacing w:line="240" w:lineRule="auto"/>
        <w:ind w:firstLine="567"/>
        <w:contextualSpacing/>
        <w:jc w:val="both"/>
      </w:pPr>
      <w:r>
        <w:t xml:space="preserve"> Я напомнил о том, что</w:t>
      </w:r>
      <w:r w:rsidRPr="00470762">
        <w:t xml:space="preserve"> нужна психологическая и интеллектуальная подготовка. Но чем больше я говорил, тем менее убедительным был мой тон. </w:t>
      </w:r>
      <w:r>
        <w:t>Мы</w:t>
      </w:r>
      <w:r w:rsidRPr="00470762">
        <w:t xml:space="preserve"> не стал</w:t>
      </w:r>
      <w:r>
        <w:t>и</w:t>
      </w:r>
      <w:r w:rsidRPr="00470762">
        <w:t xml:space="preserve"> торопить события и решил</w:t>
      </w:r>
      <w:r w:rsidR="00FD01A3">
        <w:t>и</w:t>
      </w:r>
      <w:r w:rsidRPr="00470762">
        <w:t xml:space="preserve"> дождаться Вадима</w:t>
      </w:r>
      <w:r>
        <w:t xml:space="preserve"> рассчитывая</w:t>
      </w:r>
      <w:r w:rsidRPr="00470762">
        <w:t xml:space="preserve"> на его холодный ум.</w:t>
      </w:r>
      <w:r>
        <w:t xml:space="preserve"> </w:t>
      </w:r>
      <w:r w:rsidRPr="00470762">
        <w:t xml:space="preserve">В группе моих однокурсников Вадим, в отличие от меня, имел твердый характер и волю. Вместе с Викторией они находились здесь с </w:t>
      </w:r>
      <w:r w:rsidRPr="00470762">
        <w:lastRenderedPageBreak/>
        <w:t xml:space="preserve">научной целью, изучая жизненно важную задачу </w:t>
      </w:r>
      <w:r>
        <w:t>консервации внутренней энергии</w:t>
      </w:r>
      <w:r w:rsidRPr="00470762">
        <w:t xml:space="preserve"> земли. Собирали и компьютеризировали материал, отправляя в контейнеры-копилки под личными файлами. При необходимости контейнеры дешифровались, разворачивались в обширные формулы и использовались полностью или частично в новейших технологиях по преобразованию энергетических полей.</w:t>
      </w:r>
    </w:p>
    <w:p w:rsidR="00005A7F" w:rsidRPr="00470762" w:rsidRDefault="00005A7F" w:rsidP="00D76E9E">
      <w:pPr>
        <w:spacing w:line="240" w:lineRule="auto"/>
        <w:ind w:firstLine="567"/>
        <w:contextualSpacing/>
        <w:jc w:val="both"/>
      </w:pPr>
      <w:r w:rsidRPr="00470762">
        <w:t xml:space="preserve">Вопреки моему ожиданию разговор не был ни долгим, ни спорным, потому что, когда все собрались, Виктория объявила о том, что это, вероятнее всего, последняя возможность поработать и провести время всем вместе в связи с их переводом на новую базу в зону Курильских вулканов. От неожиданного известия настроение понизилось даже у возбужденной Ксении. </w:t>
      </w:r>
    </w:p>
    <w:p w:rsidR="00005A7F" w:rsidRPr="00470762" w:rsidRDefault="00005A7F" w:rsidP="00D76E9E">
      <w:pPr>
        <w:spacing w:line="240" w:lineRule="auto"/>
        <w:ind w:firstLine="567"/>
        <w:contextualSpacing/>
        <w:jc w:val="both"/>
      </w:pPr>
      <w:r w:rsidRPr="00470762">
        <w:t xml:space="preserve">   Я убедился в том, что в недалеком будущем обречен остаться в одиночестве со своими «полями искусственного воскрешения». Я механически взял одну из книг. Это был проспект – каталог, оповещающий о </w:t>
      </w:r>
      <w:r>
        <w:t>Кольском полуострове следующее:</w:t>
      </w:r>
      <w:r w:rsidRPr="00470762">
        <w:t xml:space="preserve"> «… занимает ничтожно малую часть пространства между Баренцевым и Белым морями.</w:t>
      </w:r>
    </w:p>
    <w:p w:rsidR="00005A7F" w:rsidRPr="00470762" w:rsidRDefault="00005A7F" w:rsidP="00D76E9E">
      <w:pPr>
        <w:spacing w:line="240" w:lineRule="auto"/>
        <w:ind w:firstLine="567"/>
        <w:contextualSpacing/>
        <w:jc w:val="both"/>
      </w:pPr>
      <w:r w:rsidRPr="00470762">
        <w:t xml:space="preserve">    В настоящее время потенциальные природные ресурсы считаются ниже минимальной нормы. </w:t>
      </w:r>
      <w:proofErr w:type="spellStart"/>
      <w:r w:rsidRPr="00470762">
        <w:t>Невозобновимы</w:t>
      </w:r>
      <w:proofErr w:type="spellEnd"/>
      <w:r w:rsidRPr="00470762">
        <w:t xml:space="preserve"> бывшие запасы нефти, газа, угля, железа, лесных ресурсов. </w:t>
      </w:r>
    </w:p>
    <w:p w:rsidR="00005A7F" w:rsidRPr="00470762" w:rsidRDefault="00005A7F" w:rsidP="00D76E9E">
      <w:pPr>
        <w:spacing w:line="240" w:lineRule="auto"/>
        <w:ind w:firstLine="567"/>
        <w:contextualSpacing/>
        <w:jc w:val="both"/>
      </w:pPr>
      <w:r w:rsidRPr="00470762">
        <w:t xml:space="preserve">   Деградировал плодородный слой почвы. </w:t>
      </w:r>
    </w:p>
    <w:p w:rsidR="00005A7F" w:rsidRPr="00470762" w:rsidRDefault="00005A7F" w:rsidP="00D76E9E">
      <w:pPr>
        <w:spacing w:line="240" w:lineRule="auto"/>
        <w:ind w:firstLine="567"/>
        <w:contextualSpacing/>
        <w:jc w:val="both"/>
      </w:pPr>
      <w:r w:rsidRPr="00470762">
        <w:t xml:space="preserve">   Большую опасность представляют водные ресурсы. Огромные пятна вокруг нефтяных вышек, сбросы миллионов тонн фосфора, промышленные отбросы, сбросы транспортных и военных судов</w:t>
      </w:r>
      <w:r>
        <w:t xml:space="preserve">, осевшие на дно </w:t>
      </w:r>
      <w:proofErr w:type="gramStart"/>
      <w:r>
        <w:t xml:space="preserve">во </w:t>
      </w:r>
      <w:r w:rsidRPr="00470762">
        <w:t>время</w:t>
      </w:r>
      <w:proofErr w:type="gramEnd"/>
      <w:r w:rsidRPr="00470762">
        <w:t xml:space="preserve"> буро – взрывных работ, поднимаются, наполняют экологической грязью речные и озерные впадины. </w:t>
      </w:r>
    </w:p>
    <w:p w:rsidR="00005A7F" w:rsidRPr="00470762" w:rsidRDefault="00005A7F" w:rsidP="00D76E9E">
      <w:pPr>
        <w:spacing w:line="240" w:lineRule="auto"/>
        <w:ind w:firstLine="567"/>
        <w:contextualSpacing/>
        <w:jc w:val="both"/>
      </w:pPr>
      <w:r w:rsidRPr="00470762">
        <w:t>… коэффициент э</w:t>
      </w:r>
      <w:r>
        <w:t>стетического резонанса признан не</w:t>
      </w:r>
      <w:r w:rsidR="00FD01A3">
        <w:t xml:space="preserve"> </w:t>
      </w:r>
      <w:r>
        <w:t>вдохновляющим</w:t>
      </w:r>
      <w:r w:rsidRPr="00470762">
        <w:t>.</w:t>
      </w:r>
    </w:p>
    <w:p w:rsidR="00005A7F" w:rsidRPr="00470762" w:rsidRDefault="00005A7F" w:rsidP="00D76E9E">
      <w:pPr>
        <w:spacing w:line="240" w:lineRule="auto"/>
        <w:ind w:firstLine="567"/>
        <w:contextualSpacing/>
        <w:jc w:val="both"/>
      </w:pPr>
      <w:r w:rsidRPr="00470762">
        <w:t xml:space="preserve">   Мое настроение зависло на нуле. Читать дальше не имело смысла. Я в сердцах воскликнул: </w:t>
      </w:r>
    </w:p>
    <w:p w:rsidR="00005A7F" w:rsidRPr="00470762" w:rsidRDefault="00005A7F" w:rsidP="00D76E9E">
      <w:pPr>
        <w:spacing w:line="240" w:lineRule="auto"/>
        <w:ind w:firstLine="567"/>
        <w:contextualSpacing/>
        <w:jc w:val="both"/>
      </w:pPr>
      <w:r w:rsidRPr="00470762">
        <w:t>- Брать у природы следует столько сколько необходимо для жизни, а не для межгосударственных амбиций и частного обогащения!</w:t>
      </w:r>
    </w:p>
    <w:p w:rsidR="00005A7F" w:rsidRDefault="00005A7F" w:rsidP="00D76E9E">
      <w:pPr>
        <w:spacing w:line="240" w:lineRule="auto"/>
        <w:ind w:firstLine="567"/>
        <w:contextualSpacing/>
        <w:jc w:val="both"/>
      </w:pPr>
      <w:r w:rsidRPr="00470762">
        <w:t>Захлопнув проспект, я ушел, мысленно ругая тех «невидимых», кто превратил этот регион, из-за якобы государственных интересов, в ядовитую пустошь. Я еще долго размышлял над прочита</w:t>
      </w:r>
      <w:r>
        <w:t xml:space="preserve">нными сведениями, на которые в </w:t>
      </w:r>
      <w:r w:rsidRPr="00470762">
        <w:t xml:space="preserve">стремительно движущихся буднях не обращал внимания. </w:t>
      </w:r>
    </w:p>
    <w:p w:rsidR="006013B1" w:rsidRPr="00470762" w:rsidRDefault="006013B1" w:rsidP="00D76E9E">
      <w:pPr>
        <w:spacing w:line="240" w:lineRule="auto"/>
        <w:ind w:firstLine="567"/>
        <w:contextualSpacing/>
        <w:jc w:val="both"/>
      </w:pPr>
      <w:r w:rsidRPr="00470762">
        <w:t xml:space="preserve">   Вспомнились лекции по геохимии и теории философов – </w:t>
      </w:r>
      <w:proofErr w:type="spellStart"/>
      <w:r w:rsidRPr="00470762">
        <w:t>космистов</w:t>
      </w:r>
      <w:proofErr w:type="spellEnd"/>
      <w:r w:rsidRPr="00470762">
        <w:t xml:space="preserve">. Уже в начале ХХ века в </w:t>
      </w:r>
      <w:proofErr w:type="spellStart"/>
      <w:r w:rsidRPr="00470762">
        <w:t>ноосферной</w:t>
      </w:r>
      <w:proofErr w:type="spellEnd"/>
      <w:r w:rsidRPr="00470762">
        <w:t xml:space="preserve"> концепции Владимир Иванович Вернадский выразил мысль о том, что </w:t>
      </w:r>
      <w:r>
        <w:t>н</w:t>
      </w:r>
      <w:r w:rsidRPr="00470762">
        <w:t xml:space="preserve">оосфера представляется как сфера человеческой культуры, Вернадский связывает возникновение и развитие ноосферы с процессом </w:t>
      </w:r>
      <w:proofErr w:type="spellStart"/>
      <w:r w:rsidRPr="00470762">
        <w:t>культурогенеза</w:t>
      </w:r>
      <w:proofErr w:type="spellEnd"/>
      <w:r w:rsidRPr="00470762">
        <w:t>.</w:t>
      </w:r>
    </w:p>
    <w:p w:rsidR="006013B1" w:rsidRDefault="006013B1" w:rsidP="00D76E9E">
      <w:pPr>
        <w:spacing w:line="240" w:lineRule="auto"/>
        <w:ind w:firstLine="567"/>
        <w:contextualSpacing/>
        <w:jc w:val="both"/>
      </w:pPr>
      <w:r>
        <w:t>-</w:t>
      </w:r>
      <w:r w:rsidRPr="00470762">
        <w:t>Что же мы имеем в начале ХХ</w:t>
      </w:r>
      <w:r w:rsidRPr="00470762">
        <w:rPr>
          <w:lang w:val="en-US"/>
        </w:rPr>
        <w:t>III</w:t>
      </w:r>
      <w:r w:rsidRPr="00470762">
        <w:t xml:space="preserve"> века?</w:t>
      </w:r>
      <w:r w:rsidRPr="006013B1">
        <w:t xml:space="preserve"> </w:t>
      </w:r>
      <w:r w:rsidRPr="00470762">
        <w:t xml:space="preserve">До чего дошло «человеческое творчество» в знаниях, в хозяйстве, в культуре?!   </w:t>
      </w:r>
    </w:p>
    <w:p w:rsidR="006013B1" w:rsidRDefault="006013B1" w:rsidP="00D76E9E">
      <w:pPr>
        <w:spacing w:line="240" w:lineRule="auto"/>
        <w:ind w:firstLine="567"/>
        <w:contextualSpacing/>
        <w:jc w:val="both"/>
      </w:pPr>
      <w:r>
        <w:t>Всю неделю размышляя, я</w:t>
      </w:r>
      <w:r w:rsidRPr="00470762">
        <w:t xml:space="preserve"> презирал себя за гражданскую бездеятельность. Я, имеющий знания и гуманные убеждения, жалею природу издали, сидя в своем «мягком коконе», хотя уверен, что общество, разумное </w:t>
      </w:r>
      <w:r w:rsidRPr="00470762">
        <w:lastRenderedPageBreak/>
        <w:t>общество, в состоянии ограничивать негативное влияние частных интересов, находить разумные способы регулирования отношений производства и природы.</w:t>
      </w:r>
    </w:p>
    <w:p w:rsidR="006013B1" w:rsidRDefault="006013B1" w:rsidP="00D76E9E">
      <w:pPr>
        <w:spacing w:line="240" w:lineRule="auto"/>
        <w:ind w:firstLine="567"/>
        <w:contextualSpacing/>
        <w:jc w:val="both"/>
      </w:pPr>
      <w:r w:rsidRPr="00470762">
        <w:t xml:space="preserve">    Сегодня, как обычно, встретились у Виктории. Одели наушники, освободились от посторонних мыслей, включили диск по истории Кольского полуострова. На следующем диске, который мы прослушива</w:t>
      </w:r>
      <w:r w:rsidR="00962637">
        <w:t xml:space="preserve">ли, была </w:t>
      </w:r>
      <w:proofErr w:type="gramStart"/>
      <w:r w:rsidR="00962637">
        <w:t>надпись</w:t>
      </w:r>
      <w:proofErr w:type="gramEnd"/>
      <w:r w:rsidR="00962637">
        <w:t xml:space="preserve"> «Народный опыт</w:t>
      </w:r>
      <w:r w:rsidRPr="00470762">
        <w:t xml:space="preserve"> и красота». Это был видеодиск о периоде восстановления и возрождения трудовых и культурных традиций коренных народов ХХ – начала ХХ</w:t>
      </w:r>
      <w:r w:rsidRPr="00470762">
        <w:rPr>
          <w:lang w:val="en-US"/>
        </w:rPr>
        <w:t>I</w:t>
      </w:r>
      <w:r w:rsidRPr="00470762">
        <w:t xml:space="preserve"> веков.</w:t>
      </w:r>
    </w:p>
    <w:p w:rsidR="006013B1" w:rsidRPr="00470762" w:rsidRDefault="006013B1" w:rsidP="00D76E9E">
      <w:pPr>
        <w:spacing w:line="240" w:lineRule="auto"/>
        <w:ind w:firstLine="567"/>
        <w:contextualSpacing/>
        <w:jc w:val="both"/>
      </w:pPr>
      <w:r w:rsidRPr="00470762">
        <w:t xml:space="preserve">   Пользуясь возможностью соприкосновения с таким древним материалом, больше всех работала Ксения. </w:t>
      </w:r>
    </w:p>
    <w:p w:rsidR="006013B1" w:rsidRPr="00470762" w:rsidRDefault="006013B1" w:rsidP="00D76E9E">
      <w:pPr>
        <w:spacing w:line="240" w:lineRule="auto"/>
        <w:ind w:firstLine="567"/>
        <w:contextualSpacing/>
        <w:jc w:val="both"/>
      </w:pPr>
      <w:r w:rsidRPr="00470762">
        <w:t xml:space="preserve">  Она готовила альбом: для этого систематизировала материал, делала зарисовки, периодически восклицая: </w:t>
      </w:r>
    </w:p>
    <w:p w:rsidR="00962637" w:rsidRDefault="00D76E9E" w:rsidP="00D76E9E">
      <w:pPr>
        <w:spacing w:line="240" w:lineRule="auto"/>
        <w:ind w:firstLine="567"/>
        <w:contextualSpacing/>
        <w:jc w:val="both"/>
      </w:pPr>
      <w:r>
        <w:t>-А предметы! Какой лако</w:t>
      </w:r>
      <w:r w:rsidR="006013B1" w:rsidRPr="00470762">
        <w:t xml:space="preserve">низм и соответствие природе, любой предмет убеждает в том, что они доведены народным опытом до совершенства. В нем бесценная подсказка тем, кто создает, и будет создавать для Севера технику, строить жилье, планировать жизненное пространство. Полна мудрости </w:t>
      </w:r>
      <w:r w:rsidR="00962637">
        <w:t xml:space="preserve">саамская </w:t>
      </w:r>
      <w:r w:rsidR="006013B1" w:rsidRPr="00470762">
        <w:t>поговорка: «Береги землю: она кормит траву, береги траву: она кормит оленя,</w:t>
      </w:r>
      <w:r w:rsidR="00962637">
        <w:t xml:space="preserve"> береги оленя: он кормит тебя!». У</w:t>
      </w:r>
      <w:r w:rsidR="00962637" w:rsidRPr="00470762">
        <w:t>став от металлического голоса из диктофона</w:t>
      </w:r>
      <w:r w:rsidR="00962637">
        <w:t xml:space="preserve"> я прекратил прослушивание </w:t>
      </w:r>
      <w:r w:rsidR="00962637" w:rsidRPr="00470762">
        <w:t>и признался в том, что мне искренне хотелось скорее познакомиться с тем, что принято называть «Природа».</w:t>
      </w:r>
    </w:p>
    <w:p w:rsidR="00FD01A3" w:rsidRDefault="00FD01A3" w:rsidP="00D76E9E">
      <w:pPr>
        <w:spacing w:line="240" w:lineRule="auto"/>
        <w:ind w:firstLine="567"/>
        <w:contextualSpacing/>
        <w:jc w:val="both"/>
      </w:pPr>
      <w:r>
        <w:t xml:space="preserve">на это Вадим, </w:t>
      </w:r>
      <w:proofErr w:type="gramStart"/>
      <w:r>
        <w:t>голосом</w:t>
      </w:r>
      <w:proofErr w:type="gramEnd"/>
      <w:r>
        <w:t xml:space="preserve"> продолжающим звуки из диктофона, заметил:</w:t>
      </w:r>
    </w:p>
    <w:p w:rsidR="00962637" w:rsidRDefault="00962637" w:rsidP="00D76E9E">
      <w:pPr>
        <w:spacing w:line="240" w:lineRule="auto"/>
        <w:ind w:firstLine="567"/>
        <w:contextualSpacing/>
        <w:jc w:val="both"/>
      </w:pPr>
      <w:r w:rsidRPr="00470762">
        <w:t xml:space="preserve">   -Цивилизованный, гражданский, общественный, государственный человек ощущает себя живущим не в природе, а в обществе. Цивилизация склонна замыкаться в себе, и рассматривает природу как источник сырья и как сцену, на которой разворачивается история народов.</w:t>
      </w:r>
      <w:r>
        <w:t xml:space="preserve"> Нервно вспыхнув, Ксения возразила </w:t>
      </w:r>
    </w:p>
    <w:p w:rsidR="00962637" w:rsidRDefault="00962637" w:rsidP="00D76E9E">
      <w:pPr>
        <w:spacing w:line="240" w:lineRule="auto"/>
        <w:ind w:firstLine="567"/>
        <w:contextualSpacing/>
        <w:jc w:val="both"/>
      </w:pPr>
      <w:r w:rsidRPr="00470762">
        <w:t xml:space="preserve">- Человечеству становится тесно в искусственно созданных суррогатах цивилизации. Дорогой Вадим, позволь обратить твое внимание на то, что мы настолько Дети Цивилизации, что стали приложением к компьютерам или просто – </w:t>
      </w:r>
      <w:proofErr w:type="spellStart"/>
      <w:r w:rsidRPr="00470762">
        <w:t>напросто</w:t>
      </w:r>
      <w:proofErr w:type="spellEnd"/>
      <w:r w:rsidRPr="00470762">
        <w:t xml:space="preserve"> средством для исполнения государственных забот о развитии цивилизации. Не кажется ли тебе, что в таком случае развитие «Цивилизации» становится самоцелью?</w:t>
      </w:r>
    </w:p>
    <w:p w:rsidR="00962637" w:rsidRPr="00470762" w:rsidRDefault="00962637" w:rsidP="00D76E9E">
      <w:pPr>
        <w:spacing w:line="240" w:lineRule="auto"/>
        <w:ind w:firstLine="567"/>
        <w:contextualSpacing/>
        <w:jc w:val="both"/>
      </w:pPr>
      <w:r w:rsidRPr="00470762">
        <w:t xml:space="preserve">- Дорогая Ксения, - поддразнивающим тоном начал Вадим, прости меня, но тебя зовет «труба предков». Ты смотришь не в небо, а в лужу, в которой это небо отражается. </w:t>
      </w:r>
    </w:p>
    <w:p w:rsidR="00962637" w:rsidRPr="00470762" w:rsidRDefault="00962637" w:rsidP="00D76E9E">
      <w:pPr>
        <w:spacing w:line="240" w:lineRule="auto"/>
        <w:ind w:firstLine="567"/>
        <w:contextualSpacing/>
        <w:jc w:val="both"/>
      </w:pPr>
      <w:r w:rsidRPr="00470762">
        <w:t>-  Саша, сейчас сюрприз для тебя, - сказала Ксения. Все надели наушники. Пошел текст:</w:t>
      </w:r>
    </w:p>
    <w:p w:rsidR="004711C6" w:rsidRPr="00470762" w:rsidRDefault="004711C6" w:rsidP="00D76E9E">
      <w:pPr>
        <w:spacing w:line="240" w:lineRule="auto"/>
        <w:ind w:firstLine="567"/>
        <w:contextualSpacing/>
        <w:jc w:val="both"/>
      </w:pPr>
      <w:r w:rsidRPr="00470762">
        <w:t xml:space="preserve">«С 1930 года по инициативе мурманской общественности для сохранения типичного образца дикой природы этого края создавались заповедники: Кандалакшский, Лапландский, </w:t>
      </w:r>
      <w:proofErr w:type="spellStart"/>
      <w:r w:rsidRPr="00470762">
        <w:t>Пасвик</w:t>
      </w:r>
      <w:proofErr w:type="spellEnd"/>
      <w:r w:rsidRPr="00470762">
        <w:t>.</w:t>
      </w:r>
    </w:p>
    <w:p w:rsidR="004711C6" w:rsidRDefault="004711C6" w:rsidP="00D76E9E">
      <w:pPr>
        <w:spacing w:line="240" w:lineRule="auto"/>
        <w:ind w:firstLine="567"/>
        <w:contextualSpacing/>
        <w:jc w:val="both"/>
      </w:pPr>
      <w:r w:rsidRPr="00470762">
        <w:t xml:space="preserve">    Специфическая задача заповедников – следить за всеми природными процессами, происходящими на их тер</w:t>
      </w:r>
      <w:r w:rsidR="00D76E9E">
        <w:t>ритории и регистрировать наблюд</w:t>
      </w:r>
      <w:r w:rsidRPr="00470762">
        <w:t>ения</w:t>
      </w:r>
      <w:r w:rsidR="00D76E9E">
        <w:t xml:space="preserve"> </w:t>
      </w:r>
      <w:proofErr w:type="gramStart"/>
      <w:r w:rsidR="00D76E9E">
        <w:t xml:space="preserve">в </w:t>
      </w:r>
      <w:r w:rsidRPr="00470762">
        <w:t>форме</w:t>
      </w:r>
      <w:proofErr w:type="gramEnd"/>
      <w:r w:rsidRPr="00470762">
        <w:t xml:space="preserve"> ежегодно составляемой «Летописи природы».</w:t>
      </w:r>
      <w:r w:rsidRPr="004711C6">
        <w:t xml:space="preserve"> </w:t>
      </w:r>
      <w:r w:rsidR="00D76E9E">
        <w:t xml:space="preserve">В </w:t>
      </w:r>
      <w:r w:rsidRPr="00470762">
        <w:t>начале ХХ</w:t>
      </w:r>
      <w:r w:rsidRPr="00470762">
        <w:rPr>
          <w:lang w:val="en-US"/>
        </w:rPr>
        <w:t>I</w:t>
      </w:r>
      <w:r w:rsidRPr="00470762">
        <w:t xml:space="preserve"> века </w:t>
      </w:r>
      <w:r w:rsidRPr="00470762">
        <w:lastRenderedPageBreak/>
        <w:t>хвойные леса по восточной окраине начали сохнуть от загрязнения атмосферы сернистым газом. Пострадали от него лишайники, в особенности древесные. К счастью, значительная часть заповедников избежала лесозаготовок и достаточно удалена от промышленных предприятий, благодаря чему сохраняет свои природные свойства…»</w:t>
      </w:r>
      <w:r>
        <w:t>.</w:t>
      </w:r>
    </w:p>
    <w:p w:rsidR="004711C6" w:rsidRPr="00470762" w:rsidRDefault="004711C6" w:rsidP="00D76E9E">
      <w:pPr>
        <w:spacing w:line="240" w:lineRule="auto"/>
        <w:ind w:firstLine="567"/>
        <w:contextualSpacing/>
        <w:jc w:val="both"/>
      </w:pPr>
      <w:r w:rsidRPr="00470762">
        <w:t>- Я не знаю, о чем думал каждый из моих друзей в момент остановки диктофона, я же был переполнен благодарностью тому далекому и незнакомому автору этого материала, закончившему свое повествование словами надежды и любви: «К счастью, будет жить это живое существо – заповедник». Вернувшись домой, я не мог уснуть, как фантастическую сказку пытался представить себе «дикие» места и обильные леса, полные не</w:t>
      </w:r>
      <w:r w:rsidR="00E54453">
        <w:t>пуган</w:t>
      </w:r>
      <w:r w:rsidRPr="00470762">
        <w:t xml:space="preserve">ых зверей и птиц. Сколько же нужно моих жизней, чтобы увидеть плоды труда восстановления?   Наступил долгожданный день.   Кроме нас по гостиной бродила группа из </w:t>
      </w:r>
      <w:proofErr w:type="spellStart"/>
      <w:r w:rsidRPr="00470762">
        <w:t>Хибиногорского</w:t>
      </w:r>
      <w:proofErr w:type="spellEnd"/>
      <w:r w:rsidRPr="00470762">
        <w:t xml:space="preserve"> радиолокационного центра аномалий. Эти бородачи выглядели совершенно спокойными и как будто радостными. Оказалось, что по долгу службы в такие путешествия они выбираются часто. Некоторые из них даже имеют друзей среди «наивного населения прошлого». Они с удовольствием рассказали о природе Саамиедны (Лапландии) – это и зияющие пропасти </w:t>
      </w:r>
      <w:proofErr w:type="spellStart"/>
      <w:r w:rsidRPr="00470762">
        <w:t>Раслака</w:t>
      </w:r>
      <w:proofErr w:type="spellEnd"/>
      <w:r w:rsidRPr="00470762">
        <w:t xml:space="preserve">, и устремленные ввысь суровые скалы хребта Пришельца, и двуглавая вершина горы Шаманского бубна и пенящиеся снежной белизной воды Оленьей реки, и погруженные в себя воды тихой </w:t>
      </w:r>
      <w:proofErr w:type="spellStart"/>
      <w:r w:rsidRPr="00470762">
        <w:t>Имандры</w:t>
      </w:r>
      <w:proofErr w:type="spellEnd"/>
      <w:r w:rsidRPr="00470762">
        <w:t>.</w:t>
      </w:r>
    </w:p>
    <w:p w:rsidR="004711C6" w:rsidRPr="00470762" w:rsidRDefault="004711C6" w:rsidP="00D76E9E">
      <w:pPr>
        <w:spacing w:line="240" w:lineRule="auto"/>
        <w:ind w:firstLine="567"/>
        <w:contextualSpacing/>
        <w:jc w:val="both"/>
      </w:pPr>
      <w:r w:rsidRPr="00470762">
        <w:t xml:space="preserve">   Внешне все выглядело несложно. Каждый находился в отдельной камере – чехле.   Тихий звуковой сигнал</w:t>
      </w:r>
      <w:r>
        <w:t xml:space="preserve"> действовал успокаивающе</w:t>
      </w:r>
      <w:r w:rsidRPr="00470762">
        <w:t xml:space="preserve">. В сознании прозвучал голос: </w:t>
      </w:r>
    </w:p>
    <w:p w:rsidR="004711C6" w:rsidRDefault="004711C6" w:rsidP="00D76E9E">
      <w:pPr>
        <w:spacing w:line="240" w:lineRule="auto"/>
        <w:ind w:firstLine="567"/>
        <w:contextualSpacing/>
        <w:jc w:val="both"/>
      </w:pPr>
      <w:r w:rsidRPr="00470762">
        <w:t xml:space="preserve">   - Представьте себе, что над вами сияющее голубое небо, полное огромных блистающих облаков. Тени их несутся над землей вместе с вами. </w:t>
      </w:r>
    </w:p>
    <w:p w:rsidR="004711C6" w:rsidRPr="00470762" w:rsidRDefault="004711C6" w:rsidP="00D76E9E">
      <w:pPr>
        <w:spacing w:line="240" w:lineRule="auto"/>
        <w:ind w:firstLine="567"/>
        <w:contextualSpacing/>
        <w:jc w:val="both"/>
      </w:pPr>
      <w:r w:rsidRPr="00470762">
        <w:t>Небольшой толчок и … я лежу на спине. Аромат свежего ягеля, росы и ветра, как в окно, врывается в мое тело.</w:t>
      </w:r>
    </w:p>
    <w:p w:rsidR="004711C6" w:rsidRPr="00470762" w:rsidRDefault="004711C6" w:rsidP="00D76E9E">
      <w:pPr>
        <w:spacing w:line="240" w:lineRule="auto"/>
        <w:ind w:firstLine="567"/>
        <w:contextualSpacing/>
        <w:jc w:val="both"/>
      </w:pPr>
      <w:r w:rsidRPr="00470762">
        <w:t xml:space="preserve">   Открываю глаза и поражаюсь: до чего хорош этот мир. Какое это наслаждение - смотреть, как ослепительный шар солнца выплывает из розово – золотистого тумана облаков, пока весь гигантский купол неба не превратится в сплошное ликующее сияние над гигантскими храмовыми комплексами Дождевого хребта – </w:t>
      </w:r>
      <w:proofErr w:type="spellStart"/>
      <w:r w:rsidRPr="00470762">
        <w:t>Эбручорр</w:t>
      </w:r>
      <w:proofErr w:type="spellEnd"/>
      <w:r w:rsidRPr="00470762">
        <w:t xml:space="preserve">. Белая ночь. Солнце совершает свои 46 кругов над горизонтом. Сон и явь путаются в глазах. Вдруг перестаешь ощущать тяжесть собственного тела, и тебе уже кажется, что ты плывешь вместе с потоками светоносной тишины. </w:t>
      </w:r>
    </w:p>
    <w:p w:rsidR="001B5F92" w:rsidRDefault="004711C6" w:rsidP="00D76E9E">
      <w:pPr>
        <w:spacing w:line="240" w:lineRule="auto"/>
        <w:ind w:firstLine="567"/>
        <w:contextualSpacing/>
        <w:jc w:val="both"/>
      </w:pPr>
      <w:r w:rsidRPr="00470762">
        <w:t xml:space="preserve">   В этом колдовско</w:t>
      </w:r>
      <w:r>
        <w:t xml:space="preserve">м безмолвии начинаешь слышать </w:t>
      </w:r>
      <w:r w:rsidRPr="00470762">
        <w:t>-</w:t>
      </w:r>
      <w:r>
        <w:t xml:space="preserve"> </w:t>
      </w:r>
      <w:r w:rsidRPr="00470762">
        <w:t>тайну природы! И кажется, вот она, ты узнал ее и называешь Гармония и Вечность. И ты сливаешься с этой тайной, растворяя в ней полезность и бесполезность своего существования.    До чего прекрасна привольная, щедрая долина реки Витте, пронизанная теплым и живым светом! А шелестящие ветром леса, раскинувшиеся на тысячи квадратных километро</w:t>
      </w:r>
      <w:r w:rsidR="001B5F92">
        <w:t xml:space="preserve">в, </w:t>
      </w:r>
      <w:r w:rsidRPr="00470762">
        <w:t xml:space="preserve">а слепящие озера, а сверкающие на северо-востоке горы </w:t>
      </w:r>
      <w:proofErr w:type="spellStart"/>
      <w:r w:rsidRPr="00470762">
        <w:t>Монче</w:t>
      </w:r>
      <w:proofErr w:type="spellEnd"/>
      <w:r w:rsidRPr="00470762">
        <w:t xml:space="preserve">-тундры!  Я смеялся и плакал, как </w:t>
      </w:r>
      <w:r w:rsidRPr="00470762">
        <w:lastRenderedPageBreak/>
        <w:t>счастливый ребенок. Я гл</w:t>
      </w:r>
      <w:r w:rsidR="001B5F92">
        <w:t>адил стволы вековечных деревьев.</w:t>
      </w:r>
      <w:r w:rsidR="001B5F92" w:rsidRPr="001B5F92">
        <w:t xml:space="preserve"> </w:t>
      </w:r>
      <w:r w:rsidR="001B5F92" w:rsidRPr="00470762">
        <w:t>Трогал ягель, пробовал воронику вдыхал аромат цветков альпийской ястребинки</w:t>
      </w:r>
      <w:r w:rsidR="001B5F92">
        <w:t xml:space="preserve"> и начинающего цвести вереска. Я искренне завидовал коренным народам, живущим среди этих природных чудес</w:t>
      </w:r>
      <w:r w:rsidR="001B5F92" w:rsidRPr="00470762">
        <w:t>. Наконец, я понял, о чем тосковал всю свою жизнь.</w:t>
      </w:r>
      <w:r w:rsidR="001B5F92" w:rsidRPr="001B5F92">
        <w:t xml:space="preserve"> </w:t>
      </w:r>
      <w:r w:rsidR="001B5F92" w:rsidRPr="00470762">
        <w:t>Мое сердце стремитель</w:t>
      </w:r>
      <w:r w:rsidR="001B5F92">
        <w:t xml:space="preserve">но билось от </w:t>
      </w:r>
      <w:r w:rsidR="001B5F92" w:rsidRPr="00470762">
        <w:t>шока</w:t>
      </w:r>
      <w:r w:rsidR="001B5F92">
        <w:t>,</w:t>
      </w:r>
      <w:r w:rsidR="001B5F92" w:rsidRPr="00470762">
        <w:t xml:space="preserve"> внезапно пробудившегося </w:t>
      </w:r>
      <w:proofErr w:type="spellStart"/>
      <w:r w:rsidR="001B5F92" w:rsidRPr="00470762">
        <w:t>самоосознания</w:t>
      </w:r>
      <w:proofErr w:type="spellEnd"/>
      <w:r w:rsidR="001B5F92" w:rsidRPr="00470762">
        <w:t xml:space="preserve">. </w:t>
      </w:r>
    </w:p>
    <w:p w:rsidR="001B5F92" w:rsidRPr="00470762" w:rsidRDefault="001B5F92" w:rsidP="00D76E9E">
      <w:pPr>
        <w:spacing w:line="240" w:lineRule="auto"/>
        <w:ind w:firstLine="567"/>
        <w:contextualSpacing/>
        <w:jc w:val="both"/>
      </w:pPr>
      <w:r w:rsidRPr="00470762">
        <w:t xml:space="preserve">   Вдруг в широкой улыбке передо мной расплылось лицо оператора.</w:t>
      </w:r>
    </w:p>
    <w:p w:rsidR="001B5F92" w:rsidRPr="00470762" w:rsidRDefault="001B5F92" w:rsidP="00D76E9E">
      <w:pPr>
        <w:spacing w:line="240" w:lineRule="auto"/>
        <w:ind w:firstLine="567"/>
        <w:contextualSpacing/>
        <w:jc w:val="both"/>
      </w:pPr>
      <w:r w:rsidRPr="00470762">
        <w:t xml:space="preserve">   - Вас что, всю жизнь не покидала ностальгия?</w:t>
      </w:r>
    </w:p>
    <w:p w:rsidR="001B5F92" w:rsidRDefault="001B5F92" w:rsidP="00D76E9E">
      <w:pPr>
        <w:spacing w:line="240" w:lineRule="auto"/>
        <w:ind w:firstLine="567"/>
        <w:contextualSpacing/>
        <w:jc w:val="both"/>
      </w:pPr>
      <w:r w:rsidRPr="00470762">
        <w:t>Положительные компоненты пси-луча настолько были усилены вашим состоянием, что я боялся довести вас до и</w:t>
      </w:r>
      <w:r>
        <w:t>стерии и поэтому прервал путешествие в прошлое</w:t>
      </w:r>
      <w:r w:rsidRPr="00470762">
        <w:t>.</w:t>
      </w:r>
    </w:p>
    <w:p w:rsidR="00457FC6" w:rsidRPr="00470762" w:rsidRDefault="00457FC6" w:rsidP="00D76E9E">
      <w:pPr>
        <w:spacing w:line="240" w:lineRule="auto"/>
        <w:ind w:firstLine="567"/>
        <w:contextualSpacing/>
        <w:jc w:val="both"/>
      </w:pPr>
      <w:r w:rsidRPr="00470762">
        <w:t xml:space="preserve">   Меня разместили для отдыха, угостили успокаивающими пилюлями, подарили список мест, которые можно посетить:</w:t>
      </w:r>
      <w:r>
        <w:t xml:space="preserve"> горный перевал </w:t>
      </w:r>
      <w:r w:rsidRPr="00470762">
        <w:t xml:space="preserve">межу </w:t>
      </w:r>
      <w:proofErr w:type="spellStart"/>
      <w:r w:rsidRPr="00470762">
        <w:t>Монче</w:t>
      </w:r>
      <w:proofErr w:type="spellEnd"/>
      <w:r w:rsidRPr="00470762">
        <w:t xml:space="preserve"> и </w:t>
      </w:r>
      <w:proofErr w:type="spellStart"/>
      <w:r w:rsidRPr="00470762">
        <w:t>Чуна</w:t>
      </w:r>
      <w:proofErr w:type="spellEnd"/>
      <w:r w:rsidRPr="00470762">
        <w:t xml:space="preserve">-тундрой, скалистую вершину хребта </w:t>
      </w:r>
      <w:proofErr w:type="spellStart"/>
      <w:r w:rsidRPr="00470762">
        <w:t>Намлагчорр</w:t>
      </w:r>
      <w:proofErr w:type="spellEnd"/>
      <w:r w:rsidRPr="00470762">
        <w:t xml:space="preserve">, реки: </w:t>
      </w:r>
      <w:proofErr w:type="spellStart"/>
      <w:r w:rsidRPr="00470762">
        <w:t>Нявку</w:t>
      </w:r>
      <w:proofErr w:type="spellEnd"/>
      <w:r w:rsidRPr="00470762">
        <w:t xml:space="preserve">, Курку, Змеиную, озера: </w:t>
      </w:r>
      <w:proofErr w:type="spellStart"/>
      <w:r w:rsidRPr="00470762">
        <w:t>Имандру</w:t>
      </w:r>
      <w:proofErr w:type="spellEnd"/>
      <w:r w:rsidRPr="00470762">
        <w:t xml:space="preserve">, </w:t>
      </w:r>
      <w:proofErr w:type="spellStart"/>
      <w:r w:rsidRPr="00470762">
        <w:t>Ельявр</w:t>
      </w:r>
      <w:proofErr w:type="spellEnd"/>
      <w:r w:rsidRPr="00470762">
        <w:t xml:space="preserve">, </w:t>
      </w:r>
      <w:proofErr w:type="spellStart"/>
      <w:r w:rsidRPr="00470762">
        <w:t>Румельявр</w:t>
      </w:r>
      <w:proofErr w:type="spellEnd"/>
      <w:r w:rsidRPr="00470762">
        <w:t xml:space="preserve">, </w:t>
      </w:r>
      <w:proofErr w:type="spellStart"/>
      <w:r w:rsidRPr="00470762">
        <w:t>Чунозеро</w:t>
      </w:r>
      <w:proofErr w:type="spellEnd"/>
      <w:r w:rsidRPr="00470762">
        <w:t>.</w:t>
      </w:r>
    </w:p>
    <w:p w:rsidR="00457FC6" w:rsidRPr="00470762" w:rsidRDefault="00457FC6" w:rsidP="00D76E9E">
      <w:pPr>
        <w:spacing w:line="240" w:lineRule="auto"/>
        <w:ind w:firstLine="567"/>
        <w:contextualSpacing/>
        <w:jc w:val="both"/>
      </w:pPr>
      <w:r w:rsidRPr="00470762">
        <w:t xml:space="preserve">   Возвращались молча. Все были эмоционально утомлены. Каждый в одиночестве переживал все то, с чем столкнулся. </w:t>
      </w:r>
    </w:p>
    <w:p w:rsidR="00457FC6" w:rsidRPr="00470762" w:rsidRDefault="00457FC6" w:rsidP="00D76E9E">
      <w:pPr>
        <w:spacing w:line="240" w:lineRule="auto"/>
        <w:ind w:firstLine="567"/>
        <w:contextualSpacing/>
        <w:jc w:val="both"/>
      </w:pPr>
      <w:r w:rsidRPr="00470762">
        <w:t xml:space="preserve">   Приближающийся рев </w:t>
      </w:r>
      <w:proofErr w:type="spellStart"/>
      <w:r w:rsidRPr="00470762">
        <w:t>автоэкскаваторов</w:t>
      </w:r>
      <w:proofErr w:type="spellEnd"/>
      <w:r w:rsidRPr="00470762">
        <w:t xml:space="preserve">, уродующих поверхность земли, «разбудил» нас, возвращая в действительность. </w:t>
      </w:r>
    </w:p>
    <w:p w:rsidR="00457FC6" w:rsidRPr="00470762" w:rsidRDefault="00457FC6" w:rsidP="00D76E9E">
      <w:pPr>
        <w:spacing w:line="240" w:lineRule="auto"/>
        <w:ind w:firstLine="567"/>
        <w:contextualSpacing/>
        <w:jc w:val="both"/>
      </w:pPr>
      <w:r w:rsidRPr="00470762">
        <w:t xml:space="preserve">   Только дома Виктория разжала кулак. В руке у нее был кусочек эвдиалита – красного минерала. Протягивая Вадиму,</w:t>
      </w:r>
      <w:r w:rsidR="00D76E9E">
        <w:t xml:space="preserve"> она</w:t>
      </w:r>
      <w:r w:rsidRPr="00470762">
        <w:t xml:space="preserve"> многозначительно сказала:</w:t>
      </w:r>
    </w:p>
    <w:p w:rsidR="00457FC6" w:rsidRPr="00470762" w:rsidRDefault="00457FC6" w:rsidP="00D76E9E">
      <w:pPr>
        <w:spacing w:line="240" w:lineRule="auto"/>
        <w:ind w:firstLine="567"/>
        <w:contextualSpacing/>
        <w:jc w:val="both"/>
      </w:pPr>
      <w:r w:rsidRPr="00470762">
        <w:t xml:space="preserve">   - Это лопарская кровь, пролитая за свою землю в борьбе с захватчиками.</w:t>
      </w:r>
    </w:p>
    <w:p w:rsidR="00457FC6" w:rsidRPr="00470762" w:rsidRDefault="00457FC6" w:rsidP="00D76E9E">
      <w:pPr>
        <w:spacing w:line="240" w:lineRule="auto"/>
        <w:ind w:firstLine="567"/>
        <w:contextualSpacing/>
        <w:jc w:val="both"/>
      </w:pPr>
      <w:r w:rsidRPr="00470762">
        <w:t xml:space="preserve">   Я посмотрел на Вадима. Его глаза все еще не потухли и являли собой этюд в шоковых тонах.    Он нарисовал для Ксюшиного альбома несколько фигурок главных божеств, увиденных на бубне </w:t>
      </w:r>
      <w:proofErr w:type="spellStart"/>
      <w:r w:rsidRPr="00470762">
        <w:t>нойды</w:t>
      </w:r>
      <w:proofErr w:type="spellEnd"/>
      <w:r w:rsidRPr="00470762">
        <w:t>.</w:t>
      </w:r>
    </w:p>
    <w:p w:rsidR="00457FC6" w:rsidRPr="00470762" w:rsidRDefault="00457FC6" w:rsidP="00D76E9E">
      <w:pPr>
        <w:spacing w:line="240" w:lineRule="auto"/>
        <w:ind w:firstLine="567"/>
        <w:contextualSpacing/>
        <w:jc w:val="both"/>
      </w:pPr>
      <w:r w:rsidRPr="00470762">
        <w:t xml:space="preserve">    В современных эквивалентах</w:t>
      </w:r>
      <w:r>
        <w:t xml:space="preserve"> </w:t>
      </w:r>
      <w:proofErr w:type="spellStart"/>
      <w:r>
        <w:t>нойд</w:t>
      </w:r>
      <w:proofErr w:type="spellEnd"/>
      <w:r w:rsidRPr="00470762">
        <w:t xml:space="preserve"> совмещал в себе философа, врача, экстрасенса и провидца. И даже смерть не освобождала нойду от его нелегкого </w:t>
      </w:r>
      <w:r>
        <w:t xml:space="preserve">служения людям. </w:t>
      </w:r>
      <w:r w:rsidRPr="00470762">
        <w:t xml:space="preserve">Обращаясь в </w:t>
      </w:r>
      <w:proofErr w:type="spellStart"/>
      <w:r w:rsidRPr="00470762">
        <w:t>сейд</w:t>
      </w:r>
      <w:proofErr w:type="spellEnd"/>
      <w:r w:rsidRPr="00470762">
        <w:t xml:space="preserve"> (священный камень), он становился в сознании соплеменников как бы «окном» из нашего мира в мир духов. К «добрым </w:t>
      </w:r>
      <w:proofErr w:type="spellStart"/>
      <w:r w:rsidRPr="00470762">
        <w:t>сейдам</w:t>
      </w:r>
      <w:proofErr w:type="spellEnd"/>
      <w:r w:rsidRPr="00470762">
        <w:t>» саамы приходили за помощью для обретения внутренней силы и уверенности в себе.</w:t>
      </w:r>
    </w:p>
    <w:p w:rsidR="00457FC6" w:rsidRDefault="00457FC6" w:rsidP="00D76E9E">
      <w:pPr>
        <w:spacing w:line="240" w:lineRule="auto"/>
        <w:ind w:firstLine="567"/>
        <w:contextualSpacing/>
        <w:jc w:val="both"/>
      </w:pPr>
      <w:r w:rsidRPr="00470762">
        <w:t xml:space="preserve">   -Заметь, Вадим, камень – это тоже природный артефакт, человек не отделял себя от него ни духовно, ни материально.  </w:t>
      </w:r>
    </w:p>
    <w:p w:rsidR="00457FC6" w:rsidRPr="00470762" w:rsidRDefault="00457FC6" w:rsidP="00D76E9E">
      <w:pPr>
        <w:spacing w:line="240" w:lineRule="auto"/>
        <w:ind w:firstLine="567"/>
        <w:contextualSpacing/>
        <w:jc w:val="both"/>
      </w:pPr>
      <w:r w:rsidRPr="00470762">
        <w:t xml:space="preserve"> В одном населенном пункте, - вдумчиво начала Ксения, -  мне рассказали древнюю сказку, также не отделимую от сил природы:</w:t>
      </w:r>
    </w:p>
    <w:p w:rsidR="00457FC6" w:rsidRPr="00470762" w:rsidRDefault="00457FC6" w:rsidP="00D76E9E">
      <w:pPr>
        <w:spacing w:line="240" w:lineRule="auto"/>
        <w:ind w:firstLine="567"/>
        <w:contextualSpacing/>
        <w:jc w:val="both"/>
      </w:pPr>
      <w:r w:rsidRPr="00470762">
        <w:t xml:space="preserve">   - В безлюдных горных местах </w:t>
      </w:r>
      <w:proofErr w:type="spellStart"/>
      <w:r w:rsidRPr="00470762">
        <w:t>Чуна</w:t>
      </w:r>
      <w:proofErr w:type="spellEnd"/>
      <w:r w:rsidRPr="00470762">
        <w:t xml:space="preserve">-тундры, иногда появляется </w:t>
      </w:r>
      <w:proofErr w:type="spellStart"/>
      <w:r w:rsidRPr="00470762">
        <w:t>Тиермес-Айеке</w:t>
      </w:r>
      <w:proofErr w:type="spellEnd"/>
      <w:r w:rsidRPr="00470762">
        <w:t xml:space="preserve">, бог грома. Он ищет </w:t>
      </w:r>
      <w:proofErr w:type="spellStart"/>
      <w:r w:rsidRPr="00470762">
        <w:t>Мяндаша</w:t>
      </w:r>
      <w:proofErr w:type="spellEnd"/>
      <w:r w:rsidRPr="00470762">
        <w:t xml:space="preserve"> – большого белого оленя. Его шерсть серебристее снега. Судьба этого оленя таинственным образом связана с судьбой Кольской земли. Когда стрела попадет оленю в черный лоб меж золотых рогов, огонь охватит землю. Сгорят горы как бородатый мох на старых елях. Сгорят полуночные земли и лед вскипит. Когда на </w:t>
      </w:r>
      <w:proofErr w:type="spellStart"/>
      <w:r w:rsidRPr="00470762">
        <w:t>Мяндаш-пырре</w:t>
      </w:r>
      <w:proofErr w:type="spellEnd"/>
      <w:r w:rsidRPr="00470762">
        <w:t xml:space="preserve"> ринутся собаки и </w:t>
      </w:r>
      <w:proofErr w:type="spellStart"/>
      <w:r w:rsidRPr="00470762">
        <w:t>Тиермес</w:t>
      </w:r>
      <w:proofErr w:type="spellEnd"/>
      <w:r w:rsidRPr="00470762">
        <w:t xml:space="preserve"> вонзит свой нож в живое сердце, тогда конец: </w:t>
      </w:r>
      <w:r w:rsidRPr="00470762">
        <w:lastRenderedPageBreak/>
        <w:t xml:space="preserve">потухнет старая Луна, упадут все звезды, погибнет солнце и наступит конец мира. На земле же будет прах. </w:t>
      </w:r>
    </w:p>
    <w:p w:rsidR="00457FC6" w:rsidRDefault="00457FC6" w:rsidP="00D76E9E">
      <w:pPr>
        <w:spacing w:line="240" w:lineRule="auto"/>
        <w:ind w:firstLine="567"/>
        <w:contextualSpacing/>
        <w:jc w:val="both"/>
      </w:pPr>
      <w:r w:rsidRPr="00470762">
        <w:t xml:space="preserve">  - По-моему, стрела </w:t>
      </w:r>
      <w:proofErr w:type="spellStart"/>
      <w:r w:rsidRPr="00470762">
        <w:t>Тиермеса</w:t>
      </w:r>
      <w:proofErr w:type="spellEnd"/>
      <w:r w:rsidRPr="00470762">
        <w:t xml:space="preserve"> уже настигла </w:t>
      </w:r>
      <w:proofErr w:type="spellStart"/>
      <w:r w:rsidRPr="00470762">
        <w:t>Мяндаша</w:t>
      </w:r>
      <w:proofErr w:type="spellEnd"/>
      <w:r w:rsidRPr="00470762">
        <w:t>. Сколько не копайся в обломках, пора начинать сначала, -  неоднозначно высказался я.</w:t>
      </w:r>
    </w:p>
    <w:p w:rsidR="00457FC6" w:rsidRPr="00470762" w:rsidRDefault="00457FC6" w:rsidP="00D76E9E">
      <w:pPr>
        <w:spacing w:line="240" w:lineRule="auto"/>
        <w:ind w:firstLine="567"/>
        <w:contextualSpacing/>
        <w:jc w:val="both"/>
      </w:pPr>
      <w:r w:rsidRPr="00470762">
        <w:t xml:space="preserve">    Когда немного отлегло, я собрал всех и признался:</w:t>
      </w:r>
    </w:p>
    <w:p w:rsidR="00457FC6" w:rsidRPr="00470762" w:rsidRDefault="00457FC6" w:rsidP="00D76E9E">
      <w:pPr>
        <w:spacing w:line="240" w:lineRule="auto"/>
        <w:ind w:firstLine="567"/>
        <w:contextualSpacing/>
        <w:jc w:val="both"/>
      </w:pPr>
      <w:r w:rsidRPr="00470762">
        <w:t xml:space="preserve">  - Для меня нет возврата. Здесь чувствуешь себя так, словно автоматическая кукла, передвигающаяся в пустом пространстве по пустынной плоскости. Прошу со мной проститься. Я ухожу. Ухожу в длительное путешествие, а может и навсегда, в начало ХХ</w:t>
      </w:r>
      <w:r w:rsidRPr="00470762">
        <w:rPr>
          <w:lang w:val="en-US"/>
        </w:rPr>
        <w:t>I</w:t>
      </w:r>
      <w:r w:rsidRPr="00470762">
        <w:t xml:space="preserve"> века. Я отправлюсь в милый сердцу уголок большой России – Кандалакшский заповедник и стану природе другом. </w:t>
      </w:r>
    </w:p>
    <w:p w:rsidR="00C4506C" w:rsidRPr="00470762" w:rsidRDefault="00457FC6" w:rsidP="00D76E9E">
      <w:pPr>
        <w:spacing w:line="240" w:lineRule="auto"/>
        <w:ind w:firstLine="567"/>
        <w:contextualSpacing/>
        <w:jc w:val="both"/>
      </w:pPr>
      <w:r w:rsidRPr="00470762">
        <w:t xml:space="preserve">   Я почувствовал: сейчас произойдет нечто хорошее, что бывает среди единомышленников.</w:t>
      </w:r>
      <w:r w:rsidR="00C4506C">
        <w:t xml:space="preserve"> </w:t>
      </w:r>
      <w:r w:rsidR="00C4506C" w:rsidRPr="00470762">
        <w:t>Так и произошл</w:t>
      </w:r>
      <w:r w:rsidR="00C4506C">
        <w:t>о. Мы группой отправились в 2020</w:t>
      </w:r>
      <w:r w:rsidR="00E54453">
        <w:t xml:space="preserve"> год</w:t>
      </w:r>
      <w:r w:rsidR="00C4506C" w:rsidRPr="00470762">
        <w:t>.</w:t>
      </w:r>
      <w:r w:rsidR="00C4506C" w:rsidRPr="00C4506C">
        <w:t xml:space="preserve"> </w:t>
      </w:r>
      <w:r w:rsidR="00C4506C" w:rsidRPr="00470762">
        <w:t>Каждый в соответствии со своими знаниями и предпочтениями выбрал сферу деятельности.</w:t>
      </w:r>
    </w:p>
    <w:p w:rsidR="00C4506C" w:rsidRPr="00470762" w:rsidRDefault="00C4506C" w:rsidP="00D76E9E">
      <w:pPr>
        <w:spacing w:line="240" w:lineRule="auto"/>
        <w:ind w:firstLine="567"/>
        <w:contextualSpacing/>
        <w:jc w:val="both"/>
      </w:pPr>
      <w:r w:rsidRPr="00470762">
        <w:t xml:space="preserve">    Мы назвали наше молодежное объединение «Стань природе другом». Надеюсь всем вместе нам удастся изменить будущее мира природы, в том числе и нашего края. До ХХ</w:t>
      </w:r>
      <w:r w:rsidRPr="00470762">
        <w:rPr>
          <w:lang w:val="en-US"/>
        </w:rPr>
        <w:t>III</w:t>
      </w:r>
      <w:r w:rsidRPr="00470762">
        <w:t xml:space="preserve"> века есть время, знания и добрые помыслы:</w:t>
      </w:r>
      <w:r w:rsidRPr="00C4506C">
        <w:t xml:space="preserve"> </w:t>
      </w:r>
      <w:r w:rsidRPr="00470762">
        <w:t>рядом с миром естественным создать гуманный мир – творение человека, который примет на себя ответственность за будущее развитие природы.</w:t>
      </w:r>
    </w:p>
    <w:p w:rsidR="00C4506C" w:rsidRPr="00470762" w:rsidRDefault="00C4506C" w:rsidP="00D76E9E">
      <w:pPr>
        <w:spacing w:line="240" w:lineRule="auto"/>
        <w:ind w:firstLine="567"/>
        <w:contextualSpacing/>
        <w:jc w:val="both"/>
      </w:pPr>
      <w:r w:rsidRPr="00470762">
        <w:t>Договорились о встрече через два дня, каждый должен составить небольшой план и пути реализации.</w:t>
      </w:r>
    </w:p>
    <w:p w:rsidR="00C4506C" w:rsidRPr="00470762" w:rsidRDefault="00C4506C" w:rsidP="00D76E9E">
      <w:pPr>
        <w:spacing w:line="240" w:lineRule="auto"/>
        <w:ind w:firstLine="567"/>
        <w:contextualSpacing/>
        <w:jc w:val="both"/>
      </w:pPr>
      <w:r w:rsidRPr="00470762">
        <w:t xml:space="preserve">Завтра я предложу друзьям свои задачи и программу: </w:t>
      </w:r>
    </w:p>
    <w:p w:rsidR="00C4506C" w:rsidRPr="00470762" w:rsidRDefault="00C4506C" w:rsidP="00D76E9E">
      <w:pPr>
        <w:spacing w:line="240" w:lineRule="auto"/>
        <w:ind w:firstLine="567"/>
        <w:contextualSpacing/>
        <w:jc w:val="both"/>
      </w:pPr>
      <w:r w:rsidRPr="00470762">
        <w:t xml:space="preserve">   1. Организовать волонтерские группы и общественный контроль за частными предприятиями по вопросам экологии.</w:t>
      </w:r>
    </w:p>
    <w:p w:rsidR="00C4506C" w:rsidRPr="00470762" w:rsidRDefault="00C4506C" w:rsidP="00D76E9E">
      <w:pPr>
        <w:spacing w:line="240" w:lineRule="auto"/>
        <w:ind w:firstLine="567"/>
        <w:contextualSpacing/>
        <w:jc w:val="both"/>
      </w:pPr>
      <w:r w:rsidRPr="00470762">
        <w:t xml:space="preserve">   2. Выйти на соответствующие организации и структуры с предложением поднять текущие проблемы экологии на государственный уровень с соответствующим контролем.</w:t>
      </w:r>
    </w:p>
    <w:p w:rsidR="00C4506C" w:rsidRPr="00470762" w:rsidRDefault="00C4506C" w:rsidP="00D76E9E">
      <w:pPr>
        <w:spacing w:line="240" w:lineRule="auto"/>
        <w:ind w:firstLine="567"/>
        <w:contextualSpacing/>
        <w:jc w:val="both"/>
      </w:pPr>
      <w:r w:rsidRPr="00470762">
        <w:t xml:space="preserve">   3. В средствах СМИ наряду с политическими, экономическими, социальными программами ввести постоянную рубрику «Проблемы экологии», рассматривающую возникшие экологические нарушения и проблемы.</w:t>
      </w:r>
    </w:p>
    <w:p w:rsidR="00C4506C" w:rsidRPr="00470762" w:rsidRDefault="00C4506C" w:rsidP="00D76E9E">
      <w:pPr>
        <w:spacing w:line="240" w:lineRule="auto"/>
        <w:ind w:firstLine="567"/>
        <w:contextualSpacing/>
        <w:jc w:val="both"/>
      </w:pPr>
      <w:r w:rsidRPr="00470762">
        <w:t xml:space="preserve">   4. В регионах организовать «Акции экологического порядка» с конструктивными, полезными задачами для широкого вовлечения населения.</w:t>
      </w:r>
    </w:p>
    <w:p w:rsidR="00457FC6" w:rsidRDefault="00E54453" w:rsidP="00D76E9E">
      <w:pPr>
        <w:spacing w:line="240" w:lineRule="auto"/>
        <w:ind w:firstLine="567"/>
        <w:contextualSpacing/>
        <w:jc w:val="both"/>
      </w:pPr>
      <w:r>
        <w:t>5. Развивать Т</w:t>
      </w:r>
      <w:r w:rsidR="00D76E9E">
        <w:t xml:space="preserve">ему </w:t>
      </w:r>
      <w:r w:rsidR="008D736E">
        <w:t>«</w:t>
      </w:r>
      <w:r>
        <w:t>П</w:t>
      </w:r>
      <w:r w:rsidR="00D76E9E">
        <w:t>рирода и экология</w:t>
      </w:r>
      <w:r w:rsidR="008D736E">
        <w:t>»</w:t>
      </w:r>
      <w:r w:rsidR="00D76E9E">
        <w:t xml:space="preserve"> в индустрии массовой культуры и художественном творчестве.</w:t>
      </w:r>
    </w:p>
    <w:p w:rsidR="00D76E9E" w:rsidRPr="00470762" w:rsidRDefault="00D76E9E" w:rsidP="00D76E9E">
      <w:pPr>
        <w:spacing w:line="240" w:lineRule="auto"/>
        <w:ind w:firstLine="567"/>
        <w:contextualSpacing/>
        <w:jc w:val="both"/>
      </w:pPr>
      <w:r>
        <w:t>6. В воспитательные и образовательные технологии, ввести тему «Традиционное природопользование: вчера, сегодня, завтра».</w:t>
      </w:r>
    </w:p>
    <w:sectPr w:rsidR="00D76E9E" w:rsidRPr="00470762" w:rsidSect="007A46B3">
      <w:headerReference w:type="default" r:id="rId16"/>
      <w:footerReference w:type="even" r:id="rId17"/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1F0" w:rsidRDefault="006721F0" w:rsidP="006C4272">
      <w:pPr>
        <w:spacing w:after="0" w:line="240" w:lineRule="auto"/>
      </w:pPr>
      <w:r>
        <w:separator/>
      </w:r>
    </w:p>
  </w:endnote>
  <w:endnote w:type="continuationSeparator" w:id="0">
    <w:p w:rsidR="006721F0" w:rsidRDefault="006721F0" w:rsidP="006C4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4995476"/>
      <w:docPartObj>
        <w:docPartGallery w:val="Page Numbers (Bottom of Page)"/>
        <w:docPartUnique/>
      </w:docPartObj>
    </w:sdtPr>
    <w:sdtEndPr/>
    <w:sdtContent>
      <w:p w:rsidR="006013B1" w:rsidRDefault="006013B1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3697">
          <w:rPr>
            <w:noProof/>
          </w:rPr>
          <w:t>2</w:t>
        </w:r>
        <w:r>
          <w:fldChar w:fldCharType="end"/>
        </w:r>
      </w:p>
    </w:sdtContent>
  </w:sdt>
  <w:p w:rsidR="006013B1" w:rsidRDefault="006013B1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2327654"/>
      <w:docPartObj>
        <w:docPartGallery w:val="Page Numbers (Bottom of Page)"/>
        <w:docPartUnique/>
      </w:docPartObj>
    </w:sdtPr>
    <w:sdtEndPr/>
    <w:sdtContent>
      <w:p w:rsidR="006013B1" w:rsidRDefault="006013B1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3697">
          <w:rPr>
            <w:noProof/>
          </w:rPr>
          <w:t>21</w:t>
        </w:r>
        <w:r>
          <w:fldChar w:fldCharType="end"/>
        </w:r>
      </w:p>
    </w:sdtContent>
  </w:sdt>
  <w:p w:rsidR="006013B1" w:rsidRDefault="006013B1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1F0" w:rsidRDefault="006721F0" w:rsidP="006C4272">
      <w:pPr>
        <w:spacing w:after="0" w:line="240" w:lineRule="auto"/>
      </w:pPr>
      <w:r>
        <w:separator/>
      </w:r>
    </w:p>
  </w:footnote>
  <w:footnote w:type="continuationSeparator" w:id="0">
    <w:p w:rsidR="006721F0" w:rsidRDefault="006721F0" w:rsidP="006C4272">
      <w:pPr>
        <w:spacing w:after="0" w:line="240" w:lineRule="auto"/>
      </w:pPr>
      <w:r>
        <w:continuationSeparator/>
      </w:r>
    </w:p>
  </w:footnote>
  <w:footnote w:id="1">
    <w:p w:rsidR="006013B1" w:rsidRDefault="006013B1">
      <w:pPr>
        <w:pStyle w:val="aa"/>
      </w:pPr>
      <w:r>
        <w:rPr>
          <w:rStyle w:val="ac"/>
        </w:rPr>
        <w:footnoteRef/>
      </w:r>
      <w:r>
        <w:t xml:space="preserve"> Б.И </w:t>
      </w:r>
      <w:proofErr w:type="spellStart"/>
      <w:r>
        <w:t>Кошечкин</w:t>
      </w:r>
      <w:proofErr w:type="spellEnd"/>
      <w:r>
        <w:t xml:space="preserve"> «Открытие Лапландии» стр. 5-6. </w:t>
      </w:r>
      <w:proofErr w:type="spellStart"/>
      <w:r>
        <w:t>Ловта</w:t>
      </w:r>
      <w:proofErr w:type="spellEnd"/>
      <w:r>
        <w:t xml:space="preserve"> дана в сокращении автора работы </w:t>
      </w:r>
    </w:p>
  </w:footnote>
  <w:footnote w:id="2">
    <w:p w:rsidR="006013B1" w:rsidRDefault="006013B1">
      <w:pPr>
        <w:pStyle w:val="aa"/>
      </w:pPr>
      <w:r>
        <w:rPr>
          <w:rStyle w:val="ac"/>
        </w:rPr>
        <w:footnoteRef/>
      </w:r>
      <w:r>
        <w:t xml:space="preserve"> </w:t>
      </w:r>
      <w:r w:rsidRPr="00C52643">
        <w:rPr>
          <w:sz w:val="24"/>
          <w:szCs w:val="24"/>
        </w:rPr>
        <w:t xml:space="preserve">Б.И. </w:t>
      </w:r>
      <w:proofErr w:type="spellStart"/>
      <w:r w:rsidRPr="00C52643">
        <w:rPr>
          <w:sz w:val="24"/>
          <w:szCs w:val="24"/>
        </w:rPr>
        <w:t>Кошечкин</w:t>
      </w:r>
      <w:proofErr w:type="spellEnd"/>
      <w:r w:rsidRPr="00C52643">
        <w:rPr>
          <w:sz w:val="24"/>
          <w:szCs w:val="24"/>
        </w:rPr>
        <w:t xml:space="preserve"> «Открытие Лапландии»</w:t>
      </w:r>
      <w:r>
        <w:rPr>
          <w:sz w:val="24"/>
          <w:szCs w:val="24"/>
        </w:rPr>
        <w:t>, стр. 54</w:t>
      </w:r>
    </w:p>
  </w:footnote>
  <w:footnote w:id="3">
    <w:p w:rsidR="006013B1" w:rsidRDefault="006013B1" w:rsidP="00C24004">
      <w:pPr>
        <w:pStyle w:val="aa"/>
      </w:pPr>
      <w:r>
        <w:rPr>
          <w:rStyle w:val="ac"/>
        </w:rPr>
        <w:t>1</w:t>
      </w:r>
      <w:r>
        <w:t xml:space="preserve"> </w:t>
      </w:r>
      <w:r w:rsidRPr="00D3138B">
        <w:rPr>
          <w:sz w:val="24"/>
          <w:szCs w:val="24"/>
        </w:rPr>
        <w:t>Т.А</w:t>
      </w:r>
      <w:r>
        <w:rPr>
          <w:sz w:val="24"/>
          <w:szCs w:val="24"/>
        </w:rPr>
        <w:t>.</w:t>
      </w:r>
      <w:r w:rsidRPr="00D3138B">
        <w:rPr>
          <w:sz w:val="24"/>
          <w:szCs w:val="24"/>
        </w:rPr>
        <w:t xml:space="preserve"> </w:t>
      </w:r>
      <w:proofErr w:type="spellStart"/>
      <w:r w:rsidRPr="00D3138B">
        <w:rPr>
          <w:sz w:val="24"/>
          <w:szCs w:val="24"/>
        </w:rPr>
        <w:t>Кисилева</w:t>
      </w:r>
      <w:proofErr w:type="spellEnd"/>
      <w:r w:rsidRPr="00D3138B">
        <w:rPr>
          <w:sz w:val="24"/>
          <w:szCs w:val="24"/>
        </w:rPr>
        <w:t xml:space="preserve">, А.А. </w:t>
      </w:r>
      <w:proofErr w:type="spellStart"/>
      <w:r w:rsidRPr="00D3138B">
        <w:rPr>
          <w:sz w:val="24"/>
          <w:szCs w:val="24"/>
        </w:rPr>
        <w:t>Кисилев</w:t>
      </w:r>
      <w:proofErr w:type="spellEnd"/>
      <w:r w:rsidRPr="00D3138B">
        <w:rPr>
          <w:sz w:val="24"/>
          <w:szCs w:val="24"/>
        </w:rPr>
        <w:t xml:space="preserve"> «Светские саамы: история, экономика, культура» стр</w:t>
      </w:r>
      <w:r>
        <w:rPr>
          <w:sz w:val="24"/>
          <w:szCs w:val="24"/>
        </w:rPr>
        <w:t xml:space="preserve">. </w:t>
      </w:r>
      <w:r w:rsidRPr="00D3138B">
        <w:rPr>
          <w:sz w:val="24"/>
          <w:szCs w:val="24"/>
        </w:rPr>
        <w:t>97</w:t>
      </w:r>
    </w:p>
  </w:footnote>
  <w:footnote w:id="4">
    <w:p w:rsidR="006013B1" w:rsidRDefault="006013B1" w:rsidP="00D24A90">
      <w:pPr>
        <w:pStyle w:val="aa"/>
      </w:pPr>
      <w:r>
        <w:rPr>
          <w:rStyle w:val="ac"/>
        </w:rPr>
        <w:t>1</w:t>
      </w:r>
      <w:r>
        <w:t xml:space="preserve"> Б.И </w:t>
      </w:r>
      <w:proofErr w:type="spellStart"/>
      <w:r>
        <w:t>Кошечкин</w:t>
      </w:r>
      <w:proofErr w:type="spellEnd"/>
      <w:r>
        <w:t xml:space="preserve"> «Открытие Лапландии» стр. 50</w:t>
      </w:r>
    </w:p>
  </w:footnote>
  <w:footnote w:id="5">
    <w:p w:rsidR="006013B1" w:rsidRDefault="006013B1" w:rsidP="00D24A90">
      <w:pPr>
        <w:pStyle w:val="aa"/>
      </w:pPr>
      <w:r>
        <w:rPr>
          <w:rStyle w:val="ac"/>
        </w:rPr>
        <w:t>2</w:t>
      </w:r>
      <w:r>
        <w:t xml:space="preserve"> Волошин А., </w:t>
      </w:r>
      <w:proofErr w:type="spellStart"/>
      <w:r>
        <w:t>Майстерман.С</w:t>
      </w:r>
      <w:proofErr w:type="spellEnd"/>
      <w:r>
        <w:t xml:space="preserve"> «Минералы Кольского полуострова» стр-157</w:t>
      </w:r>
    </w:p>
  </w:footnote>
  <w:footnote w:id="6">
    <w:p w:rsidR="006013B1" w:rsidRDefault="006013B1">
      <w:pPr>
        <w:pStyle w:val="aa"/>
      </w:pPr>
      <w:r>
        <w:rPr>
          <w:rStyle w:val="ac"/>
        </w:rPr>
        <w:t>1</w:t>
      </w:r>
      <w:r>
        <w:t xml:space="preserve"> </w:t>
      </w:r>
      <w:proofErr w:type="spellStart"/>
      <w:r>
        <w:t>Кошечкин</w:t>
      </w:r>
      <w:proofErr w:type="spellEnd"/>
      <w:r>
        <w:t xml:space="preserve"> «Открытие Лапландии» стр. 74</w:t>
      </w:r>
    </w:p>
  </w:footnote>
  <w:footnote w:id="7">
    <w:p w:rsidR="006013B1" w:rsidRDefault="006013B1" w:rsidP="00AA2631">
      <w:pPr>
        <w:tabs>
          <w:tab w:val="left" w:pos="1172"/>
        </w:tabs>
        <w:spacing w:after="0" w:line="360" w:lineRule="auto"/>
        <w:jc w:val="both"/>
      </w:pPr>
      <w:r>
        <w:rPr>
          <w:rStyle w:val="ac"/>
        </w:rPr>
        <w:t>1</w:t>
      </w:r>
      <w:r>
        <w:t xml:space="preserve"> </w:t>
      </w:r>
      <w:r w:rsidRPr="009F79E1">
        <w:rPr>
          <w:sz w:val="24"/>
          <w:szCs w:val="24"/>
        </w:rPr>
        <w:t xml:space="preserve">В.В. </w:t>
      </w:r>
      <w:proofErr w:type="spellStart"/>
      <w:r w:rsidRPr="009F79E1">
        <w:rPr>
          <w:sz w:val="24"/>
          <w:szCs w:val="24"/>
        </w:rPr>
        <w:t>Чернолуский</w:t>
      </w:r>
      <w:proofErr w:type="spellEnd"/>
      <w:r w:rsidRPr="009F79E1">
        <w:rPr>
          <w:sz w:val="24"/>
          <w:szCs w:val="24"/>
        </w:rPr>
        <w:t xml:space="preserve"> «В краю летучего камня.»</w:t>
      </w:r>
      <w:r>
        <w:rPr>
          <w:sz w:val="24"/>
          <w:szCs w:val="24"/>
        </w:rPr>
        <w:t xml:space="preserve"> стр.43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3B1" w:rsidRDefault="006013B1" w:rsidP="007A46B3">
    <w:pPr>
      <w:pStyle w:val="af"/>
      <w:ind w:firstLine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510"/>
    <w:rsid w:val="00001E03"/>
    <w:rsid w:val="00005A7F"/>
    <w:rsid w:val="000244D8"/>
    <w:rsid w:val="00040AEB"/>
    <w:rsid w:val="00043697"/>
    <w:rsid w:val="00087E28"/>
    <w:rsid w:val="000A2F22"/>
    <w:rsid w:val="000B0529"/>
    <w:rsid w:val="00130676"/>
    <w:rsid w:val="00154A9B"/>
    <w:rsid w:val="00156477"/>
    <w:rsid w:val="001B5F92"/>
    <w:rsid w:val="001D5510"/>
    <w:rsid w:val="001E15BB"/>
    <w:rsid w:val="002339E3"/>
    <w:rsid w:val="00257B49"/>
    <w:rsid w:val="00280D05"/>
    <w:rsid w:val="002D71AA"/>
    <w:rsid w:val="00353E23"/>
    <w:rsid w:val="003827EE"/>
    <w:rsid w:val="00396F8C"/>
    <w:rsid w:val="003A1568"/>
    <w:rsid w:val="003C30B7"/>
    <w:rsid w:val="00424D18"/>
    <w:rsid w:val="00443F4D"/>
    <w:rsid w:val="00457FC6"/>
    <w:rsid w:val="004711C6"/>
    <w:rsid w:val="004B6D0A"/>
    <w:rsid w:val="005277B9"/>
    <w:rsid w:val="00563A20"/>
    <w:rsid w:val="00590151"/>
    <w:rsid w:val="005B2089"/>
    <w:rsid w:val="005C1396"/>
    <w:rsid w:val="005C2BB2"/>
    <w:rsid w:val="006013B1"/>
    <w:rsid w:val="0063366D"/>
    <w:rsid w:val="0064566E"/>
    <w:rsid w:val="006626A1"/>
    <w:rsid w:val="00664E37"/>
    <w:rsid w:val="006721F0"/>
    <w:rsid w:val="006B4449"/>
    <w:rsid w:val="006C4272"/>
    <w:rsid w:val="006D14A8"/>
    <w:rsid w:val="00703D13"/>
    <w:rsid w:val="00706D7D"/>
    <w:rsid w:val="00711115"/>
    <w:rsid w:val="00740863"/>
    <w:rsid w:val="00775C28"/>
    <w:rsid w:val="0078330B"/>
    <w:rsid w:val="007A46B3"/>
    <w:rsid w:val="007B0385"/>
    <w:rsid w:val="007E1350"/>
    <w:rsid w:val="008724C3"/>
    <w:rsid w:val="00897B07"/>
    <w:rsid w:val="008A7A98"/>
    <w:rsid w:val="008D736E"/>
    <w:rsid w:val="009111E6"/>
    <w:rsid w:val="00962637"/>
    <w:rsid w:val="009664CB"/>
    <w:rsid w:val="009842CB"/>
    <w:rsid w:val="00997E8C"/>
    <w:rsid w:val="009B54D9"/>
    <w:rsid w:val="009E6106"/>
    <w:rsid w:val="00A04574"/>
    <w:rsid w:val="00A25CE2"/>
    <w:rsid w:val="00A332D9"/>
    <w:rsid w:val="00A53972"/>
    <w:rsid w:val="00A93AC8"/>
    <w:rsid w:val="00AA2631"/>
    <w:rsid w:val="00AB3805"/>
    <w:rsid w:val="00AB3DF8"/>
    <w:rsid w:val="00AB6E44"/>
    <w:rsid w:val="00AC4717"/>
    <w:rsid w:val="00AE10E0"/>
    <w:rsid w:val="00B16257"/>
    <w:rsid w:val="00B70F38"/>
    <w:rsid w:val="00B90AA9"/>
    <w:rsid w:val="00C24004"/>
    <w:rsid w:val="00C2436D"/>
    <w:rsid w:val="00C4506C"/>
    <w:rsid w:val="00C60091"/>
    <w:rsid w:val="00C7405D"/>
    <w:rsid w:val="00CA6455"/>
    <w:rsid w:val="00CB674A"/>
    <w:rsid w:val="00CF6F79"/>
    <w:rsid w:val="00D224C4"/>
    <w:rsid w:val="00D24A90"/>
    <w:rsid w:val="00D51BCB"/>
    <w:rsid w:val="00D63EFC"/>
    <w:rsid w:val="00D67453"/>
    <w:rsid w:val="00D73D1D"/>
    <w:rsid w:val="00D76E9E"/>
    <w:rsid w:val="00DD3664"/>
    <w:rsid w:val="00DF7166"/>
    <w:rsid w:val="00E43FF5"/>
    <w:rsid w:val="00E54453"/>
    <w:rsid w:val="00E62E13"/>
    <w:rsid w:val="00EC479F"/>
    <w:rsid w:val="00EF0B79"/>
    <w:rsid w:val="00EF1111"/>
    <w:rsid w:val="00F139D0"/>
    <w:rsid w:val="00F3076F"/>
    <w:rsid w:val="00F614FC"/>
    <w:rsid w:val="00F8335A"/>
    <w:rsid w:val="00FA0E55"/>
    <w:rsid w:val="00FD01A3"/>
    <w:rsid w:val="00FE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DDE472"/>
  <w15:chartTrackingRefBased/>
  <w15:docId w15:val="{E67F7787-FBF5-494F-A620-A9EB07CE3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Reference"/>
    <w:basedOn w:val="a0"/>
    <w:uiPriority w:val="31"/>
    <w:qFormat/>
    <w:rsid w:val="00A53972"/>
    <w:rPr>
      <w:smallCaps/>
      <w:color w:val="ED7D31" w:themeColor="accent2"/>
      <w:u w:val="single"/>
    </w:rPr>
  </w:style>
  <w:style w:type="character" w:styleId="a4">
    <w:name w:val="Strong"/>
    <w:basedOn w:val="a0"/>
    <w:uiPriority w:val="22"/>
    <w:qFormat/>
    <w:rsid w:val="00A53972"/>
    <w:rPr>
      <w:b/>
      <w:bCs/>
    </w:rPr>
  </w:style>
  <w:style w:type="paragraph" w:styleId="a5">
    <w:name w:val="List Paragraph"/>
    <w:basedOn w:val="a"/>
    <w:uiPriority w:val="34"/>
    <w:qFormat/>
    <w:rsid w:val="0078330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54A9B"/>
    <w:pPr>
      <w:spacing w:before="100" w:beforeAutospacing="1" w:after="100" w:afterAutospacing="1" w:line="240" w:lineRule="auto"/>
    </w:pPr>
    <w:rPr>
      <w:rFonts w:eastAsia="Times New Roman"/>
      <w:b/>
      <w:sz w:val="24"/>
      <w:szCs w:val="24"/>
      <w:lang w:eastAsia="ru-RU"/>
    </w:rPr>
  </w:style>
  <w:style w:type="paragraph" w:styleId="a7">
    <w:name w:val="endnote text"/>
    <w:basedOn w:val="a"/>
    <w:link w:val="a8"/>
    <w:uiPriority w:val="99"/>
    <w:semiHidden/>
    <w:unhideWhenUsed/>
    <w:rsid w:val="006C4272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6C4272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6C4272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AE10E0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AE10E0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AE10E0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8724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724C3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0B0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B0529"/>
  </w:style>
  <w:style w:type="paragraph" w:styleId="af1">
    <w:name w:val="footer"/>
    <w:basedOn w:val="a"/>
    <w:link w:val="af2"/>
    <w:uiPriority w:val="99"/>
    <w:unhideWhenUsed/>
    <w:rsid w:val="000B0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B0529"/>
  </w:style>
  <w:style w:type="character" w:styleId="af3">
    <w:name w:val="Hyperlink"/>
    <w:basedOn w:val="a0"/>
    <w:uiPriority w:val="99"/>
    <w:unhideWhenUsed/>
    <w:rsid w:val="00775C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5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pandia.ru/text/80/016/1476.php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scionauki.ru/iournal/articles/7643281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hron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D4D4D-7AD4-4EF0-95DE-362259D1B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22</Pages>
  <Words>5843</Words>
  <Characters>33311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</cp:revision>
  <cp:lastPrinted>2020-11-13T18:19:00Z</cp:lastPrinted>
  <dcterms:created xsi:type="dcterms:W3CDTF">2020-10-23T14:49:00Z</dcterms:created>
  <dcterms:modified xsi:type="dcterms:W3CDTF">2020-11-17T10:26:00Z</dcterms:modified>
</cp:coreProperties>
</file>