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303" w:rsidRPr="00C67FDE" w:rsidRDefault="00B06303" w:rsidP="00B0630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C67FDE">
        <w:rPr>
          <w:rFonts w:ascii="Times New Roman" w:hAnsi="Times New Roman"/>
          <w:sz w:val="28"/>
          <w:szCs w:val="28"/>
        </w:rPr>
        <w:t>Муниципальное казенное общеобразовательное учреждение</w:t>
      </w:r>
    </w:p>
    <w:p w:rsidR="00B06303" w:rsidRPr="00C67FDE" w:rsidRDefault="00B06303" w:rsidP="00B0630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>«</w:t>
      </w:r>
      <w:proofErr w:type="spellStart"/>
      <w:r w:rsidRPr="00C67FDE">
        <w:rPr>
          <w:rFonts w:ascii="Times New Roman" w:hAnsi="Times New Roman"/>
          <w:sz w:val="28"/>
          <w:szCs w:val="28"/>
        </w:rPr>
        <w:t>Кокоринская</w:t>
      </w:r>
      <w:proofErr w:type="spellEnd"/>
      <w:r w:rsidRPr="00C67FDE"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</w:p>
    <w:p w:rsidR="00B06303" w:rsidRPr="00C67FDE" w:rsidRDefault="00B06303" w:rsidP="00B0630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B06303" w:rsidRPr="00C67FDE" w:rsidRDefault="00B06303" w:rsidP="00B0630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>Республиканский конкурс «Моя малая Родина: природа, культура, этнос»</w:t>
      </w:r>
    </w:p>
    <w:p w:rsidR="00B06303" w:rsidRPr="00C67FDE" w:rsidRDefault="00B06303" w:rsidP="00B0630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06303" w:rsidRPr="00C67FDE" w:rsidRDefault="00B06303" w:rsidP="00B0630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67FDE">
        <w:rPr>
          <w:rFonts w:ascii="Times New Roman" w:hAnsi="Times New Roman" w:cs="Times New Roman"/>
          <w:sz w:val="28"/>
          <w:szCs w:val="28"/>
        </w:rPr>
        <w:t xml:space="preserve">Номинация: « </w:t>
      </w:r>
      <w:r>
        <w:rPr>
          <w:rFonts w:ascii="Times New Roman" w:hAnsi="Times New Roman" w:cs="Times New Roman"/>
          <w:sz w:val="28"/>
          <w:szCs w:val="28"/>
        </w:rPr>
        <w:t>Духовные и экологические традиции моей малой родины</w:t>
      </w:r>
      <w:r w:rsidRPr="00C67FDE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B06303" w:rsidRPr="00C67FDE" w:rsidRDefault="00B06303" w:rsidP="00B0630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/>
          <w:b/>
          <w:sz w:val="28"/>
          <w:szCs w:val="28"/>
          <w:lang w:bidi="en-US"/>
        </w:rPr>
      </w:pPr>
    </w:p>
    <w:p w:rsidR="00B06303" w:rsidRDefault="00B06303" w:rsidP="00B06303">
      <w:pPr>
        <w:rPr>
          <w:rFonts w:ascii="Times New Roman" w:hAnsi="Times New Roman"/>
          <w:b/>
          <w:sz w:val="28"/>
          <w:szCs w:val="28"/>
          <w:lang w:bidi="en-US"/>
        </w:rPr>
      </w:pPr>
    </w:p>
    <w:p w:rsidR="00B06303" w:rsidRDefault="00B06303" w:rsidP="00B06303">
      <w:pPr>
        <w:rPr>
          <w:rFonts w:ascii="Times New Roman" w:hAnsi="Times New Roman"/>
          <w:b/>
          <w:sz w:val="28"/>
          <w:szCs w:val="28"/>
          <w:lang w:bidi="en-US"/>
        </w:rPr>
      </w:pPr>
    </w:p>
    <w:p w:rsidR="00B06303" w:rsidRPr="00C67FDE" w:rsidRDefault="00B06303" w:rsidP="00B06303">
      <w:pPr>
        <w:rPr>
          <w:rFonts w:ascii="Times New Roman" w:hAnsi="Times New Roman"/>
          <w:b/>
          <w:sz w:val="28"/>
          <w:szCs w:val="28"/>
          <w:lang w:bidi="en-US"/>
        </w:rPr>
      </w:pPr>
    </w:p>
    <w:p w:rsidR="00B06303" w:rsidRPr="00C67FDE" w:rsidRDefault="00B06303" w:rsidP="00B06303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67FD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Тема: </w:t>
      </w:r>
    </w:p>
    <w:p w:rsidR="00B06303" w:rsidRPr="00662FDD" w:rsidRDefault="00B06303" w:rsidP="00B0630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7FD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Ритуалы и обычаи почитания </w:t>
      </w:r>
      <w:r w:rsidRPr="00C67FDE">
        <w:rPr>
          <w:rFonts w:ascii="Times New Roman" w:hAnsi="Times New Roman" w:cs="Times New Roman"/>
          <w:b/>
          <w:sz w:val="28"/>
          <w:szCs w:val="28"/>
        </w:rPr>
        <w:t>кост</w:t>
      </w:r>
      <w:r>
        <w:rPr>
          <w:rFonts w:ascii="Times New Roman" w:hAnsi="Times New Roman" w:cs="Times New Roman"/>
          <w:b/>
          <w:sz w:val="28"/>
          <w:szCs w:val="28"/>
        </w:rPr>
        <w:t xml:space="preserve">ей </w:t>
      </w:r>
      <w:r w:rsidRPr="00C67FDE">
        <w:rPr>
          <w:rFonts w:ascii="Times New Roman" w:hAnsi="Times New Roman" w:cs="Times New Roman"/>
          <w:b/>
          <w:sz w:val="28"/>
          <w:szCs w:val="28"/>
        </w:rPr>
        <w:t xml:space="preserve"> животных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C67FDE">
        <w:rPr>
          <w:rFonts w:ascii="Times New Roman" w:hAnsi="Times New Roman" w:cs="Times New Roman"/>
          <w:b/>
          <w:sz w:val="28"/>
          <w:szCs w:val="28"/>
        </w:rPr>
        <w:t xml:space="preserve"> алтайского народа»</w:t>
      </w:r>
    </w:p>
    <w:p w:rsidR="00B06303" w:rsidRPr="00C67FDE" w:rsidRDefault="00B06303" w:rsidP="00B0630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 xml:space="preserve">Подготовила: </w:t>
      </w: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 xml:space="preserve">Ядагаева </w:t>
      </w:r>
      <w:proofErr w:type="spellStart"/>
      <w:r w:rsidRPr="00C67FDE">
        <w:rPr>
          <w:rFonts w:ascii="Times New Roman" w:hAnsi="Times New Roman"/>
          <w:sz w:val="28"/>
          <w:szCs w:val="28"/>
        </w:rPr>
        <w:t>Аруна</w:t>
      </w:r>
      <w:proofErr w:type="spellEnd"/>
      <w:r w:rsidRPr="00C67FDE">
        <w:rPr>
          <w:rFonts w:ascii="Times New Roman" w:hAnsi="Times New Roman"/>
          <w:sz w:val="28"/>
          <w:szCs w:val="28"/>
        </w:rPr>
        <w:t xml:space="preserve"> Олеговна</w:t>
      </w: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  <w:proofErr w:type="gramStart"/>
      <w:r w:rsidRPr="00C67FDE">
        <w:rPr>
          <w:rFonts w:ascii="Times New Roman" w:hAnsi="Times New Roman"/>
          <w:sz w:val="28"/>
          <w:szCs w:val="28"/>
        </w:rPr>
        <w:t>обучающаяся</w:t>
      </w:r>
      <w:proofErr w:type="gramEnd"/>
      <w:r w:rsidRPr="00C67FD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8</w:t>
      </w:r>
      <w:r w:rsidRPr="00C67FDE">
        <w:rPr>
          <w:rFonts w:ascii="Times New Roman" w:hAnsi="Times New Roman"/>
          <w:sz w:val="28"/>
          <w:szCs w:val="28"/>
        </w:rPr>
        <w:t xml:space="preserve">  класса </w:t>
      </w: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>МКОУ «</w:t>
      </w:r>
      <w:proofErr w:type="spellStart"/>
      <w:r w:rsidRPr="00C67FDE">
        <w:rPr>
          <w:rFonts w:ascii="Times New Roman" w:hAnsi="Times New Roman"/>
          <w:sz w:val="28"/>
          <w:szCs w:val="28"/>
        </w:rPr>
        <w:t>Кокоринская</w:t>
      </w:r>
      <w:proofErr w:type="spellEnd"/>
      <w:r w:rsidRPr="00C67FDE">
        <w:rPr>
          <w:rFonts w:ascii="Times New Roman" w:hAnsi="Times New Roman"/>
          <w:sz w:val="28"/>
          <w:szCs w:val="28"/>
        </w:rPr>
        <w:t xml:space="preserve"> средняя</w:t>
      </w: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 xml:space="preserve"> общеобразовательная школа»</w:t>
      </w: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C67FDE">
        <w:rPr>
          <w:rFonts w:ascii="Times New Roman" w:hAnsi="Times New Roman"/>
          <w:sz w:val="28"/>
          <w:szCs w:val="28"/>
        </w:rPr>
        <w:t>Кокоря</w:t>
      </w:r>
      <w:proofErr w:type="spellEnd"/>
      <w:r w:rsidRPr="00C67FDE">
        <w:rPr>
          <w:rFonts w:ascii="Times New Roman" w:hAnsi="Times New Roman"/>
          <w:sz w:val="28"/>
          <w:szCs w:val="28"/>
        </w:rPr>
        <w:t xml:space="preserve">, ул. Зайсана </w:t>
      </w:r>
      <w:proofErr w:type="gramStart"/>
      <w:r w:rsidRPr="00C67FDE">
        <w:rPr>
          <w:rFonts w:ascii="Times New Roman" w:hAnsi="Times New Roman"/>
          <w:sz w:val="28"/>
          <w:szCs w:val="28"/>
        </w:rPr>
        <w:t>–</w:t>
      </w:r>
      <w:proofErr w:type="spellStart"/>
      <w:r w:rsidRPr="00C67FDE">
        <w:rPr>
          <w:rFonts w:ascii="Times New Roman" w:hAnsi="Times New Roman"/>
          <w:sz w:val="28"/>
          <w:szCs w:val="28"/>
        </w:rPr>
        <w:t>О</w:t>
      </w:r>
      <w:proofErr w:type="gramEnd"/>
      <w:r w:rsidRPr="00C67FDE">
        <w:rPr>
          <w:rFonts w:ascii="Times New Roman" w:hAnsi="Times New Roman"/>
          <w:sz w:val="28"/>
          <w:szCs w:val="28"/>
        </w:rPr>
        <w:t>чурдяпа</w:t>
      </w:r>
      <w:proofErr w:type="spellEnd"/>
      <w:r w:rsidRPr="00C67FDE">
        <w:rPr>
          <w:rFonts w:ascii="Times New Roman" w:hAnsi="Times New Roman"/>
          <w:sz w:val="28"/>
          <w:szCs w:val="28"/>
        </w:rPr>
        <w:t>, 15</w:t>
      </w: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>индекс 649786, 89833292911</w:t>
      </w: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 xml:space="preserve">                                                                        Руководитель: Ядагаева Анна Олеговна</w:t>
      </w: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 xml:space="preserve">          Учитель истории и обществознания </w:t>
      </w: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C67FDE">
        <w:rPr>
          <w:rFonts w:ascii="Times New Roman" w:hAnsi="Times New Roman"/>
          <w:sz w:val="28"/>
          <w:szCs w:val="28"/>
        </w:rPr>
        <w:t>МКОУ «</w:t>
      </w:r>
      <w:proofErr w:type="spellStart"/>
      <w:r w:rsidRPr="00C67FDE">
        <w:rPr>
          <w:rFonts w:ascii="Times New Roman" w:hAnsi="Times New Roman"/>
          <w:sz w:val="28"/>
          <w:szCs w:val="28"/>
        </w:rPr>
        <w:t>Кокоринская</w:t>
      </w:r>
      <w:proofErr w:type="spellEnd"/>
      <w:r w:rsidRPr="00C67FDE">
        <w:rPr>
          <w:rFonts w:ascii="Times New Roman" w:hAnsi="Times New Roman"/>
          <w:sz w:val="28"/>
          <w:szCs w:val="28"/>
        </w:rPr>
        <w:t xml:space="preserve"> СОШ»</w:t>
      </w:r>
    </w:p>
    <w:p w:rsidR="00B06303" w:rsidRPr="00C67FDE" w:rsidRDefault="00B06303" w:rsidP="00B06303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C67FDE">
        <w:rPr>
          <w:rFonts w:ascii="Times New Roman" w:hAnsi="Times New Roman"/>
          <w:sz w:val="28"/>
          <w:szCs w:val="28"/>
          <w:lang w:val="en-US"/>
        </w:rPr>
        <w:t>anna</w:t>
      </w:r>
      <w:proofErr w:type="spellEnd"/>
      <w:r w:rsidRPr="00C67FDE">
        <w:rPr>
          <w:rFonts w:ascii="Times New Roman" w:hAnsi="Times New Roman"/>
          <w:sz w:val="28"/>
          <w:szCs w:val="28"/>
        </w:rPr>
        <w:t>1988</w:t>
      </w:r>
      <w:r w:rsidRPr="00C67FDE">
        <w:rPr>
          <w:rFonts w:ascii="Times New Roman" w:hAnsi="Times New Roman"/>
          <w:sz w:val="28"/>
          <w:szCs w:val="28"/>
          <w:lang w:val="en-US"/>
        </w:rPr>
        <w:t>y</w:t>
      </w:r>
      <w:r w:rsidRPr="00C67FDE">
        <w:rPr>
          <w:rFonts w:ascii="Times New Roman" w:hAnsi="Times New Roman"/>
          <w:sz w:val="28"/>
          <w:szCs w:val="28"/>
        </w:rPr>
        <w:t>@</w:t>
      </w:r>
      <w:proofErr w:type="spellStart"/>
      <w:r w:rsidRPr="00C67FDE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C67FDE">
        <w:rPr>
          <w:rFonts w:ascii="Times New Roman" w:hAnsi="Times New Roman"/>
          <w:sz w:val="28"/>
          <w:szCs w:val="28"/>
        </w:rPr>
        <w:t>.</w:t>
      </w:r>
      <w:proofErr w:type="spellStart"/>
      <w:r w:rsidRPr="00C67FDE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:rsidR="00B06303" w:rsidRDefault="00B06303" w:rsidP="00B06303">
      <w:pPr>
        <w:tabs>
          <w:tab w:val="center" w:pos="4677"/>
          <w:tab w:val="left" w:pos="746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C67FDE">
        <w:rPr>
          <w:rFonts w:ascii="Times New Roman" w:hAnsi="Times New Roman"/>
          <w:sz w:val="28"/>
          <w:szCs w:val="28"/>
        </w:rPr>
        <w:t>Кокоря</w:t>
      </w:r>
      <w:proofErr w:type="spellEnd"/>
      <w:r w:rsidRPr="00C67FDE">
        <w:rPr>
          <w:rFonts w:ascii="Times New Roman" w:hAnsi="Times New Roman"/>
          <w:sz w:val="28"/>
          <w:szCs w:val="28"/>
        </w:rPr>
        <w:t>- 20</w:t>
      </w:r>
      <w:r>
        <w:rPr>
          <w:rFonts w:ascii="Times New Roman" w:hAnsi="Times New Roman"/>
          <w:sz w:val="28"/>
          <w:szCs w:val="28"/>
        </w:rPr>
        <w:t>20</w:t>
      </w:r>
    </w:p>
    <w:p w:rsidR="002B1EF1" w:rsidRPr="00B06303" w:rsidRDefault="002B1EF1" w:rsidP="00B06303">
      <w:pPr>
        <w:tabs>
          <w:tab w:val="center" w:pos="4677"/>
          <w:tab w:val="left" w:pos="7460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2B1EF1" w:rsidRDefault="002B1EF1" w:rsidP="002B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…………………………………………………………………………..3</w:t>
      </w:r>
    </w:p>
    <w:p w:rsidR="002B1EF1" w:rsidRDefault="002B1EF1" w:rsidP="002B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:rsidR="002B1EF1" w:rsidRDefault="002B1EF1" w:rsidP="002B1EF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запреты, связанные с почитанием некоторых костей домашних животных, направленных на задабривание духов, гармонизацию отношений с природой…………………………………………………….......5</w:t>
      </w:r>
    </w:p>
    <w:p w:rsidR="002B1EF1" w:rsidRDefault="002B1EF1" w:rsidP="002B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2.Легенды, связанные с почитанием некоторых костей домашних животных……………..............................................................................................7</w:t>
      </w:r>
    </w:p>
    <w:p w:rsidR="002B1EF1" w:rsidRDefault="002B1EF1" w:rsidP="002B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Заключение……………………………………………………………………….10</w:t>
      </w:r>
    </w:p>
    <w:p w:rsidR="002B1EF1" w:rsidRDefault="002B1EF1" w:rsidP="002B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литературы………………………………………………………………11</w:t>
      </w:r>
    </w:p>
    <w:p w:rsidR="002B1EF1" w:rsidRDefault="002B1EF1" w:rsidP="002B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……………………………………………………………………..12</w:t>
      </w:r>
    </w:p>
    <w:p w:rsidR="002B1EF1" w:rsidRDefault="002B1EF1" w:rsidP="002B1EF1">
      <w:r>
        <w:t xml:space="preserve"> </w:t>
      </w: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EF1" w:rsidRDefault="002B1E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500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FF6500" w:rsidRPr="00337B8A" w:rsidRDefault="00FF6500" w:rsidP="00337B8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Темой данного исследования является </w:t>
      </w:r>
      <w:r w:rsidR="00337B8A" w:rsidRPr="00337B8A">
        <w:rPr>
          <w:rFonts w:ascii="Times New Roman" w:hAnsi="Times New Roman" w:cs="Times New Roman"/>
          <w:sz w:val="28"/>
          <w:szCs w:val="28"/>
        </w:rPr>
        <w:t>«Ритуалы и обычаи почитания костей животных у алтайского народа»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Когда мне было 5 лет, я обнаружила в кладовке в шкафу </w:t>
      </w:r>
      <w:r w:rsidRPr="00FF6500">
        <w:rPr>
          <w:rFonts w:ascii="Times New Roman" w:eastAsia="TimesNewRomanPSMT" w:hAnsi="Times New Roman" w:cs="Times New Roman"/>
          <w:sz w:val="28"/>
          <w:szCs w:val="28"/>
        </w:rPr>
        <w:t>голени передних ног (</w:t>
      </w:r>
      <w:r w:rsidRPr="00FF650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кары</w:t>
      </w:r>
      <w:r w:rsidRPr="00FF6500">
        <w:rPr>
          <w:rFonts w:ascii="Times New Roman" w:eastAsia="TimesNewRomanPSMT" w:hAnsi="Times New Roman" w:cs="Times New Roman"/>
          <w:sz w:val="28"/>
          <w:szCs w:val="28"/>
        </w:rPr>
        <w:t>)</w:t>
      </w:r>
      <w:r w:rsidRPr="00FF6500">
        <w:rPr>
          <w:rFonts w:ascii="Times New Roman" w:hAnsi="Times New Roman" w:cs="Times New Roman"/>
          <w:sz w:val="28"/>
          <w:szCs w:val="28"/>
        </w:rPr>
        <w:t xml:space="preserve"> баранины. Я спросила у мамы, почему они все это хранят, на что мне мама ответила, что их нельзя выбрасывать. А когда я у неё спросила, почему? Она задумалась и сказала, что есть такой обычай, а откуда этот обычай появился мне никто в семье не смог объяснить. С этого времени я и  начала свои наблюдения, исследования.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>Мне стало интересно, почему после употребления в пищу мяса, мои родители запрещают мне выбрасывать кости.</w:t>
      </w:r>
    </w:p>
    <w:p w:rsidR="00FF6500" w:rsidRPr="00FF6500" w:rsidRDefault="00FF6500" w:rsidP="00FF6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Актуальность данной темы обусловлено тем, что в настоящее время </w:t>
      </w:r>
      <w:r w:rsidRPr="00FF6500">
        <w:rPr>
          <w:rFonts w:ascii="Times New Roman" w:eastAsia="Calibri" w:hAnsi="Times New Roman" w:cs="Times New Roman"/>
          <w:sz w:val="28"/>
          <w:szCs w:val="28"/>
        </w:rPr>
        <w:t xml:space="preserve">в России прослеживается процесс падения уровня экологической культуры, духовности, утрата обычаев и традиций, рост числа людей, которые не владеют своим родным языком, и </w:t>
      </w:r>
      <w:r w:rsidRPr="00FF6500">
        <w:rPr>
          <w:rFonts w:ascii="Times New Roman" w:hAnsi="Times New Roman" w:cs="Times New Roman"/>
          <w:sz w:val="28"/>
          <w:szCs w:val="28"/>
        </w:rPr>
        <w:t xml:space="preserve">в связи с этим изучение обычаев и традиций своего народа </w:t>
      </w:r>
      <w:r w:rsidRPr="00FF6500">
        <w:rPr>
          <w:rFonts w:ascii="Times New Roman" w:eastAsia="Calibri" w:hAnsi="Times New Roman" w:cs="Times New Roman"/>
          <w:sz w:val="28"/>
          <w:szCs w:val="28"/>
        </w:rPr>
        <w:t xml:space="preserve">является актуальным. </w:t>
      </w:r>
    </w:p>
    <w:p w:rsidR="00FF6500" w:rsidRPr="00FF6500" w:rsidRDefault="00FF6500" w:rsidP="00FF6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>Новизна данной работы в том, что до сих пор нет конкретного исследования и литературы по данной теме.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b/>
          <w:sz w:val="28"/>
          <w:szCs w:val="28"/>
        </w:rPr>
        <w:t>Целью</w:t>
      </w:r>
      <w:r w:rsidRPr="00FF6500">
        <w:rPr>
          <w:rFonts w:ascii="Times New Roman" w:hAnsi="Times New Roman" w:cs="Times New Roman"/>
          <w:sz w:val="28"/>
          <w:szCs w:val="28"/>
        </w:rPr>
        <w:t xml:space="preserve"> данной работы является изучение значения особо почитаемых костей в алтайской традиционной культуре и их влияние на мировоззрение народа.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>Для достижения данной цели мною были поставлены следующие задачи: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>1) узнать, откуда появились обычаи  и традиции почитания разных костей домашних животных.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2) исследовать влияние этих традиций и обычаев на мировоззрение народа.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>3) сделать их систематизацию и отразить значение в жизни алтайского народа.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Для разрешения данных задач я провела анкетирование среди учащихся и взрослых, брала интервью у бабушки и у других старожилов, работала с различной литературой, анализировала различные информации, делала обобщения и систематизацию.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Результаты анкетирования говорят, о том, что 50% школьников и молодежи не знают, название костей домашних животных, и связанных с почитанием костей легенд, обрядов и традиций.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Среди взрослых только 50% опрошенных знают обычаи и традиции почитания костей домашних животных, но не все знают легенд, связанных с их почитанием. Из 50 опрошенных семей, только в 25 семьях не выбрасывают некоторые особо почитаемые кости, а в остальных 25 семьях все кости после съедания мяса выбрасывают в мусор, это в основном молодые семьи. </w:t>
      </w:r>
    </w:p>
    <w:p w:rsidR="00FF6500" w:rsidRPr="00FF6500" w:rsidRDefault="00FF6500" w:rsidP="00FF6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FF6500">
        <w:rPr>
          <w:rFonts w:ascii="Times New Roman" w:hAnsi="Times New Roman" w:cs="Times New Roman"/>
          <w:sz w:val="28"/>
          <w:szCs w:val="28"/>
        </w:rPr>
        <w:t xml:space="preserve"> – традиции и обычаи, связанные с почитанием некоторых костей домашних животных.  </w:t>
      </w:r>
    </w:p>
    <w:p w:rsidR="00FF6500" w:rsidRPr="00FF6500" w:rsidRDefault="00FF6500" w:rsidP="00FF6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5BF7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FF6500">
        <w:rPr>
          <w:rFonts w:ascii="Times New Roman" w:hAnsi="Times New Roman" w:cs="Times New Roman"/>
          <w:sz w:val="28"/>
          <w:szCs w:val="28"/>
        </w:rPr>
        <w:t xml:space="preserve"> – особо почитаемые кости домашних животных. </w:t>
      </w:r>
    </w:p>
    <w:p w:rsidR="00FF6500" w:rsidRPr="00FF6500" w:rsidRDefault="00FF6500" w:rsidP="00FF65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Данная работа состоит из введения, основной части и заключения. Эту работу можно использовать на факультативных занятиях и кружковых работах по истории, окружающему миру, на уроках истории и истории Горного Алтая. </w:t>
      </w:r>
    </w:p>
    <w:p w:rsidR="002546C3" w:rsidRPr="00FF6500" w:rsidRDefault="002546C3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847916" w:rsidRDefault="00FF6500" w:rsidP="00847916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916">
        <w:rPr>
          <w:rFonts w:ascii="Times New Roman" w:hAnsi="Times New Roman" w:cs="Times New Roman"/>
          <w:b/>
          <w:sz w:val="28"/>
          <w:szCs w:val="28"/>
        </w:rPr>
        <w:lastRenderedPageBreak/>
        <w:t>Основные запреты, связанные с почитанием некоторых костей домашних животных, направленных на задабривание духов, гармонизацию отношений с природой.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До сегодняшнего дня у жителей села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Кокоря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практикуется ритуал, который тесно связан с животноводческой деятельностью. После употребления в пищу мяса, запрещается выкидывать  кости.  Мозговые  трубчатые кости передних и задних ног (</w:t>
      </w:r>
      <w:r w:rsidRPr="00FF6500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илукту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сок) обязательно разрубают, раскалывая ее </w:t>
      </w:r>
      <w:proofErr w:type="gramStart"/>
      <w:r w:rsidRPr="00FF6500">
        <w:rPr>
          <w:rFonts w:ascii="Times New Roman" w:hAnsi="Times New Roman" w:cs="Times New Roman"/>
          <w:sz w:val="28"/>
          <w:szCs w:val="28"/>
        </w:rPr>
        <w:t>вдоль</w:t>
      </w:r>
      <w:proofErr w:type="gramEnd"/>
      <w:r w:rsidRPr="00FF6500">
        <w:rPr>
          <w:rFonts w:ascii="Times New Roman" w:hAnsi="Times New Roman" w:cs="Times New Roman"/>
          <w:sz w:val="28"/>
          <w:szCs w:val="28"/>
        </w:rPr>
        <w:t xml:space="preserve"> (поперек запрещается, так как </w:t>
      </w:r>
      <w:proofErr w:type="gramStart"/>
      <w:r w:rsidRPr="00FF6500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FF6500">
        <w:rPr>
          <w:rFonts w:ascii="Times New Roman" w:hAnsi="Times New Roman" w:cs="Times New Roman"/>
          <w:sz w:val="28"/>
          <w:szCs w:val="28"/>
        </w:rPr>
        <w:t xml:space="preserve"> алтайским поверьям, это может привести к потерю плодовитости скота, к слому костей живого скота). Находившиеся внутри мозги обязательно съедают, обычно их дают детям и после этого кости кидают в огонь. Разрубить и кинуть в огонь непременно должен  глава семьи. Если этого не сделать, то считалось, что в этой семье не будет достатка в мясе. </w:t>
      </w:r>
      <w:r w:rsidR="00F145E2" w:rsidRPr="00F145E2">
        <w:rPr>
          <w:rFonts w:ascii="Times New Roman" w:hAnsi="Times New Roman" w:cs="Times New Roman"/>
          <w:sz w:val="28"/>
          <w:szCs w:val="28"/>
        </w:rPr>
        <w:t>[</w:t>
      </w:r>
      <w:r w:rsidR="00F145E2">
        <w:rPr>
          <w:rFonts w:ascii="Times New Roman" w:hAnsi="Times New Roman" w:cs="Times New Roman"/>
          <w:sz w:val="28"/>
          <w:szCs w:val="28"/>
        </w:rPr>
        <w:t>6,</w:t>
      </w:r>
      <w:r w:rsidR="00F145E2" w:rsidRPr="00F145E2">
        <w:rPr>
          <w:rFonts w:ascii="Times New Roman" w:hAnsi="Times New Roman" w:cs="Times New Roman"/>
          <w:sz w:val="28"/>
          <w:szCs w:val="28"/>
        </w:rPr>
        <w:t xml:space="preserve"> </w:t>
      </w:r>
      <w:r w:rsidR="00F145E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145E2">
        <w:rPr>
          <w:rFonts w:ascii="Times New Roman" w:hAnsi="Times New Roman" w:cs="Times New Roman"/>
          <w:sz w:val="28"/>
          <w:szCs w:val="28"/>
        </w:rPr>
        <w:t>.</w:t>
      </w:r>
      <w:r w:rsidR="00F145E2" w:rsidRPr="00F145E2">
        <w:rPr>
          <w:rFonts w:ascii="Times New Roman" w:hAnsi="Times New Roman" w:cs="Times New Roman"/>
          <w:sz w:val="28"/>
          <w:szCs w:val="28"/>
        </w:rPr>
        <w:t>68]</w:t>
      </w:r>
      <w:r w:rsidR="00F145E2">
        <w:rPr>
          <w:rFonts w:ascii="Times New Roman" w:hAnsi="Times New Roman" w:cs="Times New Roman"/>
          <w:sz w:val="28"/>
          <w:szCs w:val="28"/>
        </w:rPr>
        <w:t xml:space="preserve">. </w:t>
      </w:r>
      <w:r w:rsidRPr="00FF6500">
        <w:rPr>
          <w:rFonts w:ascii="Times New Roman" w:hAnsi="Times New Roman" w:cs="Times New Roman"/>
          <w:sz w:val="28"/>
          <w:szCs w:val="28"/>
        </w:rPr>
        <w:t xml:space="preserve">По словам моей бабушки,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Майхиевой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Клары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Блатовны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>, данный обычай  еще связан тем, что у алтайцев выбросить пищу считается большим грехом (в данном случае не съесть костный мозг и выкинуть кости). Этим можно навлечь немилость со стороны духов, за такое небрежное отношение человека и его семьи к их дару. Также можно предположить, что в данном обряде отразилось древнее анимистическое представление алтайцев, и сжигание костей это жертвоприношение предкам. Такая практика сжигания костей съеденных животных наблюдается у монгольского народа.</w:t>
      </w:r>
      <w:r w:rsidR="00B326F1">
        <w:rPr>
          <w:rFonts w:ascii="Times New Roman" w:hAnsi="Times New Roman" w:cs="Times New Roman"/>
          <w:sz w:val="28"/>
          <w:szCs w:val="28"/>
        </w:rPr>
        <w:t xml:space="preserve"> </w:t>
      </w:r>
      <w:r w:rsidR="00B326F1" w:rsidRPr="00B326F1">
        <w:rPr>
          <w:rFonts w:ascii="Times New Roman" w:hAnsi="Times New Roman" w:cs="Times New Roman"/>
          <w:sz w:val="28"/>
          <w:szCs w:val="28"/>
        </w:rPr>
        <w:t>[</w:t>
      </w:r>
      <w:r w:rsidR="00B326F1">
        <w:rPr>
          <w:rFonts w:ascii="Times New Roman" w:hAnsi="Times New Roman" w:cs="Times New Roman"/>
          <w:sz w:val="28"/>
          <w:szCs w:val="28"/>
        </w:rPr>
        <w:t>3, с.100</w:t>
      </w:r>
      <w:r w:rsidR="00B326F1" w:rsidRPr="00B326F1">
        <w:rPr>
          <w:rFonts w:ascii="Times New Roman" w:hAnsi="Times New Roman" w:cs="Times New Roman"/>
          <w:sz w:val="28"/>
          <w:szCs w:val="28"/>
        </w:rPr>
        <w:t>]</w:t>
      </w:r>
      <w:r w:rsidR="00B326F1">
        <w:rPr>
          <w:rFonts w:ascii="Times New Roman" w:hAnsi="Times New Roman" w:cs="Times New Roman"/>
          <w:sz w:val="28"/>
          <w:szCs w:val="28"/>
        </w:rPr>
        <w:t>.</w:t>
      </w:r>
      <w:r w:rsidRPr="00FF6500">
        <w:rPr>
          <w:rFonts w:ascii="Times New Roman" w:hAnsi="Times New Roman" w:cs="Times New Roman"/>
          <w:sz w:val="28"/>
          <w:szCs w:val="28"/>
        </w:rPr>
        <w:t xml:space="preserve"> Среди тюрко-монгольских народов очень много общего из-за тесных исторических связей и не исключено, что ритуал сжигание костей алтайцами есть отголосок древнего обряда жертвоприношения предкам.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Также по народной этике употребления мяса в пищу дурным тоном считается выбрасывать не до конца обглоданные кости. В этой связи существуют поверья. Например, у юноши, пренебрегающего данным правилом, будет неряшливая жена, а у </w:t>
      </w:r>
      <w:proofErr w:type="spellStart"/>
      <w:proofErr w:type="gramStart"/>
      <w:r w:rsidRPr="00FF6500">
        <w:rPr>
          <w:rFonts w:ascii="Times New Roman" w:hAnsi="Times New Roman" w:cs="Times New Roman"/>
          <w:sz w:val="28"/>
          <w:szCs w:val="28"/>
        </w:rPr>
        <w:t>девушки-некрасивые</w:t>
      </w:r>
      <w:proofErr w:type="spellEnd"/>
      <w:proofErr w:type="gramEnd"/>
      <w:r w:rsidRPr="00FF6500">
        <w:rPr>
          <w:rFonts w:ascii="Times New Roman" w:hAnsi="Times New Roman" w:cs="Times New Roman"/>
          <w:sz w:val="28"/>
          <w:szCs w:val="28"/>
        </w:rPr>
        <w:t xml:space="preserve"> дети.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>Кроме костей с костным мозгом запрещают выбрасывать лопатку (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дярын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), кары (голени передних ног) и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(бабки). </w:t>
      </w:r>
    </w:p>
    <w:p w:rsidR="00FF6500" w:rsidRPr="003927CB" w:rsidRDefault="00FF6500" w:rsidP="00FF65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>Также у алтайцев прослеживается  особое отношение к головам заколотых животных, их запрещается выбрасывать, портить и т.д. их обязательно следует сварить и употребить в пищу. Алтайцы говорили: «</w:t>
      </w:r>
      <w:proofErr w:type="gramStart"/>
      <w:r w:rsidRPr="00FF6500">
        <w:rPr>
          <w:rFonts w:ascii="Times New Roman" w:hAnsi="Times New Roman" w:cs="Times New Roman"/>
          <w:sz w:val="28"/>
          <w:szCs w:val="28"/>
        </w:rPr>
        <w:t>Башка</w:t>
      </w:r>
      <w:proofErr w:type="gramEnd"/>
      <w:r w:rsidRPr="00FF6500">
        <w:rPr>
          <w:rFonts w:ascii="Times New Roman" w:hAnsi="Times New Roman" w:cs="Times New Roman"/>
          <w:sz w:val="28"/>
          <w:szCs w:val="28"/>
        </w:rPr>
        <w:t xml:space="preserve"> баш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кожулар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малга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мал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кожулар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балага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бала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кожулар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» (К голове голова прибавится, скоту скот прибавится, ребенку ребенок прибавится).   Алтайцы верили если отнестись непочтительно к голове животного, которого вырастил, то не будет удачи в хозяйственной деятельности, скот вымрет.   </w:t>
      </w:r>
      <w:r w:rsidRPr="00FF6500">
        <w:rPr>
          <w:rFonts w:ascii="Times New Roman" w:hAnsi="Times New Roman" w:cs="Times New Roman"/>
          <w:sz w:val="28"/>
          <w:szCs w:val="28"/>
        </w:rPr>
        <w:lastRenderedPageBreak/>
        <w:t>Особо у алтайцев почитаются кости головы лошадей, потому что лошадь для них  считается другом, мерилом богатства, общественного положения человека (эр</w:t>
      </w:r>
      <w:r w:rsidRPr="00FF6500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ине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6500">
        <w:rPr>
          <w:rFonts w:ascii="Times New Roman" w:hAnsi="Times New Roman" w:cs="Times New Roman"/>
          <w:sz w:val="28"/>
          <w:szCs w:val="28"/>
        </w:rPr>
        <w:t>мал</w:t>
      </w:r>
      <w:proofErr w:type="gramEnd"/>
      <w:r w:rsidRPr="00FF6500">
        <w:rPr>
          <w:rFonts w:ascii="Times New Roman" w:hAnsi="Times New Roman" w:cs="Times New Roman"/>
          <w:sz w:val="28"/>
          <w:szCs w:val="28"/>
        </w:rPr>
        <w:t xml:space="preserve">).  Кости головы лошадей </w:t>
      </w:r>
      <w:r w:rsidR="00755BF7">
        <w:rPr>
          <w:rFonts w:ascii="Times New Roman" w:hAnsi="Times New Roman" w:cs="Times New Roman"/>
          <w:sz w:val="28"/>
          <w:szCs w:val="28"/>
        </w:rPr>
        <w:t xml:space="preserve">не </w:t>
      </w:r>
      <w:r w:rsidRPr="00FF6500">
        <w:rPr>
          <w:rFonts w:ascii="Times New Roman" w:hAnsi="Times New Roman" w:cs="Times New Roman"/>
          <w:sz w:val="28"/>
          <w:szCs w:val="28"/>
        </w:rPr>
        <w:t xml:space="preserve">только не выбрасывают,  а вывешивают на столбах, установленных в стороне от аила. Там они устанавливаются  как память, как знак почтения священного животного и </w:t>
      </w:r>
      <w:proofErr w:type="gramStart"/>
      <w:r w:rsidRPr="00FF6500">
        <w:rPr>
          <w:rFonts w:ascii="Times New Roman" w:hAnsi="Times New Roman" w:cs="Times New Roman"/>
          <w:sz w:val="28"/>
          <w:szCs w:val="28"/>
        </w:rPr>
        <w:t>остаются пока не приходили</w:t>
      </w:r>
      <w:proofErr w:type="gramEnd"/>
      <w:r w:rsidRPr="00FF6500">
        <w:rPr>
          <w:rFonts w:ascii="Times New Roman" w:hAnsi="Times New Roman" w:cs="Times New Roman"/>
          <w:sz w:val="28"/>
          <w:szCs w:val="28"/>
        </w:rPr>
        <w:t xml:space="preserve"> в ветхость. </w:t>
      </w:r>
      <w:r w:rsidR="00F145E2" w:rsidRPr="003927CB">
        <w:rPr>
          <w:rFonts w:ascii="Times New Roman" w:hAnsi="Times New Roman" w:cs="Times New Roman"/>
          <w:sz w:val="28"/>
          <w:szCs w:val="28"/>
        </w:rPr>
        <w:t>[</w:t>
      </w:r>
      <w:r w:rsidR="00F145E2">
        <w:rPr>
          <w:rFonts w:ascii="Times New Roman" w:hAnsi="Times New Roman" w:cs="Times New Roman"/>
          <w:sz w:val="28"/>
          <w:szCs w:val="28"/>
        </w:rPr>
        <w:t xml:space="preserve">Сообщение информатора </w:t>
      </w:r>
      <w:proofErr w:type="spellStart"/>
      <w:r w:rsidR="00F145E2">
        <w:rPr>
          <w:rFonts w:ascii="Times New Roman" w:hAnsi="Times New Roman" w:cs="Times New Roman"/>
          <w:sz w:val="28"/>
          <w:szCs w:val="28"/>
        </w:rPr>
        <w:t>Самунова</w:t>
      </w:r>
      <w:proofErr w:type="spellEnd"/>
      <w:r w:rsidR="00F145E2">
        <w:rPr>
          <w:rFonts w:ascii="Times New Roman" w:hAnsi="Times New Roman" w:cs="Times New Roman"/>
          <w:sz w:val="28"/>
          <w:szCs w:val="28"/>
        </w:rPr>
        <w:t xml:space="preserve"> М.А.</w:t>
      </w:r>
      <w:r w:rsidR="00F145E2" w:rsidRPr="003927CB">
        <w:rPr>
          <w:rFonts w:ascii="Times New Roman" w:hAnsi="Times New Roman" w:cs="Times New Roman"/>
          <w:sz w:val="28"/>
          <w:szCs w:val="28"/>
        </w:rPr>
        <w:t>]</w:t>
      </w:r>
    </w:p>
    <w:p w:rsidR="00FF6500" w:rsidRPr="00C2189D" w:rsidRDefault="00FF6500" w:rsidP="00FF650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Из вышеизложенного можно сделать вывод, что </w:t>
      </w:r>
      <w:r w:rsidRPr="00C2189D">
        <w:rPr>
          <w:rFonts w:ascii="Times New Roman" w:hAnsi="Times New Roman"/>
          <w:sz w:val="28"/>
          <w:szCs w:val="28"/>
        </w:rPr>
        <w:t>о</w:t>
      </w:r>
      <w:r w:rsidRPr="00C2189D">
        <w:rPr>
          <w:rFonts w:ascii="Times New Roman" w:hAnsi="Times New Roman" w:cs="Times New Roman"/>
          <w:sz w:val="28"/>
          <w:szCs w:val="28"/>
        </w:rPr>
        <w:t>сновные запреты, связанные с почитанием некоторых костей домашних животных у алтайского народа, направлены на задабривание духов, гармонизацию отношений с природой.</w:t>
      </w:r>
      <w:proofErr w:type="gramEnd"/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rPr>
          <w:rFonts w:ascii="Times New Roman" w:hAnsi="Times New Roman" w:cs="Times New Roman"/>
          <w:b/>
          <w:sz w:val="28"/>
          <w:szCs w:val="28"/>
        </w:rPr>
      </w:pPr>
    </w:p>
    <w:p w:rsid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6F1" w:rsidRPr="00FF6500" w:rsidRDefault="00B326F1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500">
        <w:rPr>
          <w:rFonts w:ascii="Times New Roman" w:hAnsi="Times New Roman" w:cs="Times New Roman"/>
          <w:b/>
          <w:sz w:val="28"/>
          <w:szCs w:val="28"/>
        </w:rPr>
        <w:lastRenderedPageBreak/>
        <w:t>Легенды, связанные с почитанием некоторых костей домашних животных.</w:t>
      </w:r>
    </w:p>
    <w:p w:rsidR="00815536" w:rsidRPr="006765A7" w:rsidRDefault="00815536" w:rsidP="008155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одним алтайским поверьям лопатку (</w:t>
      </w:r>
      <w:proofErr w:type="spellStart"/>
      <w:r>
        <w:rPr>
          <w:rFonts w:ascii="Times New Roman" w:hAnsi="Times New Roman" w:cs="Times New Roman"/>
          <w:sz w:val="28"/>
          <w:szCs w:val="28"/>
        </w:rPr>
        <w:t>дярын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005E0">
        <w:rPr>
          <w:rFonts w:ascii="Times New Roman" w:hAnsi="Times New Roman" w:cs="Times New Roman"/>
          <w:sz w:val="28"/>
          <w:szCs w:val="28"/>
        </w:rPr>
        <w:t xml:space="preserve">баранины не выбрасывали, её клали в укромный уголок,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005E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случае необходимости шли с ней к гадалкам</w:t>
      </w:r>
      <w:r w:rsidRPr="00A005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мудрым людям, </w:t>
      </w:r>
      <w:r w:rsidRPr="00A005E0">
        <w:rPr>
          <w:rFonts w:ascii="Times New Roman" w:hAnsi="Times New Roman" w:cs="Times New Roman"/>
          <w:sz w:val="28"/>
          <w:szCs w:val="28"/>
        </w:rPr>
        <w:t>которы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005E0">
        <w:rPr>
          <w:rFonts w:ascii="Times New Roman" w:hAnsi="Times New Roman" w:cs="Times New Roman"/>
          <w:sz w:val="28"/>
          <w:szCs w:val="28"/>
        </w:rPr>
        <w:t xml:space="preserve"> использовал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005E0">
        <w:rPr>
          <w:rFonts w:ascii="Times New Roman" w:hAnsi="Times New Roman" w:cs="Times New Roman"/>
          <w:sz w:val="28"/>
          <w:szCs w:val="28"/>
        </w:rPr>
        <w:t xml:space="preserve">  её для предсказаний.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узнать свою судьбу, дорогу близкого человека или потерю скота. О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арыне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(лопатке) есть такое предание: «Конь охотника отвязался от аркана и потерялся. Охотник пошел искать своего верного друга и увидел, что конь стопчет. Оказывается аркан застрял в трещине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арына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долго пролежал на земле». С того времени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считается народом помощником, другом. И согласно данному преданию с того же случая, после объедания мяса на кость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обязательно делали отверстие как символ удачи. По словам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старожилов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Кокоря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есть две версии по вопросу, почему перед тем, как  выбросить на </w:t>
      </w:r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обязательно делали отверстие.  Согласно первой версии, если выбросить целую кость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чужие люди могут узнать о судьбе этого человека, о его хозяйстве и т. д. А согласно другой версии, отверстие делали для того, чтобы сопутствовала удача, как и в предании охотника с конем.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Кость предплечья (кары) у всех тюркских народов символизировалась с попутчиком, другом, оберегом и собеседником. Одинокие путники, пастухи носили её за пазухой. По преданию, </w:t>
      </w:r>
      <w:proofErr w:type="gramStart"/>
      <w:r w:rsidRPr="00FF6500">
        <w:rPr>
          <w:rFonts w:ascii="Times New Roman" w:hAnsi="Times New Roman" w:cs="Times New Roman"/>
          <w:sz w:val="28"/>
          <w:szCs w:val="28"/>
        </w:rPr>
        <w:t>длинными вечерами</w:t>
      </w:r>
      <w:proofErr w:type="gramEnd"/>
      <w:r w:rsidRPr="00FF6500">
        <w:rPr>
          <w:rFonts w:ascii="Times New Roman" w:hAnsi="Times New Roman" w:cs="Times New Roman"/>
          <w:sz w:val="28"/>
          <w:szCs w:val="28"/>
        </w:rPr>
        <w:t xml:space="preserve">, когда разводили костер, они доставали эту косточку и ставили рядом с костром, тень от нее напоминала человека. С ним общались, советовались и доверяли ему </w:t>
      </w:r>
      <w:proofErr w:type="gramStart"/>
      <w:r w:rsidRPr="00FF6500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FF6500">
        <w:rPr>
          <w:rFonts w:ascii="Times New Roman" w:hAnsi="Times New Roman" w:cs="Times New Roman"/>
          <w:sz w:val="28"/>
          <w:szCs w:val="28"/>
        </w:rPr>
        <w:t xml:space="preserve"> сокровенное. </w:t>
      </w:r>
    </w:p>
    <w:p w:rsidR="00FF6500" w:rsidRPr="00FF6500" w:rsidRDefault="00FF6500" w:rsidP="00FF6500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Если внимательно посмотреть на кары, то действительно, можно проследить сходства этой кости с человеком. У этой кости можно найти такие части тела человека как, голова, туловище,  а маленькое отверстие похоже на оружие. </w:t>
      </w:r>
    </w:p>
    <w:p w:rsidR="003927CB" w:rsidRPr="00A005E0" w:rsidRDefault="003927CB" w:rsidP="003927CB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Чтобы проверить истинность легенды о том, что на фоне горящего огня тень кары очень похожа на человека мною был проведен небольшой эксперимент. На фоне светящего фонаря я сфотографировала тень кары, и у меня на фотографии тень кары получилась маленькой, но  все равно она напоминает силуэт человека. А если кары поставить на фоне большого горящего очага получится действительно, тень человека. </w:t>
      </w:r>
    </w:p>
    <w:p w:rsidR="00FF6500" w:rsidRPr="00FF6500" w:rsidRDefault="00FF6500" w:rsidP="00FF6500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6500">
        <w:rPr>
          <w:rFonts w:ascii="Times New Roman" w:eastAsia="TimesNewRomanPSMT" w:hAnsi="Times New Roman" w:cs="Times New Roman"/>
          <w:sz w:val="28"/>
          <w:szCs w:val="28"/>
        </w:rPr>
        <w:t>Каким бы сытым не был корочку с мясо голени передних ног (</w:t>
      </w:r>
      <w:r w:rsidRPr="00FF650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кары</w:t>
      </w:r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) нужно съедать хозяину самому или членам семьи, отдать их другим людям значит </w:t>
      </w:r>
      <w:r w:rsidRPr="00FF6500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лишить дом благополучия и достатка. Также </w:t>
      </w:r>
      <w:r w:rsidRPr="00FF650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 xml:space="preserve">кары </w:t>
      </w:r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придавали свойства оберега и друга. </w:t>
      </w:r>
    </w:p>
    <w:p w:rsidR="00FF6500" w:rsidRPr="00FF6500" w:rsidRDefault="00FF6500" w:rsidP="00FF6500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Есть такое народное предание «Однажды молодой мужчина, а он в семье единственный ребенок, пошел на охоту. Застрелив зверя, сварил мясо, обгрыз кары (локтевой сустав), подпёр его у костра. Недруг этого охотника пошел за ним с целью его убить. Приблизившись к ночлегу охотника, он увидел у костра двоих. «Я думал, что он один, а тут их двое»- подумал недруг и удалился прочь. Откуда взялся второй человек? Ведь охотник был один. </w:t>
      </w:r>
      <w:proofErr w:type="gramStart"/>
      <w:r w:rsidRPr="00FF6500">
        <w:rPr>
          <w:rFonts w:ascii="Times New Roman" w:eastAsia="TimesNewRomanPSMT" w:hAnsi="Times New Roman" w:cs="Times New Roman"/>
          <w:sz w:val="28"/>
          <w:szCs w:val="28"/>
        </w:rPr>
        <w:t>Оказывается тень кары на фоне горящего костра была</w:t>
      </w:r>
      <w:proofErr w:type="gramEnd"/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 похожа на человека. Кары спас охотнику жизнь. Если бы охотник, обглодав мясо с кары, расколол его, то, возможно, недруг убил бы охотника». </w:t>
      </w:r>
    </w:p>
    <w:p w:rsidR="00FF6500" w:rsidRPr="00FF6500" w:rsidRDefault="00FF6500" w:rsidP="00FF6500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Кары как брат, спас жизнь охотника. С тех пор, мясо кары нельзя есть единственному ребенку в семье, нельзя  раскалывать и бросать его кости. </w:t>
      </w:r>
    </w:p>
    <w:p w:rsidR="00FF6500" w:rsidRPr="00FF6500" w:rsidRDefault="00FF6500" w:rsidP="00FF6500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Кости голеней не разбивают, не извлекают мозг. </w:t>
      </w:r>
    </w:p>
    <w:p w:rsidR="00FF6500" w:rsidRPr="00FF6500" w:rsidRDefault="00FF6500" w:rsidP="00FF6500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Есть и другой вариант этой легенды. </w:t>
      </w:r>
    </w:p>
    <w:p w:rsidR="00FF6500" w:rsidRPr="00FF6500" w:rsidRDefault="00FF6500" w:rsidP="00FF6500">
      <w:pPr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Легенда, записанная В.П. </w:t>
      </w:r>
      <w:proofErr w:type="spellStart"/>
      <w:r w:rsidRPr="00FF6500">
        <w:rPr>
          <w:rFonts w:ascii="Times New Roman" w:eastAsia="TimesNewRomanPSMT" w:hAnsi="Times New Roman" w:cs="Times New Roman"/>
          <w:sz w:val="28"/>
          <w:szCs w:val="28"/>
        </w:rPr>
        <w:t>Дьяконовой</w:t>
      </w:r>
      <w:proofErr w:type="spellEnd"/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 в пос. </w:t>
      </w:r>
      <w:proofErr w:type="spellStart"/>
      <w:r w:rsidRPr="00FF6500">
        <w:rPr>
          <w:rFonts w:ascii="Times New Roman" w:eastAsia="TimesNewRomanPSMT" w:hAnsi="Times New Roman" w:cs="Times New Roman"/>
          <w:sz w:val="28"/>
          <w:szCs w:val="28"/>
        </w:rPr>
        <w:t>Кара-Кудюре</w:t>
      </w:r>
      <w:proofErr w:type="spellEnd"/>
      <w:r w:rsidRPr="00FF6500">
        <w:rPr>
          <w:rFonts w:ascii="Times New Roman" w:eastAsia="TimesNewRomanPSMT" w:hAnsi="Times New Roman" w:cs="Times New Roman"/>
          <w:sz w:val="28"/>
          <w:szCs w:val="28"/>
        </w:rPr>
        <w:t>, гласит, что кары почитается с тех пор, как спасла человеческую жизнь. Мальчик, единственный в семье ребенок (</w:t>
      </w:r>
      <w:proofErr w:type="spellStart"/>
      <w:r w:rsidRPr="00FF6500">
        <w:rPr>
          <w:rFonts w:ascii="Times New Roman" w:eastAsia="TimesNewRomanPS-ItalicMT" w:hAnsi="Times New Roman" w:cs="Times New Roman"/>
          <w:i/>
          <w:iCs/>
          <w:sz w:val="28"/>
          <w:szCs w:val="28"/>
        </w:rPr>
        <w:t>кинбала</w:t>
      </w:r>
      <w:proofErr w:type="spellEnd"/>
      <w:r w:rsidRPr="00FF6500">
        <w:rPr>
          <w:rFonts w:ascii="Times New Roman" w:eastAsia="TimesNewRomanPSMT" w:hAnsi="Times New Roman" w:cs="Times New Roman"/>
          <w:sz w:val="28"/>
          <w:szCs w:val="28"/>
        </w:rPr>
        <w:t>) спал в аиле, когда пришел человек с намерением убить его. Войдя в аил, убийца увидел, что в доме спят не один, а два ребенка и, испугавшись свидетеля, ушел, не совершив задуманного</w:t>
      </w:r>
      <w:proofErr w:type="gramStart"/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 О</w:t>
      </w:r>
      <w:proofErr w:type="gramEnd"/>
      <w:r w:rsidRPr="00FF6500">
        <w:rPr>
          <w:rFonts w:ascii="Times New Roman" w:eastAsia="TimesNewRomanPSMT" w:hAnsi="Times New Roman" w:cs="Times New Roman"/>
          <w:sz w:val="28"/>
          <w:szCs w:val="28"/>
        </w:rPr>
        <w:t>казывается, ложась спать, м</w:t>
      </w:r>
      <w:r w:rsidR="00FB7937">
        <w:rPr>
          <w:rFonts w:ascii="Times New Roman" w:eastAsia="TimesNewRomanPSMT" w:hAnsi="Times New Roman" w:cs="Times New Roman"/>
          <w:sz w:val="28"/>
          <w:szCs w:val="28"/>
        </w:rPr>
        <w:t>альчик положил с собой кары.  [1</w:t>
      </w:r>
      <w:r w:rsidRPr="00FF6500">
        <w:rPr>
          <w:rFonts w:ascii="Times New Roman" w:eastAsia="TimesNewRomanPSMT" w:hAnsi="Times New Roman" w:cs="Times New Roman"/>
          <w:sz w:val="28"/>
          <w:szCs w:val="28"/>
        </w:rPr>
        <w:t xml:space="preserve">, с.123].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Из костей животных в старину делали игрушки для детей и взрослых.  Это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и кости шейных позвоночников баранины.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По алтайским поверьям,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(бабки) не выбрасывают, его должны собирать. Считается, что в них счастье детей.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используют в качестве игрушек. Есть очень много национальных игр с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кажык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Кости шейных позвоночников, сваренных в честь рождения ребенка, тоже не выбрасывают, в старину вывешивали и использовали как гирлянду.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>В праздник по случаю рождения ребенка отец или крестные аккуратно съедали мясо шейных  позвоночников баранины, не разделяя их. Затем высушив, подвешивали его на жерди. Это означало, что у ребенка в жизни «хребет будет крепким» (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мойны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бек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болзын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), то есть, чтобы малыш рос выносливым, сильным, умеющим выдерживать любые невзгоды и трудности.    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можно сделать вывод, что все </w:t>
      </w:r>
      <w:r>
        <w:rPr>
          <w:rFonts w:ascii="Times New Roman" w:hAnsi="Times New Roman" w:cs="Times New Roman"/>
          <w:sz w:val="28"/>
          <w:szCs w:val="28"/>
        </w:rPr>
        <w:t>легенды</w:t>
      </w:r>
      <w:r w:rsidRPr="00FF6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обычаи,</w:t>
      </w:r>
      <w:r w:rsidRPr="00FF6500">
        <w:rPr>
          <w:rFonts w:ascii="Times New Roman" w:hAnsi="Times New Roman" w:cs="Times New Roman"/>
          <w:sz w:val="28"/>
          <w:szCs w:val="28"/>
        </w:rPr>
        <w:t xml:space="preserve"> связанные с костями животных направлены на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испрошение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удачи и благополучия, чтобы сохранить свой скот, свое хозяйство, благополучие семьи, а также, чтобы жить в достатке, без нужды.  </w:t>
      </w: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Default="00FF6500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815536" w:rsidRDefault="00815536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50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вывод, что все эти ритуальные действия, связанные с костями животных направлены на </w:t>
      </w:r>
      <w:proofErr w:type="spellStart"/>
      <w:r w:rsidRPr="00FF6500">
        <w:rPr>
          <w:rFonts w:ascii="Times New Roman" w:hAnsi="Times New Roman" w:cs="Times New Roman"/>
          <w:sz w:val="28"/>
          <w:szCs w:val="28"/>
        </w:rPr>
        <w:t>испрошение</w:t>
      </w:r>
      <w:proofErr w:type="spellEnd"/>
      <w:r w:rsidRPr="00FF6500">
        <w:rPr>
          <w:rFonts w:ascii="Times New Roman" w:hAnsi="Times New Roman" w:cs="Times New Roman"/>
          <w:sz w:val="28"/>
          <w:szCs w:val="28"/>
        </w:rPr>
        <w:t xml:space="preserve"> удачи и благополучия. Исполняются эти обряды и ритуальные действия для того, чтобы сохранить свой скот, свое хозяйство, благополучие семьи, а также, чтобы жить в достатке, без нужды. 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Но эти запреты, обычаи, связанные с почитанием некоторых костей домашних животных в современных семьях не соблюдаются, а если и соблюдаются, то современная молодежь, семья, подрастающее поколение не знают легенд, обычаев, связанных с их почитание об этом говорят результаты анкетирования и опроса.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Я думаю, что нужно возрождать обычаи, традиции, связанные с почитанием костей, так как многие запреты, связанные с их почитанием, направлены с одной стороны на соблюдение правил экологии, на гармонизацию отношений с природой. Это, например, такие правила, как запреты выбрасывать кости домашних животных, если их выбросить, то они долго будут лежать на земле, образуя мусор.  А с другой стороны, их соблюдение станет возрождением древних обычаев своего народа. </w:t>
      </w:r>
    </w:p>
    <w:p w:rsidR="00FF6500" w:rsidRPr="00FF6500" w:rsidRDefault="00FF6500" w:rsidP="00FF6500">
      <w:pPr>
        <w:jc w:val="both"/>
        <w:rPr>
          <w:rFonts w:ascii="Times New Roman" w:hAnsi="Times New Roman" w:cs="Times New Roman"/>
          <w:sz w:val="28"/>
          <w:szCs w:val="28"/>
        </w:rPr>
      </w:pPr>
      <w:r w:rsidRPr="00FF6500">
        <w:rPr>
          <w:rFonts w:ascii="Times New Roman" w:hAnsi="Times New Roman" w:cs="Times New Roman"/>
          <w:sz w:val="28"/>
          <w:szCs w:val="28"/>
        </w:rPr>
        <w:t xml:space="preserve">В результате данного исследования я обогатила свой багаж знаний об обычаях и традициях своего народа, узнала, с какими легендами связаны почитания некоторых костей баранины. Данное исследование будет иметь продолжение. Мне хочется и о других легендах связанных  с почитанием костей. </w:t>
      </w:r>
    </w:p>
    <w:p w:rsidR="00FF6500" w:rsidRPr="00FF6500" w:rsidRDefault="00FF6500" w:rsidP="00FF65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Pr="00FF6500" w:rsidRDefault="00FF6500">
      <w:pPr>
        <w:rPr>
          <w:rFonts w:ascii="Times New Roman" w:hAnsi="Times New Roman" w:cs="Times New Roman"/>
        </w:rPr>
      </w:pPr>
    </w:p>
    <w:p w:rsidR="00FF6500" w:rsidRDefault="00FF6500">
      <w:pPr>
        <w:rPr>
          <w:rFonts w:ascii="Times New Roman" w:hAnsi="Times New Roman" w:cs="Times New Roman"/>
        </w:rPr>
      </w:pPr>
    </w:p>
    <w:p w:rsidR="00FB7937" w:rsidRDefault="00FB7937">
      <w:pPr>
        <w:rPr>
          <w:rFonts w:ascii="Times New Roman" w:hAnsi="Times New Roman" w:cs="Times New Roman"/>
        </w:rPr>
      </w:pPr>
    </w:p>
    <w:p w:rsidR="00FB7937" w:rsidRDefault="00FB7937">
      <w:pPr>
        <w:rPr>
          <w:rFonts w:ascii="Times New Roman" w:hAnsi="Times New Roman" w:cs="Times New Roman"/>
        </w:rPr>
      </w:pPr>
    </w:p>
    <w:p w:rsidR="00FB7937" w:rsidRDefault="00FB7937">
      <w:pPr>
        <w:rPr>
          <w:rFonts w:ascii="Times New Roman" w:hAnsi="Times New Roman" w:cs="Times New Roman"/>
        </w:rPr>
      </w:pPr>
    </w:p>
    <w:p w:rsidR="00FB7937" w:rsidRDefault="00FB7937">
      <w:pPr>
        <w:rPr>
          <w:rFonts w:ascii="Times New Roman" w:hAnsi="Times New Roman" w:cs="Times New Roman"/>
        </w:rPr>
      </w:pPr>
    </w:p>
    <w:p w:rsidR="00FB7937" w:rsidRDefault="00FB7937">
      <w:pPr>
        <w:rPr>
          <w:rFonts w:ascii="Times New Roman" w:hAnsi="Times New Roman" w:cs="Times New Roman"/>
        </w:rPr>
      </w:pPr>
    </w:p>
    <w:p w:rsidR="00FB7937" w:rsidRDefault="00FB7937">
      <w:pPr>
        <w:rPr>
          <w:rFonts w:ascii="Times New Roman" w:hAnsi="Times New Roman" w:cs="Times New Roman"/>
        </w:rPr>
      </w:pPr>
    </w:p>
    <w:p w:rsidR="00FB7937" w:rsidRPr="00F145E2" w:rsidRDefault="00FB7937" w:rsidP="00F145E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5E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FB7937" w:rsidRPr="00F145E2" w:rsidRDefault="00FB7937" w:rsidP="00F145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145E2">
        <w:rPr>
          <w:rFonts w:ascii="Times New Roman" w:eastAsia="TimesNewRomanPSMT" w:hAnsi="Times New Roman" w:cs="Times New Roman"/>
          <w:sz w:val="28"/>
          <w:szCs w:val="28"/>
        </w:rPr>
        <w:t xml:space="preserve">1. Дьяконова, В.П. Алтайцы (Материалы по этнографии </w:t>
      </w:r>
      <w:proofErr w:type="spellStart"/>
      <w:r w:rsidRPr="00F145E2">
        <w:rPr>
          <w:rFonts w:ascii="Times New Roman" w:eastAsia="TimesNewRomanPSMT" w:hAnsi="Times New Roman" w:cs="Times New Roman"/>
          <w:sz w:val="28"/>
          <w:szCs w:val="28"/>
        </w:rPr>
        <w:t>теленгитов</w:t>
      </w:r>
      <w:proofErr w:type="spellEnd"/>
      <w:r w:rsidRPr="00F145E2">
        <w:rPr>
          <w:rFonts w:ascii="Times New Roman" w:eastAsia="TimesNewRomanPSMT" w:hAnsi="Times New Roman" w:cs="Times New Roman"/>
          <w:sz w:val="28"/>
          <w:szCs w:val="28"/>
        </w:rPr>
        <w:t xml:space="preserve"> Горного Алтая) [Текст] / В.П. Дьяконова. – Горно-Алтайск: Издательство «</w:t>
      </w:r>
      <w:proofErr w:type="spellStart"/>
      <w:r w:rsidRPr="00F145E2">
        <w:rPr>
          <w:rFonts w:ascii="Times New Roman" w:eastAsia="TimesNewRomanPSMT" w:hAnsi="Times New Roman" w:cs="Times New Roman"/>
          <w:sz w:val="28"/>
          <w:szCs w:val="28"/>
        </w:rPr>
        <w:t>Юч-Сюмер</w:t>
      </w:r>
      <w:proofErr w:type="spellEnd"/>
      <w:r w:rsidRPr="00F145E2">
        <w:rPr>
          <w:rFonts w:ascii="Times New Roman" w:eastAsia="TimesNewRomanPSMT" w:hAnsi="Times New Roman" w:cs="Times New Roman"/>
          <w:sz w:val="28"/>
          <w:szCs w:val="28"/>
        </w:rPr>
        <w:t>», 2001. – 224с.</w:t>
      </w:r>
    </w:p>
    <w:p w:rsidR="00E96E3C" w:rsidRPr="00F145E2" w:rsidRDefault="00FB7937" w:rsidP="00F145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145E2">
        <w:rPr>
          <w:rFonts w:ascii="Times New Roman" w:eastAsia="TimesNewRomanPSMT" w:hAnsi="Times New Roman" w:cs="Times New Roman"/>
          <w:sz w:val="28"/>
          <w:szCs w:val="28"/>
        </w:rPr>
        <w:t xml:space="preserve">2. </w:t>
      </w:r>
      <w:r w:rsidR="00E96E3C" w:rsidRPr="00F145E2">
        <w:rPr>
          <w:rFonts w:ascii="Times New Roman" w:eastAsia="TimesNewRomanPSMT" w:hAnsi="Times New Roman" w:cs="Times New Roman"/>
          <w:sz w:val="28"/>
          <w:szCs w:val="28"/>
        </w:rPr>
        <w:t xml:space="preserve">Изучение историко-культурного наследия народов Южной Сибири. Выпуск 6. Сборник научных трудов /под ред. И.В. </w:t>
      </w:r>
      <w:proofErr w:type="spellStart"/>
      <w:r w:rsidR="00E96E3C" w:rsidRPr="00F145E2">
        <w:rPr>
          <w:rFonts w:ascii="Times New Roman" w:eastAsia="TimesNewRomanPSMT" w:hAnsi="Times New Roman" w:cs="Times New Roman"/>
          <w:sz w:val="28"/>
          <w:szCs w:val="28"/>
        </w:rPr>
        <w:t>Соёнова</w:t>
      </w:r>
      <w:proofErr w:type="spellEnd"/>
      <w:r w:rsidR="00E96E3C" w:rsidRPr="00F145E2">
        <w:rPr>
          <w:rFonts w:ascii="Times New Roman" w:eastAsia="TimesNewRomanPSMT" w:hAnsi="Times New Roman" w:cs="Times New Roman"/>
          <w:sz w:val="28"/>
          <w:szCs w:val="28"/>
        </w:rPr>
        <w:t xml:space="preserve">, В.П. </w:t>
      </w:r>
      <w:proofErr w:type="spellStart"/>
      <w:r w:rsidR="00E96E3C" w:rsidRPr="00F145E2">
        <w:rPr>
          <w:rFonts w:ascii="Times New Roman" w:eastAsia="TimesNewRomanPSMT" w:hAnsi="Times New Roman" w:cs="Times New Roman"/>
          <w:sz w:val="28"/>
          <w:szCs w:val="28"/>
        </w:rPr>
        <w:t>Ойношева</w:t>
      </w:r>
      <w:proofErr w:type="spellEnd"/>
      <w:r w:rsidR="00E96E3C" w:rsidRPr="00F145E2">
        <w:rPr>
          <w:rFonts w:ascii="Times New Roman" w:eastAsia="TimesNewRomanPSMT" w:hAnsi="Times New Roman" w:cs="Times New Roman"/>
          <w:sz w:val="28"/>
          <w:szCs w:val="28"/>
        </w:rPr>
        <w:t xml:space="preserve">. Горно-Алтайск: АКИН, 2007. 142 с. </w:t>
      </w:r>
    </w:p>
    <w:p w:rsidR="00FB7937" w:rsidRPr="00F145E2" w:rsidRDefault="00E96E3C" w:rsidP="00F145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proofErr w:type="spellStart"/>
      <w:r w:rsidRPr="00F145E2">
        <w:rPr>
          <w:rFonts w:ascii="Times New Roman" w:eastAsia="TimesNewRomanPSMT" w:hAnsi="Times New Roman" w:cs="Times New Roman"/>
          <w:sz w:val="28"/>
          <w:szCs w:val="28"/>
        </w:rPr>
        <w:t>Сатлаев</w:t>
      </w:r>
      <w:proofErr w:type="spellEnd"/>
      <w:r w:rsidRPr="00F145E2">
        <w:rPr>
          <w:rFonts w:ascii="Times New Roman" w:eastAsia="TimesNewRomanPSMT" w:hAnsi="Times New Roman" w:cs="Times New Roman"/>
          <w:sz w:val="28"/>
          <w:szCs w:val="28"/>
        </w:rPr>
        <w:t xml:space="preserve"> Ф.А. </w:t>
      </w:r>
      <w:proofErr w:type="spellStart"/>
      <w:r w:rsidRPr="00F145E2">
        <w:rPr>
          <w:rFonts w:ascii="Times New Roman" w:eastAsia="TimesNewRomanPSMT" w:hAnsi="Times New Roman" w:cs="Times New Roman"/>
          <w:sz w:val="28"/>
          <w:szCs w:val="28"/>
        </w:rPr>
        <w:t>Кумандинцы</w:t>
      </w:r>
      <w:proofErr w:type="spellEnd"/>
      <w:r w:rsidRPr="00F145E2">
        <w:rPr>
          <w:rFonts w:ascii="Times New Roman" w:eastAsia="TimesNewRomanPSMT" w:hAnsi="Times New Roman" w:cs="Times New Roman"/>
          <w:sz w:val="28"/>
          <w:szCs w:val="28"/>
        </w:rPr>
        <w:t xml:space="preserve">. Горно-Алтайск, 1974. 200 </w:t>
      </w:r>
      <w:proofErr w:type="gramStart"/>
      <w:r w:rsidRPr="00F145E2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  <w:r w:rsidRPr="00F145E2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F145E2" w:rsidRPr="00F145E2" w:rsidRDefault="00FB7937" w:rsidP="00F145E2">
      <w:pPr>
        <w:pStyle w:val="a3"/>
        <w:spacing w:line="360" w:lineRule="auto"/>
        <w:jc w:val="both"/>
        <w:rPr>
          <w:sz w:val="28"/>
          <w:szCs w:val="28"/>
        </w:rPr>
      </w:pPr>
      <w:r w:rsidRPr="00F145E2">
        <w:rPr>
          <w:rFonts w:ascii="Times New Roman" w:eastAsia="TimesNewRomanPSMT" w:hAnsi="Times New Roman" w:cs="Times New Roman"/>
          <w:sz w:val="28"/>
          <w:szCs w:val="28"/>
        </w:rPr>
        <w:t xml:space="preserve">3. </w:t>
      </w:r>
      <w:proofErr w:type="spellStart"/>
      <w:r w:rsidR="00F145E2" w:rsidRPr="00F145E2">
        <w:rPr>
          <w:rFonts w:ascii="Times New Roman" w:hAnsi="Times New Roman" w:cs="Times New Roman"/>
          <w:sz w:val="28"/>
          <w:szCs w:val="28"/>
        </w:rPr>
        <w:t>Кьодо</w:t>
      </w:r>
      <w:proofErr w:type="spellEnd"/>
      <w:r w:rsidR="00F145E2" w:rsidRPr="00F145E2">
        <w:rPr>
          <w:rFonts w:ascii="Times New Roman" w:hAnsi="Times New Roman" w:cs="Times New Roman"/>
          <w:sz w:val="28"/>
          <w:szCs w:val="28"/>
        </w:rPr>
        <w:t xml:space="preserve"> Э. </w:t>
      </w:r>
      <w:proofErr w:type="spellStart"/>
      <w:r w:rsidR="00F145E2" w:rsidRPr="00F145E2">
        <w:rPr>
          <w:rFonts w:ascii="Times New Roman" w:hAnsi="Times New Roman" w:cs="Times New Roman"/>
          <w:sz w:val="28"/>
          <w:szCs w:val="28"/>
        </w:rPr>
        <w:t>Гарил</w:t>
      </w:r>
      <w:proofErr w:type="spellEnd"/>
      <w:r w:rsidR="00F145E2" w:rsidRPr="00F145E2">
        <w:rPr>
          <w:rFonts w:ascii="Times New Roman" w:hAnsi="Times New Roman" w:cs="Times New Roman"/>
          <w:sz w:val="28"/>
          <w:szCs w:val="28"/>
        </w:rPr>
        <w:t>: жертвоприношение предкам в культе Чингисхана//Этнографическое обозрение. 1992 №2. С 97-102</w:t>
      </w:r>
      <w:r w:rsidR="00F145E2" w:rsidRPr="00F145E2">
        <w:rPr>
          <w:sz w:val="28"/>
          <w:szCs w:val="28"/>
        </w:rPr>
        <w:t xml:space="preserve"> </w:t>
      </w:r>
    </w:p>
    <w:p w:rsidR="00FB7937" w:rsidRPr="00F145E2" w:rsidRDefault="00F145E2" w:rsidP="00F145E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145E2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E96E3C" w:rsidRPr="00F145E2">
        <w:rPr>
          <w:rFonts w:ascii="Times New Roman" w:eastAsia="TimesNewRomanPSMT" w:hAnsi="Times New Roman" w:cs="Times New Roman"/>
          <w:sz w:val="28"/>
          <w:szCs w:val="28"/>
        </w:rPr>
        <w:t>Мал</w:t>
      </w:r>
      <w:proofErr w:type="gramEnd"/>
      <w:r w:rsidR="00E96E3C" w:rsidRPr="00F145E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spellStart"/>
      <w:r w:rsidR="00E96E3C" w:rsidRPr="00F145E2">
        <w:rPr>
          <w:rFonts w:ascii="Times New Roman" w:eastAsia="TimesNewRomanPSMT" w:hAnsi="Times New Roman" w:cs="Times New Roman"/>
          <w:sz w:val="28"/>
          <w:szCs w:val="28"/>
        </w:rPr>
        <w:t>сойгонынын</w:t>
      </w:r>
      <w:proofErr w:type="spellEnd"/>
      <w:r w:rsidR="00E96E3C" w:rsidRPr="00F145E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E96E3C" w:rsidRPr="00F145E2">
        <w:rPr>
          <w:rFonts w:ascii="Times New Roman" w:eastAsia="TimesNewRomanPSMT" w:hAnsi="Times New Roman" w:cs="Times New Roman"/>
          <w:sz w:val="28"/>
          <w:szCs w:val="28"/>
          <w:lang w:val="en-US"/>
        </w:rPr>
        <w:t>j</w:t>
      </w:r>
      <w:proofErr w:type="spellStart"/>
      <w:r w:rsidR="00E96E3C" w:rsidRPr="00F145E2">
        <w:rPr>
          <w:rFonts w:ascii="Times New Roman" w:eastAsia="TimesNewRomanPSMT" w:hAnsi="Times New Roman" w:cs="Times New Roman"/>
          <w:sz w:val="28"/>
          <w:szCs w:val="28"/>
        </w:rPr>
        <w:t>андары</w:t>
      </w:r>
      <w:proofErr w:type="spellEnd"/>
      <w:r w:rsidRPr="00F145E2">
        <w:rPr>
          <w:rFonts w:ascii="Times New Roman" w:eastAsia="TimesNewRomanPSMT" w:hAnsi="Times New Roman" w:cs="Times New Roman"/>
          <w:sz w:val="28"/>
          <w:szCs w:val="28"/>
        </w:rPr>
        <w:t>//Чуйские зори №47 от 19 ноября 2009</w:t>
      </w:r>
    </w:p>
    <w:p w:rsidR="00F145E2" w:rsidRPr="00F145E2" w:rsidRDefault="00F145E2" w:rsidP="00F145E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5E2">
        <w:rPr>
          <w:rFonts w:ascii="Times New Roman" w:hAnsi="Times New Roman" w:cs="Times New Roman"/>
          <w:sz w:val="28"/>
          <w:szCs w:val="28"/>
        </w:rPr>
        <w:t>5</w:t>
      </w:r>
      <w:r w:rsidR="00FB7937" w:rsidRPr="00F145E2">
        <w:rPr>
          <w:rFonts w:ascii="Times New Roman" w:hAnsi="Times New Roman" w:cs="Times New Roman"/>
          <w:sz w:val="28"/>
          <w:szCs w:val="28"/>
        </w:rPr>
        <w:t xml:space="preserve">. </w:t>
      </w:r>
      <w:r w:rsidRPr="00F145E2">
        <w:rPr>
          <w:rFonts w:ascii="Times New Roman" w:hAnsi="Times New Roman" w:cs="Times New Roman"/>
          <w:sz w:val="28"/>
          <w:szCs w:val="28"/>
        </w:rPr>
        <w:t xml:space="preserve">Санина Н.Н. </w:t>
      </w:r>
      <w:proofErr w:type="spellStart"/>
      <w:r w:rsidRPr="00F145E2">
        <w:rPr>
          <w:rFonts w:ascii="Times New Roman" w:hAnsi="Times New Roman" w:cs="Times New Roman"/>
          <w:sz w:val="28"/>
          <w:szCs w:val="28"/>
        </w:rPr>
        <w:t>Улаганнын</w:t>
      </w:r>
      <w:proofErr w:type="spellEnd"/>
      <w:r w:rsidRPr="00F1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5E2">
        <w:rPr>
          <w:rFonts w:ascii="Times New Roman" w:hAnsi="Times New Roman" w:cs="Times New Roman"/>
          <w:sz w:val="28"/>
          <w:szCs w:val="28"/>
        </w:rPr>
        <w:t>укаалу</w:t>
      </w:r>
      <w:proofErr w:type="spellEnd"/>
      <w:r w:rsidRPr="00F14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45E2">
        <w:rPr>
          <w:rFonts w:ascii="Times New Roman" w:hAnsi="Times New Roman" w:cs="Times New Roman"/>
          <w:sz w:val="28"/>
          <w:szCs w:val="28"/>
        </w:rPr>
        <w:t>сози</w:t>
      </w:r>
      <w:proofErr w:type="spellEnd"/>
      <w:r w:rsidRPr="00F145E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145E2">
        <w:rPr>
          <w:rFonts w:ascii="Times New Roman" w:hAnsi="Times New Roman" w:cs="Times New Roman"/>
          <w:sz w:val="28"/>
          <w:szCs w:val="28"/>
        </w:rPr>
        <w:t>Улалу</w:t>
      </w:r>
      <w:proofErr w:type="spellEnd"/>
      <w:r w:rsidRPr="00F145E2">
        <w:rPr>
          <w:rFonts w:ascii="Times New Roman" w:hAnsi="Times New Roman" w:cs="Times New Roman"/>
          <w:sz w:val="28"/>
          <w:szCs w:val="28"/>
        </w:rPr>
        <w:t xml:space="preserve"> 2010. с. 280-284</w:t>
      </w:r>
    </w:p>
    <w:p w:rsidR="00F145E2" w:rsidRPr="00F145E2" w:rsidRDefault="00F145E2" w:rsidP="00F145E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45E2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F145E2">
        <w:rPr>
          <w:rFonts w:ascii="Times New Roman" w:hAnsi="Times New Roman" w:cs="Times New Roman"/>
          <w:sz w:val="28"/>
          <w:szCs w:val="28"/>
        </w:rPr>
        <w:t>Торушев</w:t>
      </w:r>
      <w:proofErr w:type="spellEnd"/>
      <w:r w:rsidRPr="00F145E2">
        <w:rPr>
          <w:rFonts w:ascii="Times New Roman" w:hAnsi="Times New Roman" w:cs="Times New Roman"/>
          <w:sz w:val="28"/>
          <w:szCs w:val="28"/>
        </w:rPr>
        <w:t xml:space="preserve"> Э.Г. Религиозные ритуалы и обряды в быту у алтайцев // Сборник материалов научной конференции с международным участием «Немецкие исследователи на Алтае», посвященной 170-летию со дня рождения В.В. Радлова. Горно-Алтайск, 2007. С.68-70</w:t>
      </w:r>
    </w:p>
    <w:p w:rsidR="00F145E2" w:rsidRPr="00B12AF5" w:rsidRDefault="00B12AF5" w:rsidP="00B12A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AF5">
        <w:rPr>
          <w:rFonts w:ascii="Times New Roman" w:hAnsi="Times New Roman" w:cs="Times New Roman"/>
          <w:b/>
          <w:sz w:val="28"/>
          <w:szCs w:val="28"/>
        </w:rPr>
        <w:t>Информаторы:</w:t>
      </w:r>
    </w:p>
    <w:p w:rsidR="00B12AF5" w:rsidRPr="00B12AF5" w:rsidRDefault="00B12AF5" w:rsidP="00F145E2">
      <w:pPr>
        <w:jc w:val="both"/>
        <w:rPr>
          <w:rFonts w:ascii="Times New Roman" w:hAnsi="Times New Roman" w:cs="Times New Roman"/>
          <w:sz w:val="28"/>
          <w:szCs w:val="28"/>
        </w:rPr>
      </w:pPr>
      <w:r w:rsidRPr="00B12AF5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B12AF5">
        <w:rPr>
          <w:rFonts w:ascii="Times New Roman" w:hAnsi="Times New Roman" w:cs="Times New Roman"/>
          <w:sz w:val="28"/>
          <w:szCs w:val="28"/>
        </w:rPr>
        <w:t>Майхиева</w:t>
      </w:r>
      <w:proofErr w:type="spellEnd"/>
      <w:r w:rsidRPr="00B12AF5">
        <w:rPr>
          <w:rFonts w:ascii="Times New Roman" w:hAnsi="Times New Roman" w:cs="Times New Roman"/>
          <w:sz w:val="28"/>
          <w:szCs w:val="28"/>
        </w:rPr>
        <w:t xml:space="preserve"> Клара </w:t>
      </w:r>
      <w:proofErr w:type="spellStart"/>
      <w:r w:rsidRPr="00B12AF5">
        <w:rPr>
          <w:rFonts w:ascii="Times New Roman" w:hAnsi="Times New Roman" w:cs="Times New Roman"/>
          <w:sz w:val="28"/>
          <w:szCs w:val="28"/>
        </w:rPr>
        <w:t>Блатовна</w:t>
      </w:r>
      <w:proofErr w:type="spellEnd"/>
      <w:r w:rsidRPr="00B12AF5">
        <w:rPr>
          <w:rFonts w:ascii="Times New Roman" w:hAnsi="Times New Roman" w:cs="Times New Roman"/>
          <w:sz w:val="28"/>
          <w:szCs w:val="28"/>
        </w:rPr>
        <w:t xml:space="preserve">, 1943 г. с. </w:t>
      </w:r>
      <w:proofErr w:type="spellStart"/>
      <w:r w:rsidRPr="00B12AF5">
        <w:rPr>
          <w:rFonts w:ascii="Times New Roman" w:hAnsi="Times New Roman" w:cs="Times New Roman"/>
          <w:sz w:val="28"/>
          <w:szCs w:val="28"/>
        </w:rPr>
        <w:t>Кокоря</w:t>
      </w:r>
      <w:proofErr w:type="spellEnd"/>
    </w:p>
    <w:p w:rsidR="00B12AF5" w:rsidRPr="00B12AF5" w:rsidRDefault="00B12AF5" w:rsidP="00F145E2">
      <w:pPr>
        <w:jc w:val="both"/>
        <w:rPr>
          <w:rFonts w:ascii="Times New Roman" w:hAnsi="Times New Roman" w:cs="Times New Roman"/>
          <w:sz w:val="28"/>
          <w:szCs w:val="28"/>
        </w:rPr>
      </w:pPr>
      <w:r w:rsidRPr="00B12AF5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B12AF5">
        <w:rPr>
          <w:rFonts w:ascii="Times New Roman" w:hAnsi="Times New Roman" w:cs="Times New Roman"/>
          <w:sz w:val="28"/>
          <w:szCs w:val="28"/>
        </w:rPr>
        <w:t>Самунов</w:t>
      </w:r>
      <w:proofErr w:type="spellEnd"/>
      <w:r w:rsidRPr="00B12AF5">
        <w:rPr>
          <w:rFonts w:ascii="Times New Roman" w:hAnsi="Times New Roman" w:cs="Times New Roman"/>
          <w:sz w:val="28"/>
          <w:szCs w:val="28"/>
        </w:rPr>
        <w:t xml:space="preserve"> Марат Алексеевич, 1944 с. </w:t>
      </w:r>
      <w:proofErr w:type="spellStart"/>
      <w:r w:rsidRPr="00B12AF5">
        <w:rPr>
          <w:rFonts w:ascii="Times New Roman" w:hAnsi="Times New Roman" w:cs="Times New Roman"/>
          <w:sz w:val="28"/>
          <w:szCs w:val="28"/>
        </w:rPr>
        <w:t>Кокоря</w:t>
      </w:r>
      <w:proofErr w:type="spellEnd"/>
    </w:p>
    <w:p w:rsidR="00B12AF5" w:rsidRPr="00B12AF5" w:rsidRDefault="00B12AF5" w:rsidP="00F145E2">
      <w:pPr>
        <w:jc w:val="both"/>
        <w:rPr>
          <w:rFonts w:ascii="Times New Roman" w:hAnsi="Times New Roman" w:cs="Times New Roman"/>
          <w:sz w:val="28"/>
          <w:szCs w:val="28"/>
        </w:rPr>
      </w:pPr>
      <w:r w:rsidRPr="00B12AF5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B12AF5">
        <w:rPr>
          <w:rFonts w:ascii="Times New Roman" w:hAnsi="Times New Roman" w:cs="Times New Roman"/>
          <w:sz w:val="28"/>
          <w:szCs w:val="28"/>
        </w:rPr>
        <w:t>Матыев</w:t>
      </w:r>
      <w:proofErr w:type="spellEnd"/>
      <w:r w:rsidRPr="00B12AF5">
        <w:rPr>
          <w:rFonts w:ascii="Times New Roman" w:hAnsi="Times New Roman" w:cs="Times New Roman"/>
          <w:sz w:val="28"/>
          <w:szCs w:val="28"/>
        </w:rPr>
        <w:t xml:space="preserve"> Сергей Степанович, 1949 г. с. </w:t>
      </w:r>
      <w:proofErr w:type="spellStart"/>
      <w:r w:rsidRPr="00B12AF5">
        <w:rPr>
          <w:rFonts w:ascii="Times New Roman" w:hAnsi="Times New Roman" w:cs="Times New Roman"/>
          <w:sz w:val="28"/>
          <w:szCs w:val="28"/>
        </w:rPr>
        <w:t>Курай</w:t>
      </w:r>
      <w:proofErr w:type="spellEnd"/>
    </w:p>
    <w:p w:rsidR="00FB7937" w:rsidRDefault="00FB7937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Pr="002A0836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  <w:r w:rsidRPr="002A0836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  <w:r>
        <w:rPr>
          <w:rFonts w:ascii="Times New Roman" w:hAnsi="Times New Roman" w:cs="Times New Roman"/>
          <w:sz w:val="28"/>
          <w:szCs w:val="28"/>
        </w:rPr>
        <w:t xml:space="preserve"> Анкета</w:t>
      </w:r>
    </w:p>
    <w:p w:rsidR="00B06303" w:rsidRPr="00907D85" w:rsidRDefault="00B06303" w:rsidP="00B063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D85">
        <w:rPr>
          <w:rFonts w:ascii="Times New Roman" w:hAnsi="Times New Roman" w:cs="Times New Roman"/>
          <w:b/>
          <w:sz w:val="28"/>
          <w:szCs w:val="28"/>
        </w:rPr>
        <w:t>Вопросы для анкетирования</w:t>
      </w: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  <w:r w:rsidRPr="00907D85">
        <w:rPr>
          <w:rFonts w:ascii="Times New Roman" w:hAnsi="Times New Roman" w:cs="Times New Roman"/>
          <w:sz w:val="28"/>
          <w:szCs w:val="28"/>
        </w:rPr>
        <w:t xml:space="preserve">1) Знаете ли вы, названия особо почитаемых алтайцами костей животных. </w:t>
      </w:r>
    </w:p>
    <w:p w:rsidR="00B06303" w:rsidRPr="00907D85" w:rsidRDefault="00B06303" w:rsidP="00B06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  <w:r w:rsidRPr="00907D85">
        <w:rPr>
          <w:rFonts w:ascii="Times New Roman" w:hAnsi="Times New Roman" w:cs="Times New Roman"/>
          <w:sz w:val="28"/>
          <w:szCs w:val="28"/>
        </w:rPr>
        <w:t>2) Какие вы знаете обычаи, традиции и ритуалы, связанные с осо</w:t>
      </w:r>
      <w:r>
        <w:rPr>
          <w:rFonts w:ascii="Times New Roman" w:hAnsi="Times New Roman" w:cs="Times New Roman"/>
          <w:sz w:val="28"/>
          <w:szCs w:val="28"/>
        </w:rPr>
        <w:t>бо почитаемыми алтайцами костей</w:t>
      </w:r>
      <w:r w:rsidRPr="00907D85">
        <w:rPr>
          <w:rFonts w:ascii="Times New Roman" w:hAnsi="Times New Roman" w:cs="Times New Roman"/>
          <w:sz w:val="28"/>
          <w:szCs w:val="28"/>
        </w:rPr>
        <w:t xml:space="preserve">  животных?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B06303" w:rsidRPr="00907D85" w:rsidRDefault="00B06303" w:rsidP="00B06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  <w:r w:rsidRPr="00907D85"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А знаете ли вы легенды, связанные с почитанием конкретных костей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6303" w:rsidRPr="00907D85" w:rsidRDefault="00B06303" w:rsidP="00B063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С чем связаны почитание таких костей как кары (голени передних ног),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арын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(лопата)</w:t>
      </w:r>
      <w:r w:rsidRPr="00907D85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>
      <w:pPr>
        <w:rPr>
          <w:rFonts w:ascii="Times New Roman" w:hAnsi="Times New Roman" w:cs="Times New Roman"/>
          <w:sz w:val="28"/>
          <w:szCs w:val="28"/>
        </w:rPr>
      </w:pPr>
    </w:p>
    <w:p w:rsidR="00B06303" w:rsidRPr="00732568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  <w:r w:rsidRPr="00732568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32568">
        <w:rPr>
          <w:rFonts w:ascii="Times New Roman" w:hAnsi="Times New Roman" w:cs="Times New Roman"/>
          <w:sz w:val="28"/>
          <w:szCs w:val="28"/>
        </w:rPr>
        <w:t xml:space="preserve">. </w:t>
      </w:r>
      <w:r w:rsidRPr="00732568">
        <w:rPr>
          <w:rFonts w:ascii="Times New Roman" w:hAnsi="Times New Roman" w:cs="Times New Roman"/>
          <w:sz w:val="28"/>
          <w:szCs w:val="28"/>
          <w:lang w:val="en-US"/>
        </w:rPr>
        <w:t>J</w:t>
      </w:r>
      <w:proofErr w:type="spellStart"/>
      <w:r w:rsidRPr="00732568">
        <w:rPr>
          <w:rFonts w:ascii="Times New Roman" w:hAnsi="Times New Roman" w:cs="Times New Roman"/>
          <w:sz w:val="28"/>
          <w:szCs w:val="28"/>
        </w:rPr>
        <w:t>арын</w:t>
      </w:r>
      <w:proofErr w:type="spellEnd"/>
    </w:p>
    <w:p w:rsidR="00B06303" w:rsidRDefault="00B06303" w:rsidP="00B06303">
      <w:pPr>
        <w:ind w:left="-567"/>
      </w:pPr>
      <w:r w:rsidRPr="00732568">
        <w:rPr>
          <w:noProof/>
          <w:lang w:eastAsia="ru-RU"/>
        </w:rPr>
        <w:drawing>
          <wp:inline distT="0" distB="0" distL="0" distR="0">
            <wp:extent cx="4467225" cy="2776467"/>
            <wp:effectExtent l="0" t="838200" r="0" b="823983"/>
            <wp:docPr id="1" name="Рисунок 1" descr="C:\Users\позитроника\Pictures\20180127_1848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зитроника\Pictures\20180127_184858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24094" t="15135" r="17959" b="91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7225" cy="2776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303" w:rsidRDefault="00B06303" w:rsidP="00B06303">
      <w:pPr>
        <w:ind w:firstLine="284"/>
      </w:pPr>
      <w:r w:rsidRPr="00732568">
        <w:rPr>
          <w:noProof/>
          <w:lang w:eastAsia="ru-RU"/>
        </w:rPr>
        <w:drawing>
          <wp:inline distT="0" distB="0" distL="0" distR="0">
            <wp:extent cx="4109367" cy="2674620"/>
            <wp:effectExtent l="0" t="723900" r="0" b="697230"/>
            <wp:docPr id="2" name="Рисунок 2" descr="C:\Users\позитроника\Pictures\20180127_185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зитроника\Pictures\20180127_18520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17853" t="21792" r="19742" b="148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8020" cy="267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303" w:rsidRDefault="00B06303" w:rsidP="00B06303">
      <w:pPr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58689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8689C">
        <w:rPr>
          <w:rFonts w:ascii="Times New Roman" w:hAnsi="Times New Roman" w:cs="Times New Roman"/>
          <w:sz w:val="28"/>
          <w:szCs w:val="28"/>
        </w:rPr>
        <w:t>.  Кары</w:t>
      </w:r>
    </w:p>
    <w:p w:rsidR="00B06303" w:rsidRDefault="00B06303" w:rsidP="00B06303">
      <w:pPr>
        <w:ind w:left="-567" w:right="566"/>
        <w:jc w:val="right"/>
        <w:rPr>
          <w:rFonts w:ascii="Times New Roman" w:hAnsi="Times New Roman" w:cs="Times New Roman"/>
          <w:sz w:val="28"/>
          <w:szCs w:val="28"/>
        </w:rPr>
      </w:pPr>
      <w:r w:rsidRPr="00586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00550" cy="2191385"/>
            <wp:effectExtent l="0" t="1104900" r="0" b="1085215"/>
            <wp:wrapSquare wrapText="bothSides"/>
            <wp:docPr id="3" name="Рисунок 1" descr="C:\Users\позитроника\Pictures\20180127_1848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зитроника\Pictures\20180127_184848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27364" t="40415" r="24506" b="309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0550" cy="219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  <w:r w:rsidRPr="00104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0197" cy="2880612"/>
            <wp:effectExtent l="0" t="571500" r="0" b="548388"/>
            <wp:docPr id="6" name="Рисунок 2" descr="C:\Users\позитроника\Pictures\кости\20180127_2238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зитроника\Pictures\кости\20180127_223804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22845" r="103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0197" cy="288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Кажык</w:t>
      </w:r>
      <w:proofErr w:type="spellEnd"/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  <w:r w:rsidRPr="00586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0595" cy="3141959"/>
            <wp:effectExtent l="19050" t="0" r="8255" b="0"/>
            <wp:docPr id="10" name="Рисунок 3" descr="C:\Users\позитроника\Pictures\20180127_1851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озитроника\Pictures\20180127_185110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r="12377" b="5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141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5. </w:t>
      </w: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9839" cy="4373592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07" cy="437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6303" w:rsidRDefault="00B06303" w:rsidP="00B0630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6. </w:t>
      </w:r>
    </w:p>
    <w:p w:rsidR="00B06303" w:rsidRPr="0058689C" w:rsidRDefault="00B06303" w:rsidP="00B06303">
      <w:pPr>
        <w:rPr>
          <w:rFonts w:ascii="Times New Roman" w:hAnsi="Times New Roman" w:cs="Times New Roman"/>
          <w:sz w:val="28"/>
          <w:szCs w:val="28"/>
        </w:rPr>
      </w:pPr>
      <w:r w:rsidRPr="00586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552" cy="3456384"/>
            <wp:effectExtent l="0" t="762000" r="0" b="734616"/>
            <wp:docPr id="12" name="Рисунок 6" descr="C:\Users\позитроника\Pictures\20180127_1639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зитроника\Pictures\20180127_16393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68552" cy="345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303" w:rsidRPr="00B12AF5" w:rsidRDefault="00B06303">
      <w:pPr>
        <w:rPr>
          <w:rFonts w:ascii="Times New Roman" w:hAnsi="Times New Roman" w:cs="Times New Roman"/>
          <w:sz w:val="28"/>
          <w:szCs w:val="28"/>
        </w:rPr>
      </w:pPr>
    </w:p>
    <w:sectPr w:rsidR="00B06303" w:rsidRPr="00B12AF5" w:rsidSect="002B1EF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5F8E" w:rsidRDefault="00F95F8E" w:rsidP="00FF6500">
      <w:pPr>
        <w:spacing w:after="0" w:line="240" w:lineRule="auto"/>
      </w:pPr>
      <w:r>
        <w:separator/>
      </w:r>
    </w:p>
  </w:endnote>
  <w:endnote w:type="continuationSeparator" w:id="0">
    <w:p w:rsidR="00F95F8E" w:rsidRDefault="00F95F8E" w:rsidP="00FF6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916" w:rsidRDefault="00847916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584592"/>
      <w:docPartObj>
        <w:docPartGallery w:val="Page Numbers (Bottom of Page)"/>
        <w:docPartUnique/>
      </w:docPartObj>
    </w:sdtPr>
    <w:sdtContent>
      <w:p w:rsidR="00B06303" w:rsidRDefault="00B06303">
        <w:pPr>
          <w:pStyle w:val="a9"/>
          <w:jc w:val="center"/>
        </w:pPr>
      </w:p>
    </w:sdtContent>
  </w:sdt>
  <w:p w:rsidR="00847916" w:rsidRDefault="00847916" w:rsidP="00B06303">
    <w:pPr>
      <w:pStyle w:val="a9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916" w:rsidRDefault="008479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5F8E" w:rsidRDefault="00F95F8E" w:rsidP="00FF6500">
      <w:pPr>
        <w:spacing w:after="0" w:line="240" w:lineRule="auto"/>
      </w:pPr>
      <w:r>
        <w:separator/>
      </w:r>
    </w:p>
  </w:footnote>
  <w:footnote w:type="continuationSeparator" w:id="0">
    <w:p w:rsidR="00F95F8E" w:rsidRDefault="00F95F8E" w:rsidP="00FF6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916" w:rsidRDefault="00847916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916" w:rsidRDefault="00847916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916" w:rsidRDefault="0084791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42F44"/>
    <w:multiLevelType w:val="hybridMultilevel"/>
    <w:tmpl w:val="08D64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C838FB"/>
    <w:multiLevelType w:val="hybridMultilevel"/>
    <w:tmpl w:val="216EEE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6500"/>
    <w:rsid w:val="00054FA1"/>
    <w:rsid w:val="000A5E1E"/>
    <w:rsid w:val="00121CDF"/>
    <w:rsid w:val="00170DD6"/>
    <w:rsid w:val="002546C3"/>
    <w:rsid w:val="002B1EF1"/>
    <w:rsid w:val="00337B8A"/>
    <w:rsid w:val="003927CB"/>
    <w:rsid w:val="003E0714"/>
    <w:rsid w:val="0051028F"/>
    <w:rsid w:val="0062477A"/>
    <w:rsid w:val="00744AA4"/>
    <w:rsid w:val="00755BF7"/>
    <w:rsid w:val="00815536"/>
    <w:rsid w:val="00847916"/>
    <w:rsid w:val="008E757B"/>
    <w:rsid w:val="00A64D0B"/>
    <w:rsid w:val="00B06303"/>
    <w:rsid w:val="00B12AF5"/>
    <w:rsid w:val="00B326F1"/>
    <w:rsid w:val="00C708C5"/>
    <w:rsid w:val="00C92B3D"/>
    <w:rsid w:val="00DF2682"/>
    <w:rsid w:val="00E96E3C"/>
    <w:rsid w:val="00EA4056"/>
    <w:rsid w:val="00EA7EA1"/>
    <w:rsid w:val="00F145E2"/>
    <w:rsid w:val="00F95F8E"/>
    <w:rsid w:val="00FB7937"/>
    <w:rsid w:val="00FE29D1"/>
    <w:rsid w:val="00FF6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F650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F650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FF6500"/>
    <w:rPr>
      <w:vertAlign w:val="superscript"/>
    </w:rPr>
  </w:style>
  <w:style w:type="paragraph" w:styleId="a6">
    <w:name w:val="List Paragraph"/>
    <w:basedOn w:val="a"/>
    <w:uiPriority w:val="34"/>
    <w:qFormat/>
    <w:rsid w:val="00B12AF5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847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7916"/>
  </w:style>
  <w:style w:type="paragraph" w:styleId="a9">
    <w:name w:val="footer"/>
    <w:basedOn w:val="a"/>
    <w:link w:val="aa"/>
    <w:uiPriority w:val="99"/>
    <w:unhideWhenUsed/>
    <w:rsid w:val="008479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7916"/>
  </w:style>
  <w:style w:type="paragraph" w:styleId="ab">
    <w:name w:val="Balloon Text"/>
    <w:basedOn w:val="a"/>
    <w:link w:val="ac"/>
    <w:uiPriority w:val="99"/>
    <w:semiHidden/>
    <w:unhideWhenUsed/>
    <w:rsid w:val="00B0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06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1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17</Pages>
  <Words>2366</Words>
  <Characters>13488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позитроника</dc:creator>
  <cp:keywords/>
  <dc:description/>
  <cp:lastModifiedBy>позитроника</cp:lastModifiedBy>
  <cp:revision>12</cp:revision>
  <cp:lastPrinted>2020-12-06T19:57:00Z</cp:lastPrinted>
  <dcterms:created xsi:type="dcterms:W3CDTF">2018-01-28T13:29:00Z</dcterms:created>
  <dcterms:modified xsi:type="dcterms:W3CDTF">2020-12-20T07:21:00Z</dcterms:modified>
</cp:coreProperties>
</file>