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6C4" w:rsidRDefault="00A756C4" w:rsidP="00A756C4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МБОУ КЛИМОВСКАЯ СОШ №1</w:t>
      </w:r>
    </w:p>
    <w:p w:rsidR="00A756C4" w:rsidRDefault="00A756C4" w:rsidP="00A756C4">
      <w:pPr>
        <w:spacing w:after="0"/>
        <w:jc w:val="center"/>
        <w:rPr>
          <w:rFonts w:cs="Times New Roman"/>
          <w:szCs w:val="28"/>
        </w:rPr>
      </w:pPr>
    </w:p>
    <w:p w:rsidR="00A756C4" w:rsidRDefault="00A756C4" w:rsidP="00A756C4">
      <w:pPr>
        <w:jc w:val="center"/>
        <w:rPr>
          <w:rFonts w:cs="Times New Roman"/>
          <w:i/>
          <w:color w:val="000000"/>
          <w:sz w:val="32"/>
          <w:szCs w:val="32"/>
        </w:rPr>
      </w:pPr>
      <w:r w:rsidRPr="000E19F4">
        <w:rPr>
          <w:rFonts w:cs="Times New Roman"/>
          <w:i/>
          <w:color w:val="000000"/>
          <w:sz w:val="32"/>
          <w:szCs w:val="32"/>
        </w:rPr>
        <w:t xml:space="preserve">Всероссийский  конкурс </w:t>
      </w:r>
    </w:p>
    <w:p w:rsidR="00A756C4" w:rsidRDefault="00A756C4" w:rsidP="00A756C4">
      <w:pPr>
        <w:jc w:val="center"/>
        <w:rPr>
          <w:rFonts w:cs="Times New Roman"/>
          <w:i/>
          <w:color w:val="000000"/>
          <w:sz w:val="32"/>
          <w:szCs w:val="32"/>
        </w:rPr>
      </w:pPr>
      <w:r w:rsidRPr="000E19F4">
        <w:rPr>
          <w:rFonts w:cs="Times New Roman"/>
          <w:i/>
          <w:color w:val="000000"/>
          <w:sz w:val="32"/>
          <w:szCs w:val="32"/>
        </w:rPr>
        <w:t>«Моя малая Родина:</w:t>
      </w:r>
      <w:r>
        <w:rPr>
          <w:rFonts w:cs="Times New Roman"/>
          <w:i/>
          <w:color w:val="000000"/>
          <w:sz w:val="32"/>
          <w:szCs w:val="32"/>
        </w:rPr>
        <w:t xml:space="preserve"> </w:t>
      </w:r>
      <w:r w:rsidRPr="000E19F4">
        <w:rPr>
          <w:rFonts w:cs="Times New Roman"/>
          <w:i/>
          <w:color w:val="000000"/>
          <w:sz w:val="32"/>
          <w:szCs w:val="32"/>
        </w:rPr>
        <w:t>природа, культура, этнос»</w:t>
      </w:r>
    </w:p>
    <w:p w:rsidR="00A756C4" w:rsidRDefault="00A756C4" w:rsidP="00A756C4">
      <w:pPr>
        <w:jc w:val="center"/>
        <w:rPr>
          <w:rFonts w:cs="Times New Roman"/>
          <w:i/>
          <w:color w:val="000000"/>
          <w:sz w:val="32"/>
          <w:szCs w:val="32"/>
        </w:rPr>
      </w:pPr>
    </w:p>
    <w:p w:rsidR="00A756C4" w:rsidRDefault="00A756C4" w:rsidP="00A756C4">
      <w:pPr>
        <w:rPr>
          <w:rFonts w:cs="Times New Roman"/>
          <w:color w:val="000000"/>
          <w:sz w:val="32"/>
          <w:szCs w:val="32"/>
        </w:rPr>
      </w:pPr>
      <w:r w:rsidRPr="00074980">
        <w:rPr>
          <w:rFonts w:cs="Times New Roman"/>
          <w:i/>
          <w:color w:val="000000"/>
          <w:sz w:val="32"/>
          <w:szCs w:val="32"/>
        </w:rPr>
        <w:t>Номинация:</w:t>
      </w:r>
      <w:r>
        <w:rPr>
          <w:rFonts w:cs="Times New Roman"/>
          <w:color w:val="000000"/>
          <w:sz w:val="32"/>
          <w:szCs w:val="32"/>
        </w:rPr>
        <w:t xml:space="preserve">  «</w:t>
      </w:r>
      <w:proofErr w:type="spellStart"/>
      <w:r>
        <w:rPr>
          <w:rFonts w:cs="Times New Roman"/>
          <w:color w:val="000000"/>
          <w:sz w:val="32"/>
          <w:szCs w:val="32"/>
        </w:rPr>
        <w:t>Этно-экологическая</w:t>
      </w:r>
      <w:proofErr w:type="spellEnd"/>
      <w:r>
        <w:rPr>
          <w:rFonts w:cs="Times New Roman"/>
          <w:color w:val="000000"/>
          <w:sz w:val="32"/>
          <w:szCs w:val="32"/>
        </w:rPr>
        <w:t xml:space="preserve"> журналистика»</w:t>
      </w:r>
    </w:p>
    <w:p w:rsidR="00A756C4" w:rsidRPr="000E19F4" w:rsidRDefault="00A756C4" w:rsidP="00A756C4">
      <w:pPr>
        <w:rPr>
          <w:rFonts w:cs="Times New Roman"/>
          <w:color w:val="000000"/>
          <w:sz w:val="32"/>
          <w:szCs w:val="32"/>
        </w:rPr>
      </w:pPr>
    </w:p>
    <w:p w:rsidR="00A756C4" w:rsidRPr="002A3B6A" w:rsidRDefault="002A3B6A" w:rsidP="00A756C4">
      <w:pPr>
        <w:spacing w:after="0"/>
        <w:jc w:val="center"/>
        <w:rPr>
          <w:rFonts w:cs="Times New Roman"/>
          <w:sz w:val="44"/>
          <w:szCs w:val="44"/>
        </w:rPr>
      </w:pPr>
      <w:r w:rsidRPr="002A3B6A">
        <w:rPr>
          <w:rFonts w:cs="Times New Roman"/>
          <w:sz w:val="44"/>
          <w:szCs w:val="44"/>
        </w:rPr>
        <w:t xml:space="preserve">Резные наличники – хранители прошлого </w:t>
      </w:r>
    </w:p>
    <w:p w:rsidR="00A756C4" w:rsidRPr="00074980" w:rsidRDefault="00A756C4" w:rsidP="00A756C4">
      <w:pPr>
        <w:spacing w:after="0"/>
        <w:jc w:val="center"/>
        <w:rPr>
          <w:rFonts w:cs="Times New Roman"/>
          <w:b/>
          <w:sz w:val="56"/>
          <w:szCs w:val="56"/>
        </w:rPr>
      </w:pPr>
    </w:p>
    <w:p w:rsidR="00A756C4" w:rsidRDefault="00A756C4" w:rsidP="00A756C4">
      <w:pPr>
        <w:spacing w:after="0"/>
        <w:rPr>
          <w:rFonts w:cs="Times New Roman"/>
          <w:szCs w:val="28"/>
        </w:rPr>
      </w:pPr>
    </w:p>
    <w:p w:rsidR="002A3B6A" w:rsidRDefault="002A3B6A" w:rsidP="00A756C4">
      <w:pPr>
        <w:spacing w:after="0"/>
        <w:rPr>
          <w:rFonts w:cs="Times New Roman"/>
          <w:szCs w:val="28"/>
        </w:rPr>
      </w:pPr>
    </w:p>
    <w:p w:rsidR="002A3B6A" w:rsidRDefault="002A3B6A" w:rsidP="00A756C4">
      <w:pPr>
        <w:spacing w:after="0"/>
        <w:rPr>
          <w:rFonts w:cs="Times New Roman"/>
          <w:szCs w:val="28"/>
        </w:rPr>
      </w:pPr>
    </w:p>
    <w:p w:rsidR="00A756C4" w:rsidRDefault="00A756C4" w:rsidP="00A756C4">
      <w:pPr>
        <w:spacing w:after="0" w:line="240" w:lineRule="auto"/>
        <w:ind w:left="4536" w:firstLine="284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      </w:t>
      </w:r>
      <w:r w:rsidRPr="00074980">
        <w:rPr>
          <w:rFonts w:cs="Times New Roman"/>
          <w:b/>
          <w:szCs w:val="28"/>
        </w:rPr>
        <w:t>Выполнила</w:t>
      </w:r>
      <w:r>
        <w:rPr>
          <w:rFonts w:cs="Times New Roman"/>
          <w:szCs w:val="28"/>
        </w:rPr>
        <w:t xml:space="preserve">: </w:t>
      </w:r>
    </w:p>
    <w:p w:rsidR="00A756C4" w:rsidRDefault="00A756C4" w:rsidP="00A756C4">
      <w:pPr>
        <w:tabs>
          <w:tab w:val="left" w:pos="3940"/>
        </w:tabs>
        <w:spacing w:after="0" w:line="240" w:lineRule="auto"/>
        <w:ind w:left="4536" w:firstLine="284"/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    Кулик Елена,</w:t>
      </w:r>
    </w:p>
    <w:p w:rsidR="00A756C4" w:rsidRDefault="00A756C4" w:rsidP="00A756C4">
      <w:pPr>
        <w:tabs>
          <w:tab w:val="left" w:pos="3940"/>
        </w:tabs>
        <w:spacing w:after="0" w:line="240" w:lineRule="auto"/>
        <w:ind w:left="4536" w:firstLine="284"/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    ученица 10-А класса</w:t>
      </w:r>
    </w:p>
    <w:p w:rsidR="00A756C4" w:rsidRDefault="00A756C4" w:rsidP="00A756C4">
      <w:pPr>
        <w:tabs>
          <w:tab w:val="left" w:pos="3940"/>
        </w:tabs>
        <w:spacing w:after="0" w:line="240" w:lineRule="auto"/>
        <w:ind w:left="4536" w:firstLine="28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</w:t>
      </w:r>
    </w:p>
    <w:p w:rsidR="00A756C4" w:rsidRDefault="00A756C4" w:rsidP="00A756C4">
      <w:pPr>
        <w:tabs>
          <w:tab w:val="left" w:pos="3940"/>
        </w:tabs>
        <w:spacing w:after="0" w:line="240" w:lineRule="auto"/>
        <w:ind w:left="5245" w:hanging="283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074980">
        <w:rPr>
          <w:rFonts w:cs="Times New Roman"/>
          <w:b/>
          <w:szCs w:val="28"/>
        </w:rPr>
        <w:t>Руководитель</w:t>
      </w:r>
      <w:r>
        <w:rPr>
          <w:rFonts w:cs="Times New Roman"/>
          <w:szCs w:val="28"/>
        </w:rPr>
        <w:t xml:space="preserve">: </w:t>
      </w:r>
    </w:p>
    <w:p w:rsidR="00A756C4" w:rsidRDefault="00A756C4" w:rsidP="00A756C4">
      <w:pPr>
        <w:tabs>
          <w:tab w:val="left" w:pos="3940"/>
        </w:tabs>
        <w:spacing w:after="0" w:line="240" w:lineRule="auto"/>
        <w:ind w:left="5245" w:hanging="283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Пархоменко Светлана Александровна,</w:t>
      </w:r>
    </w:p>
    <w:p w:rsidR="00A756C4" w:rsidRDefault="00A756C4" w:rsidP="00A756C4">
      <w:pPr>
        <w:tabs>
          <w:tab w:val="left" w:pos="3940"/>
        </w:tabs>
        <w:spacing w:after="0" w:line="240" w:lineRule="auto"/>
        <w:ind w:left="5245" w:hanging="283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учитель истории и обществознания</w:t>
      </w:r>
    </w:p>
    <w:p w:rsidR="00A756C4" w:rsidRDefault="00A756C4" w:rsidP="00A756C4">
      <w:pPr>
        <w:tabs>
          <w:tab w:val="left" w:pos="3940"/>
        </w:tabs>
        <w:spacing w:after="0" w:line="240" w:lineRule="auto"/>
        <w:ind w:left="5245" w:hanging="283"/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МБОУ </w:t>
      </w:r>
      <w:proofErr w:type="spellStart"/>
      <w:r>
        <w:rPr>
          <w:rFonts w:cs="Times New Roman"/>
          <w:szCs w:val="28"/>
        </w:rPr>
        <w:t>Климовской</w:t>
      </w:r>
      <w:proofErr w:type="spellEnd"/>
      <w:r>
        <w:rPr>
          <w:rFonts w:cs="Times New Roman"/>
          <w:szCs w:val="28"/>
        </w:rPr>
        <w:t xml:space="preserve"> СОШ №1</w:t>
      </w:r>
    </w:p>
    <w:p w:rsidR="00A756C4" w:rsidRDefault="00A756C4" w:rsidP="00A756C4">
      <w:pPr>
        <w:tabs>
          <w:tab w:val="left" w:pos="3940"/>
        </w:tabs>
        <w:spacing w:after="0"/>
        <w:ind w:left="4536"/>
        <w:rPr>
          <w:rFonts w:cs="Times New Roman"/>
          <w:szCs w:val="28"/>
        </w:rPr>
      </w:pPr>
    </w:p>
    <w:p w:rsidR="00A756C4" w:rsidRDefault="00A756C4" w:rsidP="00A756C4">
      <w:pPr>
        <w:spacing w:after="0"/>
        <w:rPr>
          <w:rFonts w:cs="Times New Roman"/>
          <w:szCs w:val="28"/>
        </w:rPr>
      </w:pPr>
    </w:p>
    <w:p w:rsidR="00A756C4" w:rsidRDefault="00A756C4" w:rsidP="00A756C4">
      <w:pPr>
        <w:spacing w:after="0"/>
        <w:rPr>
          <w:rFonts w:cs="Times New Roman"/>
          <w:szCs w:val="28"/>
        </w:rPr>
      </w:pPr>
    </w:p>
    <w:p w:rsidR="00A756C4" w:rsidRDefault="00A756C4" w:rsidP="00A756C4">
      <w:pPr>
        <w:spacing w:after="0"/>
        <w:rPr>
          <w:rFonts w:cs="Times New Roman"/>
          <w:szCs w:val="28"/>
        </w:rPr>
      </w:pPr>
    </w:p>
    <w:p w:rsidR="00A756C4" w:rsidRDefault="00A756C4" w:rsidP="00A756C4">
      <w:pPr>
        <w:spacing w:after="0"/>
        <w:rPr>
          <w:rFonts w:cs="Times New Roman"/>
          <w:szCs w:val="28"/>
        </w:rPr>
      </w:pPr>
    </w:p>
    <w:p w:rsidR="002A3B6A" w:rsidRDefault="002A3B6A" w:rsidP="00A756C4">
      <w:pPr>
        <w:spacing w:after="0"/>
        <w:rPr>
          <w:rFonts w:cs="Times New Roman"/>
          <w:szCs w:val="28"/>
        </w:rPr>
      </w:pPr>
    </w:p>
    <w:p w:rsidR="00A756C4" w:rsidRDefault="00A756C4" w:rsidP="00A756C4">
      <w:pPr>
        <w:spacing w:after="0"/>
        <w:rPr>
          <w:rFonts w:cs="Times New Roman"/>
          <w:szCs w:val="28"/>
        </w:rPr>
      </w:pPr>
    </w:p>
    <w:p w:rsidR="00A756C4" w:rsidRPr="00CE3E39" w:rsidRDefault="00A756C4" w:rsidP="00A756C4">
      <w:pPr>
        <w:tabs>
          <w:tab w:val="left" w:pos="3880"/>
        </w:tabs>
        <w:spacing w:line="240" w:lineRule="auto"/>
        <w:contextualSpacing/>
        <w:jc w:val="center"/>
        <w:rPr>
          <w:rFonts w:eastAsia="Times New Roman" w:cs="Times New Roman"/>
          <w:szCs w:val="28"/>
        </w:rPr>
      </w:pPr>
      <w:r w:rsidRPr="00CE3E39">
        <w:rPr>
          <w:rFonts w:eastAsia="Times New Roman" w:cs="Times New Roman"/>
          <w:szCs w:val="28"/>
        </w:rPr>
        <w:t>пос. Климово, Брянская область</w:t>
      </w:r>
    </w:p>
    <w:p w:rsidR="00A756C4" w:rsidRDefault="00A756C4" w:rsidP="008A3EA4">
      <w:pPr>
        <w:tabs>
          <w:tab w:val="left" w:pos="4760"/>
        </w:tabs>
        <w:spacing w:line="240" w:lineRule="auto"/>
        <w:contextualSpacing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2021</w:t>
      </w:r>
    </w:p>
    <w:p w:rsidR="00DE7546" w:rsidRDefault="00DE7546" w:rsidP="00DE7546">
      <w:pPr>
        <w:spacing w:after="0"/>
      </w:pPr>
      <w:r>
        <w:lastRenderedPageBreak/>
        <w:t>Тема резных деревянных наличников заинтересовала меня несколько лет назад, когда, по предложению учителя, мы сфотографировали практически все наличники Климово, представляющие собой культурную ценность. В сентябре этого года я посетила Климовский музей дружбы народов</w:t>
      </w:r>
      <w:r w:rsidR="006F6E4D">
        <w:t>, где</w:t>
      </w:r>
      <w:r>
        <w:t xml:space="preserve"> удалось поговорить с работниками музея, которые рассказали, что удивительная история наличников в Климово ведется</w:t>
      </w:r>
      <w:r w:rsidR="008F38D8">
        <w:t xml:space="preserve"> с </w:t>
      </w:r>
      <w:r w:rsidR="008F38D8">
        <w:rPr>
          <w:lang w:val="en-US"/>
        </w:rPr>
        <w:t>XIX</w:t>
      </w:r>
      <w:r w:rsidR="008F38D8">
        <w:t xml:space="preserve"> века</w:t>
      </w:r>
      <w:r>
        <w:t xml:space="preserve">. </w:t>
      </w:r>
    </w:p>
    <w:p w:rsidR="008A3EA4" w:rsidRDefault="00DE7546" w:rsidP="00DE7546">
      <w:pPr>
        <w:spacing w:after="0"/>
      </w:pPr>
      <w:r>
        <w:rPr>
          <w:rFonts w:cs="Times New Roman"/>
          <w:szCs w:val="28"/>
        </w:rPr>
        <w:t xml:space="preserve">Перед написанием этой статьи я еще раз побывала возле части когда-то сфотографированных нами домов. Оказалось, что за прошедшее время около 20% наличников было снято. </w:t>
      </w:r>
      <w:r w:rsidR="002D186F">
        <w:rPr>
          <w:rFonts w:cs="Times New Roman"/>
          <w:szCs w:val="28"/>
        </w:rPr>
        <w:t xml:space="preserve">Так мною была сформулирована цель – показать глубину культурного значения наличников нашего населенного пункта, важность и возможности </w:t>
      </w:r>
      <w:r w:rsidR="006950D4">
        <w:rPr>
          <w:rFonts w:cs="Times New Roman"/>
          <w:szCs w:val="28"/>
        </w:rPr>
        <w:t xml:space="preserve">их </w:t>
      </w:r>
      <w:r w:rsidR="002D186F">
        <w:rPr>
          <w:rFonts w:cs="Times New Roman"/>
          <w:szCs w:val="28"/>
        </w:rPr>
        <w:t xml:space="preserve">сохранения. </w:t>
      </w:r>
      <w:r w:rsidR="008A3EA4">
        <w:t xml:space="preserve">В ходе написания статьи </w:t>
      </w:r>
      <w:r w:rsidR="001635EF">
        <w:t>мной также затронута</w:t>
      </w:r>
      <w:r w:rsidR="008A3EA4">
        <w:t xml:space="preserve"> </w:t>
      </w:r>
      <w:r w:rsidR="006F6E4D">
        <w:t>тема</w:t>
      </w:r>
      <w:r w:rsidR="008A3EA4">
        <w:t xml:space="preserve"> вреда пластика для человека и природы в целом.</w:t>
      </w:r>
    </w:p>
    <w:p w:rsidR="00DE7546" w:rsidRDefault="00DE7546" w:rsidP="00DE7546">
      <w:pPr>
        <w:spacing w:after="0"/>
      </w:pPr>
      <w:r>
        <w:t>Публицистические тексты я начала писать ещё в 7 классе: первой работой была статья «О пользе компьютера для человека».</w:t>
      </w:r>
      <w:r w:rsidR="00E16D8C">
        <w:t xml:space="preserve"> Помимо этого</w:t>
      </w:r>
      <w:r>
        <w:t xml:space="preserve"> в круг моих интересов входит рисование: в 2019 году я с отличием окончила детскую школу искусств по специальност</w:t>
      </w:r>
      <w:r w:rsidR="00E16D8C">
        <w:t>и «Изобразительное искусство»</w:t>
      </w:r>
      <w:proofErr w:type="gramStart"/>
      <w:r w:rsidR="00E16D8C">
        <w:t>.</w:t>
      </w:r>
      <w:proofErr w:type="gramEnd"/>
      <w:r w:rsidR="00E16D8C">
        <w:t xml:space="preserve"> Н</w:t>
      </w:r>
      <w:r>
        <w:t>а протяжении не</w:t>
      </w:r>
      <w:r w:rsidR="00E16D8C">
        <w:t>скольких лет активно участвую в конкурсах рисунков и плакатов,</w:t>
      </w:r>
      <w:r>
        <w:t xml:space="preserve"> </w:t>
      </w:r>
      <w:r w:rsidR="00E16D8C">
        <w:t xml:space="preserve">исследовательских работ, олимпиадах, </w:t>
      </w:r>
      <w:r>
        <w:t>учусь игре на гитаре</w:t>
      </w:r>
      <w:r w:rsidR="00597104">
        <w:t>, являюсь членом волонтерского движения</w:t>
      </w:r>
      <w:r>
        <w:t xml:space="preserve">. В 2021 году </w:t>
      </w:r>
      <w:r w:rsidR="00E16D8C">
        <w:t xml:space="preserve">мне удалось войти в число финалистов </w:t>
      </w:r>
      <w:r>
        <w:t>Всероссийского конкурса школьников «Большая Перемена»</w:t>
      </w:r>
      <w:r w:rsidR="001635EF">
        <w:t xml:space="preserve">; </w:t>
      </w:r>
      <w:r w:rsidR="00E16D8C">
        <w:t xml:space="preserve"> побывав</w:t>
      </w:r>
      <w:r>
        <w:t xml:space="preserve"> в Международном детском центре «Артек»</w:t>
      </w:r>
      <w:r w:rsidR="00F604B3">
        <w:t>, я стала призером</w:t>
      </w:r>
      <w:r>
        <w:t>. Для меня одной из важнейших целей в жизни является саморазвитие</w:t>
      </w:r>
      <w:r w:rsidR="001635EF">
        <w:t>.</w:t>
      </w:r>
      <w:r>
        <w:t xml:space="preserve"> </w:t>
      </w:r>
    </w:p>
    <w:p w:rsidR="00DE7546" w:rsidRPr="00577E18" w:rsidRDefault="00DE7546" w:rsidP="00577E18">
      <w:pPr>
        <w:spacing w:after="0"/>
      </w:pPr>
      <w:r>
        <w:t xml:space="preserve">   Исчезновение деревянных резных оконных наличников в Климовском районе беспокоит меня, так как я всегда выступаю за сохранение культурных особенностей посёлка</w:t>
      </w:r>
      <w:r w:rsidR="006F6E4D">
        <w:t>, бережное отношение к окружающей среде</w:t>
      </w:r>
      <w:r>
        <w:t xml:space="preserve">. </w:t>
      </w:r>
      <w:r w:rsidR="00597104">
        <w:t>Уже летом мы с руководителем приступим к написанию исследовательской работы, посвященной наличникам</w:t>
      </w:r>
      <w:r w:rsidR="00577E18">
        <w:t>, поскольку материал собирается нами уже не один год</w:t>
      </w:r>
      <w:r w:rsidR="00597104">
        <w:t xml:space="preserve">. </w:t>
      </w:r>
      <w:r w:rsidR="00F604B3">
        <w:t xml:space="preserve">Данная статья планируется к публикации в школьной газете. </w:t>
      </w:r>
      <w:r w:rsidR="00597104">
        <w:t>В дальнейшем, возмож</w:t>
      </w:r>
      <w:r w:rsidR="00577E18">
        <w:t>но, на базе собранной информации</w:t>
      </w:r>
      <w:r w:rsidR="00F604B3">
        <w:t xml:space="preserve"> удастся оформить</w:t>
      </w:r>
      <w:r w:rsidR="00597104">
        <w:t xml:space="preserve"> выставку в школьном музее.  </w:t>
      </w:r>
    </w:p>
    <w:p w:rsidR="00DE7546" w:rsidRDefault="00DE7546" w:rsidP="00DE7546">
      <w:pPr>
        <w:spacing w:after="0"/>
        <w:ind w:firstLine="0"/>
        <w:contextualSpacing/>
        <w:rPr>
          <w:rFonts w:cs="Times New Roman"/>
          <w:szCs w:val="28"/>
        </w:rPr>
      </w:pPr>
    </w:p>
    <w:p w:rsidR="00C2155F" w:rsidRPr="00C2155F" w:rsidRDefault="00C2155F" w:rsidP="00C2155F">
      <w:pPr>
        <w:spacing w:after="0"/>
        <w:jc w:val="center"/>
        <w:rPr>
          <w:rFonts w:cs="Times New Roman"/>
          <w:szCs w:val="28"/>
          <w:u w:val="single"/>
        </w:rPr>
      </w:pPr>
      <w:r w:rsidRPr="00C2155F">
        <w:rPr>
          <w:rFonts w:cs="Times New Roman"/>
          <w:szCs w:val="28"/>
          <w:u w:val="single"/>
        </w:rPr>
        <w:lastRenderedPageBreak/>
        <w:t xml:space="preserve">Резные наличники – хранители прошлого </w:t>
      </w:r>
    </w:p>
    <w:p w:rsidR="005C2167" w:rsidRPr="00F55978" w:rsidRDefault="005C2167" w:rsidP="00417238">
      <w:pPr>
        <w:spacing w:after="0"/>
        <w:contextualSpacing/>
        <w:rPr>
          <w:rFonts w:cs="Times New Roman"/>
          <w:szCs w:val="28"/>
        </w:rPr>
      </w:pPr>
      <w:r w:rsidRPr="00F55978">
        <w:rPr>
          <w:rFonts w:cs="Times New Roman"/>
          <w:szCs w:val="28"/>
        </w:rPr>
        <w:t>Культурное наследие России представляет собой сочетание огромного разнообразия этнических ценностей народов. Родина настолько необъятна и просторна, что в разных уголках России можно наблюдать</w:t>
      </w:r>
      <w:r w:rsidR="00417238">
        <w:rPr>
          <w:rFonts w:cs="Times New Roman"/>
          <w:szCs w:val="28"/>
        </w:rPr>
        <w:t xml:space="preserve">, например, </w:t>
      </w:r>
      <w:r w:rsidRPr="00F55978">
        <w:rPr>
          <w:rFonts w:cs="Times New Roman"/>
          <w:szCs w:val="28"/>
        </w:rPr>
        <w:t xml:space="preserve"> </w:t>
      </w:r>
      <w:r w:rsidR="00417238">
        <w:rPr>
          <w:rFonts w:cs="Times New Roman"/>
          <w:szCs w:val="28"/>
        </w:rPr>
        <w:t xml:space="preserve">причудливое переплетение язычества и христианства, местных традиций и современных культурных веяний, народных промыслов и новейших достижений науки и техники. </w:t>
      </w:r>
    </w:p>
    <w:p w:rsidR="005C2167" w:rsidRPr="00F55978" w:rsidRDefault="00D5143E" w:rsidP="00417238">
      <w:pPr>
        <w:spacing w:after="0"/>
        <w:contextualSpacing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2306955</wp:posOffset>
            </wp:positionV>
            <wp:extent cx="2743200" cy="295275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167" w:rsidRPr="00F55978">
        <w:rPr>
          <w:rFonts w:cs="Times New Roman"/>
          <w:szCs w:val="28"/>
        </w:rPr>
        <w:t>Моя малая родина</w:t>
      </w:r>
      <w:r w:rsidR="008F38D8">
        <w:rPr>
          <w:rFonts w:cs="Times New Roman"/>
          <w:szCs w:val="28"/>
        </w:rPr>
        <w:t xml:space="preserve"> </w:t>
      </w:r>
      <w:r w:rsidR="005C2167" w:rsidRPr="00F55978">
        <w:rPr>
          <w:rFonts w:cs="Times New Roman"/>
          <w:szCs w:val="28"/>
        </w:rPr>
        <w:t xml:space="preserve">сумела совместить в себе особенности культуры </w:t>
      </w:r>
      <w:r w:rsidR="001C120D">
        <w:rPr>
          <w:rFonts w:cs="Times New Roman"/>
          <w:szCs w:val="28"/>
        </w:rPr>
        <w:t xml:space="preserve">украинского, белорусского и русского народов. </w:t>
      </w:r>
      <w:r w:rsidR="005C2167" w:rsidRPr="00F55978">
        <w:rPr>
          <w:rFonts w:cs="Times New Roman"/>
          <w:szCs w:val="28"/>
        </w:rPr>
        <w:t xml:space="preserve">Расположенный на юго-западе области </w:t>
      </w:r>
      <w:r w:rsidR="008F38D8">
        <w:rPr>
          <w:rFonts w:cs="Times New Roman"/>
          <w:szCs w:val="28"/>
        </w:rPr>
        <w:t xml:space="preserve">Климовский </w:t>
      </w:r>
      <w:r w:rsidR="005C2167" w:rsidRPr="00F55978">
        <w:rPr>
          <w:rFonts w:cs="Times New Roman"/>
          <w:szCs w:val="28"/>
        </w:rPr>
        <w:t xml:space="preserve">район граничит с </w:t>
      </w:r>
      <w:proofErr w:type="spellStart"/>
      <w:r w:rsidR="005C2167" w:rsidRPr="00F55978">
        <w:rPr>
          <w:rFonts w:cs="Times New Roman"/>
          <w:szCs w:val="28"/>
        </w:rPr>
        <w:t>Новозыбковским</w:t>
      </w:r>
      <w:proofErr w:type="spellEnd"/>
      <w:r w:rsidR="005C2167" w:rsidRPr="00F55978">
        <w:rPr>
          <w:rFonts w:cs="Times New Roman"/>
          <w:szCs w:val="28"/>
        </w:rPr>
        <w:t xml:space="preserve">, </w:t>
      </w:r>
      <w:proofErr w:type="spellStart"/>
      <w:r w:rsidR="005C2167" w:rsidRPr="00F55978">
        <w:rPr>
          <w:rFonts w:cs="Times New Roman"/>
          <w:szCs w:val="28"/>
        </w:rPr>
        <w:t>Зл</w:t>
      </w:r>
      <w:r w:rsidR="001C120D">
        <w:rPr>
          <w:rFonts w:cs="Times New Roman"/>
          <w:szCs w:val="28"/>
        </w:rPr>
        <w:t>ынковским</w:t>
      </w:r>
      <w:proofErr w:type="spellEnd"/>
      <w:r w:rsidR="001C120D">
        <w:rPr>
          <w:rFonts w:cs="Times New Roman"/>
          <w:szCs w:val="28"/>
        </w:rPr>
        <w:t>, Стародубским</w:t>
      </w:r>
      <w:r w:rsidR="005C2167" w:rsidRPr="00F55978">
        <w:rPr>
          <w:rFonts w:cs="Times New Roman"/>
          <w:szCs w:val="28"/>
        </w:rPr>
        <w:t>, а также с Гомельской областью республики Беларусь и Черниговской областью Украины. Благодаря тому, что территорию пересекает таможенный маршрут, по которому проходит западная граница России, Климовский район испытал на себе большое влияние стран-соседей.</w:t>
      </w:r>
    </w:p>
    <w:p w:rsidR="005C2167" w:rsidRDefault="00687E1C" w:rsidP="00560FD9">
      <w:pPr>
        <w:tabs>
          <w:tab w:val="left" w:pos="142"/>
        </w:tabs>
        <w:spacing w:after="0"/>
        <w:contextualSpacing/>
        <w:rPr>
          <w:rFonts w:cs="Times New Roman"/>
          <w:szCs w:val="28"/>
        </w:rPr>
      </w:pPr>
      <w:r w:rsidRPr="00687E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0.55pt;margin-top:236.75pt;width:3in;height:20.35pt;z-index:251660288" stroked="f">
            <v:textbox style="mso-fit-shape-to-text:t" inset="0,0,0,0">
              <w:txbxContent>
                <w:p w:rsidR="00560FD9" w:rsidRPr="00560FD9" w:rsidRDefault="00560FD9" w:rsidP="00560FD9">
                  <w:pPr>
                    <w:pStyle w:val="a8"/>
                    <w:rPr>
                      <w:rFonts w:cs="Times New Roman"/>
                      <w:noProof/>
                      <w:color w:val="auto"/>
                      <w:sz w:val="28"/>
                      <w:szCs w:val="28"/>
                    </w:rPr>
                  </w:pPr>
                  <w:r w:rsidRPr="00560FD9">
                    <w:rPr>
                      <w:color w:val="auto"/>
                    </w:rPr>
                    <w:t>Ри</w:t>
                  </w:r>
                  <w:r>
                    <w:rPr>
                      <w:color w:val="auto"/>
                    </w:rPr>
                    <w:t xml:space="preserve">с.1 Посад Климов в начале XX </w:t>
                  </w:r>
                  <w:proofErr w:type="gramStart"/>
                  <w:r>
                    <w:rPr>
                      <w:color w:val="auto"/>
                    </w:rPr>
                    <w:t>в</w:t>
                  </w:r>
                  <w:proofErr w:type="gramEnd"/>
                  <w:r>
                    <w:rPr>
                      <w:color w:val="auto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DA1655">
        <w:rPr>
          <w:rFonts w:cs="Times New Roman"/>
          <w:szCs w:val="28"/>
        </w:rPr>
        <w:t xml:space="preserve">Хотелось бы поговорить о месте, которое дорого каждому из нас – о доме. </w:t>
      </w:r>
      <w:r w:rsidR="005C2167" w:rsidRPr="00F55978">
        <w:rPr>
          <w:rFonts w:cs="Times New Roman"/>
          <w:szCs w:val="28"/>
        </w:rPr>
        <w:t xml:space="preserve">Значимой частью русской культуры всегда являлась изба. </w:t>
      </w:r>
      <w:r w:rsidR="00DA1655">
        <w:rPr>
          <w:rFonts w:cs="Times New Roman"/>
          <w:szCs w:val="28"/>
        </w:rPr>
        <w:t xml:space="preserve">В </w:t>
      </w:r>
      <w:r w:rsidR="008F38D8">
        <w:rPr>
          <w:rFonts w:cs="Times New Roman"/>
          <w:szCs w:val="28"/>
        </w:rPr>
        <w:t>Климово</w:t>
      </w:r>
      <w:r w:rsidR="005C2167" w:rsidRPr="00F55978">
        <w:rPr>
          <w:rFonts w:cs="Times New Roman"/>
          <w:szCs w:val="28"/>
        </w:rPr>
        <w:t xml:space="preserve"> </w:t>
      </w:r>
      <w:r w:rsidR="00DA1655">
        <w:rPr>
          <w:rFonts w:cs="Times New Roman"/>
          <w:szCs w:val="28"/>
        </w:rPr>
        <w:t xml:space="preserve">дома </w:t>
      </w:r>
      <w:r w:rsidR="005C2167" w:rsidRPr="00F55978">
        <w:rPr>
          <w:rFonts w:cs="Times New Roman"/>
          <w:szCs w:val="28"/>
        </w:rPr>
        <w:t xml:space="preserve">строились из дерева и отличались большой прочностью, </w:t>
      </w:r>
      <w:r w:rsidR="00DA1655">
        <w:rPr>
          <w:rFonts w:cs="Times New Roman"/>
          <w:szCs w:val="28"/>
        </w:rPr>
        <w:t xml:space="preserve">а их </w:t>
      </w:r>
      <w:r w:rsidR="005C2167" w:rsidRPr="00F55978">
        <w:rPr>
          <w:rFonts w:cs="Times New Roman"/>
          <w:szCs w:val="28"/>
        </w:rPr>
        <w:t>конструкция и планировка всегда были  тщательно продуманы.</w:t>
      </w:r>
      <w:r w:rsidR="00EE6D06">
        <w:rPr>
          <w:rFonts w:cs="Times New Roman"/>
          <w:szCs w:val="28"/>
        </w:rPr>
        <w:t xml:space="preserve"> И это совершенно</w:t>
      </w:r>
      <w:r w:rsidR="008F38D8">
        <w:rPr>
          <w:rFonts w:cs="Times New Roman"/>
          <w:szCs w:val="28"/>
        </w:rPr>
        <w:t xml:space="preserve"> неудивительно, ведь поселок основан старообрядцами − </w:t>
      </w:r>
      <w:r w:rsidR="00EE6D06">
        <w:rPr>
          <w:rFonts w:cs="Times New Roman"/>
          <w:szCs w:val="28"/>
        </w:rPr>
        <w:t xml:space="preserve">трудолюбивыми и упорными людьми. Сохранившиеся фотографии нашего населенного пункта конца </w:t>
      </w:r>
      <w:r w:rsidR="00560FD9">
        <w:rPr>
          <w:rFonts w:cs="Times New Roman"/>
          <w:szCs w:val="28"/>
        </w:rPr>
        <w:t xml:space="preserve"> </w:t>
      </w:r>
      <w:r w:rsidR="00EE6D06">
        <w:rPr>
          <w:rFonts w:cs="Times New Roman"/>
          <w:szCs w:val="28"/>
          <w:lang w:val="en-US"/>
        </w:rPr>
        <w:t>XIX</w:t>
      </w:r>
      <w:r w:rsidR="00EE6D06">
        <w:rPr>
          <w:rFonts w:cs="Times New Roman"/>
          <w:szCs w:val="28"/>
        </w:rPr>
        <w:t xml:space="preserve"> – начала </w:t>
      </w:r>
      <w:r w:rsidR="00EE6D06">
        <w:rPr>
          <w:rFonts w:cs="Times New Roman"/>
          <w:szCs w:val="28"/>
          <w:lang w:val="en-US"/>
        </w:rPr>
        <w:t>XX</w:t>
      </w:r>
      <w:r w:rsidR="00EE6D06">
        <w:rPr>
          <w:rFonts w:cs="Times New Roman"/>
          <w:szCs w:val="28"/>
        </w:rPr>
        <w:t xml:space="preserve"> веков запечатлели самобытную местную архитектуру: богатые и крепкие деревянные дома с кирпичным цокольным этажом, многочисленные лавки, мощные ворота, церкви</w:t>
      </w:r>
      <w:r w:rsidR="00B03003">
        <w:rPr>
          <w:rFonts w:cs="Times New Roman"/>
          <w:szCs w:val="28"/>
        </w:rPr>
        <w:t xml:space="preserve"> (рис.1)</w:t>
      </w:r>
      <w:r w:rsidR="00EE6D06">
        <w:rPr>
          <w:rFonts w:cs="Times New Roman"/>
          <w:szCs w:val="28"/>
        </w:rPr>
        <w:t>.</w:t>
      </w:r>
    </w:p>
    <w:p w:rsidR="008E4D48" w:rsidRPr="00F55978" w:rsidRDefault="008E4D48" w:rsidP="00DA1655">
      <w:pPr>
        <w:spacing w:after="0"/>
        <w:contextualSpacing/>
        <w:rPr>
          <w:rFonts w:cs="Times New Roman"/>
          <w:b/>
          <w:szCs w:val="28"/>
        </w:rPr>
      </w:pPr>
    </w:p>
    <w:p w:rsidR="005C2167" w:rsidRPr="00F55978" w:rsidRDefault="00A65B8F" w:rsidP="00A65B8F">
      <w:pPr>
        <w:spacing w:after="0"/>
        <w:contextualSpacing/>
        <w:rPr>
          <w:rFonts w:cs="Times New Roman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270510</wp:posOffset>
            </wp:positionV>
            <wp:extent cx="1704975" cy="2105025"/>
            <wp:effectExtent l="19050" t="0" r="9525" b="0"/>
            <wp:wrapTight wrapText="bothSides">
              <wp:wrapPolygon edited="0">
                <wp:start x="-241" y="0"/>
                <wp:lineTo x="-241" y="21502"/>
                <wp:lineTo x="21721" y="21502"/>
                <wp:lineTo x="21721" y="0"/>
                <wp:lineTo x="-24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2167" w:rsidRPr="00F55978">
        <w:rPr>
          <w:rFonts w:cs="Times New Roman"/>
          <w:szCs w:val="28"/>
        </w:rPr>
        <w:t xml:space="preserve"> Отличительной архитектурной деталью русской избы по праву можно считать оконные наличники. Они впервы</w:t>
      </w:r>
      <w:r>
        <w:rPr>
          <w:rFonts w:cs="Times New Roman"/>
          <w:szCs w:val="28"/>
        </w:rPr>
        <w:t xml:space="preserve">е появились в России в начале </w:t>
      </w:r>
      <w:r>
        <w:rPr>
          <w:rFonts w:cs="Times New Roman"/>
          <w:szCs w:val="28"/>
          <w:lang w:val="en-US"/>
        </w:rPr>
        <w:t>XVIII</w:t>
      </w:r>
      <w:r w:rsidR="005C2167" w:rsidRPr="00F55978">
        <w:rPr>
          <w:rFonts w:cs="Times New Roman"/>
          <w:szCs w:val="28"/>
        </w:rPr>
        <w:t xml:space="preserve"> века. До этого раму окна закрывали тесиной или бруском</w:t>
      </w:r>
      <w:r>
        <w:rPr>
          <w:rFonts w:cs="Times New Roman"/>
          <w:szCs w:val="28"/>
        </w:rPr>
        <w:t xml:space="preserve"> (рис.2)</w:t>
      </w:r>
      <w:r w:rsidR="005C2167" w:rsidRPr="00F55978">
        <w:rPr>
          <w:rFonts w:cs="Times New Roman"/>
          <w:szCs w:val="28"/>
        </w:rPr>
        <w:t xml:space="preserve">.                        </w:t>
      </w:r>
    </w:p>
    <w:p w:rsidR="005C2167" w:rsidRPr="00F55978" w:rsidRDefault="00687E1C" w:rsidP="00A65B8F">
      <w:pPr>
        <w:spacing w:after="0"/>
        <w:contextualSpacing/>
        <w:rPr>
          <w:rFonts w:cs="Times New Roman"/>
          <w:szCs w:val="28"/>
        </w:rPr>
      </w:pPr>
      <w:r w:rsidRPr="00687E1C">
        <w:rPr>
          <w:noProof/>
        </w:rPr>
        <w:pict>
          <v:shape id="_x0000_s1027" type="#_x0000_t202" style="position:absolute;left:0;text-align:left;margin-left:354.3pt;margin-top:97.95pt;width:134.25pt;height:30.7pt;z-index:251663360" wrapcoords="-121 0 -121 20925 21600 20925 21600 0 -121 0" stroked="f">
            <v:textbox style="mso-fit-shape-to-text:t" inset="0,0,0,0">
              <w:txbxContent>
                <w:p w:rsidR="00A65B8F" w:rsidRPr="00A65B8F" w:rsidRDefault="00A65B8F" w:rsidP="00A65B8F">
                  <w:pPr>
                    <w:pStyle w:val="a8"/>
                    <w:ind w:firstLine="0"/>
                    <w:rPr>
                      <w:rFonts w:cs="Times New Roman"/>
                      <w:noProof/>
                      <w:color w:val="auto"/>
                      <w:sz w:val="28"/>
                      <w:szCs w:val="28"/>
                    </w:rPr>
                  </w:pPr>
                  <w:r w:rsidRPr="00A65B8F">
                    <w:rPr>
                      <w:color w:val="auto"/>
                    </w:rPr>
                    <w:t xml:space="preserve">Рис.2 Фото из книги М.Красовского  </w:t>
                  </w:r>
                </w:p>
              </w:txbxContent>
            </v:textbox>
            <w10:wrap type="tight"/>
          </v:shape>
        </w:pict>
      </w:r>
      <w:r w:rsidR="005C2167" w:rsidRPr="00F55978">
        <w:rPr>
          <w:rFonts w:cs="Times New Roman"/>
          <w:szCs w:val="28"/>
        </w:rPr>
        <w:t xml:space="preserve">   В </w:t>
      </w:r>
      <w:r w:rsidR="008F38D8">
        <w:rPr>
          <w:rFonts w:cs="Times New Roman"/>
          <w:szCs w:val="28"/>
        </w:rPr>
        <w:t xml:space="preserve">современной </w:t>
      </w:r>
      <w:r w:rsidR="005C2167" w:rsidRPr="00F55978">
        <w:rPr>
          <w:rFonts w:cs="Times New Roman"/>
          <w:szCs w:val="28"/>
        </w:rPr>
        <w:t>Брянской области резные оконные наличники получили</w:t>
      </w:r>
      <w:r w:rsidR="00703526">
        <w:rPr>
          <w:rFonts w:cs="Times New Roman"/>
          <w:szCs w:val="28"/>
        </w:rPr>
        <w:t xml:space="preserve"> своё </w:t>
      </w:r>
      <w:r w:rsidR="008F38D8">
        <w:rPr>
          <w:rFonts w:cs="Times New Roman"/>
          <w:szCs w:val="28"/>
        </w:rPr>
        <w:t xml:space="preserve">широкое </w:t>
      </w:r>
      <w:r w:rsidR="00703526">
        <w:rPr>
          <w:rFonts w:cs="Times New Roman"/>
          <w:szCs w:val="28"/>
        </w:rPr>
        <w:t xml:space="preserve">распространение в конце </w:t>
      </w:r>
      <w:r w:rsidR="00703526">
        <w:rPr>
          <w:rFonts w:cs="Times New Roman"/>
          <w:szCs w:val="28"/>
          <w:lang w:val="en-US"/>
        </w:rPr>
        <w:t>XIX</w:t>
      </w:r>
      <w:r w:rsidR="00703526" w:rsidRPr="00703526">
        <w:rPr>
          <w:rFonts w:cs="Times New Roman"/>
          <w:szCs w:val="28"/>
        </w:rPr>
        <w:t xml:space="preserve"> - </w:t>
      </w:r>
      <w:r w:rsidR="00703526">
        <w:rPr>
          <w:rFonts w:cs="Times New Roman"/>
          <w:szCs w:val="28"/>
        </w:rPr>
        <w:t xml:space="preserve">начале </w:t>
      </w:r>
      <w:r w:rsidR="005C2167" w:rsidRPr="00F55978">
        <w:rPr>
          <w:rFonts w:cs="Times New Roman"/>
          <w:szCs w:val="28"/>
        </w:rPr>
        <w:t xml:space="preserve"> </w:t>
      </w:r>
      <w:r w:rsidR="00703526">
        <w:rPr>
          <w:rFonts w:cs="Times New Roman"/>
          <w:szCs w:val="28"/>
          <w:lang w:val="en-US"/>
        </w:rPr>
        <w:t>XX</w:t>
      </w:r>
      <w:r w:rsidR="00703526">
        <w:rPr>
          <w:rFonts w:cs="Times New Roman"/>
          <w:szCs w:val="28"/>
        </w:rPr>
        <w:t xml:space="preserve"> </w:t>
      </w:r>
      <w:r w:rsidR="005C2167" w:rsidRPr="00F55978">
        <w:rPr>
          <w:rFonts w:cs="Times New Roman"/>
          <w:szCs w:val="28"/>
        </w:rPr>
        <w:t xml:space="preserve">века.  В посёлках и деревнях до сих пор сохранились подлинные конструкции, в том числе и в </w:t>
      </w:r>
      <w:r w:rsidR="00703526">
        <w:rPr>
          <w:rFonts w:cs="Times New Roman"/>
          <w:szCs w:val="28"/>
        </w:rPr>
        <w:t xml:space="preserve">самом Климово. </w:t>
      </w:r>
    </w:p>
    <w:p w:rsidR="005C2167" w:rsidRPr="00F55978" w:rsidRDefault="00703526" w:rsidP="00417238">
      <w:pPr>
        <w:spacing w:after="0"/>
        <w:ind w:right="-57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У</w:t>
      </w:r>
      <w:r w:rsidR="005C2167" w:rsidRPr="00F55978">
        <w:rPr>
          <w:rFonts w:cs="Times New Roman"/>
          <w:szCs w:val="28"/>
        </w:rPr>
        <w:t>дивительные узоры</w:t>
      </w:r>
      <w:r>
        <w:rPr>
          <w:rFonts w:cs="Times New Roman"/>
          <w:szCs w:val="28"/>
        </w:rPr>
        <w:t xml:space="preserve"> наличников</w:t>
      </w:r>
      <w:r w:rsidR="005C2167" w:rsidRPr="00F55978">
        <w:rPr>
          <w:rFonts w:cs="Times New Roman"/>
          <w:szCs w:val="28"/>
        </w:rPr>
        <w:t xml:space="preserve"> содержат древнюю символику, берущую своё начало ещё с языческих времён, отражают особенные картины мира, восприятие реальности их владельцами. Для многих наличники выступали в роли оберега: они защищали от нечистой силы и дурного сглаза, охраняли семейный очаг. Изначально их основной функцие</w:t>
      </w:r>
      <w:r w:rsidR="00FF7597">
        <w:rPr>
          <w:rFonts w:cs="Times New Roman"/>
          <w:szCs w:val="28"/>
        </w:rPr>
        <w:t>й было препятствие проникновению</w:t>
      </w:r>
      <w:r w:rsidR="005C2167" w:rsidRPr="00F55978">
        <w:rPr>
          <w:rFonts w:cs="Times New Roman"/>
          <w:szCs w:val="28"/>
        </w:rPr>
        <w:t xml:space="preserve"> ветра и холода внутрь избы: они закрывали соединительные швы между оконной рамой и срубом. Ставни служили защитой от солнца. Впоследствии наличники становятся предметом искусства, они приобретают  удивительные узоры и интересные сюжеты.</w:t>
      </w:r>
    </w:p>
    <w:p w:rsidR="005C2167" w:rsidRPr="00F55978" w:rsidRDefault="00107DE4" w:rsidP="00107DE4">
      <w:pPr>
        <w:spacing w:after="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Наличники </w:t>
      </w:r>
      <w:r w:rsidR="005C2167" w:rsidRPr="00F55978">
        <w:rPr>
          <w:rFonts w:cs="Times New Roman"/>
          <w:szCs w:val="28"/>
        </w:rPr>
        <w:t xml:space="preserve">имеют четыре обязательных элемента: карниз, фризовую и подоконную доски, боковину. От попадания внутрь помещения дождевой воды защищает самая верхняя часть наличника – карниз. Сразу </w:t>
      </w:r>
      <w:r>
        <w:rPr>
          <w:rFonts w:cs="Times New Roman"/>
          <w:szCs w:val="28"/>
        </w:rPr>
        <w:t>под ним</w:t>
      </w:r>
      <w:r w:rsidR="005C2167" w:rsidRPr="00F55978">
        <w:rPr>
          <w:rFonts w:cs="Times New Roman"/>
          <w:szCs w:val="28"/>
        </w:rPr>
        <w:t xml:space="preserve"> располагается горизонтальная фризовая доска. Внизу, параллельно </w:t>
      </w:r>
      <w:r w:rsidR="00663D78">
        <w:rPr>
          <w:rFonts w:cs="Times New Roman"/>
          <w:szCs w:val="28"/>
        </w:rPr>
        <w:t xml:space="preserve">ей, находится подоконная доска. </w:t>
      </w:r>
      <w:r w:rsidR="005C2167" w:rsidRPr="00F55978">
        <w:rPr>
          <w:rFonts w:cs="Times New Roman"/>
          <w:szCs w:val="28"/>
        </w:rPr>
        <w:t xml:space="preserve">Боковина наличника состоит из двух вертикальных деревянных брусков, соединяющих верхнюю и нижнюю части наличника. </w:t>
      </w:r>
    </w:p>
    <w:p w:rsidR="00E016C5" w:rsidRDefault="005C2167" w:rsidP="00E016C5">
      <w:pPr>
        <w:spacing w:after="0"/>
        <w:contextualSpacing/>
        <w:rPr>
          <w:rFonts w:cs="Times New Roman"/>
          <w:b/>
          <w:szCs w:val="28"/>
        </w:rPr>
      </w:pPr>
      <w:r w:rsidRPr="00F55978">
        <w:rPr>
          <w:rFonts w:cs="Times New Roman"/>
          <w:szCs w:val="28"/>
        </w:rPr>
        <w:t xml:space="preserve">   Помимо четырёх основных деталей, оконные наличники могут иметь дополнительные элементы: кокошник, подзор, «уши» или «серьги», ставни. Они придают неповторимость и оригинальность изделиям, их разнообразие отличается необычностью и особенностями отношения создателя к окружающему его миру. </w:t>
      </w:r>
    </w:p>
    <w:p w:rsidR="005C2167" w:rsidRPr="00E016C5" w:rsidRDefault="005C2167" w:rsidP="00E016C5">
      <w:pPr>
        <w:spacing w:after="0"/>
        <w:contextualSpacing/>
        <w:rPr>
          <w:rFonts w:cs="Times New Roman"/>
          <w:b/>
          <w:szCs w:val="28"/>
        </w:rPr>
      </w:pPr>
      <w:r w:rsidRPr="00F55978">
        <w:rPr>
          <w:rFonts w:cs="Times New Roman"/>
          <w:szCs w:val="28"/>
        </w:rPr>
        <w:t>С появлением ставень наличники становятся об</w:t>
      </w:r>
      <w:r w:rsidR="00E016C5">
        <w:rPr>
          <w:rFonts w:cs="Times New Roman"/>
          <w:szCs w:val="28"/>
        </w:rPr>
        <w:t>ерегом хо</w:t>
      </w:r>
      <w:r w:rsidR="00FF7597">
        <w:rPr>
          <w:rFonts w:cs="Times New Roman"/>
          <w:szCs w:val="28"/>
        </w:rPr>
        <w:t xml:space="preserve">зяев от нечистой силы, хранят </w:t>
      </w:r>
      <w:r w:rsidR="00E016C5">
        <w:rPr>
          <w:rFonts w:cs="Times New Roman"/>
          <w:szCs w:val="28"/>
        </w:rPr>
        <w:t xml:space="preserve"> их от несчастий, помогают</w:t>
      </w:r>
      <w:r w:rsidR="00E016C5" w:rsidRPr="00F55978">
        <w:rPr>
          <w:rFonts w:cs="Times New Roman"/>
          <w:szCs w:val="28"/>
        </w:rPr>
        <w:t xml:space="preserve"> в жизненных трудностях, </w:t>
      </w:r>
      <w:r w:rsidR="00E016C5">
        <w:rPr>
          <w:rFonts w:cs="Times New Roman"/>
          <w:szCs w:val="28"/>
        </w:rPr>
        <w:t xml:space="preserve">дарят урожай и </w:t>
      </w:r>
      <w:r w:rsidR="00E016C5">
        <w:rPr>
          <w:rFonts w:cs="Times New Roman"/>
          <w:szCs w:val="28"/>
        </w:rPr>
        <w:lastRenderedPageBreak/>
        <w:t xml:space="preserve">спасают от голода. Конечно же, наличники выполняли и вполне утилитарную функцию – защищали </w:t>
      </w:r>
      <w:r w:rsidRPr="00F55978">
        <w:rPr>
          <w:rFonts w:cs="Times New Roman"/>
          <w:szCs w:val="28"/>
        </w:rPr>
        <w:t xml:space="preserve">от воров, намеревавшихся проникнуть внутрь помещения. </w:t>
      </w:r>
      <w:r w:rsidR="00E016C5">
        <w:rPr>
          <w:rFonts w:cs="Times New Roman"/>
          <w:szCs w:val="28"/>
        </w:rPr>
        <w:t>В</w:t>
      </w:r>
      <w:r w:rsidRPr="00F55978">
        <w:rPr>
          <w:rFonts w:cs="Times New Roman"/>
          <w:szCs w:val="28"/>
        </w:rPr>
        <w:t xml:space="preserve">последствии </w:t>
      </w:r>
      <w:r w:rsidR="00E016C5">
        <w:rPr>
          <w:rFonts w:cs="Times New Roman"/>
          <w:szCs w:val="28"/>
        </w:rPr>
        <w:t>деревянное украшение избы приобретает</w:t>
      </w:r>
      <w:r w:rsidRPr="00F55978">
        <w:rPr>
          <w:rFonts w:cs="Times New Roman"/>
          <w:szCs w:val="28"/>
        </w:rPr>
        <w:t xml:space="preserve"> широкое культурное значение. </w:t>
      </w:r>
    </w:p>
    <w:p w:rsidR="00BE0EAA" w:rsidRDefault="005C2167" w:rsidP="00BE0EAA">
      <w:pPr>
        <w:spacing w:after="0"/>
        <w:contextualSpacing/>
        <w:rPr>
          <w:rFonts w:cs="Times New Roman"/>
          <w:szCs w:val="28"/>
        </w:rPr>
      </w:pPr>
      <w:r w:rsidRPr="00F55978">
        <w:rPr>
          <w:rFonts w:cs="Times New Roman"/>
          <w:szCs w:val="28"/>
        </w:rPr>
        <w:t>С при</w:t>
      </w:r>
      <w:r w:rsidR="00B12197">
        <w:rPr>
          <w:rFonts w:cs="Times New Roman"/>
          <w:szCs w:val="28"/>
        </w:rPr>
        <w:t xml:space="preserve">нятием христианства на Руси </w:t>
      </w:r>
      <w:r w:rsidRPr="00F55978">
        <w:rPr>
          <w:rFonts w:cs="Times New Roman"/>
          <w:szCs w:val="28"/>
        </w:rPr>
        <w:t>происходит смешение языческих обрядов и православных традиций. В итоге формируется новое мировоззрение славян</w:t>
      </w:r>
      <w:r w:rsidR="00B12197">
        <w:rPr>
          <w:rFonts w:cs="Times New Roman"/>
          <w:szCs w:val="28"/>
        </w:rPr>
        <w:t>.</w:t>
      </w:r>
      <w:r w:rsidRPr="00F55978">
        <w:rPr>
          <w:rFonts w:cs="Times New Roman"/>
          <w:szCs w:val="28"/>
        </w:rPr>
        <w:t xml:space="preserve"> </w:t>
      </w:r>
      <w:r w:rsidR="00B12197">
        <w:rPr>
          <w:rFonts w:cs="Times New Roman"/>
          <w:szCs w:val="28"/>
        </w:rPr>
        <w:t>К</w:t>
      </w:r>
      <w:r w:rsidRPr="00F55978">
        <w:rPr>
          <w:rFonts w:cs="Times New Roman"/>
          <w:szCs w:val="28"/>
        </w:rPr>
        <w:t>ультура испытывает огромное воздействие религии, происходит формирование особой символики, которая впоследствии будет использована при создании наличников.</w:t>
      </w:r>
    </w:p>
    <w:p w:rsidR="00793528" w:rsidRDefault="005C2167" w:rsidP="00793528">
      <w:pPr>
        <w:spacing w:after="0"/>
        <w:contextualSpacing/>
        <w:rPr>
          <w:rFonts w:cs="Times New Roman"/>
          <w:szCs w:val="28"/>
        </w:rPr>
      </w:pPr>
      <w:r w:rsidRPr="00F55978">
        <w:rPr>
          <w:rFonts w:cs="Times New Roman"/>
          <w:szCs w:val="28"/>
        </w:rPr>
        <w:t xml:space="preserve">Языческая символика, зашифрованная в деревянных резных оконных наличниках, обладает огромным разнообразием древних символов. Все они делятся на несколько групп: символы земли, воды, солнечные символы, символы-обереги и символы-пожелания. </w:t>
      </w:r>
    </w:p>
    <w:p w:rsidR="00793528" w:rsidRDefault="00687E1C" w:rsidP="00793528">
      <w:pPr>
        <w:spacing w:after="0"/>
        <w:contextualSpacing/>
        <w:rPr>
          <w:rFonts w:cs="Times New Roman"/>
          <w:szCs w:val="28"/>
        </w:rPr>
      </w:pPr>
      <w:r w:rsidRPr="00687E1C">
        <w:rPr>
          <w:noProof/>
        </w:rPr>
        <w:pict>
          <v:shape id="_x0000_s1028" type="#_x0000_t202" style="position:absolute;left:0;text-align:left;margin-left:278.55pt;margin-top:106.4pt;width:225.75pt;height:.05pt;z-index:251666432" wrapcoords="-72 0 -72 20925 21600 20925 21600 0 -72 0" stroked="f">
            <v:textbox style="mso-fit-shape-to-text:t" inset="0,0,0,0">
              <w:txbxContent>
                <w:p w:rsidR="002B4111" w:rsidRPr="002B4111" w:rsidRDefault="002B4111" w:rsidP="002B4111">
                  <w:pPr>
                    <w:pStyle w:val="a8"/>
                    <w:rPr>
                      <w:rFonts w:cs="Times New Roman"/>
                      <w:noProof/>
                      <w:color w:val="auto"/>
                      <w:sz w:val="28"/>
                      <w:szCs w:val="28"/>
                    </w:rPr>
                  </w:pPr>
                  <w:r w:rsidRPr="002B4111">
                    <w:rPr>
                      <w:color w:val="auto"/>
                    </w:rPr>
                    <w:t xml:space="preserve">Рис.3 Возможные знаки земли </w:t>
                  </w:r>
                </w:p>
              </w:txbxContent>
            </v:textbox>
            <w10:wrap type="tight"/>
          </v:shape>
        </w:pict>
      </w:r>
      <w:r w:rsidR="002B4111">
        <w:rPr>
          <w:rFonts w:cs="Times New Roman"/>
          <w:noProof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303530</wp:posOffset>
            </wp:positionV>
            <wp:extent cx="2867025" cy="990600"/>
            <wp:effectExtent l="19050" t="0" r="9525" b="0"/>
            <wp:wrapTight wrapText="bothSides">
              <wp:wrapPolygon edited="0">
                <wp:start x="-144" y="0"/>
                <wp:lineTo x="-144" y="21185"/>
                <wp:lineTo x="21672" y="21185"/>
                <wp:lineTo x="21672" y="0"/>
                <wp:lineTo x="-144" y="0"/>
              </wp:wrapPolygon>
            </wp:wrapTight>
            <wp:docPr id="3" name="Рисунок 3" descr="https://sun9-67.userapi.com/impg/CW8QBrqQdeybJD7kkYA_rYYIy1Ofo6d548pIKQ/oYKNRoFjE6k.jpg?size=605x209&amp;quality=96&amp;sign=e164f0d7ea80cd738d9a4f46cf482f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7.userapi.com/impg/CW8QBrqQdeybJD7kkYA_rYYIy1Ofo6d548pIKQ/oYKNRoFjE6k.jpg?size=605x209&amp;quality=96&amp;sign=e164f0d7ea80cd738d9a4f46cf482fb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2167" w:rsidRPr="00F55978">
        <w:rPr>
          <w:rFonts w:cs="Times New Roman"/>
          <w:szCs w:val="28"/>
        </w:rPr>
        <w:t>Знаки земли чаще всего имеют форму ромбов, перекрещивающихся двойных полос, что символизирует вспаханное и засеянное поле. Они располагаются в нижней части наличника и выступают в роли оберегов достатка</w:t>
      </w:r>
      <w:r w:rsidR="002B4111">
        <w:rPr>
          <w:rFonts w:cs="Times New Roman"/>
          <w:szCs w:val="28"/>
        </w:rPr>
        <w:t xml:space="preserve"> (рис.</w:t>
      </w:r>
      <w:r w:rsidR="00793528">
        <w:rPr>
          <w:rFonts w:cs="Times New Roman"/>
          <w:szCs w:val="28"/>
        </w:rPr>
        <w:t xml:space="preserve"> </w:t>
      </w:r>
      <w:r w:rsidR="002B4111">
        <w:rPr>
          <w:rFonts w:cs="Times New Roman"/>
          <w:szCs w:val="28"/>
        </w:rPr>
        <w:t>3)</w:t>
      </w:r>
      <w:r w:rsidR="00793528">
        <w:rPr>
          <w:rFonts w:cs="Times New Roman"/>
          <w:szCs w:val="28"/>
        </w:rPr>
        <w:t>.</w:t>
      </w:r>
    </w:p>
    <w:p w:rsidR="0061697E" w:rsidRDefault="00687E1C" w:rsidP="0038256A">
      <w:pPr>
        <w:spacing w:after="0"/>
        <w:contextualSpacing/>
        <w:rPr>
          <w:rFonts w:cs="Times New Roman"/>
          <w:szCs w:val="28"/>
        </w:rPr>
      </w:pPr>
      <w:r w:rsidRPr="00687E1C">
        <w:rPr>
          <w:noProof/>
        </w:rPr>
        <w:pict>
          <v:shape id="_x0000_s1029" type="#_x0000_t202" style="position:absolute;left:0;text-align:left;margin-left:278.55pt;margin-top:101.15pt;width:229.5pt;height:.05pt;z-index:251669504" wrapcoords="-71 0 -71 20925 21600 20925 21600 0 -71 0" stroked="f">
            <v:textbox style="mso-next-textbox:#_x0000_s1029;mso-fit-shape-to-text:t" inset="0,0,0,0">
              <w:txbxContent>
                <w:p w:rsidR="00793528" w:rsidRPr="00793528" w:rsidRDefault="00793528" w:rsidP="00793528">
                  <w:pPr>
                    <w:pStyle w:val="a8"/>
                    <w:rPr>
                      <w:rFonts w:cs="Times New Roman"/>
                      <w:noProof/>
                      <w:color w:val="auto"/>
                      <w:sz w:val="28"/>
                      <w:szCs w:val="28"/>
                    </w:rPr>
                  </w:pPr>
                  <w:r w:rsidRPr="00793528">
                    <w:rPr>
                      <w:color w:val="auto"/>
                    </w:rPr>
                    <w:t xml:space="preserve">Рис.4 Возможные знаки воды </w:t>
                  </w:r>
                </w:p>
              </w:txbxContent>
            </v:textbox>
            <w10:wrap type="tight"/>
          </v:shape>
        </w:pict>
      </w:r>
      <w:r w:rsidR="00793528">
        <w:rPr>
          <w:rFonts w:cs="Times New Roman"/>
          <w:noProof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636905</wp:posOffset>
            </wp:positionV>
            <wp:extent cx="2914650" cy="590550"/>
            <wp:effectExtent l="19050" t="0" r="0" b="0"/>
            <wp:wrapTight wrapText="bothSides">
              <wp:wrapPolygon edited="0">
                <wp:start x="-141" y="0"/>
                <wp:lineTo x="-141" y="20903"/>
                <wp:lineTo x="21600" y="20903"/>
                <wp:lineTo x="21600" y="0"/>
                <wp:lineTo x="-141" y="0"/>
              </wp:wrapPolygon>
            </wp:wrapTight>
            <wp:docPr id="4" name="Рисунок 4" descr="https://sun9-54.userapi.com/impg/6ZPwqsJP6-DBv0T7k_cURUb0D1sFpKGpv49rbA/M4nIQKLTEq0.jpg?size=499x101&amp;quality=96&amp;sign=3c79eb59a9327678b4c9811933c85d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4.userapi.com/impg/6ZPwqsJP6-DBv0T7k_cURUb0D1sFpKGpv49rbA/M4nIQKLTEq0.jpg?size=499x101&amp;quality=96&amp;sign=3c79eb59a9327678b4c9811933c85dc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3528">
        <w:rPr>
          <w:rFonts w:cs="Times New Roman"/>
          <w:szCs w:val="28"/>
        </w:rPr>
        <w:t xml:space="preserve">Водная стихия может быть представлена </w:t>
      </w:r>
      <w:r w:rsidR="005C2167" w:rsidRPr="00F55978">
        <w:rPr>
          <w:rFonts w:cs="Times New Roman"/>
          <w:szCs w:val="28"/>
        </w:rPr>
        <w:t>бегущими ручьями, спиральными завитками</w:t>
      </w:r>
      <w:r w:rsidR="00793528">
        <w:rPr>
          <w:rFonts w:cs="Times New Roman"/>
          <w:szCs w:val="28"/>
        </w:rPr>
        <w:t xml:space="preserve"> и т.д. Все это помогало нашим предкам противостоять </w:t>
      </w:r>
      <w:proofErr w:type="gramStart"/>
      <w:r w:rsidR="00793528">
        <w:rPr>
          <w:rFonts w:cs="Times New Roman"/>
          <w:szCs w:val="28"/>
        </w:rPr>
        <w:t>нечисти</w:t>
      </w:r>
      <w:proofErr w:type="gramEnd"/>
      <w:r w:rsidR="00793528">
        <w:rPr>
          <w:rFonts w:cs="Times New Roman"/>
          <w:szCs w:val="28"/>
        </w:rPr>
        <w:t xml:space="preserve"> (рис. 4).</w:t>
      </w:r>
      <w:r w:rsidR="005C2167" w:rsidRPr="00F55978">
        <w:rPr>
          <w:rFonts w:cs="Times New Roman"/>
          <w:szCs w:val="28"/>
        </w:rPr>
        <w:t xml:space="preserve"> </w:t>
      </w:r>
    </w:p>
    <w:p w:rsidR="0061697E" w:rsidRDefault="00687E1C" w:rsidP="00AC5848">
      <w:pPr>
        <w:spacing w:after="0"/>
        <w:contextualSpacing/>
        <w:rPr>
          <w:rFonts w:cs="Times New Roman"/>
          <w:szCs w:val="28"/>
        </w:rPr>
      </w:pPr>
      <w:r w:rsidRPr="00687E1C">
        <w:rPr>
          <w:noProof/>
        </w:rPr>
        <w:pict>
          <v:shape id="_x0000_s1030" type="#_x0000_t202" style="position:absolute;left:0;text-align:left;margin-left:315.3pt;margin-top:108.5pt;width:180pt;height:.05pt;z-index:251673600" wrapcoords="-90 0 -90 20925 21600 20925 21600 0 -90 0" stroked="f">
            <v:textbox style="mso-fit-shape-to-text:t" inset="0,0,0,0">
              <w:txbxContent>
                <w:p w:rsidR="0061697E" w:rsidRPr="0061697E" w:rsidRDefault="0061697E" w:rsidP="0061697E">
                  <w:pPr>
                    <w:pStyle w:val="a8"/>
                    <w:rPr>
                      <w:rFonts w:cs="Times New Roman"/>
                      <w:noProof/>
                      <w:color w:val="auto"/>
                      <w:sz w:val="28"/>
                      <w:szCs w:val="28"/>
                    </w:rPr>
                  </w:pPr>
                  <w:r w:rsidRPr="0061697E">
                    <w:rPr>
                      <w:color w:val="auto"/>
                    </w:rPr>
                    <w:t xml:space="preserve">Рис.5 Солнечные символы </w:t>
                  </w:r>
                </w:p>
              </w:txbxContent>
            </v:textbox>
            <w10:wrap type="tight"/>
          </v:shape>
        </w:pict>
      </w:r>
      <w:r w:rsidR="0061697E">
        <w:rPr>
          <w:rFonts w:cs="Times New Roman"/>
          <w:noProof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615950</wp:posOffset>
            </wp:positionV>
            <wp:extent cx="2286000" cy="704850"/>
            <wp:effectExtent l="19050" t="0" r="0" b="0"/>
            <wp:wrapTight wrapText="bothSides">
              <wp:wrapPolygon edited="0">
                <wp:start x="-180" y="0"/>
                <wp:lineTo x="-180" y="21016"/>
                <wp:lineTo x="21600" y="21016"/>
                <wp:lineTo x="21600" y="0"/>
                <wp:lineTo x="-180" y="0"/>
              </wp:wrapPolygon>
            </wp:wrapTight>
            <wp:docPr id="6" name="Рисунок 6" descr="https://sun9-55.userapi.com/impg/kz2q02HiaA_IXJTvbsXHKOXHPnn5EZYN5W2qJA/RQoCqJERTy8.jpg?size=459x141&amp;quality=96&amp;sign=37adaf2aa01341ad6d0d1cf093efab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5.userapi.com/impg/kz2q02HiaA_IXJTvbsXHKOXHPnn5EZYN5W2qJA/RQoCqJERTy8.jpg?size=459x141&amp;quality=96&amp;sign=37adaf2aa01341ad6d0d1cf093efabc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2167" w:rsidRPr="00F55978">
        <w:rPr>
          <w:rFonts w:cs="Times New Roman"/>
          <w:szCs w:val="28"/>
        </w:rPr>
        <w:t xml:space="preserve">Солнечные символы «изгоняют» нечистую силу, </w:t>
      </w:r>
      <w:r w:rsidR="0061697E" w:rsidRPr="00F55978">
        <w:rPr>
          <w:rFonts w:cs="Times New Roman"/>
          <w:szCs w:val="28"/>
        </w:rPr>
        <w:t>борются</w:t>
      </w:r>
      <w:r w:rsidR="005C2167" w:rsidRPr="00F55978">
        <w:rPr>
          <w:rFonts w:cs="Times New Roman"/>
          <w:szCs w:val="28"/>
        </w:rPr>
        <w:t xml:space="preserve"> с тьмой</w:t>
      </w:r>
      <w:r w:rsidR="0061697E">
        <w:rPr>
          <w:rFonts w:cs="Times New Roman"/>
          <w:szCs w:val="28"/>
        </w:rPr>
        <w:t>, кроме того дарят материальное благополучие</w:t>
      </w:r>
      <w:r w:rsidR="00EF3028">
        <w:rPr>
          <w:rFonts w:cs="Times New Roman"/>
          <w:szCs w:val="28"/>
        </w:rPr>
        <w:t xml:space="preserve"> (рис. 5)</w:t>
      </w:r>
      <w:r w:rsidR="0061697E">
        <w:rPr>
          <w:rFonts w:cs="Times New Roman"/>
          <w:szCs w:val="28"/>
        </w:rPr>
        <w:t xml:space="preserve">. </w:t>
      </w:r>
      <w:r w:rsidR="005C2167" w:rsidRPr="00F55978">
        <w:rPr>
          <w:rFonts w:cs="Times New Roman"/>
          <w:szCs w:val="28"/>
        </w:rPr>
        <w:t xml:space="preserve">Самым древним солнечным знаком является </w:t>
      </w:r>
      <w:proofErr w:type="spellStart"/>
      <w:r w:rsidR="005C2167" w:rsidRPr="00F55978">
        <w:rPr>
          <w:rFonts w:cs="Times New Roman"/>
          <w:szCs w:val="28"/>
        </w:rPr>
        <w:t>коловрат</w:t>
      </w:r>
      <w:proofErr w:type="spellEnd"/>
      <w:r w:rsidR="005C2167" w:rsidRPr="00F55978">
        <w:rPr>
          <w:rFonts w:cs="Times New Roman"/>
          <w:szCs w:val="28"/>
        </w:rPr>
        <w:t>, который на протяжении веко</w:t>
      </w:r>
      <w:r w:rsidR="00AC5848">
        <w:rPr>
          <w:rFonts w:cs="Times New Roman"/>
          <w:szCs w:val="28"/>
        </w:rPr>
        <w:t xml:space="preserve">в </w:t>
      </w:r>
      <w:proofErr w:type="gramStart"/>
      <w:r w:rsidR="00AC5848">
        <w:rPr>
          <w:rFonts w:cs="Times New Roman"/>
          <w:szCs w:val="28"/>
        </w:rPr>
        <w:t xml:space="preserve">испытал множество упрощений </w:t>
      </w:r>
      <w:r w:rsidR="005C2167" w:rsidRPr="00F55978">
        <w:rPr>
          <w:rFonts w:cs="Times New Roman"/>
          <w:szCs w:val="28"/>
        </w:rPr>
        <w:t>приобрёл</w:t>
      </w:r>
      <w:proofErr w:type="gramEnd"/>
      <w:r w:rsidR="005C2167" w:rsidRPr="00F55978">
        <w:rPr>
          <w:rFonts w:cs="Times New Roman"/>
          <w:szCs w:val="28"/>
        </w:rPr>
        <w:t xml:space="preserve"> более 140 форм.</w:t>
      </w:r>
      <w:r w:rsidR="0061697E">
        <w:rPr>
          <w:rFonts w:cs="Times New Roman"/>
          <w:szCs w:val="28"/>
        </w:rPr>
        <w:t xml:space="preserve"> </w:t>
      </w:r>
    </w:p>
    <w:p w:rsidR="005C2167" w:rsidRPr="00F55978" w:rsidRDefault="00687E1C" w:rsidP="00AC5848">
      <w:pPr>
        <w:spacing w:after="0"/>
        <w:contextualSpacing/>
        <w:rPr>
          <w:rFonts w:cs="Times New Roman"/>
          <w:szCs w:val="28"/>
        </w:rPr>
      </w:pPr>
      <w:r w:rsidRPr="00687E1C">
        <w:rPr>
          <w:noProof/>
        </w:rPr>
        <w:lastRenderedPageBreak/>
        <w:pict>
          <v:shape id="_x0000_s1031" type="#_x0000_t202" style="position:absolute;left:0;text-align:left;margin-left:331.05pt;margin-top:74.65pt;width:167.25pt;height:20.35pt;z-index:251676672" stroked="f">
            <v:textbox style="mso-next-textbox:#_x0000_s1031;mso-fit-shape-to-text:t" inset="0,0,0,0">
              <w:txbxContent>
                <w:p w:rsidR="00AC5848" w:rsidRPr="00AC5848" w:rsidRDefault="00AC5848" w:rsidP="00AC5848">
                  <w:pPr>
                    <w:pStyle w:val="a8"/>
                    <w:rPr>
                      <w:rFonts w:cs="Times New Roman"/>
                      <w:noProof/>
                      <w:color w:val="auto"/>
                      <w:sz w:val="28"/>
                      <w:szCs w:val="28"/>
                    </w:rPr>
                  </w:pPr>
                  <w:r w:rsidRPr="00AC5848">
                    <w:rPr>
                      <w:color w:val="auto"/>
                    </w:rPr>
                    <w:t xml:space="preserve">Рис.6 Женские символы </w:t>
                  </w:r>
                </w:p>
              </w:txbxContent>
            </v:textbox>
            <w10:wrap type="square"/>
          </v:shape>
        </w:pict>
      </w:r>
      <w:r w:rsidR="008857F0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252730</wp:posOffset>
            </wp:positionV>
            <wp:extent cx="2124075" cy="714375"/>
            <wp:effectExtent l="19050" t="0" r="9525" b="0"/>
            <wp:wrapSquare wrapText="bothSides"/>
            <wp:docPr id="8" name="Рисунок 8" descr="https://sun9-87.userapi.com/impg/TnTGdHEujX6NzM0YJ92UmBvlMGTylM_n1T0hag/jI-hJuSotSY.jpg?size=354x119&amp;quality=96&amp;sign=7cc2d814eccd72116a4ad2c2d28c9d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7.userapi.com/impg/TnTGdHEujX6NzM0YJ92UmBvlMGTylM_n1T0hag/jI-hJuSotSY.jpg?size=354x119&amp;quality=96&amp;sign=7cc2d814eccd72116a4ad2c2d28c9d0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2167" w:rsidRPr="00F55978">
        <w:rPr>
          <w:rFonts w:cs="Times New Roman"/>
          <w:szCs w:val="28"/>
        </w:rPr>
        <w:t xml:space="preserve">Одним из главных символов-оберегов является </w:t>
      </w:r>
      <w:proofErr w:type="spellStart"/>
      <w:r w:rsidR="00AC5848">
        <w:rPr>
          <w:rFonts w:cs="Times New Roman"/>
          <w:szCs w:val="28"/>
        </w:rPr>
        <w:t>Макошь</w:t>
      </w:r>
      <w:proofErr w:type="spellEnd"/>
      <w:r w:rsidR="00AC5848">
        <w:rPr>
          <w:rFonts w:cs="Times New Roman"/>
          <w:szCs w:val="28"/>
        </w:rPr>
        <w:t xml:space="preserve"> – пря</w:t>
      </w:r>
      <w:r w:rsidR="005C2167" w:rsidRPr="00F55978">
        <w:rPr>
          <w:rFonts w:cs="Times New Roman"/>
          <w:szCs w:val="28"/>
        </w:rPr>
        <w:t xml:space="preserve">дильщица судьбы. </w:t>
      </w:r>
      <w:r w:rsidR="00AC5848">
        <w:rPr>
          <w:rFonts w:cs="Times New Roman"/>
          <w:szCs w:val="28"/>
        </w:rPr>
        <w:t xml:space="preserve">Она покровительствует женским рукоделиям и вообще хранит женское счастье (рис. 6). </w:t>
      </w:r>
    </w:p>
    <w:p w:rsidR="00AC5848" w:rsidRDefault="005C2167" w:rsidP="00417238">
      <w:pPr>
        <w:spacing w:after="0"/>
        <w:contextualSpacing/>
        <w:rPr>
          <w:rFonts w:cs="Times New Roman"/>
          <w:szCs w:val="28"/>
        </w:rPr>
      </w:pPr>
      <w:r w:rsidRPr="00F55978">
        <w:rPr>
          <w:rFonts w:cs="Times New Roman"/>
          <w:szCs w:val="28"/>
        </w:rPr>
        <w:t xml:space="preserve">    Помимо основных элементов, используются также растительный орнамент, звериные и геометрические символы. </w:t>
      </w:r>
    </w:p>
    <w:p w:rsidR="005C2167" w:rsidRPr="00F55978" w:rsidRDefault="00C30C05" w:rsidP="00242DA5">
      <w:pPr>
        <w:spacing w:after="0"/>
        <w:contextualSpacing/>
        <w:rPr>
          <w:rFonts w:cs="Times New Roman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4783455</wp:posOffset>
            </wp:positionV>
            <wp:extent cx="1495425" cy="2400300"/>
            <wp:effectExtent l="19050" t="0" r="9525" b="0"/>
            <wp:wrapSquare wrapText="bothSides"/>
            <wp:docPr id="11" name="Рисунок 11" descr="https://sun9-5.userapi.com/impg/de9GTTi3L7f8xNVqTAVznZsL7Aoj4FDodXSuRQ/Ygwvf9QOcJI.jpg?size=766x1080&amp;quality=96&amp;sign=4233fb506d354751ccdff0e8620903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.userapi.com/impg/de9GTTi3L7f8xNVqTAVznZsL7Aoj4FDodXSuRQ/Ygwvf9QOcJI.jpg?size=766x1080&amp;quality=96&amp;sign=4233fb506d354751ccdff0e8620903b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7E1C" w:rsidRPr="00687E1C">
        <w:rPr>
          <w:noProof/>
        </w:rPr>
        <w:pict>
          <v:shape id="_x0000_s1032" type="#_x0000_t202" style="position:absolute;left:0;text-align:left;margin-left:375.3pt;margin-top:266.9pt;width:116.25pt;height:.05pt;z-index:251679744;mso-position-horizontal-relative:text;mso-position-vertical-relative:text" stroked="f">
            <v:textbox style="mso-next-textbox:#_x0000_s1032;mso-fit-shape-to-text:t" inset="0,0,0,0">
              <w:txbxContent>
                <w:p w:rsidR="00EF7C6E" w:rsidRPr="00EF7C6E" w:rsidRDefault="00EF7C6E" w:rsidP="00EF7C6E">
                  <w:pPr>
                    <w:pStyle w:val="a8"/>
                    <w:ind w:firstLine="0"/>
                    <w:rPr>
                      <w:rFonts w:cs="Times New Roman"/>
                      <w:noProof/>
                      <w:color w:val="auto"/>
                      <w:sz w:val="28"/>
                      <w:szCs w:val="28"/>
                    </w:rPr>
                  </w:pPr>
                  <w:r w:rsidRPr="00EF7C6E">
                    <w:rPr>
                      <w:color w:val="auto"/>
                    </w:rPr>
                    <w:t>Рис.7 Наличник дома №4, ул</w:t>
                  </w:r>
                  <w:proofErr w:type="gramStart"/>
                  <w:r w:rsidRPr="00EF7C6E">
                    <w:rPr>
                      <w:color w:val="auto"/>
                    </w:rPr>
                    <w:t>.О</w:t>
                  </w:r>
                  <w:proofErr w:type="gramEnd"/>
                  <w:r w:rsidRPr="00EF7C6E">
                    <w:rPr>
                      <w:color w:val="auto"/>
                    </w:rPr>
                    <w:t xml:space="preserve">ктябрьская </w:t>
                  </w:r>
                </w:p>
              </w:txbxContent>
            </v:textbox>
            <w10:wrap type="square"/>
          </v:shape>
        </w:pict>
      </w:r>
      <w:r w:rsidR="00EF7C6E">
        <w:rPr>
          <w:rFonts w:cs="Times New Roman"/>
          <w:noProof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403225</wp:posOffset>
            </wp:positionV>
            <wp:extent cx="1476375" cy="2929255"/>
            <wp:effectExtent l="19050" t="0" r="9525" b="0"/>
            <wp:wrapSquare wrapText="bothSides"/>
            <wp:docPr id="9" name="Рисунок 9" descr="https://sun9-35.userapi.com/impg/9ioJmAq5OWHciSr7ZKGos241K7BuGtBLi7Z8fQ/zzm9q8QGYxI.jpg?size=638x1080&amp;quality=96&amp;sign=648a3932d7d538b7476855dbba0497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5.userapi.com/impg/9ioJmAq5OWHciSr7ZKGos241K7BuGtBLi7Z8fQ/zzm9q8QGYxI.jpg?size=638x1080&amp;quality=96&amp;sign=648a3932d7d538b7476855dbba04979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88" r="7300"/>
                    <a:stretch/>
                  </pic:blipFill>
                  <pic:spPr bwMode="auto">
                    <a:xfrm>
                      <a:off x="0" y="0"/>
                      <a:ext cx="147637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7C6E">
        <w:rPr>
          <w:rFonts w:cs="Times New Roman"/>
          <w:szCs w:val="28"/>
        </w:rPr>
        <w:t xml:space="preserve">   В Климово</w:t>
      </w:r>
      <w:r w:rsidR="005C2167" w:rsidRPr="00F55978">
        <w:rPr>
          <w:rFonts w:cs="Times New Roman"/>
          <w:szCs w:val="28"/>
        </w:rPr>
        <w:t xml:space="preserve"> до сих пор сохранились дома, украшенные резными оконными наличниками</w:t>
      </w:r>
      <w:r w:rsidR="00EF7C6E">
        <w:rPr>
          <w:rFonts w:cs="Times New Roman"/>
          <w:szCs w:val="28"/>
        </w:rPr>
        <w:t>, но беспокойство вызывает тот факт, что с каждым годом деревянного кружева становится все меньше</w:t>
      </w:r>
      <w:r w:rsidR="005C2167" w:rsidRPr="00F55978">
        <w:rPr>
          <w:rFonts w:cs="Times New Roman"/>
          <w:szCs w:val="28"/>
        </w:rPr>
        <w:t xml:space="preserve">. </w:t>
      </w:r>
      <w:r w:rsidR="00EF7C6E">
        <w:rPr>
          <w:rFonts w:cs="Times New Roman"/>
          <w:szCs w:val="28"/>
        </w:rPr>
        <w:t xml:space="preserve">Если прогуляться по нашим улочкам, а накануне еще и прочитать специальную литературу, то нельзя не заметить, сколько символов зашифровано в наличниках. </w:t>
      </w:r>
      <w:r w:rsidR="005C2167" w:rsidRPr="00F55978">
        <w:rPr>
          <w:rFonts w:cs="Times New Roman"/>
          <w:szCs w:val="28"/>
        </w:rPr>
        <w:t xml:space="preserve">Примером служит дом номер 4 на </w:t>
      </w:r>
      <w:proofErr w:type="gramStart"/>
      <w:r w:rsidR="005C2167" w:rsidRPr="00F55978">
        <w:rPr>
          <w:rFonts w:cs="Times New Roman"/>
          <w:szCs w:val="28"/>
        </w:rPr>
        <w:t>Октябрьской</w:t>
      </w:r>
      <w:proofErr w:type="gramEnd"/>
      <w:r w:rsidR="00EF7C6E">
        <w:rPr>
          <w:rFonts w:cs="Times New Roman"/>
          <w:szCs w:val="28"/>
        </w:rPr>
        <w:t xml:space="preserve"> (рис. 7)</w:t>
      </w:r>
      <w:r w:rsidR="005C2167" w:rsidRPr="00F55978">
        <w:rPr>
          <w:rFonts w:cs="Times New Roman"/>
          <w:szCs w:val="28"/>
        </w:rPr>
        <w:t xml:space="preserve">. По верхним краям фризовой доски можно увидеть важный для славян символ плодородия – «росток-крин». Крин представляет собой </w:t>
      </w:r>
      <w:proofErr w:type="spellStart"/>
      <w:r w:rsidR="005C2167" w:rsidRPr="00F55978">
        <w:rPr>
          <w:rFonts w:cs="Times New Roman"/>
          <w:szCs w:val="28"/>
        </w:rPr>
        <w:t>трёхлепестковый</w:t>
      </w:r>
      <w:proofErr w:type="spellEnd"/>
      <w:r w:rsidR="005C2167" w:rsidRPr="00F55978">
        <w:rPr>
          <w:rFonts w:cs="Times New Roman"/>
          <w:szCs w:val="28"/>
        </w:rPr>
        <w:t xml:space="preserve"> цветок, впоследствии получивший название </w:t>
      </w:r>
      <w:r w:rsidR="00242DA5">
        <w:rPr>
          <w:rFonts w:cs="Times New Roman"/>
          <w:szCs w:val="28"/>
        </w:rPr>
        <w:t>−</w:t>
      </w:r>
      <w:r w:rsidR="005C2167" w:rsidRPr="00F55978">
        <w:rPr>
          <w:rFonts w:cs="Times New Roman"/>
          <w:szCs w:val="28"/>
        </w:rPr>
        <w:t xml:space="preserve"> лилия. Он может изображаться либо в виде </w:t>
      </w:r>
      <w:proofErr w:type="spellStart"/>
      <w:r w:rsidR="005C2167" w:rsidRPr="00F55978">
        <w:rPr>
          <w:rFonts w:cs="Times New Roman"/>
          <w:szCs w:val="28"/>
        </w:rPr>
        <w:t>трёхлистника</w:t>
      </w:r>
      <w:proofErr w:type="spellEnd"/>
      <w:r w:rsidR="005C2167" w:rsidRPr="00F55978">
        <w:rPr>
          <w:rFonts w:cs="Times New Roman"/>
          <w:szCs w:val="28"/>
        </w:rPr>
        <w:t>, либо в виде ростка с пятью листьями. Центральную часть фризовой доски занимает фигурка с раскинутыми руками и ногами, похожая на переплетение цветов и змей. Часто она называется «</w:t>
      </w:r>
      <w:proofErr w:type="spellStart"/>
      <w:r w:rsidR="005C2167" w:rsidRPr="00F55978">
        <w:rPr>
          <w:rFonts w:cs="Times New Roman"/>
          <w:szCs w:val="28"/>
        </w:rPr>
        <w:t>берегиней</w:t>
      </w:r>
      <w:proofErr w:type="spellEnd"/>
      <w:r w:rsidR="005C2167" w:rsidRPr="00F55978">
        <w:rPr>
          <w:rFonts w:cs="Times New Roman"/>
          <w:szCs w:val="28"/>
        </w:rPr>
        <w:t xml:space="preserve">». Элемент олицетворяет женское начало и является одним из главных символов наших предков. По бокам и в верхней части доски находится символ воды в виде волнообразных узоров. Внизу можно заметить «хляби небесные» в союзе со знаком истекающих капель «груд». Они символизируют благосостояние семьи и хороший урожай. </w:t>
      </w:r>
    </w:p>
    <w:p w:rsidR="005C2167" w:rsidRDefault="00687E1C" w:rsidP="00417238">
      <w:pPr>
        <w:spacing w:after="0"/>
        <w:contextualSpacing/>
        <w:rPr>
          <w:rFonts w:cs="Times New Roman"/>
          <w:szCs w:val="28"/>
        </w:rPr>
      </w:pPr>
      <w:r w:rsidRPr="00687E1C">
        <w:rPr>
          <w:noProof/>
        </w:rPr>
        <w:pict>
          <v:shape id="_x0000_s1033" type="#_x0000_t202" style="position:absolute;left:0;text-align:left;margin-left:373.8pt;margin-top:95.95pt;width:117.75pt;height:30.7pt;z-index:251682816" stroked="f">
            <v:textbox style="mso-fit-shape-to-text:t" inset="0,0,0,0">
              <w:txbxContent>
                <w:p w:rsidR="00E027BF" w:rsidRPr="00E027BF" w:rsidRDefault="00D5143E" w:rsidP="00E027BF">
                  <w:pPr>
                    <w:pStyle w:val="a8"/>
                    <w:ind w:firstLine="0"/>
                    <w:rPr>
                      <w:rFonts w:cs="Times New Roman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</w:rPr>
                    <w:t>Рис.8 На</w:t>
                  </w:r>
                  <w:r w:rsidR="00E027BF" w:rsidRPr="00E027BF">
                    <w:rPr>
                      <w:color w:val="auto"/>
                    </w:rPr>
                    <w:t>личник дома №118, ул</w:t>
                  </w:r>
                  <w:proofErr w:type="gramStart"/>
                  <w:r w:rsidR="00E027BF" w:rsidRPr="00E027BF">
                    <w:rPr>
                      <w:color w:val="auto"/>
                    </w:rPr>
                    <w:t>.О</w:t>
                  </w:r>
                  <w:proofErr w:type="gramEnd"/>
                  <w:r w:rsidR="00E027BF" w:rsidRPr="00E027BF">
                    <w:rPr>
                      <w:color w:val="auto"/>
                    </w:rPr>
                    <w:t xml:space="preserve">ктябрьская </w:t>
                  </w:r>
                </w:p>
              </w:txbxContent>
            </v:textbox>
            <w10:wrap type="square"/>
          </v:shape>
        </w:pict>
      </w:r>
      <w:r w:rsidR="005C2167" w:rsidRPr="00F55978">
        <w:rPr>
          <w:rFonts w:cs="Times New Roman"/>
          <w:szCs w:val="28"/>
        </w:rPr>
        <w:t xml:space="preserve">   На </w:t>
      </w:r>
      <w:proofErr w:type="gramStart"/>
      <w:r w:rsidR="005C2167" w:rsidRPr="00F55978">
        <w:rPr>
          <w:rFonts w:cs="Times New Roman"/>
          <w:szCs w:val="28"/>
        </w:rPr>
        <w:t>Октябрьской</w:t>
      </w:r>
      <w:proofErr w:type="gramEnd"/>
      <w:r w:rsidR="005C2167" w:rsidRPr="00F55978">
        <w:rPr>
          <w:rFonts w:cs="Times New Roman"/>
          <w:szCs w:val="28"/>
        </w:rPr>
        <w:t xml:space="preserve"> 118 </w:t>
      </w:r>
      <w:r w:rsidR="00E027BF">
        <w:rPr>
          <w:rFonts w:cs="Times New Roman"/>
          <w:szCs w:val="28"/>
        </w:rPr>
        <w:t xml:space="preserve">(рис.8) </w:t>
      </w:r>
      <w:r w:rsidR="005C2167" w:rsidRPr="00F55978">
        <w:rPr>
          <w:rFonts w:cs="Times New Roman"/>
          <w:szCs w:val="28"/>
        </w:rPr>
        <w:t xml:space="preserve">находится дом, наличники которого имеют витиеватый кокошник или </w:t>
      </w:r>
      <w:proofErr w:type="spellStart"/>
      <w:r w:rsidR="005C2167" w:rsidRPr="00F55978">
        <w:rPr>
          <w:rFonts w:cs="Times New Roman"/>
          <w:szCs w:val="28"/>
        </w:rPr>
        <w:t>навершение</w:t>
      </w:r>
      <w:proofErr w:type="spellEnd"/>
      <w:r w:rsidR="005C2167" w:rsidRPr="00F55978">
        <w:rPr>
          <w:rFonts w:cs="Times New Roman"/>
          <w:szCs w:val="28"/>
        </w:rPr>
        <w:t>. Эта деталь также символизирует женский мифологический образ,  получивший название «</w:t>
      </w:r>
      <w:proofErr w:type="spellStart"/>
      <w:r w:rsidR="005C2167" w:rsidRPr="00F55978">
        <w:rPr>
          <w:rFonts w:cs="Times New Roman"/>
          <w:szCs w:val="28"/>
        </w:rPr>
        <w:t>Берегиня</w:t>
      </w:r>
      <w:proofErr w:type="spellEnd"/>
      <w:r w:rsidR="005C2167" w:rsidRPr="00F55978">
        <w:rPr>
          <w:rFonts w:cs="Times New Roman"/>
          <w:szCs w:val="28"/>
        </w:rPr>
        <w:t xml:space="preserve">». </w:t>
      </w:r>
      <w:r w:rsidR="005C2167" w:rsidRPr="00F55978">
        <w:rPr>
          <w:rFonts w:cs="Times New Roman"/>
          <w:szCs w:val="28"/>
        </w:rPr>
        <w:lastRenderedPageBreak/>
        <w:t xml:space="preserve">«Хляби небесные», украшающие карниз, служат оберегом плодородия и счастливой семейной жизни. Изображённые на ставнях четырёхугольники – символ твёрдости веры, а также четырёх стихий, усвоенных при воплощении Христом. </w:t>
      </w:r>
    </w:p>
    <w:p w:rsidR="00A014E7" w:rsidRPr="00F55978" w:rsidRDefault="00A014E7" w:rsidP="00417238">
      <w:pPr>
        <w:spacing w:after="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Приведенные мной примеры –</w:t>
      </w:r>
      <w:r w:rsidR="0038256A">
        <w:rPr>
          <w:rFonts w:cs="Times New Roman"/>
          <w:szCs w:val="28"/>
        </w:rPr>
        <w:t xml:space="preserve"> лишь</w:t>
      </w:r>
      <w:r>
        <w:rPr>
          <w:rFonts w:cs="Times New Roman"/>
          <w:szCs w:val="28"/>
        </w:rPr>
        <w:t xml:space="preserve"> небольшая капля в море драгоценного культурного прошлого не только Климово, но и всей России. В наличниках, как в зеркалах, отразилось далекое прошлое наших предков: их верования, традиции, чаяния.</w:t>
      </w:r>
    </w:p>
    <w:p w:rsidR="004302CB" w:rsidRDefault="00D81929" w:rsidP="004302CB">
      <w:pPr>
        <w:spacing w:after="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Два года назад мной и моим учителем истории были сфотографированы все наиболее значимые наличники в Климово. Прошло время, и перед написанием этой статьи мне пришлось побывать возле нескольких когда-то отмеченных нами домов. Картина оказалась удручающей: за прошедшее время около 20% наличников бы</w:t>
      </w:r>
      <w:r w:rsidR="00807B48">
        <w:rPr>
          <w:rFonts w:cs="Times New Roman"/>
          <w:szCs w:val="28"/>
        </w:rPr>
        <w:t>ло снято. Жильцы заменили их вездесущим</w:t>
      </w:r>
      <w:r>
        <w:rPr>
          <w:rFonts w:cs="Times New Roman"/>
          <w:szCs w:val="28"/>
        </w:rPr>
        <w:t xml:space="preserve"> пластик</w:t>
      </w:r>
      <w:r w:rsidR="00807B48">
        <w:rPr>
          <w:rFonts w:cs="Times New Roman"/>
          <w:szCs w:val="28"/>
        </w:rPr>
        <w:t>ом</w:t>
      </w:r>
      <w:r>
        <w:rPr>
          <w:rFonts w:cs="Times New Roman"/>
          <w:szCs w:val="28"/>
        </w:rPr>
        <w:t xml:space="preserve">. </w:t>
      </w:r>
      <w:r w:rsidR="00F30D87">
        <w:rPr>
          <w:rFonts w:cs="Times New Roman"/>
          <w:szCs w:val="28"/>
        </w:rPr>
        <w:t xml:space="preserve">Его считают более практичным, дешевым и долговечным. </w:t>
      </w:r>
      <w:r w:rsidR="00503BAA">
        <w:rPr>
          <w:rFonts w:cs="Times New Roman"/>
          <w:szCs w:val="28"/>
        </w:rPr>
        <w:t>Какова же обратная сторона медали?</w:t>
      </w:r>
    </w:p>
    <w:p w:rsidR="006174D8" w:rsidRPr="00F55978" w:rsidRDefault="00FE0BB1" w:rsidP="006174D8">
      <w:pPr>
        <w:spacing w:after="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Многочисленные исследования давно доказали, что п</w:t>
      </w:r>
      <w:r w:rsidR="006174D8" w:rsidRPr="00F55978">
        <w:rPr>
          <w:rFonts w:cs="Times New Roman"/>
          <w:szCs w:val="28"/>
        </w:rPr>
        <w:t>ластик</w:t>
      </w:r>
      <w:r w:rsidR="00897BF5">
        <w:rPr>
          <w:rFonts w:cs="Times New Roman"/>
          <w:szCs w:val="28"/>
        </w:rPr>
        <w:t xml:space="preserve"> отри</w:t>
      </w:r>
      <w:r w:rsidR="0058088B">
        <w:rPr>
          <w:rFonts w:cs="Times New Roman"/>
          <w:szCs w:val="28"/>
        </w:rPr>
        <w:t>цательно влияет</w:t>
      </w:r>
      <w:r w:rsidR="00897BF5">
        <w:rPr>
          <w:rFonts w:cs="Times New Roman"/>
          <w:szCs w:val="28"/>
        </w:rPr>
        <w:t xml:space="preserve"> на экологию</w:t>
      </w:r>
      <w:r w:rsidR="006174D8" w:rsidRPr="00F55978">
        <w:rPr>
          <w:rFonts w:cs="Times New Roman"/>
          <w:szCs w:val="28"/>
        </w:rPr>
        <w:t xml:space="preserve">. </w:t>
      </w:r>
      <w:r w:rsidR="00897BF5">
        <w:rPr>
          <w:rFonts w:cs="Times New Roman"/>
          <w:szCs w:val="28"/>
        </w:rPr>
        <w:t xml:space="preserve">К примеру, </w:t>
      </w:r>
      <w:r w:rsidR="006174D8" w:rsidRPr="00F55978">
        <w:rPr>
          <w:rFonts w:cs="Times New Roman"/>
          <w:szCs w:val="28"/>
        </w:rPr>
        <w:t xml:space="preserve">в 90% морских птиц содержатся пластмассы. Попадая в землю, </w:t>
      </w:r>
      <w:r w:rsidR="00897BF5">
        <w:rPr>
          <w:rFonts w:cs="Times New Roman"/>
          <w:szCs w:val="28"/>
        </w:rPr>
        <w:t>пластик способен</w:t>
      </w:r>
      <w:r w:rsidR="006174D8" w:rsidRPr="00F55978">
        <w:rPr>
          <w:rFonts w:cs="Times New Roman"/>
          <w:szCs w:val="28"/>
        </w:rPr>
        <w:t xml:space="preserve"> выбрасывать в природную среду химические вещества, загрязняющие атмосферу. ПВХ, не соприкасаясь с почвой, также вызывает повреждение нервов, печени и почек, так как под воздействием ультрафиолетовых лучей он постепенно разрушается, выделяя токсичные вещества</w:t>
      </w:r>
      <w:r w:rsidR="00897BF5">
        <w:rPr>
          <w:rFonts w:cs="Times New Roman"/>
          <w:szCs w:val="28"/>
        </w:rPr>
        <w:t xml:space="preserve"> (наверняка каждый из читателей хоть раз жарким летом чувствовал запах раскаленного пластика в своей комнате)</w:t>
      </w:r>
      <w:r w:rsidR="006174D8" w:rsidRPr="00F55978">
        <w:rPr>
          <w:rFonts w:cs="Times New Roman"/>
          <w:szCs w:val="28"/>
        </w:rPr>
        <w:t xml:space="preserve">. </w:t>
      </w:r>
      <w:r w:rsidR="00B42955">
        <w:rPr>
          <w:rFonts w:cs="Times New Roman"/>
          <w:szCs w:val="28"/>
        </w:rPr>
        <w:t xml:space="preserve">Европейцы, кстати, еще в конце 1990-х начали возвращаться к природным материалам при оформлении дома. </w:t>
      </w:r>
    </w:p>
    <w:p w:rsidR="006174D8" w:rsidRDefault="006174D8" w:rsidP="006174D8">
      <w:pPr>
        <w:spacing w:after="0"/>
        <w:contextualSpacing/>
        <w:rPr>
          <w:rFonts w:cs="Times New Roman"/>
          <w:szCs w:val="28"/>
        </w:rPr>
      </w:pPr>
      <w:r w:rsidRPr="00F55978">
        <w:rPr>
          <w:rFonts w:cs="Times New Roman"/>
          <w:szCs w:val="28"/>
        </w:rPr>
        <w:t xml:space="preserve">  Кроме огромного вреда природе, замещение деревянных наличников на пластиковые оконные рамы ведёт к утрате этнических особенностей населённого пункта, памяти наших предков. </w:t>
      </w:r>
    </w:p>
    <w:p w:rsidR="00503BAA" w:rsidRDefault="003F3A3A" w:rsidP="00FD1D4A">
      <w:pPr>
        <w:spacing w:after="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Когда-то богатый старообрядческий посад сейчас почти не узнать: по обочинам дороги  ̶  безликие дома, а старые постройки настолько малочисленны, что уже невозможно </w:t>
      </w:r>
      <w:r w:rsidR="00934324">
        <w:rPr>
          <w:rFonts w:cs="Times New Roman"/>
          <w:szCs w:val="28"/>
        </w:rPr>
        <w:t xml:space="preserve">представить, как выглядел </w:t>
      </w:r>
      <w:r>
        <w:rPr>
          <w:rFonts w:cs="Times New Roman"/>
          <w:szCs w:val="28"/>
        </w:rPr>
        <w:t xml:space="preserve">Климов раньше. Архитектурные, исторические потери в нашем поселке, наверное, происходят ежегодно: летом 2020 года была уничтожена брусчатка, по которой век назад съезжались люди на </w:t>
      </w:r>
      <w:r>
        <w:rPr>
          <w:rFonts w:cs="Times New Roman"/>
          <w:szCs w:val="28"/>
        </w:rPr>
        <w:lastRenderedPageBreak/>
        <w:t>ярмарку; несколько лет назад снесено старинное здание, яв</w:t>
      </w:r>
      <w:r w:rsidR="00934324">
        <w:rPr>
          <w:rFonts w:cs="Times New Roman"/>
          <w:szCs w:val="28"/>
        </w:rPr>
        <w:t xml:space="preserve">лявшееся ранее, возможно, школой, </w:t>
      </w:r>
      <w:r>
        <w:rPr>
          <w:rFonts w:cs="Times New Roman"/>
          <w:szCs w:val="28"/>
        </w:rPr>
        <w:t xml:space="preserve">в начале 2010-х </w:t>
      </w:r>
      <w:r w:rsidR="00873831">
        <w:rPr>
          <w:rFonts w:cs="Times New Roman"/>
          <w:szCs w:val="28"/>
        </w:rPr>
        <w:t>разобраны</w:t>
      </w:r>
      <w:r w:rsidR="00934324">
        <w:rPr>
          <w:rFonts w:cs="Times New Roman"/>
          <w:szCs w:val="28"/>
        </w:rPr>
        <w:t xml:space="preserve"> прекрасные кирпичные</w:t>
      </w:r>
      <w:r>
        <w:rPr>
          <w:rFonts w:cs="Times New Roman"/>
          <w:szCs w:val="28"/>
        </w:rPr>
        <w:t xml:space="preserve"> ворот</w:t>
      </w:r>
      <w:r w:rsidR="00934324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, </w:t>
      </w:r>
      <w:r w:rsidR="00873831">
        <w:rPr>
          <w:rFonts w:cs="Times New Roman"/>
          <w:szCs w:val="28"/>
        </w:rPr>
        <w:t>построенные</w:t>
      </w:r>
      <w:r>
        <w:rPr>
          <w:rFonts w:cs="Times New Roman"/>
          <w:szCs w:val="28"/>
        </w:rPr>
        <w:t xml:space="preserve"> в русском стиле в конце </w:t>
      </w:r>
      <w:r>
        <w:rPr>
          <w:rFonts w:cs="Times New Roman"/>
          <w:szCs w:val="28"/>
          <w:lang w:val="en-US"/>
        </w:rPr>
        <w:t>XIX</w:t>
      </w:r>
      <w:r>
        <w:rPr>
          <w:rFonts w:cs="Times New Roman"/>
          <w:szCs w:val="28"/>
        </w:rPr>
        <w:t xml:space="preserve"> века. </w:t>
      </w:r>
      <w:r w:rsidR="00873831">
        <w:rPr>
          <w:rFonts w:cs="Times New Roman"/>
          <w:szCs w:val="28"/>
        </w:rPr>
        <w:t>Это вандализм, по-другому и не назовешь. И начинается он с уничтожения витиеватых деревянных ростков и цветов, ромбовидных и круглых солнц, волн и других</w:t>
      </w:r>
      <w:r w:rsidR="008D23E9">
        <w:rPr>
          <w:rFonts w:cs="Times New Roman"/>
          <w:szCs w:val="28"/>
        </w:rPr>
        <w:t>,</w:t>
      </w:r>
      <w:r w:rsidR="00873831">
        <w:rPr>
          <w:rFonts w:cs="Times New Roman"/>
          <w:szCs w:val="28"/>
        </w:rPr>
        <w:t xml:space="preserve"> глубоко значи</w:t>
      </w:r>
      <w:r w:rsidR="00FD1D4A">
        <w:rPr>
          <w:rFonts w:cs="Times New Roman"/>
          <w:szCs w:val="28"/>
        </w:rPr>
        <w:t xml:space="preserve">мых для наших предков символов, которые они помещали на наличниках. </w:t>
      </w:r>
      <w:r w:rsidR="00873831">
        <w:rPr>
          <w:rFonts w:cs="Times New Roman"/>
          <w:szCs w:val="28"/>
        </w:rPr>
        <w:t xml:space="preserve"> </w:t>
      </w:r>
    </w:p>
    <w:p w:rsidR="00F30D87" w:rsidRDefault="00FD1D4A" w:rsidP="00FD1D4A">
      <w:pPr>
        <w:spacing w:after="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Довольно </w:t>
      </w:r>
      <w:r w:rsidR="004F1055">
        <w:rPr>
          <w:rFonts w:cs="Times New Roman"/>
          <w:szCs w:val="28"/>
        </w:rPr>
        <w:t>сложно противостоять тому</w:t>
      </w:r>
      <w:r w:rsidR="004302CB">
        <w:rPr>
          <w:rFonts w:cs="Times New Roman"/>
          <w:szCs w:val="28"/>
        </w:rPr>
        <w:t>, что</w:t>
      </w:r>
      <w:r w:rsidR="004F1055">
        <w:rPr>
          <w:rFonts w:cs="Times New Roman"/>
          <w:szCs w:val="28"/>
        </w:rPr>
        <w:t xml:space="preserve"> в</w:t>
      </w:r>
      <w:r w:rsidR="004302CB" w:rsidRPr="00F55978">
        <w:rPr>
          <w:rFonts w:cs="Times New Roman"/>
          <w:szCs w:val="28"/>
        </w:rPr>
        <w:t xml:space="preserve"> наше время традиции начинают </w:t>
      </w:r>
      <w:r w:rsidR="004F1055">
        <w:rPr>
          <w:rFonts w:cs="Times New Roman"/>
          <w:szCs w:val="28"/>
        </w:rPr>
        <w:t>уходить на второй план,</w:t>
      </w:r>
      <w:r w:rsidR="00395FB5">
        <w:rPr>
          <w:rFonts w:cs="Times New Roman"/>
          <w:szCs w:val="28"/>
        </w:rPr>
        <w:t xml:space="preserve"> уступая место более совершенным</w:t>
      </w:r>
      <w:r w:rsidR="004F1055">
        <w:rPr>
          <w:rFonts w:cs="Times New Roman"/>
          <w:szCs w:val="28"/>
        </w:rPr>
        <w:t xml:space="preserve"> технологиям и новшествам.</w:t>
      </w:r>
      <w:r w:rsidR="004302CB" w:rsidRPr="00F55978">
        <w:rPr>
          <w:rFonts w:cs="Times New Roman"/>
          <w:szCs w:val="28"/>
        </w:rPr>
        <w:t xml:space="preserve"> </w:t>
      </w:r>
      <w:r w:rsidR="00395FB5">
        <w:rPr>
          <w:rFonts w:cs="Times New Roman"/>
          <w:szCs w:val="28"/>
        </w:rPr>
        <w:t xml:space="preserve">Мы теряем прошлое. Даже </w:t>
      </w:r>
      <w:r w:rsidR="004302CB" w:rsidRPr="00F55978">
        <w:rPr>
          <w:rFonts w:cs="Times New Roman"/>
          <w:szCs w:val="28"/>
        </w:rPr>
        <w:t>небольшие населённые пункты утрачивают этнические особенности</w:t>
      </w:r>
      <w:r w:rsidR="00395FB5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Но примеры бережного отношения к культуре предков есть, остались они и в Климово.</w:t>
      </w:r>
    </w:p>
    <w:p w:rsidR="00FD1D4A" w:rsidRDefault="00D104A9" w:rsidP="00417238">
      <w:pPr>
        <w:spacing w:after="0"/>
        <w:contextualSpacing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878205</wp:posOffset>
            </wp:positionV>
            <wp:extent cx="2914650" cy="1943100"/>
            <wp:effectExtent l="19050" t="0" r="0" b="0"/>
            <wp:wrapTight wrapText="bothSides">
              <wp:wrapPolygon edited="0">
                <wp:start x="-141" y="0"/>
                <wp:lineTo x="-141" y="21388"/>
                <wp:lineTo x="21600" y="21388"/>
                <wp:lineTo x="21600" y="0"/>
                <wp:lineTo x="-141" y="0"/>
              </wp:wrapPolygon>
            </wp:wrapTight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39C">
        <w:rPr>
          <w:rFonts w:cs="Times New Roman"/>
          <w:szCs w:val="28"/>
        </w:rPr>
        <w:t xml:space="preserve"> Самым ярким примером</w:t>
      </w:r>
      <w:r w:rsidR="00FD1D4A">
        <w:rPr>
          <w:rFonts w:cs="Times New Roman"/>
          <w:szCs w:val="28"/>
        </w:rPr>
        <w:t>, пожалуй,</w:t>
      </w:r>
      <w:r w:rsidR="005C2167" w:rsidRPr="00F55978">
        <w:rPr>
          <w:rFonts w:cs="Times New Roman"/>
          <w:szCs w:val="28"/>
        </w:rPr>
        <w:t xml:space="preserve"> </w:t>
      </w:r>
      <w:r w:rsidR="00FD1D4A">
        <w:rPr>
          <w:rFonts w:cs="Times New Roman"/>
          <w:szCs w:val="28"/>
        </w:rPr>
        <w:t xml:space="preserve">является </w:t>
      </w:r>
      <w:r w:rsidR="005C2167" w:rsidRPr="00F55978">
        <w:rPr>
          <w:rFonts w:cs="Times New Roman"/>
          <w:szCs w:val="28"/>
        </w:rPr>
        <w:t xml:space="preserve">дом </w:t>
      </w:r>
      <w:r w:rsidR="00FD1D4A">
        <w:rPr>
          <w:rFonts w:cs="Times New Roman"/>
          <w:szCs w:val="28"/>
        </w:rPr>
        <w:t xml:space="preserve">знаменитого резчика по дереву </w:t>
      </w:r>
      <w:r w:rsidR="005C2167" w:rsidRPr="00F55978">
        <w:rPr>
          <w:rFonts w:cs="Times New Roman"/>
          <w:szCs w:val="28"/>
        </w:rPr>
        <w:t xml:space="preserve">Акулова, </w:t>
      </w:r>
      <w:r w:rsidR="00FD1D4A">
        <w:rPr>
          <w:rFonts w:cs="Times New Roman"/>
          <w:szCs w:val="28"/>
        </w:rPr>
        <w:t xml:space="preserve">расположенный по улице Гагарина. </w:t>
      </w:r>
      <w:r w:rsidR="00A71968">
        <w:rPr>
          <w:rFonts w:cs="Times New Roman"/>
          <w:szCs w:val="28"/>
        </w:rPr>
        <w:t>После смерти своего хозяина строение долго на</w:t>
      </w:r>
      <w:r w:rsidR="002367B5">
        <w:rPr>
          <w:rFonts w:cs="Times New Roman"/>
          <w:szCs w:val="28"/>
        </w:rPr>
        <w:t xml:space="preserve">ходилось в плачевном состоянии (рис.9). </w:t>
      </w:r>
    </w:p>
    <w:p w:rsidR="005C2167" w:rsidRPr="00F55978" w:rsidRDefault="00687E1C" w:rsidP="00417238">
      <w:pPr>
        <w:spacing w:after="0"/>
        <w:contextualSpacing/>
        <w:rPr>
          <w:rFonts w:cs="Times New Roman"/>
          <w:szCs w:val="28"/>
        </w:rPr>
      </w:pPr>
      <w:r w:rsidRPr="00687E1C">
        <w:rPr>
          <w:noProof/>
        </w:rPr>
        <w:pict>
          <v:shape id="_x0000_s1035" type="#_x0000_t202" style="position:absolute;left:0;text-align:left;margin-left:306.3pt;margin-top:339.5pt;width:201pt;height:20.35pt;z-index:251688960" stroked="f">
            <v:textbox style="mso-fit-shape-to-text:t" inset="0,0,0,0">
              <w:txbxContent>
                <w:p w:rsidR="00B42955" w:rsidRPr="00B42955" w:rsidRDefault="00B42955" w:rsidP="00B42955">
                  <w:pPr>
                    <w:pStyle w:val="a8"/>
                    <w:ind w:firstLine="0"/>
                    <w:rPr>
                      <w:rFonts w:cs="Times New Roman"/>
                      <w:noProof/>
                      <w:color w:val="auto"/>
                      <w:sz w:val="28"/>
                      <w:szCs w:val="28"/>
                    </w:rPr>
                  </w:pPr>
                  <w:r w:rsidRPr="00B42955">
                    <w:rPr>
                      <w:color w:val="auto"/>
                    </w:rPr>
                    <w:t xml:space="preserve">Рис.10 Дом Акулова. Современный вид </w:t>
                  </w:r>
                </w:p>
              </w:txbxContent>
            </v:textbox>
            <w10:wrap type="square"/>
          </v:shape>
        </w:pict>
      </w:r>
      <w:r w:rsidR="00C30C05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2091690</wp:posOffset>
            </wp:positionV>
            <wp:extent cx="2209165" cy="2105025"/>
            <wp:effectExtent l="19050" t="0" r="635" b="0"/>
            <wp:wrapSquare wrapText="bothSides"/>
            <wp:docPr id="15" name="Рисунок 7" descr="C:\Users\SVETA\AppData\Local\Microsoft\Windows\Temporary Internet Files\Content.Word\Klimovo_0018-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A\AppData\Local\Microsoft\Windows\Temporary Internet Files\Content.Word\Klimovo_0018-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7E1C">
        <w:rPr>
          <w:noProof/>
        </w:rPr>
        <w:pict>
          <v:shape id="_x0000_s1034" type="#_x0000_t202" style="position:absolute;left:0;text-align:left;margin-left:247.8pt;margin-top:137.6pt;width:267.75pt;height:18.3pt;z-index:251685888;mso-position-horizontal-relative:text;mso-position-vertical-relative:text" wrapcoords="-52 0 -52 20925 21600 20925 21600 0 -52 0" stroked="f">
            <v:textbox style="mso-next-textbox:#_x0000_s1034" inset="0,0,0,0">
              <w:txbxContent>
                <w:p w:rsidR="00D104A9" w:rsidRPr="00D104A9" w:rsidRDefault="00D104A9" w:rsidP="00D104A9">
                  <w:pPr>
                    <w:pStyle w:val="a8"/>
                    <w:rPr>
                      <w:rFonts w:cs="Times New Roman"/>
                      <w:noProof/>
                      <w:color w:val="auto"/>
                      <w:sz w:val="28"/>
                      <w:szCs w:val="28"/>
                    </w:rPr>
                  </w:pPr>
                  <w:r w:rsidRPr="00D104A9">
                    <w:rPr>
                      <w:color w:val="auto"/>
                    </w:rPr>
                    <w:t xml:space="preserve">Рис.9 Дом Акулова после смерти мастера </w:t>
                  </w:r>
                </w:p>
              </w:txbxContent>
            </v:textbox>
            <w10:wrap type="tight"/>
          </v:shape>
        </w:pict>
      </w:r>
      <w:r w:rsidR="00D104A9">
        <w:rPr>
          <w:rFonts w:cs="Times New Roman"/>
          <w:szCs w:val="28"/>
        </w:rPr>
        <w:t xml:space="preserve">Его наличники также имеют </w:t>
      </w:r>
      <w:r w:rsidR="005C2167" w:rsidRPr="00F55978">
        <w:rPr>
          <w:rFonts w:cs="Times New Roman"/>
          <w:szCs w:val="28"/>
        </w:rPr>
        <w:t xml:space="preserve">характерные элементы языческой символики: изображение </w:t>
      </w:r>
      <w:proofErr w:type="spellStart"/>
      <w:r w:rsidR="005C2167" w:rsidRPr="00F55978">
        <w:rPr>
          <w:rFonts w:cs="Times New Roman"/>
          <w:szCs w:val="28"/>
        </w:rPr>
        <w:t>Берегини</w:t>
      </w:r>
      <w:proofErr w:type="spellEnd"/>
      <w:r w:rsidR="005C2167" w:rsidRPr="00F55978">
        <w:rPr>
          <w:rFonts w:cs="Times New Roman"/>
          <w:szCs w:val="28"/>
        </w:rPr>
        <w:t>, спиральных завитков, геометрических и звериных элементов, солнечных и растительных символов.</w:t>
      </w:r>
      <w:r w:rsidR="00D104A9">
        <w:rPr>
          <w:rFonts w:cs="Times New Roman"/>
          <w:szCs w:val="28"/>
        </w:rPr>
        <w:t xml:space="preserve"> Но дому повезло – его купила молодая семья Соболевых. Юлия Соболева рассказала нам, что им пришлось брать не только кредит на покупку, но и на восстановление внешнего вида здания. О том, чтобы убрать резьбу, семья и не задумывалась. «Это же символ Климово, мы не могли поступить иначе», </w:t>
      </w:r>
      <w:r w:rsidR="00B42955">
        <w:rPr>
          <w:rFonts w:cs="Times New Roman"/>
          <w:szCs w:val="28"/>
        </w:rPr>
        <w:t>−</w:t>
      </w:r>
      <w:r w:rsidR="00D104A9">
        <w:rPr>
          <w:rFonts w:cs="Times New Roman"/>
          <w:szCs w:val="28"/>
        </w:rPr>
        <w:t xml:space="preserve"> признается Юлия.</w:t>
      </w:r>
      <w:r w:rsidR="00002029">
        <w:rPr>
          <w:rFonts w:cs="Times New Roman"/>
          <w:szCs w:val="28"/>
        </w:rPr>
        <w:t xml:space="preserve"> </w:t>
      </w:r>
      <w:r w:rsidR="00B42955">
        <w:rPr>
          <w:rFonts w:cs="Times New Roman"/>
          <w:szCs w:val="28"/>
        </w:rPr>
        <w:t xml:space="preserve">Теперь дом радует глаз (рис.10). </w:t>
      </w:r>
    </w:p>
    <w:p w:rsidR="00BC7FDD" w:rsidRDefault="00B42955" w:rsidP="00BC7FDD">
      <w:pPr>
        <w:spacing w:after="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Альтернативным решением может быть </w:t>
      </w:r>
      <w:r>
        <w:rPr>
          <w:rFonts w:cs="Times New Roman"/>
          <w:szCs w:val="28"/>
        </w:rPr>
        <w:lastRenderedPageBreak/>
        <w:t xml:space="preserve">сочетание деревянных наличников и пластиковой рамы. </w:t>
      </w:r>
      <w:r w:rsidR="003371DD">
        <w:rPr>
          <w:rFonts w:cs="Times New Roman"/>
          <w:szCs w:val="28"/>
        </w:rPr>
        <w:t>Практично</w:t>
      </w:r>
      <w:r w:rsidR="008C01F6">
        <w:rPr>
          <w:rFonts w:cs="Times New Roman"/>
          <w:szCs w:val="28"/>
        </w:rPr>
        <w:t xml:space="preserve">, культура сохраняется, но урон окружающей среде все же наносится (рис.11). </w:t>
      </w:r>
    </w:p>
    <w:p w:rsidR="00931BA9" w:rsidRDefault="00687E1C" w:rsidP="00BC7FDD">
      <w:pPr>
        <w:spacing w:after="0"/>
        <w:contextualSpacing/>
        <w:rPr>
          <w:rFonts w:cs="Times New Roman"/>
          <w:szCs w:val="28"/>
        </w:rPr>
      </w:pPr>
      <w:r w:rsidRPr="00687E1C">
        <w:rPr>
          <w:noProof/>
        </w:rPr>
        <w:pict>
          <v:shape id="_x0000_s1036" type="#_x0000_t202" style="position:absolute;left:0;text-align:left;margin-left:367.8pt;margin-top:171.75pt;width:117.75pt;height:.05pt;z-index:251692032" stroked="f">
            <v:textbox style="mso-fit-shape-to-text:t" inset="0,0,0,0">
              <w:txbxContent>
                <w:p w:rsidR="008D23E9" w:rsidRPr="008D23E9" w:rsidRDefault="008D23E9" w:rsidP="008D23E9">
                  <w:pPr>
                    <w:pStyle w:val="a8"/>
                    <w:ind w:firstLine="0"/>
                    <w:rPr>
                      <w:rFonts w:cs="Times New Roman"/>
                      <w:noProof/>
                      <w:color w:val="auto"/>
                      <w:sz w:val="28"/>
                      <w:szCs w:val="28"/>
                    </w:rPr>
                  </w:pPr>
                  <w:r w:rsidRPr="008D23E9">
                    <w:rPr>
                      <w:color w:val="auto"/>
                    </w:rPr>
                    <w:t xml:space="preserve">Рис.11 Окно современного дома в Климово </w:t>
                  </w:r>
                </w:p>
              </w:txbxContent>
            </v:textbox>
            <w10:wrap type="square"/>
          </v:shape>
        </w:pict>
      </w:r>
      <w:r w:rsidR="008C01F6">
        <w:rPr>
          <w:rFonts w:cs="Times New Roman"/>
          <w:noProof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171450</wp:posOffset>
            </wp:positionV>
            <wp:extent cx="1495425" cy="1952625"/>
            <wp:effectExtent l="19050" t="0" r="9525" b="0"/>
            <wp:wrapSquare wrapText="bothSides"/>
            <wp:docPr id="12" name="Рисунок 12" descr="https://sun9-10.userapi.com/impg/jqKbIjfOWwmFmJw3KAxDvn7cYac8uzCz6hd5Jg/hhLK83wgoSo.jpg?size=827x1080&amp;quality=96&amp;sign=0bb552a7c33656f08bd20cee3da134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0.userapi.com/impg/jqKbIjfOWwmFmJw3KAxDvn7cYac8uzCz6hd5Jg/hhLK83wgoSo.jpg?size=827x1080&amp;quality=96&amp;sign=0bb552a7c33656f08bd20cee3da1348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7FDD">
        <w:rPr>
          <w:rFonts w:cs="Times New Roman"/>
          <w:szCs w:val="28"/>
        </w:rPr>
        <w:t xml:space="preserve">Проблема уничтожения наличников актуальна для всей России, и радует то, что есть люди, которые стремятся сохранить богатое наследие деревянной культуры. В частности, москвич Иван Хафизов после многочисленных поездок по России создал целый виртуальный музей, а также книгу, посвященную наличникам. </w:t>
      </w:r>
      <w:r w:rsidR="008D40C8">
        <w:rPr>
          <w:rFonts w:cs="Times New Roman"/>
          <w:szCs w:val="28"/>
        </w:rPr>
        <w:t xml:space="preserve">Был Иван и в Климово, и в других населенных пунктах Брянской области. </w:t>
      </w:r>
      <w:r w:rsidR="0039739C">
        <w:rPr>
          <w:rFonts w:cs="Times New Roman"/>
          <w:szCs w:val="28"/>
        </w:rPr>
        <w:t>Каждый неравнодушный челов</w:t>
      </w:r>
      <w:r w:rsidR="008C2117">
        <w:rPr>
          <w:rFonts w:cs="Times New Roman"/>
          <w:szCs w:val="28"/>
        </w:rPr>
        <w:t xml:space="preserve">ек может поддержать его проект как финансово, так и передав фотографии интересных наличников. </w:t>
      </w:r>
    </w:p>
    <w:p w:rsidR="00796E68" w:rsidRDefault="003371DD" w:rsidP="00BC7FDD">
      <w:pPr>
        <w:spacing w:after="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Комфорт комфортом, но</w:t>
      </w:r>
      <w:r w:rsidR="00A659D5">
        <w:rPr>
          <w:rFonts w:cs="Times New Roman"/>
          <w:szCs w:val="28"/>
        </w:rPr>
        <w:t xml:space="preserve"> каждый житель России</w:t>
      </w:r>
      <w:r w:rsidR="005C2167" w:rsidRPr="00F5597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должен помнить о том, что, заменяя деревя</w:t>
      </w:r>
      <w:r w:rsidR="00796E68">
        <w:rPr>
          <w:rFonts w:cs="Times New Roman"/>
          <w:szCs w:val="28"/>
        </w:rPr>
        <w:t xml:space="preserve">нные наличники </w:t>
      </w:r>
      <w:r w:rsidR="00A659D5">
        <w:rPr>
          <w:rFonts w:cs="Times New Roman"/>
          <w:szCs w:val="28"/>
        </w:rPr>
        <w:t xml:space="preserve">на </w:t>
      </w:r>
      <w:r w:rsidR="00796E68">
        <w:rPr>
          <w:rFonts w:cs="Times New Roman"/>
          <w:szCs w:val="28"/>
        </w:rPr>
        <w:t>ПВХ, он совершает преступление против культуры, которую по крупицам создавал народ, против природы, которая буквально задыхается от пластика.</w:t>
      </w:r>
      <w:r w:rsidR="00497856">
        <w:rPr>
          <w:rFonts w:cs="Times New Roman"/>
          <w:szCs w:val="28"/>
        </w:rPr>
        <w:t xml:space="preserve"> Будущее кажется отдаленным</w:t>
      </w:r>
      <w:r w:rsidR="00A659D5">
        <w:rPr>
          <w:rFonts w:cs="Times New Roman"/>
          <w:szCs w:val="28"/>
        </w:rPr>
        <w:t>, но</w:t>
      </w:r>
      <w:r w:rsidR="00A16584">
        <w:rPr>
          <w:rFonts w:cs="Times New Roman"/>
          <w:szCs w:val="28"/>
        </w:rPr>
        <w:t>,</w:t>
      </w:r>
      <w:r w:rsidR="00A659D5">
        <w:rPr>
          <w:rFonts w:cs="Times New Roman"/>
          <w:szCs w:val="28"/>
        </w:rPr>
        <w:t xml:space="preserve"> поверьте, оно наступит уже завтра. И в этом будущем жить нашим детям. </w:t>
      </w:r>
    </w:p>
    <w:p w:rsidR="005C2167" w:rsidRPr="00F55978" w:rsidRDefault="005C2167" w:rsidP="00892FF3">
      <w:pPr>
        <w:spacing w:after="0"/>
        <w:ind w:firstLine="0"/>
        <w:contextualSpacing/>
        <w:rPr>
          <w:rFonts w:cs="Times New Roman"/>
          <w:b/>
          <w:szCs w:val="28"/>
        </w:rPr>
      </w:pPr>
    </w:p>
    <w:p w:rsidR="00191198" w:rsidRPr="00A659D5" w:rsidRDefault="00A659D5" w:rsidP="00A659D5">
      <w:pPr>
        <w:spacing w:after="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</w:p>
    <w:p w:rsidR="00F62120" w:rsidRPr="00191198" w:rsidRDefault="00F62120" w:rsidP="00417238">
      <w:pPr>
        <w:contextualSpacing/>
        <w:rPr>
          <w:rFonts w:cs="Times New Roman"/>
          <w:sz w:val="18"/>
          <w:szCs w:val="18"/>
        </w:rPr>
      </w:pPr>
    </w:p>
    <w:sectPr w:rsidR="00F62120" w:rsidRPr="00191198" w:rsidSect="009860F2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276450"/>
    <w:rsid w:val="00002029"/>
    <w:rsid w:val="000C2D3D"/>
    <w:rsid w:val="00107DE4"/>
    <w:rsid w:val="00132F72"/>
    <w:rsid w:val="0014709B"/>
    <w:rsid w:val="001635EF"/>
    <w:rsid w:val="00191198"/>
    <w:rsid w:val="0019545B"/>
    <w:rsid w:val="001C120D"/>
    <w:rsid w:val="002367B5"/>
    <w:rsid w:val="00242DA5"/>
    <w:rsid w:val="00276450"/>
    <w:rsid w:val="002A3B6A"/>
    <w:rsid w:val="002B4111"/>
    <w:rsid w:val="002D186F"/>
    <w:rsid w:val="003371DD"/>
    <w:rsid w:val="0035450A"/>
    <w:rsid w:val="0038256A"/>
    <w:rsid w:val="00395FB5"/>
    <w:rsid w:val="0039739C"/>
    <w:rsid w:val="003F3A3A"/>
    <w:rsid w:val="00417238"/>
    <w:rsid w:val="004302CB"/>
    <w:rsid w:val="00470A36"/>
    <w:rsid w:val="00497856"/>
    <w:rsid w:val="004F1055"/>
    <w:rsid w:val="00503BAA"/>
    <w:rsid w:val="00553505"/>
    <w:rsid w:val="00560FD9"/>
    <w:rsid w:val="00577E18"/>
    <w:rsid w:val="0058088B"/>
    <w:rsid w:val="00583A61"/>
    <w:rsid w:val="00597104"/>
    <w:rsid w:val="005C2167"/>
    <w:rsid w:val="005E5BDE"/>
    <w:rsid w:val="0061697E"/>
    <w:rsid w:val="006174D8"/>
    <w:rsid w:val="006248F7"/>
    <w:rsid w:val="00650EB6"/>
    <w:rsid w:val="00657AC5"/>
    <w:rsid w:val="00663D78"/>
    <w:rsid w:val="00687E1C"/>
    <w:rsid w:val="006950D4"/>
    <w:rsid w:val="006E48D4"/>
    <w:rsid w:val="006F00E9"/>
    <w:rsid w:val="006F6E4D"/>
    <w:rsid w:val="00703526"/>
    <w:rsid w:val="00715A14"/>
    <w:rsid w:val="00731158"/>
    <w:rsid w:val="00762CCA"/>
    <w:rsid w:val="00793528"/>
    <w:rsid w:val="00796E68"/>
    <w:rsid w:val="007B1D11"/>
    <w:rsid w:val="00807B48"/>
    <w:rsid w:val="00860F6F"/>
    <w:rsid w:val="00873831"/>
    <w:rsid w:val="008857F0"/>
    <w:rsid w:val="00892FF3"/>
    <w:rsid w:val="00896975"/>
    <w:rsid w:val="00897BF5"/>
    <w:rsid w:val="008A3EA4"/>
    <w:rsid w:val="008C01F6"/>
    <w:rsid w:val="008C2117"/>
    <w:rsid w:val="008D1CCF"/>
    <w:rsid w:val="008D23E9"/>
    <w:rsid w:val="008D40C8"/>
    <w:rsid w:val="008E4D48"/>
    <w:rsid w:val="008F38D8"/>
    <w:rsid w:val="00931BA9"/>
    <w:rsid w:val="00934324"/>
    <w:rsid w:val="009860F2"/>
    <w:rsid w:val="00A014E7"/>
    <w:rsid w:val="00A16584"/>
    <w:rsid w:val="00A313B6"/>
    <w:rsid w:val="00A659D5"/>
    <w:rsid w:val="00A65B8F"/>
    <w:rsid w:val="00A71968"/>
    <w:rsid w:val="00A756C4"/>
    <w:rsid w:val="00AC5848"/>
    <w:rsid w:val="00B03003"/>
    <w:rsid w:val="00B12197"/>
    <w:rsid w:val="00B42955"/>
    <w:rsid w:val="00B43041"/>
    <w:rsid w:val="00BC7FDD"/>
    <w:rsid w:val="00BE0EAA"/>
    <w:rsid w:val="00C148E0"/>
    <w:rsid w:val="00C2155F"/>
    <w:rsid w:val="00C30C05"/>
    <w:rsid w:val="00C53A3F"/>
    <w:rsid w:val="00CA64A0"/>
    <w:rsid w:val="00CE7337"/>
    <w:rsid w:val="00D104A9"/>
    <w:rsid w:val="00D5143E"/>
    <w:rsid w:val="00D81929"/>
    <w:rsid w:val="00DA1655"/>
    <w:rsid w:val="00DE7546"/>
    <w:rsid w:val="00E016C5"/>
    <w:rsid w:val="00E027BF"/>
    <w:rsid w:val="00E16D8C"/>
    <w:rsid w:val="00E3203F"/>
    <w:rsid w:val="00E446FB"/>
    <w:rsid w:val="00EC30A3"/>
    <w:rsid w:val="00EC41F1"/>
    <w:rsid w:val="00EE6D06"/>
    <w:rsid w:val="00EF3028"/>
    <w:rsid w:val="00EF7C6E"/>
    <w:rsid w:val="00F30D87"/>
    <w:rsid w:val="00F604B3"/>
    <w:rsid w:val="00F62120"/>
    <w:rsid w:val="00F6599F"/>
    <w:rsid w:val="00F80537"/>
    <w:rsid w:val="00FD0BCB"/>
    <w:rsid w:val="00FD1D4A"/>
    <w:rsid w:val="00FE0BB1"/>
    <w:rsid w:val="00FF7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198"/>
    <w:pPr>
      <w:spacing w:after="200"/>
    </w:pPr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733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E7337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CE7337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E73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7337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560FD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9</Pages>
  <Words>1993</Words>
  <Characters>11362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SVETA</cp:lastModifiedBy>
  <cp:revision>94</cp:revision>
  <dcterms:created xsi:type="dcterms:W3CDTF">2021-12-21T17:38:00Z</dcterms:created>
  <dcterms:modified xsi:type="dcterms:W3CDTF">2021-12-22T20:08:00Z</dcterms:modified>
</cp:coreProperties>
</file>