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020BE16" w14:textId="0D677980" w:rsidR="00671258" w:rsidRDefault="00671258" w:rsidP="00952795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МБОУ «Бабаевская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сош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№ 1» г. Бабаево</w:t>
      </w:r>
    </w:p>
    <w:p w14:paraId="676AC31B" w14:textId="77777777" w:rsidR="008729CB" w:rsidRDefault="008729CB" w:rsidP="00952795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14:paraId="05CBD288" w14:textId="4A18A7BC" w:rsidR="008729CB" w:rsidRDefault="00E47E80" w:rsidP="00952795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Федеральный</w:t>
      </w:r>
      <w:r w:rsidR="00671258" w:rsidRPr="008729CB">
        <w:rPr>
          <w:rFonts w:ascii="Times New Roman" w:hAnsi="Times New Roman"/>
          <w:color w:val="000000"/>
          <w:sz w:val="28"/>
          <w:szCs w:val="28"/>
        </w:rPr>
        <w:t xml:space="preserve"> этап Всероссийского конкурса </w:t>
      </w:r>
    </w:p>
    <w:p w14:paraId="26EA412D" w14:textId="77585836" w:rsidR="00952795" w:rsidRPr="008729CB" w:rsidRDefault="00671258" w:rsidP="00952795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8729CB">
        <w:rPr>
          <w:rFonts w:ascii="Times New Roman" w:hAnsi="Times New Roman"/>
          <w:color w:val="000000"/>
          <w:sz w:val="28"/>
          <w:szCs w:val="28"/>
        </w:rPr>
        <w:t>«Моя малая родина: природа, культура, этнос»</w:t>
      </w:r>
    </w:p>
    <w:p w14:paraId="1C51C40F" w14:textId="4D8DB334" w:rsidR="00671258" w:rsidRPr="008729CB" w:rsidRDefault="00671258" w:rsidP="00952795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8729CB">
        <w:rPr>
          <w:rFonts w:ascii="Times New Roman" w:hAnsi="Times New Roman"/>
          <w:color w:val="000000"/>
          <w:sz w:val="28"/>
          <w:szCs w:val="28"/>
        </w:rPr>
        <w:t>Номинация «Эко-гид»</w:t>
      </w:r>
    </w:p>
    <w:p w14:paraId="0CF4DF47" w14:textId="77777777" w:rsidR="008C2E0F" w:rsidRPr="009F095E" w:rsidRDefault="008C2E0F" w:rsidP="009F095E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2926595F" w14:textId="77777777" w:rsidR="008C2E0F" w:rsidRPr="009F095E" w:rsidRDefault="008C2E0F" w:rsidP="009F095E">
      <w:pPr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3F3F5C4A" w14:textId="77777777" w:rsidR="008C2E0F" w:rsidRPr="009F095E" w:rsidRDefault="008C2E0F" w:rsidP="009F095E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7CC4675C" w14:textId="77777777" w:rsidR="008C2E0F" w:rsidRDefault="008C2E0F" w:rsidP="009F095E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327339FA" w14:textId="77777777" w:rsidR="00952795" w:rsidRDefault="00952795" w:rsidP="009F095E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098404FD" w14:textId="77777777" w:rsidR="00952795" w:rsidRDefault="00952795" w:rsidP="009F095E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6F16B86F" w14:textId="77777777" w:rsidR="00F86F7C" w:rsidRPr="009F095E" w:rsidRDefault="00F86F7C" w:rsidP="009F095E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15BE2484" w14:textId="77777777" w:rsidR="008C2E0F" w:rsidRPr="009F095E" w:rsidRDefault="008C2E0F" w:rsidP="009F095E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3A8BAB9A" w14:textId="77777777" w:rsidR="008C2E0F" w:rsidRPr="009F095E" w:rsidRDefault="008C2E0F" w:rsidP="009F095E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1B431002" w14:textId="10F1FFFD" w:rsidR="008C2E0F" w:rsidRPr="00735A40" w:rsidRDefault="008729CB" w:rsidP="00952795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Эколого-краеведческий путеводитель</w:t>
      </w:r>
    </w:p>
    <w:p w14:paraId="76C9E721" w14:textId="0E02F6CE" w:rsidR="008C2E0F" w:rsidRPr="00F86F7C" w:rsidRDefault="008729CB" w:rsidP="00952795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«</w:t>
      </w:r>
      <w:r w:rsidR="00786CC8">
        <w:rPr>
          <w:rFonts w:ascii="Times New Roman" w:eastAsia="Times New Roman" w:hAnsi="Times New Roman"/>
          <w:b/>
          <w:sz w:val="28"/>
          <w:szCs w:val="28"/>
          <w:lang w:eastAsia="ru-RU"/>
        </w:rPr>
        <w:t>Деревня</w:t>
      </w:r>
      <w:r w:rsidR="007313AA" w:rsidRPr="00735A40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proofErr w:type="spellStart"/>
      <w:r w:rsidR="008C2E0F" w:rsidRPr="00735A40">
        <w:rPr>
          <w:rFonts w:ascii="Times New Roman" w:eastAsia="Times New Roman" w:hAnsi="Times New Roman"/>
          <w:b/>
          <w:sz w:val="28"/>
          <w:szCs w:val="28"/>
          <w:lang w:eastAsia="ru-RU"/>
        </w:rPr>
        <w:t>Фенчиково</w:t>
      </w:r>
      <w:proofErr w:type="spellEnd"/>
      <w:r w:rsidR="00AA5CBC" w:rsidRPr="00735A40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Бабаевского района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и ее окрестности»</w:t>
      </w:r>
    </w:p>
    <w:p w14:paraId="3AB4C4FD" w14:textId="77777777" w:rsidR="008C2E0F" w:rsidRDefault="007313AA" w:rsidP="00952795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86F7C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</w:p>
    <w:p w14:paraId="28C0173B" w14:textId="77777777" w:rsidR="00952795" w:rsidRDefault="00952795" w:rsidP="00952795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22C98E14" w14:textId="77777777" w:rsidR="00952795" w:rsidRDefault="00952795" w:rsidP="008729CB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203D11EC" w14:textId="77777777" w:rsidR="009F095E" w:rsidRPr="00F86F7C" w:rsidRDefault="009F095E" w:rsidP="00952795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4CABDE84" w14:textId="632B3C4E" w:rsidR="008C2E0F" w:rsidRDefault="008C2E0F" w:rsidP="003F3D90">
      <w:pPr>
        <w:spacing w:after="0" w:line="240" w:lineRule="auto"/>
        <w:ind w:left="3402"/>
        <w:rPr>
          <w:rFonts w:ascii="Times New Roman" w:eastAsia="Times New Roman" w:hAnsi="Times New Roman"/>
          <w:sz w:val="28"/>
          <w:szCs w:val="28"/>
          <w:lang w:eastAsia="ru-RU"/>
        </w:rPr>
      </w:pPr>
      <w:r w:rsidRPr="00F86F7C">
        <w:rPr>
          <w:rFonts w:ascii="Times New Roman" w:eastAsia="Times New Roman" w:hAnsi="Times New Roman"/>
          <w:b/>
          <w:sz w:val="28"/>
          <w:szCs w:val="28"/>
          <w:lang w:eastAsia="ru-RU"/>
        </w:rPr>
        <w:t>Автор</w:t>
      </w:r>
      <w:r w:rsidR="003F3D90">
        <w:rPr>
          <w:rFonts w:ascii="Times New Roman" w:eastAsia="Times New Roman" w:hAnsi="Times New Roman"/>
          <w:b/>
          <w:sz w:val="28"/>
          <w:szCs w:val="28"/>
          <w:lang w:eastAsia="ru-RU"/>
        </w:rPr>
        <w:t>ы</w:t>
      </w:r>
      <w:r w:rsidRPr="00F86F7C">
        <w:rPr>
          <w:rFonts w:ascii="Times New Roman" w:eastAsia="Times New Roman" w:hAnsi="Times New Roman"/>
          <w:b/>
          <w:sz w:val="28"/>
          <w:szCs w:val="28"/>
          <w:lang w:eastAsia="ru-RU"/>
        </w:rPr>
        <w:t>:</w:t>
      </w:r>
      <w:r w:rsidR="007313AA" w:rsidRPr="00F86F7C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3F3D90">
        <w:rPr>
          <w:rFonts w:ascii="Times New Roman" w:eastAsia="Times New Roman" w:hAnsi="Times New Roman"/>
          <w:sz w:val="28"/>
          <w:szCs w:val="28"/>
          <w:lang w:eastAsia="ru-RU"/>
        </w:rPr>
        <w:t xml:space="preserve">коллектив общеобразовательной организации </w:t>
      </w:r>
      <w:r w:rsidR="0064603F" w:rsidRPr="00F86F7C">
        <w:rPr>
          <w:rFonts w:ascii="Times New Roman" w:eastAsia="Times New Roman" w:hAnsi="Times New Roman"/>
          <w:sz w:val="28"/>
          <w:szCs w:val="28"/>
          <w:lang w:eastAsia="ru-RU"/>
        </w:rPr>
        <w:t xml:space="preserve">МБОУ </w:t>
      </w:r>
      <w:r w:rsidRPr="00F86F7C">
        <w:rPr>
          <w:rFonts w:ascii="Times New Roman" w:eastAsia="Times New Roman" w:hAnsi="Times New Roman"/>
          <w:sz w:val="28"/>
          <w:szCs w:val="28"/>
          <w:lang w:eastAsia="ru-RU"/>
        </w:rPr>
        <w:t xml:space="preserve">«Бабаевская </w:t>
      </w:r>
      <w:proofErr w:type="spellStart"/>
      <w:r w:rsidRPr="00F86F7C">
        <w:rPr>
          <w:rFonts w:ascii="Times New Roman" w:eastAsia="Times New Roman" w:hAnsi="Times New Roman"/>
          <w:sz w:val="28"/>
          <w:szCs w:val="28"/>
          <w:lang w:eastAsia="ru-RU"/>
        </w:rPr>
        <w:t>сош</w:t>
      </w:r>
      <w:proofErr w:type="spellEnd"/>
      <w:r w:rsidRPr="00F86F7C">
        <w:rPr>
          <w:rFonts w:ascii="Times New Roman" w:eastAsia="Times New Roman" w:hAnsi="Times New Roman"/>
          <w:sz w:val="28"/>
          <w:szCs w:val="28"/>
          <w:lang w:eastAsia="ru-RU"/>
        </w:rPr>
        <w:t xml:space="preserve"> № 1»</w:t>
      </w:r>
      <w:r w:rsidR="003F3D90">
        <w:rPr>
          <w:rFonts w:ascii="Times New Roman" w:eastAsia="Times New Roman" w:hAnsi="Times New Roman"/>
          <w:sz w:val="28"/>
          <w:szCs w:val="28"/>
          <w:lang w:eastAsia="ru-RU"/>
        </w:rPr>
        <w:t>:</w:t>
      </w:r>
    </w:p>
    <w:p w14:paraId="321B7A2F" w14:textId="2360448D" w:rsidR="003F3D90" w:rsidRDefault="003F3D90" w:rsidP="003F3D90">
      <w:pPr>
        <w:spacing w:after="0" w:line="240" w:lineRule="auto"/>
        <w:ind w:firstLine="3402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Метлева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Елена Артемовна, обучающаяся 11 класса</w:t>
      </w:r>
    </w:p>
    <w:p w14:paraId="0CB5775F" w14:textId="3F32AA44" w:rsidR="003F3D90" w:rsidRPr="00F86F7C" w:rsidRDefault="003F3D90" w:rsidP="003F3D90">
      <w:pPr>
        <w:spacing w:after="0" w:line="240" w:lineRule="auto"/>
        <w:ind w:left="3402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Колесова Екатерина Сергеевна, обучающаяся 11 класса</w:t>
      </w:r>
    </w:p>
    <w:p w14:paraId="78844C96" w14:textId="312EC083" w:rsidR="008C2E0F" w:rsidRPr="00F86F7C" w:rsidRDefault="008C2E0F" w:rsidP="003F3D90">
      <w:pPr>
        <w:spacing w:after="0" w:line="240" w:lineRule="auto"/>
        <w:ind w:firstLine="3402"/>
        <w:rPr>
          <w:rFonts w:ascii="Times New Roman" w:eastAsia="Times New Roman" w:hAnsi="Times New Roman"/>
          <w:sz w:val="28"/>
          <w:szCs w:val="28"/>
          <w:lang w:eastAsia="ru-RU"/>
        </w:rPr>
      </w:pPr>
      <w:r w:rsidRPr="00F86F7C">
        <w:rPr>
          <w:rFonts w:ascii="Times New Roman" w:eastAsia="Times New Roman" w:hAnsi="Times New Roman"/>
          <w:b/>
          <w:sz w:val="28"/>
          <w:szCs w:val="28"/>
          <w:lang w:eastAsia="ru-RU"/>
        </w:rPr>
        <w:t>Руководител</w:t>
      </w:r>
      <w:r w:rsidR="00E47E80">
        <w:rPr>
          <w:rFonts w:ascii="Times New Roman" w:eastAsia="Times New Roman" w:hAnsi="Times New Roman"/>
          <w:b/>
          <w:sz w:val="28"/>
          <w:szCs w:val="28"/>
          <w:lang w:eastAsia="ru-RU"/>
        </w:rPr>
        <w:t>ь</w:t>
      </w:r>
      <w:r w:rsidRPr="00F86F7C">
        <w:rPr>
          <w:rFonts w:ascii="Times New Roman" w:eastAsia="Times New Roman" w:hAnsi="Times New Roman"/>
          <w:b/>
          <w:sz w:val="28"/>
          <w:szCs w:val="28"/>
          <w:lang w:eastAsia="ru-RU"/>
        </w:rPr>
        <w:t>:</w:t>
      </w:r>
      <w:r w:rsidRPr="00F86F7C">
        <w:rPr>
          <w:rFonts w:ascii="Times New Roman" w:eastAsia="Times New Roman" w:hAnsi="Times New Roman"/>
          <w:sz w:val="28"/>
          <w:szCs w:val="28"/>
          <w:lang w:eastAsia="ru-RU"/>
        </w:rPr>
        <w:t xml:space="preserve"> Андреева</w:t>
      </w:r>
      <w:r w:rsidR="003F3D90">
        <w:rPr>
          <w:rFonts w:ascii="Times New Roman" w:eastAsia="Times New Roman" w:hAnsi="Times New Roman"/>
          <w:sz w:val="28"/>
          <w:szCs w:val="28"/>
          <w:lang w:eastAsia="ru-RU"/>
        </w:rPr>
        <w:t xml:space="preserve"> Светлана Николаевна</w:t>
      </w:r>
      <w:r w:rsidRPr="00F86F7C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</w:p>
    <w:p w14:paraId="37C1436A" w14:textId="15119039" w:rsidR="008C2E0F" w:rsidRDefault="008C2E0F" w:rsidP="003F3D90">
      <w:pPr>
        <w:spacing w:after="0" w:line="240" w:lineRule="auto"/>
        <w:ind w:firstLine="3402"/>
        <w:rPr>
          <w:rFonts w:ascii="Times New Roman" w:eastAsia="Times New Roman" w:hAnsi="Times New Roman"/>
          <w:sz w:val="28"/>
          <w:szCs w:val="28"/>
          <w:lang w:eastAsia="ru-RU"/>
        </w:rPr>
      </w:pPr>
      <w:r w:rsidRPr="00F86F7C">
        <w:rPr>
          <w:rFonts w:ascii="Times New Roman" w:eastAsia="Times New Roman" w:hAnsi="Times New Roman"/>
          <w:sz w:val="28"/>
          <w:szCs w:val="28"/>
          <w:lang w:eastAsia="ru-RU"/>
        </w:rPr>
        <w:t xml:space="preserve">учитель биологии  </w:t>
      </w:r>
      <w:r w:rsidR="003F3D9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86F7C">
        <w:rPr>
          <w:rFonts w:ascii="Times New Roman" w:eastAsia="Times New Roman" w:hAnsi="Times New Roman"/>
          <w:sz w:val="28"/>
          <w:szCs w:val="28"/>
          <w:lang w:eastAsia="ru-RU"/>
        </w:rPr>
        <w:t xml:space="preserve">МБОУ «Бабаевская </w:t>
      </w:r>
      <w:proofErr w:type="spellStart"/>
      <w:r w:rsidRPr="00F86F7C">
        <w:rPr>
          <w:rFonts w:ascii="Times New Roman" w:eastAsia="Times New Roman" w:hAnsi="Times New Roman"/>
          <w:sz w:val="28"/>
          <w:szCs w:val="28"/>
          <w:lang w:eastAsia="ru-RU"/>
        </w:rPr>
        <w:t>сош</w:t>
      </w:r>
      <w:proofErr w:type="spellEnd"/>
      <w:r w:rsidRPr="00F86F7C">
        <w:rPr>
          <w:rFonts w:ascii="Times New Roman" w:eastAsia="Times New Roman" w:hAnsi="Times New Roman"/>
          <w:sz w:val="28"/>
          <w:szCs w:val="28"/>
          <w:lang w:eastAsia="ru-RU"/>
        </w:rPr>
        <w:t xml:space="preserve"> № 1»</w:t>
      </w:r>
    </w:p>
    <w:p w14:paraId="620B19EF" w14:textId="2EE7AE4A" w:rsidR="003F3D90" w:rsidRPr="00F86F7C" w:rsidRDefault="00E47E80" w:rsidP="003F3D90">
      <w:pPr>
        <w:spacing w:after="0" w:line="240" w:lineRule="auto"/>
        <w:ind w:left="3402"/>
        <w:rPr>
          <w:rFonts w:ascii="Times New Roman" w:eastAsia="Times New Roman" w:hAnsi="Times New Roman"/>
          <w:sz w:val="28"/>
          <w:szCs w:val="28"/>
          <w:lang w:eastAsia="ru-RU"/>
        </w:rPr>
      </w:pPr>
      <w:r w:rsidRPr="00E47E80">
        <w:rPr>
          <w:rFonts w:ascii="Times New Roman" w:eastAsia="Times New Roman" w:hAnsi="Times New Roman"/>
          <w:b/>
          <w:sz w:val="28"/>
          <w:szCs w:val="28"/>
          <w:lang w:eastAsia="ru-RU"/>
        </w:rPr>
        <w:t>Консультант: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3F3D90">
        <w:rPr>
          <w:rFonts w:ascii="Times New Roman" w:eastAsia="Times New Roman" w:hAnsi="Times New Roman"/>
          <w:sz w:val="28"/>
          <w:szCs w:val="28"/>
          <w:lang w:eastAsia="ru-RU"/>
        </w:rPr>
        <w:t>Трошин Дмитрий Сергеевич, магистрант биологического факультета СПбГУ</w:t>
      </w:r>
      <w:r w:rsidR="008729CB">
        <w:rPr>
          <w:rFonts w:ascii="Times New Roman" w:eastAsia="Times New Roman" w:hAnsi="Times New Roman"/>
          <w:sz w:val="28"/>
          <w:szCs w:val="28"/>
          <w:lang w:eastAsia="ru-RU"/>
        </w:rPr>
        <w:t xml:space="preserve">, выпускник МБОУ «Бабаевская </w:t>
      </w:r>
      <w:proofErr w:type="spellStart"/>
      <w:r w:rsidR="008729CB">
        <w:rPr>
          <w:rFonts w:ascii="Times New Roman" w:eastAsia="Times New Roman" w:hAnsi="Times New Roman"/>
          <w:sz w:val="28"/>
          <w:szCs w:val="28"/>
          <w:lang w:eastAsia="ru-RU"/>
        </w:rPr>
        <w:t>сош</w:t>
      </w:r>
      <w:proofErr w:type="spellEnd"/>
      <w:r w:rsidR="008729CB">
        <w:rPr>
          <w:rFonts w:ascii="Times New Roman" w:eastAsia="Times New Roman" w:hAnsi="Times New Roman"/>
          <w:sz w:val="28"/>
          <w:szCs w:val="28"/>
          <w:lang w:eastAsia="ru-RU"/>
        </w:rPr>
        <w:t xml:space="preserve"> № 1»</w:t>
      </w:r>
    </w:p>
    <w:p w14:paraId="0C440749" w14:textId="2E35F8FA" w:rsidR="008C2E0F" w:rsidRPr="00F86F7C" w:rsidRDefault="00F6591F" w:rsidP="00952795">
      <w:pPr>
        <w:spacing w:after="0" w:line="36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7A7A33D4" wp14:editId="79E19F6B">
            <wp:simplePos x="0" y="0"/>
            <wp:positionH relativeFrom="column">
              <wp:posOffset>1772285</wp:posOffset>
            </wp:positionH>
            <wp:positionV relativeFrom="paragraph">
              <wp:posOffset>107950</wp:posOffset>
            </wp:positionV>
            <wp:extent cx="2971800" cy="2228215"/>
            <wp:effectExtent l="0" t="0" r="0" b="635"/>
            <wp:wrapTight wrapText="bothSides">
              <wp:wrapPolygon edited="0">
                <wp:start x="0" y="0"/>
                <wp:lineTo x="0" y="21421"/>
                <wp:lineTo x="21462" y="21421"/>
                <wp:lineTo x="21462" y="0"/>
                <wp:lineTo x="0" y="0"/>
              </wp:wrapPolygon>
            </wp:wrapTight>
            <wp:docPr id="1" name="Рисунок 1" descr="https://sun9-10.userapi.com/impg/tR6VsShpHgVCf2fMT85luG8wxumxDVh5h2K11w/JVWuNE1Wp80.jpg?size=1280x960&amp;quality=96&amp;sign=b7e47396aa75045a76102f5c0cda253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0.userapi.com/impg/tR6VsShpHgVCf2fMT85luG8wxumxDVh5h2K11w/JVWuNE1Wp80.jpg?size=1280x960&amp;quality=96&amp;sign=b7e47396aa75045a76102f5c0cda2535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2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D843D4" w14:textId="77777777" w:rsidR="008C2E0F" w:rsidRPr="00F86F7C" w:rsidRDefault="008C2E0F" w:rsidP="00F86F7C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0BAEDA5C" w14:textId="77777777" w:rsidR="008C2E0F" w:rsidRPr="00F86F7C" w:rsidRDefault="008C2E0F" w:rsidP="00F86F7C">
      <w:pPr>
        <w:spacing w:after="0" w:line="36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4DFBB3B1" w14:textId="77777777" w:rsidR="008C2E0F" w:rsidRPr="00F86F7C" w:rsidRDefault="008C2E0F" w:rsidP="00F86F7C">
      <w:pPr>
        <w:spacing w:after="0" w:line="36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bookmarkStart w:id="0" w:name="_GoBack"/>
      <w:bookmarkEnd w:id="0"/>
    </w:p>
    <w:p w14:paraId="513C7A75" w14:textId="77777777" w:rsidR="009F095E" w:rsidRPr="00F86F7C" w:rsidRDefault="009F095E" w:rsidP="00F86F7C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1832AD74" w14:textId="77777777" w:rsidR="009F095E" w:rsidRPr="00F86F7C" w:rsidRDefault="009F095E" w:rsidP="00F86F7C">
      <w:pPr>
        <w:spacing w:after="0" w:line="36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6B34F189" w14:textId="77777777" w:rsidR="009F095E" w:rsidRPr="00F86F7C" w:rsidRDefault="009F095E" w:rsidP="00F86F7C">
      <w:pPr>
        <w:spacing w:after="0" w:line="36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15A98E41" w14:textId="77777777" w:rsidR="00952795" w:rsidRPr="00F86F7C" w:rsidRDefault="00952795" w:rsidP="00923013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16227A17" w14:textId="77777777" w:rsidR="008C2E0F" w:rsidRPr="00F86F7C" w:rsidRDefault="008C2E0F" w:rsidP="00F86F7C">
      <w:pPr>
        <w:spacing w:after="0" w:line="36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F86F7C">
        <w:rPr>
          <w:rFonts w:ascii="Times New Roman" w:eastAsia="Times New Roman" w:hAnsi="Times New Roman"/>
          <w:sz w:val="28"/>
          <w:szCs w:val="28"/>
          <w:lang w:eastAsia="ru-RU"/>
        </w:rPr>
        <w:t>г. Бабаево, Вологодская область</w:t>
      </w:r>
    </w:p>
    <w:p w14:paraId="43B281F2" w14:textId="77777777" w:rsidR="008C2E0F" w:rsidRPr="00F86F7C" w:rsidRDefault="008C2E0F" w:rsidP="00F86F7C">
      <w:pPr>
        <w:spacing w:after="0" w:line="36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F86F7C">
        <w:rPr>
          <w:rFonts w:ascii="Times New Roman" w:eastAsia="Times New Roman" w:hAnsi="Times New Roman"/>
          <w:sz w:val="28"/>
          <w:szCs w:val="28"/>
          <w:lang w:eastAsia="ru-RU"/>
        </w:rPr>
        <w:t>202</w:t>
      </w:r>
      <w:r w:rsidR="007313AA" w:rsidRPr="00F86F7C">
        <w:rPr>
          <w:rFonts w:ascii="Times New Roman" w:eastAsia="Times New Roman" w:hAnsi="Times New Roman"/>
          <w:sz w:val="28"/>
          <w:szCs w:val="28"/>
          <w:lang w:eastAsia="ru-RU"/>
        </w:rPr>
        <w:t>1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54"/>
      </w:tblGrid>
      <w:tr w:rsidR="000A5846" w:rsidRPr="00F65025" w14:paraId="5AF39171" w14:textId="77777777" w:rsidTr="000A5846">
        <w:trPr>
          <w:trHeight w:val="4814"/>
        </w:trPr>
        <w:tc>
          <w:tcPr>
            <w:tcW w:w="9854" w:type="dxa"/>
          </w:tcPr>
          <w:p w14:paraId="5A3C6B77" w14:textId="77777777" w:rsidR="000A5846" w:rsidRPr="00F65025" w:rsidRDefault="000A5846" w:rsidP="001D3B81">
            <w:pPr>
              <w:tabs>
                <w:tab w:val="left" w:pos="158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F65025"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758592" behindDoc="1" locked="0" layoutInCell="1" allowOverlap="1" wp14:anchorId="692D2B13" wp14:editId="46D1FD1A">
                  <wp:simplePos x="0" y="0"/>
                  <wp:positionH relativeFrom="column">
                    <wp:posOffset>1097280</wp:posOffset>
                  </wp:positionH>
                  <wp:positionV relativeFrom="paragraph">
                    <wp:posOffset>2540</wp:posOffset>
                  </wp:positionV>
                  <wp:extent cx="4038600" cy="3028315"/>
                  <wp:effectExtent l="0" t="0" r="0" b="635"/>
                  <wp:wrapTight wrapText="bothSides">
                    <wp:wrapPolygon edited="0">
                      <wp:start x="0" y="0"/>
                      <wp:lineTo x="0" y="21469"/>
                      <wp:lineTo x="21498" y="21469"/>
                      <wp:lineTo x="21498" y="0"/>
                      <wp:lineTo x="0" y="0"/>
                    </wp:wrapPolygon>
                  </wp:wrapTight>
                  <wp:docPr id="24" name="Рисунок 24" descr="https://sun9-5.userapi.com/impg/jcNIvr2V-FH4xDQib6QHvCvqtCJnRn4QfyxTTg/EdSNo3dXR7U.jpg?size=1280x960&amp;quality=96&amp;sign=679273a4ae9519954e190c574234dc78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un9-5.userapi.com/impg/jcNIvr2V-FH4xDQib6QHvCvqtCJnRn4QfyxTTg/EdSNo3dXR7U.jpg?size=1280x960&amp;quality=96&amp;sign=679273a4ae9519954e190c574234dc78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0" cy="3028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A5846" w:rsidRPr="00F65025" w14:paraId="4AC10016" w14:textId="77777777" w:rsidTr="000A5846">
        <w:trPr>
          <w:trHeight w:val="448"/>
        </w:trPr>
        <w:tc>
          <w:tcPr>
            <w:tcW w:w="9854" w:type="dxa"/>
          </w:tcPr>
          <w:p w14:paraId="4D1F7464" w14:textId="77777777" w:rsidR="000A5846" w:rsidRPr="00F65025" w:rsidRDefault="000A5846" w:rsidP="000A5846">
            <w:pPr>
              <w:tabs>
                <w:tab w:val="left" w:pos="158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F65025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 xml:space="preserve">Фото 1. Деревня </w:t>
            </w:r>
            <w:proofErr w:type="spellStart"/>
            <w:r w:rsidRPr="00F65025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Фенчиково</w:t>
            </w:r>
            <w:proofErr w:type="spellEnd"/>
          </w:p>
        </w:tc>
      </w:tr>
    </w:tbl>
    <w:p w14:paraId="33A030BC" w14:textId="4610E7E9" w:rsidR="000A5846" w:rsidRPr="008729CB" w:rsidRDefault="00A061A7" w:rsidP="00A061A7">
      <w:pPr>
        <w:tabs>
          <w:tab w:val="left" w:pos="1580"/>
        </w:tabs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0A5846" w:rsidRPr="008729CB">
        <w:rPr>
          <w:rFonts w:ascii="Times New Roman" w:hAnsi="Times New Roman"/>
          <w:b/>
          <w:bCs/>
          <w:sz w:val="28"/>
          <w:szCs w:val="28"/>
        </w:rPr>
        <w:t xml:space="preserve">В эколого-краеведческом маршруте </w:t>
      </w:r>
      <w:proofErr w:type="gramStart"/>
      <w:r w:rsidR="000A5846" w:rsidRPr="008729CB">
        <w:rPr>
          <w:rFonts w:ascii="Times New Roman" w:hAnsi="Times New Roman"/>
          <w:b/>
          <w:bCs/>
          <w:sz w:val="28"/>
          <w:szCs w:val="28"/>
        </w:rPr>
        <w:t>отражен</w:t>
      </w:r>
      <w:r w:rsidR="008729CB">
        <w:rPr>
          <w:rFonts w:ascii="Times New Roman" w:hAnsi="Times New Roman"/>
          <w:b/>
          <w:bCs/>
          <w:sz w:val="28"/>
          <w:szCs w:val="28"/>
        </w:rPr>
        <w:t>ы</w:t>
      </w:r>
      <w:proofErr w:type="gramEnd"/>
      <w:r w:rsidR="000A5846" w:rsidRPr="008729CB">
        <w:rPr>
          <w:rFonts w:ascii="Times New Roman" w:hAnsi="Times New Roman"/>
          <w:b/>
          <w:bCs/>
          <w:sz w:val="28"/>
          <w:szCs w:val="28"/>
        </w:rPr>
        <w:t>:</w:t>
      </w:r>
    </w:p>
    <w:p w14:paraId="237A6128" w14:textId="15B4F99D" w:rsidR="000A5846" w:rsidRDefault="000A5846" w:rsidP="00573C4C">
      <w:pPr>
        <w:tabs>
          <w:tab w:val="left" w:pos="1580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1.Схема маршрута, населенные пункты,</w:t>
      </w:r>
    </w:p>
    <w:p w14:paraId="3ACB46F4" w14:textId="5AD8C1F1" w:rsidR="000A5846" w:rsidRDefault="000A5846" w:rsidP="00573C4C">
      <w:pPr>
        <w:tabs>
          <w:tab w:val="left" w:pos="1580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2.Места остановок,</w:t>
      </w:r>
    </w:p>
    <w:p w14:paraId="20CB88CF" w14:textId="48952673" w:rsidR="000A5846" w:rsidRDefault="000A5846" w:rsidP="00573C4C">
      <w:pPr>
        <w:tabs>
          <w:tab w:val="left" w:pos="1580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3.Объекты показа (главные достопримечательности),</w:t>
      </w:r>
    </w:p>
    <w:p w14:paraId="7E2EE649" w14:textId="1CF0D2D6" w:rsidR="000A5846" w:rsidRDefault="000A5846" w:rsidP="00573C4C">
      <w:pPr>
        <w:tabs>
          <w:tab w:val="left" w:pos="1580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4.Основное содержание информации,</w:t>
      </w:r>
    </w:p>
    <w:p w14:paraId="4B46C5F5" w14:textId="6AB78850" w:rsidR="000A5846" w:rsidRDefault="000A5846" w:rsidP="00573C4C">
      <w:pPr>
        <w:tabs>
          <w:tab w:val="left" w:pos="1580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5.Рекомендуемые источники информации.</w:t>
      </w:r>
    </w:p>
    <w:p w14:paraId="1D79F4F8" w14:textId="2630C105" w:rsidR="000A5846" w:rsidRPr="008729CB" w:rsidRDefault="000A5846" w:rsidP="00573C4C">
      <w:pPr>
        <w:tabs>
          <w:tab w:val="left" w:pos="1580"/>
        </w:tabs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8729CB">
        <w:rPr>
          <w:rFonts w:ascii="Times New Roman" w:hAnsi="Times New Roman"/>
          <w:b/>
          <w:bCs/>
          <w:sz w:val="28"/>
          <w:szCs w:val="28"/>
        </w:rPr>
        <w:t xml:space="preserve">В маршруте </w:t>
      </w:r>
      <w:proofErr w:type="gramStart"/>
      <w:r w:rsidRPr="008729CB">
        <w:rPr>
          <w:rFonts w:ascii="Times New Roman" w:hAnsi="Times New Roman"/>
          <w:b/>
          <w:bCs/>
          <w:sz w:val="28"/>
          <w:szCs w:val="28"/>
        </w:rPr>
        <w:t>даны</w:t>
      </w:r>
      <w:proofErr w:type="gramEnd"/>
      <w:r w:rsidRPr="008729CB">
        <w:rPr>
          <w:rFonts w:ascii="Times New Roman" w:hAnsi="Times New Roman"/>
          <w:b/>
          <w:bCs/>
          <w:sz w:val="28"/>
          <w:szCs w:val="28"/>
        </w:rPr>
        <w:t>:</w:t>
      </w:r>
    </w:p>
    <w:p w14:paraId="1DF54413" w14:textId="5DD5130A" w:rsidR="000A5846" w:rsidRDefault="000A5846" w:rsidP="00573C4C">
      <w:pPr>
        <w:tabs>
          <w:tab w:val="left" w:pos="1580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1.Справочные сведения,</w:t>
      </w:r>
    </w:p>
    <w:p w14:paraId="152705B4" w14:textId="3769B023" w:rsidR="000A5846" w:rsidRDefault="007F66A8" w:rsidP="00573C4C">
      <w:pPr>
        <w:tabs>
          <w:tab w:val="left" w:pos="1580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756544" behindDoc="1" locked="0" layoutInCell="1" allowOverlap="1" wp14:anchorId="4B7485E9" wp14:editId="6C9707F4">
            <wp:simplePos x="0" y="0"/>
            <wp:positionH relativeFrom="column">
              <wp:posOffset>4210685</wp:posOffset>
            </wp:positionH>
            <wp:positionV relativeFrom="paragraph">
              <wp:posOffset>137795</wp:posOffset>
            </wp:positionV>
            <wp:extent cx="2077720" cy="4020820"/>
            <wp:effectExtent l="0" t="0" r="0" b="0"/>
            <wp:wrapTight wrapText="bothSides">
              <wp:wrapPolygon edited="0">
                <wp:start x="0" y="0"/>
                <wp:lineTo x="0" y="21491"/>
                <wp:lineTo x="21389" y="21491"/>
                <wp:lineTo x="21389" y="0"/>
                <wp:lineTo x="0" y="0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720" cy="402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5846">
        <w:rPr>
          <w:rFonts w:ascii="Times New Roman" w:hAnsi="Times New Roman"/>
          <w:bCs/>
          <w:sz w:val="28"/>
          <w:szCs w:val="28"/>
        </w:rPr>
        <w:t>2.Сведения о районе маршрута,</w:t>
      </w:r>
    </w:p>
    <w:p w14:paraId="1F2ADD68" w14:textId="5248426B" w:rsidR="000A5846" w:rsidRDefault="000A5846" w:rsidP="00573C4C">
      <w:pPr>
        <w:tabs>
          <w:tab w:val="left" w:pos="1580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3.Подборка фотографий природных и культурных достопримечательностей,</w:t>
      </w:r>
    </w:p>
    <w:p w14:paraId="1AB32BC1" w14:textId="72964208" w:rsidR="000A5846" w:rsidRPr="00E91442" w:rsidRDefault="000A5846" w:rsidP="00573C4C">
      <w:pPr>
        <w:tabs>
          <w:tab w:val="left" w:pos="1580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4.Специальная информация.</w:t>
      </w:r>
    </w:p>
    <w:p w14:paraId="08D1AC27" w14:textId="77777777" w:rsidR="008729CB" w:rsidRDefault="008729CB" w:rsidP="000A5846">
      <w:pPr>
        <w:tabs>
          <w:tab w:val="left" w:pos="1580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14:paraId="388A70FF" w14:textId="119DA11A" w:rsidR="000A5846" w:rsidRPr="00A061A7" w:rsidRDefault="000A5846" w:rsidP="00A061A7">
      <w:pPr>
        <w:tabs>
          <w:tab w:val="left" w:pos="1580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Маршрут рекомендован для </w:t>
      </w:r>
      <w:r w:rsidR="00EE7C1F">
        <w:rPr>
          <w:rFonts w:ascii="Times New Roman" w:hAnsi="Times New Roman"/>
          <w:bCs/>
          <w:sz w:val="28"/>
          <w:szCs w:val="28"/>
        </w:rPr>
        <w:t xml:space="preserve">небольших групп </w:t>
      </w:r>
      <w:r>
        <w:rPr>
          <w:rFonts w:ascii="Times New Roman" w:hAnsi="Times New Roman"/>
          <w:bCs/>
          <w:sz w:val="28"/>
          <w:szCs w:val="28"/>
        </w:rPr>
        <w:t xml:space="preserve">людей, </w:t>
      </w:r>
      <w:r w:rsidRPr="00C57391">
        <w:rPr>
          <w:rFonts w:ascii="Times New Roman" w:hAnsi="Times New Roman"/>
          <w:bCs/>
          <w:sz w:val="28"/>
          <w:szCs w:val="28"/>
        </w:rPr>
        <w:t xml:space="preserve">увлекающихся биологией, школьников, студентов, сотрудников вузов, занимающихся научно-исследовательской деятельностью.   </w:t>
      </w:r>
      <w:r w:rsidR="008729CB" w:rsidRPr="00C57391">
        <w:rPr>
          <w:rFonts w:ascii="Times New Roman" w:hAnsi="Times New Roman"/>
          <w:bCs/>
          <w:sz w:val="28"/>
          <w:szCs w:val="28"/>
        </w:rPr>
        <w:t xml:space="preserve">На территории деревенского кладбища </w:t>
      </w:r>
      <w:r w:rsidR="00C57391">
        <w:rPr>
          <w:rFonts w:ascii="Times New Roman" w:hAnsi="Times New Roman"/>
          <w:bCs/>
          <w:sz w:val="28"/>
          <w:szCs w:val="28"/>
        </w:rPr>
        <w:t xml:space="preserve">д. </w:t>
      </w:r>
      <w:proofErr w:type="spellStart"/>
      <w:r w:rsidR="00C57391">
        <w:rPr>
          <w:rFonts w:ascii="Times New Roman" w:hAnsi="Times New Roman"/>
          <w:bCs/>
          <w:sz w:val="28"/>
          <w:szCs w:val="28"/>
        </w:rPr>
        <w:t>Фенчиково</w:t>
      </w:r>
      <w:proofErr w:type="spellEnd"/>
      <w:r w:rsidR="00C57391">
        <w:rPr>
          <w:rFonts w:ascii="Times New Roman" w:hAnsi="Times New Roman"/>
          <w:bCs/>
          <w:sz w:val="28"/>
          <w:szCs w:val="28"/>
        </w:rPr>
        <w:t xml:space="preserve"> Бабаевского района </w:t>
      </w:r>
      <w:r w:rsidR="008729CB" w:rsidRPr="00C57391">
        <w:rPr>
          <w:rFonts w:ascii="Times New Roman" w:hAnsi="Times New Roman"/>
          <w:bCs/>
          <w:sz w:val="28"/>
          <w:szCs w:val="28"/>
        </w:rPr>
        <w:t xml:space="preserve">зафиксирована </w:t>
      </w:r>
      <w:r w:rsidR="008729CB" w:rsidRPr="00C57391">
        <w:rPr>
          <w:rFonts w:ascii="Times New Roman" w:eastAsia="Times New Roman" w:hAnsi="Times New Roman"/>
          <w:sz w:val="28"/>
          <w:szCs w:val="28"/>
          <w:lang w:eastAsia="ar-SA"/>
        </w:rPr>
        <w:t xml:space="preserve">единственная обнаруженная в Вологодской области </w:t>
      </w:r>
      <w:proofErr w:type="spellStart"/>
      <w:r w:rsidR="008729CB" w:rsidRPr="00C57391">
        <w:rPr>
          <w:rFonts w:ascii="Times New Roman" w:eastAsia="Times New Roman" w:hAnsi="Times New Roman"/>
          <w:sz w:val="28"/>
          <w:szCs w:val="28"/>
          <w:lang w:eastAsia="ar-SA"/>
        </w:rPr>
        <w:t>ценопопуляция</w:t>
      </w:r>
      <w:proofErr w:type="spellEnd"/>
      <w:r w:rsidR="008729CB" w:rsidRPr="00C57391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proofErr w:type="spellStart"/>
      <w:proofErr w:type="gramStart"/>
      <w:r w:rsidR="00C57391" w:rsidRPr="00C57391">
        <w:rPr>
          <w:rFonts w:ascii="Times New Roman" w:eastAsia="Times New Roman" w:hAnsi="Times New Roman"/>
          <w:i/>
          <w:sz w:val="28"/>
          <w:szCs w:val="28"/>
          <w:lang w:eastAsia="ar-SA"/>
        </w:rPr>
        <w:t>Ро</w:t>
      </w:r>
      <w:proofErr w:type="gramEnd"/>
      <w:r w:rsidR="00C57391" w:rsidRPr="00C57391">
        <w:rPr>
          <w:rFonts w:ascii="Times New Roman" w:eastAsia="Times New Roman" w:hAnsi="Times New Roman"/>
          <w:i/>
          <w:sz w:val="28"/>
          <w:szCs w:val="28"/>
          <w:lang w:eastAsia="ar-SA"/>
        </w:rPr>
        <w:t>lypodium</w:t>
      </w:r>
      <w:proofErr w:type="spellEnd"/>
      <w:r w:rsidR="00C57391" w:rsidRPr="00C57391">
        <w:rPr>
          <w:rFonts w:ascii="Times New Roman" w:eastAsia="Times New Roman" w:hAnsi="Times New Roman"/>
          <w:i/>
          <w:sz w:val="28"/>
          <w:szCs w:val="28"/>
          <w:lang w:eastAsia="ar-SA"/>
        </w:rPr>
        <w:t xml:space="preserve"> </w:t>
      </w:r>
      <w:proofErr w:type="spellStart"/>
      <w:r w:rsidR="00C57391" w:rsidRPr="00C57391">
        <w:rPr>
          <w:rFonts w:ascii="Times New Roman" w:eastAsia="Times New Roman" w:hAnsi="Times New Roman"/>
          <w:i/>
          <w:sz w:val="28"/>
          <w:szCs w:val="28"/>
          <w:lang w:eastAsia="ar-SA"/>
        </w:rPr>
        <w:t>vulgare</w:t>
      </w:r>
      <w:proofErr w:type="spellEnd"/>
      <w:r w:rsidR="00C57391" w:rsidRPr="00C57391">
        <w:rPr>
          <w:rFonts w:ascii="Times New Roman" w:eastAsia="Times New Roman" w:hAnsi="Times New Roman"/>
          <w:i/>
          <w:sz w:val="28"/>
          <w:szCs w:val="28"/>
          <w:lang w:eastAsia="ar-SA"/>
        </w:rPr>
        <w:t xml:space="preserve"> L.</w:t>
      </w:r>
      <w:r w:rsidR="00C57391">
        <w:rPr>
          <w:rFonts w:ascii="Times New Roman" w:eastAsia="Times New Roman" w:hAnsi="Times New Roman"/>
          <w:sz w:val="28"/>
          <w:szCs w:val="28"/>
          <w:lang w:eastAsia="ar-SA"/>
        </w:rPr>
        <w:t xml:space="preserve"> (многоножка обыкновенная). </w:t>
      </w:r>
      <w:r w:rsidR="00C57391" w:rsidRPr="00C57391">
        <w:rPr>
          <w:rFonts w:ascii="Times New Roman" w:eastAsia="Times New Roman" w:hAnsi="Times New Roman"/>
          <w:sz w:val="28"/>
          <w:szCs w:val="28"/>
          <w:lang w:eastAsia="ar-SA"/>
        </w:rPr>
        <w:t xml:space="preserve">Данный вид семейства </w:t>
      </w:r>
      <w:proofErr w:type="spellStart"/>
      <w:r w:rsidR="00C57391" w:rsidRPr="00C57391">
        <w:rPr>
          <w:rFonts w:ascii="Times New Roman" w:eastAsia="Times New Roman" w:hAnsi="Times New Roman"/>
          <w:sz w:val="28"/>
          <w:szCs w:val="28"/>
          <w:lang w:eastAsia="ar-SA"/>
        </w:rPr>
        <w:t>Polypodiaceae</w:t>
      </w:r>
      <w:proofErr w:type="spellEnd"/>
      <w:r w:rsidR="00C57391" w:rsidRPr="00C57391">
        <w:rPr>
          <w:rFonts w:ascii="Times New Roman" w:eastAsia="Times New Roman" w:hAnsi="Times New Roman"/>
          <w:sz w:val="28"/>
          <w:szCs w:val="28"/>
          <w:lang w:eastAsia="ar-SA"/>
        </w:rPr>
        <w:t xml:space="preserve"> занесен в Красную Книгу Вологодской области и до 2020 года считался исчезнувшим в регионе.</w:t>
      </w:r>
      <w:r w:rsidR="00A061A7" w:rsidRPr="00A061A7">
        <w:rPr>
          <w:rFonts w:ascii="Times New Roman" w:hAnsi="Times New Roman"/>
          <w:sz w:val="28"/>
          <w:szCs w:val="28"/>
        </w:rPr>
        <w:t xml:space="preserve"> </w:t>
      </w:r>
      <w:r w:rsidR="00A061A7">
        <w:rPr>
          <w:rFonts w:ascii="Times New Roman" w:hAnsi="Times New Roman"/>
          <w:sz w:val="28"/>
          <w:szCs w:val="28"/>
        </w:rPr>
        <w:t>Там же можно увидеть к</w:t>
      </w:r>
      <w:r w:rsidR="00A061A7" w:rsidRPr="003635F8">
        <w:rPr>
          <w:rFonts w:ascii="Times New Roman" w:hAnsi="Times New Roman"/>
          <w:sz w:val="28"/>
          <w:szCs w:val="28"/>
        </w:rPr>
        <w:t xml:space="preserve">уртины мха </w:t>
      </w:r>
      <w:proofErr w:type="spellStart"/>
      <w:r w:rsidR="00A061A7" w:rsidRPr="003635F8">
        <w:rPr>
          <w:rFonts w:ascii="Times New Roman" w:hAnsi="Times New Roman"/>
          <w:bCs/>
          <w:i/>
          <w:sz w:val="28"/>
          <w:szCs w:val="28"/>
        </w:rPr>
        <w:t>Neckera</w:t>
      </w:r>
      <w:proofErr w:type="spellEnd"/>
      <w:r w:rsidR="00A061A7" w:rsidRPr="003635F8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="00A061A7" w:rsidRPr="003635F8">
        <w:rPr>
          <w:rFonts w:ascii="Times New Roman" w:hAnsi="Times New Roman"/>
          <w:bCs/>
          <w:i/>
          <w:sz w:val="28"/>
          <w:szCs w:val="28"/>
        </w:rPr>
        <w:t>pennata</w:t>
      </w:r>
      <w:proofErr w:type="spellEnd"/>
      <w:r w:rsidR="00A061A7" w:rsidRPr="003635F8">
        <w:rPr>
          <w:rFonts w:ascii="Times New Roman" w:hAnsi="Times New Roman"/>
          <w:bCs/>
          <w:i/>
          <w:sz w:val="28"/>
          <w:szCs w:val="28"/>
        </w:rPr>
        <w:t xml:space="preserve"> (</w:t>
      </w:r>
      <w:proofErr w:type="spellStart"/>
      <w:r w:rsidR="00A061A7" w:rsidRPr="003635F8">
        <w:rPr>
          <w:rFonts w:ascii="Times New Roman" w:hAnsi="Times New Roman"/>
          <w:sz w:val="28"/>
          <w:szCs w:val="28"/>
        </w:rPr>
        <w:t>некера</w:t>
      </w:r>
      <w:proofErr w:type="spellEnd"/>
      <w:r w:rsidR="00A061A7" w:rsidRPr="003635F8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A061A7" w:rsidRPr="003635F8">
        <w:rPr>
          <w:rFonts w:ascii="Times New Roman" w:hAnsi="Times New Roman"/>
          <w:sz w:val="28"/>
          <w:szCs w:val="28"/>
        </w:rPr>
        <w:t>перистая</w:t>
      </w:r>
      <w:proofErr w:type="gramEnd"/>
      <w:r w:rsidR="00A061A7" w:rsidRPr="003635F8">
        <w:rPr>
          <w:rFonts w:ascii="Times New Roman" w:hAnsi="Times New Roman"/>
          <w:sz w:val="28"/>
          <w:szCs w:val="28"/>
        </w:rPr>
        <w:t xml:space="preserve">). Папоротник </w:t>
      </w:r>
      <w:proofErr w:type="spellStart"/>
      <w:r w:rsidR="00A061A7" w:rsidRPr="003635F8">
        <w:rPr>
          <w:rFonts w:ascii="Times New Roman" w:hAnsi="Times New Roman"/>
          <w:i/>
          <w:iCs/>
          <w:sz w:val="28"/>
          <w:szCs w:val="28"/>
        </w:rPr>
        <w:t>Cystopteris</w:t>
      </w:r>
      <w:proofErr w:type="spellEnd"/>
      <w:r w:rsidR="00A061A7" w:rsidRPr="003635F8"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 w:rsidR="00A061A7" w:rsidRPr="003635F8">
        <w:rPr>
          <w:rFonts w:ascii="Times New Roman" w:hAnsi="Times New Roman"/>
          <w:i/>
          <w:iCs/>
          <w:sz w:val="28"/>
          <w:szCs w:val="28"/>
        </w:rPr>
        <w:t>fragilis</w:t>
      </w:r>
      <w:proofErr w:type="spellEnd"/>
      <w:r w:rsidR="00A061A7" w:rsidRPr="003635F8">
        <w:rPr>
          <w:rFonts w:ascii="Times New Roman" w:hAnsi="Times New Roman"/>
          <w:i/>
          <w:iCs/>
          <w:sz w:val="28"/>
          <w:szCs w:val="28"/>
        </w:rPr>
        <w:t xml:space="preserve"> </w:t>
      </w:r>
      <w:r w:rsidR="00A061A7" w:rsidRPr="003635F8">
        <w:rPr>
          <w:rFonts w:ascii="Times New Roman" w:hAnsi="Times New Roman"/>
          <w:iCs/>
          <w:sz w:val="28"/>
          <w:szCs w:val="28"/>
        </w:rPr>
        <w:t>(</w:t>
      </w:r>
      <w:r w:rsidR="00A061A7" w:rsidRPr="003635F8">
        <w:rPr>
          <w:rFonts w:ascii="Times New Roman" w:hAnsi="Times New Roman"/>
          <w:sz w:val="28"/>
          <w:szCs w:val="28"/>
        </w:rPr>
        <w:t>пузырник ломкий) произрастает на восточной и северной стороне каменной ограды кладбища.</w:t>
      </w:r>
    </w:p>
    <w:p w14:paraId="3FB2788B" w14:textId="6C69B725" w:rsidR="00216992" w:rsidRPr="000A5846" w:rsidRDefault="000A5846" w:rsidP="000A5846">
      <w:pPr>
        <w:tabs>
          <w:tab w:val="left" w:pos="1580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E91442">
        <w:rPr>
          <w:rFonts w:ascii="Times New Roman" w:hAnsi="Times New Roman"/>
          <w:bCs/>
          <w:sz w:val="28"/>
          <w:szCs w:val="28"/>
        </w:rPr>
        <w:lastRenderedPageBreak/>
        <w:t xml:space="preserve">Наш маршрут пройдет по северной части Бабаевского района Вологодской области, пункт назначения -  территория деревенского кладбища д. </w:t>
      </w:r>
      <w:r w:rsidR="006E02F5"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766784" behindDoc="1" locked="0" layoutInCell="1" allowOverlap="1" wp14:anchorId="2BBA7E99" wp14:editId="633FE68E">
            <wp:simplePos x="0" y="0"/>
            <wp:positionH relativeFrom="column">
              <wp:posOffset>3677285</wp:posOffset>
            </wp:positionH>
            <wp:positionV relativeFrom="paragraph">
              <wp:posOffset>9525</wp:posOffset>
            </wp:positionV>
            <wp:extent cx="2488565" cy="4321175"/>
            <wp:effectExtent l="0" t="0" r="6985" b="3175"/>
            <wp:wrapTight wrapText="bothSides">
              <wp:wrapPolygon edited="0">
                <wp:start x="0" y="0"/>
                <wp:lineTo x="0" y="21521"/>
                <wp:lineTo x="21495" y="21521"/>
                <wp:lineTo x="21495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565" cy="432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E91442">
        <w:rPr>
          <w:rFonts w:ascii="Times New Roman" w:hAnsi="Times New Roman"/>
          <w:bCs/>
          <w:sz w:val="28"/>
          <w:szCs w:val="28"/>
        </w:rPr>
        <w:t>Фенчиково</w:t>
      </w:r>
      <w:proofErr w:type="spellEnd"/>
      <w:r w:rsidRPr="00E91442">
        <w:rPr>
          <w:rFonts w:ascii="Times New Roman" w:hAnsi="Times New Roman"/>
          <w:bCs/>
          <w:sz w:val="28"/>
          <w:szCs w:val="28"/>
        </w:rPr>
        <w:t xml:space="preserve"> при недействующей Церкви Илии Пророка на </w:t>
      </w:r>
      <w:proofErr w:type="spellStart"/>
      <w:r w:rsidRPr="00E91442">
        <w:rPr>
          <w:rFonts w:ascii="Times New Roman" w:hAnsi="Times New Roman"/>
          <w:bCs/>
          <w:sz w:val="28"/>
          <w:szCs w:val="28"/>
        </w:rPr>
        <w:t>Кьямском</w:t>
      </w:r>
      <w:proofErr w:type="spellEnd"/>
      <w:r w:rsidRPr="00E91442">
        <w:rPr>
          <w:rFonts w:ascii="Times New Roman" w:hAnsi="Times New Roman"/>
          <w:bCs/>
          <w:sz w:val="28"/>
          <w:szCs w:val="28"/>
        </w:rPr>
        <w:t xml:space="preserve"> погосте.</w:t>
      </w:r>
    </w:p>
    <w:p w14:paraId="6CA89F2A" w14:textId="5AC68F7F" w:rsidR="00780646" w:rsidRPr="00573C4C" w:rsidRDefault="00216992" w:rsidP="00573C4C">
      <w:pPr>
        <w:tabs>
          <w:tab w:val="left" w:pos="1580"/>
        </w:tabs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573C4C">
        <w:rPr>
          <w:rFonts w:ascii="Times New Roman" w:hAnsi="Times New Roman"/>
          <w:b/>
          <w:bCs/>
          <w:sz w:val="28"/>
          <w:szCs w:val="28"/>
        </w:rPr>
        <w:t xml:space="preserve">Транспортная доступность: </w:t>
      </w:r>
      <w:r w:rsidR="000A5846"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14:paraId="28F1F2CF" w14:textId="0E7BEADC" w:rsidR="00216992" w:rsidRPr="00573C4C" w:rsidRDefault="00216992" w:rsidP="00573C4C">
      <w:pPr>
        <w:tabs>
          <w:tab w:val="left" w:pos="1580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573C4C">
        <w:rPr>
          <w:rFonts w:ascii="Times New Roman" w:hAnsi="Times New Roman"/>
          <w:bCs/>
          <w:sz w:val="28"/>
          <w:szCs w:val="28"/>
        </w:rPr>
        <w:t>Полные затраты времени на передвижение от</w:t>
      </w:r>
      <w:r w:rsidR="000A5846">
        <w:rPr>
          <w:rFonts w:ascii="Times New Roman" w:hAnsi="Times New Roman"/>
          <w:bCs/>
          <w:sz w:val="28"/>
          <w:szCs w:val="28"/>
        </w:rPr>
        <w:t xml:space="preserve"> районного центра Бабаевского района</w:t>
      </w:r>
      <w:r w:rsidRPr="00573C4C">
        <w:rPr>
          <w:rFonts w:ascii="Times New Roman" w:hAnsi="Times New Roman"/>
          <w:bCs/>
          <w:sz w:val="28"/>
          <w:szCs w:val="28"/>
        </w:rPr>
        <w:t xml:space="preserve"> г. Бабаево до д. </w:t>
      </w:r>
      <w:proofErr w:type="spellStart"/>
      <w:r w:rsidRPr="00573C4C">
        <w:rPr>
          <w:rFonts w:ascii="Times New Roman" w:hAnsi="Times New Roman"/>
          <w:bCs/>
          <w:sz w:val="28"/>
          <w:szCs w:val="28"/>
        </w:rPr>
        <w:t>Фенчиково</w:t>
      </w:r>
      <w:proofErr w:type="spellEnd"/>
      <w:r w:rsidRPr="00573C4C">
        <w:rPr>
          <w:rFonts w:ascii="Times New Roman" w:hAnsi="Times New Roman"/>
          <w:bCs/>
          <w:sz w:val="28"/>
          <w:szCs w:val="28"/>
        </w:rPr>
        <w:t xml:space="preserve"> на легковом автомобиле: </w:t>
      </w:r>
      <w:r w:rsidR="002E4864" w:rsidRPr="00573C4C">
        <w:rPr>
          <w:rFonts w:ascii="Times New Roman" w:hAnsi="Times New Roman"/>
          <w:bCs/>
          <w:sz w:val="28"/>
          <w:szCs w:val="28"/>
        </w:rPr>
        <w:t>1 час 40 минут</w:t>
      </w:r>
      <w:r w:rsidRPr="00573C4C">
        <w:rPr>
          <w:rFonts w:ascii="Times New Roman" w:hAnsi="Times New Roman"/>
          <w:bCs/>
          <w:sz w:val="28"/>
          <w:szCs w:val="28"/>
        </w:rPr>
        <w:t>.</w:t>
      </w:r>
    </w:p>
    <w:p w14:paraId="363214A9" w14:textId="76C3C5D9" w:rsidR="00216992" w:rsidRPr="00573C4C" w:rsidRDefault="00216992" w:rsidP="00573C4C">
      <w:pPr>
        <w:tabs>
          <w:tab w:val="left" w:pos="1580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573C4C">
        <w:rPr>
          <w:rFonts w:ascii="Times New Roman" w:hAnsi="Times New Roman"/>
          <w:bCs/>
          <w:sz w:val="28"/>
          <w:szCs w:val="28"/>
        </w:rPr>
        <w:t xml:space="preserve">Расстояние от г. Бабаево до д. </w:t>
      </w:r>
      <w:proofErr w:type="spellStart"/>
      <w:r w:rsidRPr="00573C4C">
        <w:rPr>
          <w:rFonts w:ascii="Times New Roman" w:hAnsi="Times New Roman"/>
          <w:bCs/>
          <w:sz w:val="28"/>
          <w:szCs w:val="28"/>
        </w:rPr>
        <w:t>Фенчиково</w:t>
      </w:r>
      <w:proofErr w:type="spellEnd"/>
      <w:r w:rsidRPr="00573C4C">
        <w:rPr>
          <w:rFonts w:ascii="Times New Roman" w:hAnsi="Times New Roman"/>
          <w:bCs/>
          <w:sz w:val="28"/>
          <w:szCs w:val="28"/>
        </w:rPr>
        <w:t xml:space="preserve"> </w:t>
      </w:r>
      <w:r w:rsidR="00F946EB" w:rsidRPr="00573C4C">
        <w:rPr>
          <w:rFonts w:ascii="Times New Roman" w:hAnsi="Times New Roman"/>
          <w:bCs/>
          <w:sz w:val="28"/>
          <w:szCs w:val="28"/>
        </w:rPr>
        <w:t>– 98 км,</w:t>
      </w:r>
      <w:r w:rsidR="00F946EB" w:rsidRPr="00573C4C">
        <w:rPr>
          <w:rFonts w:ascii="Times New Roman" w:hAnsi="Times New Roman"/>
          <w:sz w:val="28"/>
          <w:szCs w:val="28"/>
        </w:rPr>
        <w:t xml:space="preserve"> до центра муниципального образования деревни </w:t>
      </w:r>
      <w:hyperlink r:id="rId13" w:tooltip="Тимошино (Бабаевский район)" w:history="1">
        <w:r w:rsidR="00F946EB" w:rsidRPr="00573C4C">
          <w:rPr>
            <w:rFonts w:ascii="Times New Roman" w:hAnsi="Times New Roman"/>
            <w:sz w:val="28"/>
            <w:szCs w:val="28"/>
          </w:rPr>
          <w:t>Тимошино</w:t>
        </w:r>
      </w:hyperlink>
      <w:r w:rsidR="00F946EB" w:rsidRPr="00573C4C">
        <w:rPr>
          <w:rFonts w:ascii="Times New Roman" w:hAnsi="Times New Roman"/>
          <w:sz w:val="28"/>
          <w:szCs w:val="28"/>
        </w:rPr>
        <w:t xml:space="preserve"> — 8 км.</w:t>
      </w:r>
    </w:p>
    <w:p w14:paraId="20096D51" w14:textId="3F876A8C" w:rsidR="006E02F5" w:rsidRDefault="002E4864" w:rsidP="006E02F5">
      <w:pPr>
        <w:tabs>
          <w:tab w:val="left" w:pos="1580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573C4C">
        <w:rPr>
          <w:rFonts w:ascii="Times New Roman" w:hAnsi="Times New Roman"/>
          <w:bCs/>
          <w:sz w:val="28"/>
          <w:szCs w:val="28"/>
        </w:rPr>
        <w:t>Автобусные маршрут</w:t>
      </w:r>
      <w:proofErr w:type="gramStart"/>
      <w:r w:rsidRPr="00573C4C">
        <w:rPr>
          <w:rFonts w:ascii="Times New Roman" w:hAnsi="Times New Roman"/>
          <w:bCs/>
          <w:sz w:val="28"/>
          <w:szCs w:val="28"/>
        </w:rPr>
        <w:t>ы</w:t>
      </w:r>
      <w:r w:rsidR="007C5A8F" w:rsidRPr="00573C4C">
        <w:rPr>
          <w:rFonts w:ascii="Times New Roman" w:hAnsi="Times New Roman"/>
          <w:bCs/>
          <w:sz w:val="28"/>
          <w:szCs w:val="28"/>
        </w:rPr>
        <w:t xml:space="preserve"> ООО</w:t>
      </w:r>
      <w:proofErr w:type="gramEnd"/>
      <w:r w:rsidR="007C5A8F" w:rsidRPr="00573C4C">
        <w:rPr>
          <w:rFonts w:ascii="Times New Roman" w:hAnsi="Times New Roman"/>
          <w:bCs/>
          <w:sz w:val="28"/>
          <w:szCs w:val="28"/>
        </w:rPr>
        <w:t xml:space="preserve"> «Экспресс»</w:t>
      </w:r>
      <w:r w:rsidRPr="00573C4C">
        <w:rPr>
          <w:rFonts w:ascii="Times New Roman" w:hAnsi="Times New Roman"/>
          <w:bCs/>
          <w:sz w:val="28"/>
          <w:szCs w:val="28"/>
        </w:rPr>
        <w:t>: Бабаево-</w:t>
      </w:r>
      <w:proofErr w:type="spellStart"/>
      <w:r w:rsidRPr="00573C4C">
        <w:rPr>
          <w:rFonts w:ascii="Times New Roman" w:hAnsi="Times New Roman"/>
          <w:bCs/>
          <w:sz w:val="28"/>
          <w:szCs w:val="28"/>
        </w:rPr>
        <w:t>Панкратово</w:t>
      </w:r>
      <w:proofErr w:type="spellEnd"/>
      <w:r w:rsidR="007C5A8F" w:rsidRPr="00573C4C">
        <w:rPr>
          <w:rFonts w:ascii="Times New Roman" w:hAnsi="Times New Roman"/>
          <w:bCs/>
          <w:sz w:val="28"/>
          <w:szCs w:val="28"/>
        </w:rPr>
        <w:t xml:space="preserve"> (по пятницам)</w:t>
      </w:r>
      <w:r w:rsidR="00AF6FF4">
        <w:rPr>
          <w:rFonts w:ascii="Times New Roman" w:hAnsi="Times New Roman"/>
          <w:bCs/>
          <w:sz w:val="28"/>
          <w:szCs w:val="28"/>
        </w:rPr>
        <w:t>.</w:t>
      </w:r>
      <w:r w:rsidR="000A5846">
        <w:rPr>
          <w:rFonts w:ascii="Times New Roman" w:hAnsi="Times New Roman"/>
          <w:bCs/>
          <w:sz w:val="28"/>
          <w:szCs w:val="28"/>
        </w:rPr>
        <w:t xml:space="preserve"> Стоимость 384 рубля (октябрь 2021 года).</w:t>
      </w:r>
    </w:p>
    <w:p w14:paraId="4D389B18" w14:textId="257CCB13" w:rsidR="007C4274" w:rsidRDefault="000A5846" w:rsidP="006E02F5">
      <w:pPr>
        <w:tabs>
          <w:tab w:val="left" w:pos="1580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Путь проходит через населенные пункты г. Бабаево</w:t>
      </w:r>
      <w:r w:rsidR="007F66A8">
        <w:rPr>
          <w:rFonts w:ascii="Times New Roman" w:hAnsi="Times New Roman"/>
          <w:bCs/>
          <w:sz w:val="28"/>
          <w:szCs w:val="28"/>
        </w:rPr>
        <w:t>,</w:t>
      </w:r>
      <w:r>
        <w:rPr>
          <w:rFonts w:ascii="Times New Roman" w:hAnsi="Times New Roman"/>
          <w:bCs/>
          <w:sz w:val="28"/>
          <w:szCs w:val="28"/>
        </w:rPr>
        <w:t xml:space="preserve"> д. </w:t>
      </w:r>
      <w:proofErr w:type="spellStart"/>
      <w:r>
        <w:rPr>
          <w:rFonts w:ascii="Times New Roman" w:hAnsi="Times New Roman"/>
          <w:bCs/>
          <w:sz w:val="28"/>
          <w:szCs w:val="28"/>
        </w:rPr>
        <w:t>Пальцево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 д.</w:t>
      </w:r>
      <w:r w:rsidR="007F66A8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="007F66A8">
        <w:rPr>
          <w:rFonts w:ascii="Times New Roman" w:hAnsi="Times New Roman"/>
          <w:bCs/>
          <w:sz w:val="28"/>
          <w:szCs w:val="28"/>
        </w:rPr>
        <w:t>Тимохино</w:t>
      </w:r>
      <w:proofErr w:type="spellEnd"/>
      <w:r w:rsidR="007F66A8">
        <w:rPr>
          <w:rFonts w:ascii="Times New Roman" w:hAnsi="Times New Roman"/>
          <w:bCs/>
          <w:sz w:val="28"/>
          <w:szCs w:val="28"/>
        </w:rPr>
        <w:t xml:space="preserve">, д. </w:t>
      </w:r>
      <w:proofErr w:type="spellStart"/>
      <w:r w:rsidR="007F66A8">
        <w:rPr>
          <w:rFonts w:ascii="Times New Roman" w:hAnsi="Times New Roman"/>
          <w:bCs/>
          <w:sz w:val="28"/>
          <w:szCs w:val="28"/>
        </w:rPr>
        <w:t>Санинская</w:t>
      </w:r>
      <w:proofErr w:type="spellEnd"/>
      <w:r w:rsidR="007F66A8">
        <w:rPr>
          <w:rFonts w:ascii="Times New Roman" w:hAnsi="Times New Roman"/>
          <w:bCs/>
          <w:sz w:val="28"/>
          <w:szCs w:val="28"/>
        </w:rPr>
        <w:t xml:space="preserve">, д. Сорка, д. Малое Борисово, с. </w:t>
      </w:r>
      <w:proofErr w:type="gramStart"/>
      <w:r w:rsidR="007F66A8">
        <w:rPr>
          <w:rFonts w:ascii="Times New Roman" w:hAnsi="Times New Roman"/>
          <w:bCs/>
          <w:sz w:val="28"/>
          <w:szCs w:val="28"/>
        </w:rPr>
        <w:t xml:space="preserve">Борисово </w:t>
      </w:r>
      <w:proofErr w:type="spellStart"/>
      <w:r w:rsidR="007F66A8">
        <w:rPr>
          <w:rFonts w:ascii="Times New Roman" w:hAnsi="Times New Roman"/>
          <w:bCs/>
          <w:sz w:val="28"/>
          <w:szCs w:val="28"/>
        </w:rPr>
        <w:t>Судское</w:t>
      </w:r>
      <w:proofErr w:type="spellEnd"/>
      <w:proofErr w:type="gramEnd"/>
      <w:r w:rsidR="007F66A8">
        <w:rPr>
          <w:rFonts w:ascii="Times New Roman" w:hAnsi="Times New Roman"/>
          <w:bCs/>
          <w:sz w:val="28"/>
          <w:szCs w:val="28"/>
        </w:rPr>
        <w:t xml:space="preserve">, д. Пожара, д. Тимошино без остановок. Конечный пункт – д. </w:t>
      </w:r>
      <w:proofErr w:type="spellStart"/>
      <w:r w:rsidR="007F66A8">
        <w:rPr>
          <w:rFonts w:ascii="Times New Roman" w:hAnsi="Times New Roman"/>
          <w:bCs/>
          <w:sz w:val="28"/>
          <w:szCs w:val="28"/>
        </w:rPr>
        <w:t>Фенчиково</w:t>
      </w:r>
      <w:proofErr w:type="spellEnd"/>
      <w:r w:rsidR="007F66A8">
        <w:rPr>
          <w:rFonts w:ascii="Times New Roman" w:hAnsi="Times New Roman"/>
          <w:bCs/>
          <w:sz w:val="28"/>
          <w:szCs w:val="28"/>
        </w:rPr>
        <w:t>.</w:t>
      </w:r>
    </w:p>
    <w:p w14:paraId="4D3A5711" w14:textId="77777777" w:rsidR="007F66A8" w:rsidRPr="00573C4C" w:rsidRDefault="007F66A8" w:rsidP="000A5846">
      <w:pPr>
        <w:tabs>
          <w:tab w:val="left" w:pos="1580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47"/>
      </w:tblGrid>
      <w:tr w:rsidR="007F66A8" w:rsidRPr="00F65025" w14:paraId="27C58094" w14:textId="77777777" w:rsidTr="006E02F5">
        <w:trPr>
          <w:trHeight w:val="3500"/>
        </w:trPr>
        <w:tc>
          <w:tcPr>
            <w:tcW w:w="9747" w:type="dxa"/>
          </w:tcPr>
          <w:p w14:paraId="7DA2BE77" w14:textId="754604E1" w:rsidR="007F66A8" w:rsidRDefault="007F66A8" w:rsidP="001D3B81">
            <w:pPr>
              <w:tabs>
                <w:tab w:val="left" w:pos="158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  <w:p w14:paraId="6771E805" w14:textId="77777777" w:rsidR="007F66A8" w:rsidRDefault="007F66A8" w:rsidP="001D3B81">
            <w:pPr>
              <w:tabs>
                <w:tab w:val="left" w:pos="158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  <w:p w14:paraId="17DEED59" w14:textId="77777777" w:rsidR="007F66A8" w:rsidRDefault="007F66A8" w:rsidP="001D3B81">
            <w:pPr>
              <w:tabs>
                <w:tab w:val="left" w:pos="158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  <w:p w14:paraId="5E442787" w14:textId="77777777" w:rsidR="007F66A8" w:rsidRDefault="007F66A8" w:rsidP="001D3B81">
            <w:pPr>
              <w:tabs>
                <w:tab w:val="left" w:pos="158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  <w:p w14:paraId="45F6CA8E" w14:textId="1A3623C7" w:rsidR="007F66A8" w:rsidRPr="00F65025" w:rsidRDefault="007F66A8" w:rsidP="001D3B81">
            <w:pPr>
              <w:tabs>
                <w:tab w:val="left" w:pos="158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F65025">
              <w:rPr>
                <w:noProof/>
                <w:lang w:eastAsia="ru-RU"/>
              </w:rPr>
              <w:drawing>
                <wp:anchor distT="0" distB="0" distL="114300" distR="114300" simplePos="0" relativeHeight="251760640" behindDoc="1" locked="0" layoutInCell="1" allowOverlap="1" wp14:anchorId="5D390D06" wp14:editId="364341A6">
                  <wp:simplePos x="0" y="0"/>
                  <wp:positionH relativeFrom="column">
                    <wp:posOffset>791845</wp:posOffset>
                  </wp:positionH>
                  <wp:positionV relativeFrom="paragraph">
                    <wp:posOffset>-777240</wp:posOffset>
                  </wp:positionV>
                  <wp:extent cx="4669790" cy="3502660"/>
                  <wp:effectExtent l="0" t="0" r="0" b="2540"/>
                  <wp:wrapTight wrapText="bothSides">
                    <wp:wrapPolygon edited="0">
                      <wp:start x="0" y="0"/>
                      <wp:lineTo x="0" y="21498"/>
                      <wp:lineTo x="21500" y="21498"/>
                      <wp:lineTo x="21500" y="0"/>
                      <wp:lineTo x="0" y="0"/>
                    </wp:wrapPolygon>
                  </wp:wrapTight>
                  <wp:docPr id="25" name="Рисунок 25" descr="https://sun9-49.userapi.com/impg/qm43CMKChkqcP69xgqDDZxAehdIpOJdebDWdug/DsvJ4AZUJkQ.jpg?size=1280x960&amp;quality=96&amp;sign=1942245ed6137634a738445d1d5ec4d4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un9-49.userapi.com/impg/qm43CMKChkqcP69xgqDDZxAehdIpOJdebDWdug/DsvJ4AZUJkQ.jpg?size=1280x960&amp;quality=96&amp;sign=1942245ed6137634a738445d1d5ec4d4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9790" cy="3502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F66A8" w:rsidRPr="00F65025" w14:paraId="32CF7E9D" w14:textId="77777777" w:rsidTr="006E02F5">
        <w:tc>
          <w:tcPr>
            <w:tcW w:w="9747" w:type="dxa"/>
          </w:tcPr>
          <w:p w14:paraId="5EE2832F" w14:textId="77777777" w:rsidR="007F66A8" w:rsidRPr="00F65025" w:rsidRDefault="007F66A8" w:rsidP="007F66A8">
            <w:pPr>
              <w:tabs>
                <w:tab w:val="left" w:pos="158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F65025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 xml:space="preserve">Фото 2. Вид на деревню </w:t>
            </w:r>
            <w:proofErr w:type="spellStart"/>
            <w:r w:rsidRPr="00F65025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Фенчиково</w:t>
            </w:r>
            <w:proofErr w:type="spellEnd"/>
            <w:r w:rsidRPr="00F65025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 xml:space="preserve"> со стороны храма</w:t>
            </w:r>
          </w:p>
        </w:tc>
      </w:tr>
    </w:tbl>
    <w:p w14:paraId="064F3120" w14:textId="77777777" w:rsidR="007F66A8" w:rsidRDefault="007F66A8" w:rsidP="007F66A8">
      <w:pPr>
        <w:tabs>
          <w:tab w:val="left" w:pos="1580"/>
        </w:tabs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7919024A" w14:textId="77777777" w:rsidR="007F66A8" w:rsidRDefault="00780646" w:rsidP="007F66A8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iCs/>
          <w:sz w:val="28"/>
          <w:szCs w:val="28"/>
          <w:shd w:val="clear" w:color="auto" w:fill="FFFFFF"/>
        </w:rPr>
      </w:pPr>
      <w:r w:rsidRPr="00573C4C">
        <w:rPr>
          <w:rFonts w:ascii="Times New Roman" w:hAnsi="Times New Roman"/>
          <w:iCs/>
          <w:sz w:val="28"/>
          <w:szCs w:val="28"/>
          <w:shd w:val="clear" w:color="auto" w:fill="FFFFFF"/>
        </w:rPr>
        <w:lastRenderedPageBreak/>
        <w:t xml:space="preserve">Деревню </w:t>
      </w:r>
      <w:proofErr w:type="spellStart"/>
      <w:r w:rsidRPr="00573C4C">
        <w:rPr>
          <w:rFonts w:ascii="Times New Roman" w:hAnsi="Times New Roman"/>
          <w:iCs/>
          <w:sz w:val="28"/>
          <w:szCs w:val="28"/>
          <w:shd w:val="clear" w:color="auto" w:fill="FFFFFF"/>
        </w:rPr>
        <w:t>Фенчиково</w:t>
      </w:r>
      <w:proofErr w:type="spellEnd"/>
      <w:r w:rsidRPr="00573C4C">
        <w:rPr>
          <w:rFonts w:ascii="Times New Roman" w:hAnsi="Times New Roman"/>
          <w:iCs/>
          <w:sz w:val="28"/>
          <w:szCs w:val="28"/>
          <w:shd w:val="clear" w:color="auto" w:fill="FFFFFF"/>
        </w:rPr>
        <w:t xml:space="preserve"> окружают еловые леса. Коренные ельники вокруг деревни в середине 19 века были вырублены (за исключением ряда деревьев, расположенных рядом со зданием медицинского пункта) и отданы под сельскохозяйственные территории (поля).  По словам местных жителей, кладбище появилось в середине 19 века при ныне разрушенной недействующей </w:t>
      </w:r>
      <w:r w:rsidRPr="007F66A8">
        <w:rPr>
          <w:rFonts w:ascii="Times New Roman" w:hAnsi="Times New Roman"/>
          <w:iCs/>
          <w:sz w:val="28"/>
          <w:szCs w:val="28"/>
          <w:shd w:val="clear" w:color="auto" w:fill="FFFFFF"/>
        </w:rPr>
        <w:t xml:space="preserve">Ильинской </w:t>
      </w:r>
      <w:proofErr w:type="spellStart"/>
      <w:r w:rsidRPr="007F66A8">
        <w:rPr>
          <w:rFonts w:ascii="Times New Roman" w:hAnsi="Times New Roman"/>
          <w:iCs/>
          <w:sz w:val="28"/>
          <w:szCs w:val="28"/>
          <w:shd w:val="clear" w:color="auto" w:fill="FFFFFF"/>
        </w:rPr>
        <w:t>Кьямской</w:t>
      </w:r>
      <w:proofErr w:type="spellEnd"/>
      <w:r w:rsidRPr="007F66A8">
        <w:rPr>
          <w:rFonts w:ascii="Times New Roman" w:hAnsi="Times New Roman"/>
          <w:iCs/>
          <w:sz w:val="28"/>
          <w:szCs w:val="28"/>
          <w:shd w:val="clear" w:color="auto" w:fill="FFFFFF"/>
        </w:rPr>
        <w:t xml:space="preserve"> церкви, которая расположена рядом через дорогу</w:t>
      </w:r>
      <w:r w:rsidR="00735A40" w:rsidRPr="007F66A8">
        <w:rPr>
          <w:rFonts w:ascii="Times New Roman" w:hAnsi="Times New Roman"/>
          <w:iCs/>
          <w:sz w:val="28"/>
          <w:szCs w:val="28"/>
          <w:shd w:val="clear" w:color="auto" w:fill="FFFFFF"/>
        </w:rPr>
        <w:t xml:space="preserve">. </w:t>
      </w:r>
    </w:p>
    <w:p w14:paraId="727E0735" w14:textId="77777777" w:rsidR="008729CB" w:rsidRPr="0082730B" w:rsidRDefault="008729CB" w:rsidP="008729CB">
      <w:pPr>
        <w:tabs>
          <w:tab w:val="left" w:pos="158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 w:rsidRPr="0082730B">
        <w:rPr>
          <w:rFonts w:ascii="Times New Roman" w:hAnsi="Times New Roman"/>
          <w:b/>
          <w:bCs/>
          <w:sz w:val="28"/>
          <w:szCs w:val="28"/>
        </w:rPr>
        <w:t>Сведения о районе маршрута</w:t>
      </w:r>
      <w:r>
        <w:rPr>
          <w:rFonts w:ascii="Times New Roman" w:hAnsi="Times New Roman"/>
          <w:b/>
          <w:bCs/>
          <w:sz w:val="28"/>
          <w:szCs w:val="28"/>
        </w:rPr>
        <w:t>.</w:t>
      </w:r>
    </w:p>
    <w:p w14:paraId="35B2B0DB" w14:textId="490F641C" w:rsidR="008729CB" w:rsidRPr="00573C4C" w:rsidRDefault="008729CB" w:rsidP="006E02F5">
      <w:pPr>
        <w:tabs>
          <w:tab w:val="left" w:pos="158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 w:rsidRPr="00573C4C">
        <w:rPr>
          <w:rFonts w:ascii="Times New Roman" w:eastAsia="Times New Roman" w:hAnsi="Times New Roman"/>
          <w:b/>
          <w:sz w:val="28"/>
          <w:szCs w:val="28"/>
          <w:lang w:eastAsia="ar-SA"/>
        </w:rPr>
        <w:t>Рельеф</w:t>
      </w:r>
      <w:r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. </w:t>
      </w:r>
      <w:r w:rsidRPr="00573C4C">
        <w:rPr>
          <w:rFonts w:ascii="Times New Roman" w:eastAsia="Times New Roman" w:hAnsi="Times New Roman"/>
          <w:sz w:val="28"/>
          <w:szCs w:val="28"/>
          <w:lang w:eastAsia="ar-SA"/>
        </w:rPr>
        <w:t>Природное сообщество находится в пределах южной части Северо-Западной области</w:t>
      </w:r>
      <w:r w:rsidRPr="00573C4C">
        <w:rPr>
          <w:rFonts w:ascii="Times New Roman" w:eastAsia="Times New Roman" w:hAnsi="Times New Roman"/>
          <w:sz w:val="28"/>
          <w:szCs w:val="28"/>
          <w:lang w:eastAsia="ru-RU"/>
        </w:rPr>
        <w:t xml:space="preserve">.  В геоморфологическом плане местность представлена районом </w:t>
      </w:r>
      <w:r w:rsidRPr="00573C4C">
        <w:rPr>
          <w:rFonts w:ascii="Times New Roman" w:hAnsi="Times New Roman"/>
          <w:sz w:val="28"/>
          <w:szCs w:val="28"/>
        </w:rPr>
        <w:t xml:space="preserve">волнистых и плоских моренных (в том числе </w:t>
      </w:r>
      <w:proofErr w:type="spellStart"/>
      <w:r w:rsidRPr="00573C4C">
        <w:rPr>
          <w:rFonts w:ascii="Times New Roman" w:hAnsi="Times New Roman"/>
          <w:sz w:val="28"/>
          <w:szCs w:val="28"/>
        </w:rPr>
        <w:t>абрадированных</w:t>
      </w:r>
      <w:proofErr w:type="spellEnd"/>
      <w:r w:rsidRPr="00573C4C">
        <w:rPr>
          <w:rFonts w:ascii="Times New Roman" w:hAnsi="Times New Roman"/>
          <w:sz w:val="28"/>
          <w:szCs w:val="28"/>
        </w:rPr>
        <w:t xml:space="preserve"> водами ледниковых бассейнов) равнин</w:t>
      </w:r>
      <w:r w:rsidRPr="00573C4C">
        <w:rPr>
          <w:rFonts w:ascii="Times New Roman" w:eastAsia="Times New Roman" w:hAnsi="Times New Roman"/>
          <w:sz w:val="28"/>
          <w:szCs w:val="28"/>
          <w:lang w:eastAsia="ru-RU"/>
        </w:rPr>
        <w:t>. Рельеф здесь холмистый ледниковый, абсолютная высота до 180-200 метров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Pr="00573C4C">
        <w:rPr>
          <w:rFonts w:ascii="Times New Roman" w:eastAsia="Times New Roman" w:hAnsi="Times New Roman"/>
          <w:sz w:val="28"/>
          <w:szCs w:val="28"/>
          <w:lang w:eastAsia="ru-RU"/>
        </w:rPr>
        <w:t xml:space="preserve"> Четвертичные отложения представлены озерно-ледниковыми песками, легкорастворимыми известняками и доломитами. [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2]</w:t>
      </w:r>
    </w:p>
    <w:p w14:paraId="23379A93" w14:textId="4889F016" w:rsidR="008729CB" w:rsidRPr="00A061A7" w:rsidRDefault="008729CB" w:rsidP="008729CB">
      <w:pPr>
        <w:tabs>
          <w:tab w:val="left" w:pos="158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73C4C">
        <w:rPr>
          <w:rFonts w:ascii="Times New Roman" w:eastAsia="Times New Roman" w:hAnsi="Times New Roman"/>
          <w:b/>
          <w:sz w:val="28"/>
          <w:szCs w:val="28"/>
          <w:lang w:eastAsia="ar-SA"/>
        </w:rPr>
        <w:t>Гидрография</w:t>
      </w:r>
      <w:r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. </w:t>
      </w:r>
      <w:r w:rsidRPr="00573C4C">
        <w:rPr>
          <w:rFonts w:ascii="Times New Roman" w:eastAsia="Times New Roman" w:hAnsi="Times New Roman"/>
          <w:sz w:val="28"/>
          <w:szCs w:val="28"/>
          <w:lang w:eastAsia="ru-RU"/>
        </w:rPr>
        <w:t xml:space="preserve">Гидрографическая сеть района исследования относится к Волжскому бассейну. Речная сеть развита хорошо, она незначительно врезана и отличается малыми уклонами. </w:t>
      </w:r>
      <w:r w:rsidR="00A061A7">
        <w:rPr>
          <w:rFonts w:ascii="Times New Roman" w:eastAsia="Times New Roman" w:hAnsi="Times New Roman"/>
          <w:sz w:val="28"/>
          <w:szCs w:val="28"/>
          <w:lang w:eastAsia="ru-RU"/>
        </w:rPr>
        <w:t xml:space="preserve">Недалеко от места остановок эколого-краеведческого маршрута протекает река </w:t>
      </w:r>
      <w:proofErr w:type="spellStart"/>
      <w:r w:rsidR="00A061A7">
        <w:rPr>
          <w:rFonts w:ascii="Times New Roman" w:eastAsia="Times New Roman" w:hAnsi="Times New Roman"/>
          <w:sz w:val="28"/>
          <w:szCs w:val="28"/>
          <w:lang w:eastAsia="ru-RU"/>
        </w:rPr>
        <w:t>Кьяма</w:t>
      </w:r>
      <w:proofErr w:type="spellEnd"/>
      <w:r w:rsidR="00A061A7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55"/>
        <w:gridCol w:w="4799"/>
      </w:tblGrid>
      <w:tr w:rsidR="00E413B5" w:rsidRPr="00F65025" w14:paraId="18FFB3BC" w14:textId="77777777" w:rsidTr="00B31698">
        <w:tc>
          <w:tcPr>
            <w:tcW w:w="4927" w:type="dxa"/>
          </w:tcPr>
          <w:p w14:paraId="313C0A51" w14:textId="2DE2D490" w:rsidR="00E413B5" w:rsidRPr="00F65025" w:rsidRDefault="00E413B5" w:rsidP="00B31698">
            <w:pPr>
              <w:tabs>
                <w:tab w:val="left" w:pos="158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72928" behindDoc="1" locked="0" layoutInCell="1" allowOverlap="1" wp14:anchorId="720167F5" wp14:editId="46229C63">
                  <wp:simplePos x="0" y="0"/>
                  <wp:positionH relativeFrom="column">
                    <wp:posOffset>-21590</wp:posOffset>
                  </wp:positionH>
                  <wp:positionV relativeFrom="paragraph">
                    <wp:posOffset>337185</wp:posOffset>
                  </wp:positionV>
                  <wp:extent cx="3072765" cy="2304415"/>
                  <wp:effectExtent l="0" t="0" r="0" b="635"/>
                  <wp:wrapTight wrapText="bothSides">
                    <wp:wrapPolygon edited="0">
                      <wp:start x="0" y="0"/>
                      <wp:lineTo x="0" y="21427"/>
                      <wp:lineTo x="21426" y="21427"/>
                      <wp:lineTo x="21426" y="0"/>
                      <wp:lineTo x="0" y="0"/>
                    </wp:wrapPolygon>
                  </wp:wrapTight>
                  <wp:docPr id="30" name="Рисунок 30" descr="https://sun9-78.userapi.com/impf/c637219/v637219380/1016/ckYgJeKik5g.jpg?size=1280x960&amp;quality=96&amp;sign=cf073d42addc2d0452b8b7d3dc9bd0f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un9-78.userapi.com/impf/c637219/v637219380/1016/ckYgJeKik5g.jpg?size=1280x960&amp;quality=96&amp;sign=cf073d42addc2d0452b8b7d3dc9bd0f5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2765" cy="2304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27" w:type="dxa"/>
          </w:tcPr>
          <w:p w14:paraId="676496F2" w14:textId="7E601E7B" w:rsidR="00E413B5" w:rsidRPr="00F65025" w:rsidRDefault="00E413B5" w:rsidP="00B31698">
            <w:pPr>
              <w:tabs>
                <w:tab w:val="left" w:pos="158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74976" behindDoc="1" locked="0" layoutInCell="1" allowOverlap="1" wp14:anchorId="487E521D" wp14:editId="2DBAD284">
                  <wp:simplePos x="0" y="0"/>
                  <wp:positionH relativeFrom="column">
                    <wp:posOffset>492760</wp:posOffset>
                  </wp:positionH>
                  <wp:positionV relativeFrom="paragraph">
                    <wp:posOffset>3810</wp:posOffset>
                  </wp:positionV>
                  <wp:extent cx="1981200" cy="2641600"/>
                  <wp:effectExtent l="0" t="0" r="0" b="6350"/>
                  <wp:wrapTight wrapText="bothSides">
                    <wp:wrapPolygon edited="0">
                      <wp:start x="0" y="0"/>
                      <wp:lineTo x="0" y="21496"/>
                      <wp:lineTo x="21392" y="21496"/>
                      <wp:lineTo x="21392" y="0"/>
                      <wp:lineTo x="0" y="0"/>
                    </wp:wrapPolygon>
                  </wp:wrapTight>
                  <wp:docPr id="31" name="Рисунок 31" descr="https://sun9-52.userapi.com/impg/aHmiNSgmosQrmnNJqwdpHFyDd1_lhAtsHwEXiA/hh7F2J7ax5w.jpg?size=810x1080&amp;quality=96&amp;sign=66911e7fc61df84a0999bda2bbe7f19c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un9-52.userapi.com/impg/aHmiNSgmosQrmnNJqwdpHFyDd1_lhAtsHwEXiA/hh7F2J7ax5w.jpg?size=810x1080&amp;quality=96&amp;sign=66911e7fc61df84a0999bda2bbe7f19c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264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413B5" w:rsidRPr="00F65025" w14:paraId="10514F42" w14:textId="77777777" w:rsidTr="00B31698">
        <w:tc>
          <w:tcPr>
            <w:tcW w:w="4927" w:type="dxa"/>
          </w:tcPr>
          <w:p w14:paraId="249EE367" w14:textId="4E929326" w:rsidR="00E413B5" w:rsidRPr="00F65025" w:rsidRDefault="00E413B5" w:rsidP="00E413B5">
            <w:pPr>
              <w:tabs>
                <w:tab w:val="left" w:pos="158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F65025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 xml:space="preserve">Фото 3.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На берегу реки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Кьямы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4927" w:type="dxa"/>
          </w:tcPr>
          <w:p w14:paraId="7E86B16B" w14:textId="79BD4D70" w:rsidR="00E413B5" w:rsidRPr="00F65025" w:rsidRDefault="00E413B5" w:rsidP="00D83F1D">
            <w:pPr>
              <w:tabs>
                <w:tab w:val="left" w:pos="158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F65025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 xml:space="preserve">Фото 4. </w:t>
            </w:r>
            <w:r w:rsidR="00D83F1D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 xml:space="preserve">Вид на р. </w:t>
            </w:r>
            <w:proofErr w:type="spellStart"/>
            <w:r w:rsidR="00D83F1D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Кьяму</w:t>
            </w:r>
            <w:proofErr w:type="spellEnd"/>
            <w:r w:rsidR="00D83F1D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 xml:space="preserve"> с моста за д. </w:t>
            </w:r>
            <w:proofErr w:type="spellStart"/>
            <w:r w:rsidR="00D83F1D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Янголохта</w:t>
            </w:r>
            <w:proofErr w:type="spellEnd"/>
          </w:p>
        </w:tc>
      </w:tr>
    </w:tbl>
    <w:p w14:paraId="623688A3" w14:textId="77777777" w:rsidR="00E413B5" w:rsidRPr="00E413B5" w:rsidRDefault="00E413B5" w:rsidP="008729CB">
      <w:pPr>
        <w:tabs>
          <w:tab w:val="left" w:pos="158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14:paraId="2731CB27" w14:textId="77777777" w:rsidR="008729CB" w:rsidRPr="00573C4C" w:rsidRDefault="008729CB" w:rsidP="008729CB">
      <w:pPr>
        <w:pStyle w:val="aff0"/>
        <w:spacing w:line="240" w:lineRule="auto"/>
      </w:pPr>
      <w:r w:rsidRPr="00573C4C">
        <w:t>Гидрографическая сеть района не густая (0,25</w:t>
      </w:r>
      <w:r w:rsidRPr="00573C4C">
        <w:rPr>
          <w:rFonts w:eastAsia="Times New Roman"/>
          <w:color w:val="333333"/>
        </w:rPr>
        <w:t>–</w:t>
      </w:r>
      <w:r w:rsidRPr="00573C4C">
        <w:t xml:space="preserve">0,4 км/км²), представлена рекой Суда и её притоками </w:t>
      </w:r>
      <w:proofErr w:type="spellStart"/>
      <w:r w:rsidRPr="00573C4C">
        <w:t>Колпь</w:t>
      </w:r>
      <w:proofErr w:type="spellEnd"/>
      <w:r w:rsidRPr="00573C4C">
        <w:t xml:space="preserve"> и </w:t>
      </w:r>
      <w:proofErr w:type="spellStart"/>
      <w:r w:rsidRPr="00573C4C">
        <w:t>Андога</w:t>
      </w:r>
      <w:proofErr w:type="spellEnd"/>
      <w:r w:rsidRPr="00573C4C">
        <w:t>. Реки района относятся к волжскому типу. Также в районе протека</w:t>
      </w:r>
      <w:r>
        <w:t>е</w:t>
      </w:r>
      <w:r w:rsidRPr="00573C4C">
        <w:t xml:space="preserve">т река Суда с притоками </w:t>
      </w:r>
      <w:proofErr w:type="spellStart"/>
      <w:r w:rsidRPr="00573C4C">
        <w:t>Ножема</w:t>
      </w:r>
      <w:proofErr w:type="spellEnd"/>
      <w:r w:rsidRPr="00573C4C">
        <w:t xml:space="preserve">, </w:t>
      </w:r>
      <w:proofErr w:type="spellStart"/>
      <w:r w:rsidRPr="00573C4C">
        <w:t>Колошма</w:t>
      </w:r>
      <w:proofErr w:type="spellEnd"/>
      <w:r w:rsidRPr="00573C4C">
        <w:t xml:space="preserve">, </w:t>
      </w:r>
      <w:proofErr w:type="spellStart"/>
      <w:r w:rsidRPr="00573C4C">
        <w:t>Шогда</w:t>
      </w:r>
      <w:proofErr w:type="spellEnd"/>
      <w:r w:rsidRPr="00573C4C">
        <w:t xml:space="preserve">, </w:t>
      </w:r>
      <w:proofErr w:type="spellStart"/>
      <w:r w:rsidRPr="00573C4C">
        <w:t>Колпь</w:t>
      </w:r>
      <w:proofErr w:type="spellEnd"/>
      <w:r w:rsidRPr="00573C4C">
        <w:t xml:space="preserve">. По Вепсской возвышенности проходит водораздел </w:t>
      </w:r>
      <w:r>
        <w:t>Балтийского и Каспийского морей;</w:t>
      </w:r>
      <w:r w:rsidRPr="00573C4C">
        <w:t xml:space="preserve"> небольшие речки и ручьи крайнего северо-запада района относятся к бассейну Балтийского моря, тогда как вся территория принадлежит Каспийскому бассейну. На севере района сформировалась сеть многочисленных озер. Самые крупные из них </w:t>
      </w:r>
      <w:r w:rsidRPr="00573C4C">
        <w:rPr>
          <w:rFonts w:eastAsia="Times New Roman"/>
          <w:color w:val="333333"/>
        </w:rPr>
        <w:t>—</w:t>
      </w:r>
      <w:r w:rsidRPr="00573C4C">
        <w:t xml:space="preserve"> </w:t>
      </w:r>
      <w:proofErr w:type="spellStart"/>
      <w:r w:rsidRPr="00573C4C">
        <w:t>Линжозеро</w:t>
      </w:r>
      <w:proofErr w:type="spellEnd"/>
      <w:r w:rsidRPr="00573C4C">
        <w:t xml:space="preserve">, </w:t>
      </w:r>
      <w:proofErr w:type="spellStart"/>
      <w:r w:rsidRPr="00573C4C">
        <w:t>Нажмозеро</w:t>
      </w:r>
      <w:proofErr w:type="spellEnd"/>
      <w:r w:rsidRPr="00573C4C">
        <w:t xml:space="preserve">, </w:t>
      </w:r>
      <w:proofErr w:type="spellStart"/>
      <w:r w:rsidRPr="00573C4C">
        <w:t>Пяжозеро</w:t>
      </w:r>
      <w:proofErr w:type="spellEnd"/>
      <w:r w:rsidRPr="00573C4C">
        <w:t xml:space="preserve">. Основная часть территорий сильно заболочена, крупных рек нет, судоходство не развито. Среди болотных </w:t>
      </w:r>
      <w:r w:rsidRPr="00573C4C">
        <w:lastRenderedPageBreak/>
        <w:t xml:space="preserve">массивов имеется порядка 200 озёр. На территории района находится 24 </w:t>
      </w:r>
      <w:proofErr w:type="gramStart"/>
      <w:r w:rsidRPr="00573C4C">
        <w:t>охраняемых</w:t>
      </w:r>
      <w:proofErr w:type="gramEnd"/>
      <w:r w:rsidRPr="00573C4C">
        <w:t xml:space="preserve"> болота. Наиболее крупное охраняемое болото: </w:t>
      </w:r>
      <w:proofErr w:type="spellStart"/>
      <w:r w:rsidRPr="00573C4C">
        <w:t>Доброозерское</w:t>
      </w:r>
      <w:proofErr w:type="spellEnd"/>
      <w:r w:rsidRPr="00573C4C">
        <w:t xml:space="preserve">, площадью 13954 га. Болото </w:t>
      </w:r>
      <w:r w:rsidRPr="00573C4C">
        <w:rPr>
          <w:rFonts w:eastAsia="Times New Roman"/>
          <w:color w:val="333333"/>
        </w:rPr>
        <w:t>—</w:t>
      </w:r>
      <w:r w:rsidRPr="00573C4C">
        <w:t xml:space="preserve"> регулятор водного режима реки Суда. Ценные ягодные угодья, места произрастания клюквы, морошки, голубики, брусники. Ценные охотничьи угодья, кормовая база и место обитания лосей, медведей, лис, тетеревов, глух</w:t>
      </w:r>
      <w:r>
        <w:t>арей.</w:t>
      </w:r>
    </w:p>
    <w:p w14:paraId="3C4B512A" w14:textId="77777777" w:rsidR="008729CB" w:rsidRPr="00573C4C" w:rsidRDefault="008729CB" w:rsidP="008729CB">
      <w:pPr>
        <w:pStyle w:val="141"/>
        <w:spacing w:line="240" w:lineRule="auto"/>
        <w:ind w:firstLine="709"/>
        <w:rPr>
          <w:rFonts w:ascii="Times New Roman" w:hAnsi="Times New Roman" w:cs="Times New Roman"/>
        </w:rPr>
      </w:pPr>
      <w:r w:rsidRPr="00573C4C">
        <w:rPr>
          <w:rFonts w:ascii="Times New Roman" w:hAnsi="Times New Roman" w:cs="Times New Roman"/>
        </w:rPr>
        <w:t xml:space="preserve">Гидрология сельского поселения </w:t>
      </w:r>
      <w:proofErr w:type="gramStart"/>
      <w:r w:rsidRPr="00573C4C">
        <w:rPr>
          <w:rFonts w:ascii="Times New Roman" w:hAnsi="Times New Roman" w:cs="Times New Roman"/>
        </w:rPr>
        <w:t>Вепсское</w:t>
      </w:r>
      <w:proofErr w:type="gramEnd"/>
      <w:r w:rsidRPr="00573C4C">
        <w:rPr>
          <w:rFonts w:ascii="Times New Roman" w:hAnsi="Times New Roman" w:cs="Times New Roman"/>
        </w:rPr>
        <w:t xml:space="preserve"> национальное представлена реками: </w:t>
      </w:r>
      <w:proofErr w:type="spellStart"/>
      <w:r w:rsidRPr="00573C4C">
        <w:rPr>
          <w:rFonts w:ascii="Times New Roman" w:hAnsi="Times New Roman" w:cs="Times New Roman"/>
        </w:rPr>
        <w:t>Ивода</w:t>
      </w:r>
      <w:proofErr w:type="spellEnd"/>
      <w:r w:rsidRPr="00573C4C">
        <w:rPr>
          <w:rFonts w:ascii="Times New Roman" w:hAnsi="Times New Roman" w:cs="Times New Roman"/>
        </w:rPr>
        <w:t xml:space="preserve">, </w:t>
      </w:r>
      <w:proofErr w:type="spellStart"/>
      <w:r w:rsidRPr="00573C4C">
        <w:rPr>
          <w:rFonts w:ascii="Times New Roman" w:hAnsi="Times New Roman" w:cs="Times New Roman"/>
        </w:rPr>
        <w:t>Шогда</w:t>
      </w:r>
      <w:proofErr w:type="spellEnd"/>
      <w:r w:rsidRPr="00573C4C">
        <w:rPr>
          <w:rFonts w:ascii="Times New Roman" w:hAnsi="Times New Roman" w:cs="Times New Roman"/>
        </w:rPr>
        <w:t xml:space="preserve"> </w:t>
      </w:r>
      <w:proofErr w:type="spellStart"/>
      <w:r w:rsidRPr="00573C4C">
        <w:rPr>
          <w:rFonts w:ascii="Times New Roman" w:hAnsi="Times New Roman" w:cs="Times New Roman"/>
        </w:rPr>
        <w:t>Шомица</w:t>
      </w:r>
      <w:proofErr w:type="spellEnd"/>
      <w:r w:rsidRPr="00573C4C">
        <w:rPr>
          <w:rFonts w:ascii="Times New Roman" w:hAnsi="Times New Roman" w:cs="Times New Roman"/>
        </w:rPr>
        <w:t xml:space="preserve"> и др. и озерами.</w:t>
      </w:r>
    </w:p>
    <w:p w14:paraId="3075825D" w14:textId="77777777" w:rsidR="008729CB" w:rsidRPr="00573C4C" w:rsidRDefault="008729CB" w:rsidP="008729CB">
      <w:pPr>
        <w:pStyle w:val="141"/>
        <w:spacing w:line="240" w:lineRule="auto"/>
        <w:ind w:firstLine="709"/>
        <w:rPr>
          <w:rFonts w:ascii="Times New Roman" w:hAnsi="Times New Roman" w:cs="Times New Roman"/>
        </w:rPr>
      </w:pPr>
      <w:r w:rsidRPr="00573C4C">
        <w:rPr>
          <w:rFonts w:ascii="Times New Roman" w:hAnsi="Times New Roman" w:cs="Times New Roman"/>
        </w:rPr>
        <w:t>Характер питания рек и ручьев определяет в свою очередь и закономерность колебаний уровня. Максимальные по высоте уровни наблюдаются весной, причём в реках, течение которых стеснено крутыми и достаточно высокими берегами, весенний уровень превышает летний на 5—6 м. Там же, где берега низкие, вода свободно разливается на обширных пространствах поймы, и реки не имеют такого значительного подъёма уровня. Повышение уровня и достижение максимума весной происходит, как правило, довольно резко на протяжении нескольких дней (4—6). Спад же идёт медленно, он, как говорят, «распластан». Летнее время отличается снижением уровня, реки мелеют, а наиболее мелкие из них местами и вовсе пересыхают. Выпадающие дожди вызывают обычно небольшую и кратковременную прибыль вод. Новое, более продолжительное, повышение уровня наблюдается осенью в связи с общим понижением температуры, ослаблением испарения и более частым проникновением циклонов со стороны Атлантики. Наконец, зимой на протяжении нескольких месяцев под ледяным покровом уровень прогрессивно понижается, достигая минимума в конце зимы, когда даже грунтовой подток истощается.</w:t>
      </w:r>
    </w:p>
    <w:p w14:paraId="2716F5EA" w14:textId="77777777" w:rsidR="008729CB" w:rsidRPr="00573C4C" w:rsidRDefault="008729CB" w:rsidP="008729CB">
      <w:pPr>
        <w:pStyle w:val="141"/>
        <w:spacing w:line="240" w:lineRule="auto"/>
        <w:ind w:firstLine="709"/>
        <w:rPr>
          <w:rFonts w:ascii="Times New Roman" w:hAnsi="Times New Roman" w:cs="Times New Roman"/>
        </w:rPr>
      </w:pPr>
      <w:r w:rsidRPr="00573C4C">
        <w:rPr>
          <w:rFonts w:ascii="Times New Roman" w:hAnsi="Times New Roman" w:cs="Times New Roman"/>
        </w:rPr>
        <w:t>Сток на реках  сравнительно велик. Это объясняется, главным образом, климатическими условиями — относительно прохладным и коротким летом, значительной влажностью воздуха и большими запасами снега зимой. Количество испаряющейся и фильтрующейся в почву воды составляет не более 40—45%. Таким образом, от 50 до 55% воды, получаемой бассейнами рек за счёт атмосферных осадков, стекает. (Значительность стока выявляется также показаниями модуля стока, т. е. количеством воды, стекающей с 1 км</w:t>
      </w:r>
      <w:proofErr w:type="gramStart"/>
      <w:r w:rsidRPr="00573C4C">
        <w:rPr>
          <w:rFonts w:ascii="Times New Roman" w:hAnsi="Times New Roman" w:cs="Times New Roman"/>
          <w:vertAlign w:val="superscript"/>
        </w:rPr>
        <w:t>2</w:t>
      </w:r>
      <w:proofErr w:type="gramEnd"/>
      <w:r w:rsidRPr="00573C4C">
        <w:rPr>
          <w:rFonts w:ascii="Times New Roman" w:hAnsi="Times New Roman" w:cs="Times New Roman"/>
        </w:rPr>
        <w:t xml:space="preserve"> площади в одну секунду. </w:t>
      </w:r>
      <w:proofErr w:type="gramStart"/>
      <w:r w:rsidRPr="00573C4C">
        <w:rPr>
          <w:rFonts w:ascii="Times New Roman" w:hAnsi="Times New Roman" w:cs="Times New Roman"/>
        </w:rPr>
        <w:t>В среднем для  сельского поселения Вепсское национальное модуль стока равен 5—6 литрам в секунду, изменяясь по сезонам от 1—3 до 10 л/сек.).</w:t>
      </w:r>
      <w:proofErr w:type="gramEnd"/>
    </w:p>
    <w:p w14:paraId="36E4DA77" w14:textId="77777777" w:rsidR="008729CB" w:rsidRPr="000A1207" w:rsidRDefault="008729CB" w:rsidP="008729CB">
      <w:pPr>
        <w:pStyle w:val="141"/>
        <w:spacing w:line="240" w:lineRule="auto"/>
        <w:ind w:firstLine="709"/>
        <w:rPr>
          <w:rFonts w:ascii="Times New Roman" w:hAnsi="Times New Roman" w:cs="Times New Roman"/>
        </w:rPr>
      </w:pPr>
      <w:r w:rsidRPr="00573C4C">
        <w:rPr>
          <w:rFonts w:ascii="Times New Roman" w:hAnsi="Times New Roman" w:cs="Times New Roman"/>
        </w:rPr>
        <w:t>Поверхностные воды в сельском поселении служат приемниками хозяйственно-бытовых, промышленных и ливневых сточных вод.</w:t>
      </w:r>
    </w:p>
    <w:p w14:paraId="049DD383" w14:textId="77777777" w:rsidR="008729CB" w:rsidRPr="0082730B" w:rsidRDefault="008729CB" w:rsidP="008729CB">
      <w:pPr>
        <w:tabs>
          <w:tab w:val="left" w:pos="158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 w:rsidRPr="00573C4C">
        <w:rPr>
          <w:rFonts w:ascii="Times New Roman" w:eastAsia="Times New Roman" w:hAnsi="Times New Roman"/>
          <w:b/>
          <w:sz w:val="28"/>
          <w:szCs w:val="28"/>
          <w:lang w:eastAsia="ar-SA"/>
        </w:rPr>
        <w:t>Растительность</w:t>
      </w:r>
      <w:r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. </w:t>
      </w:r>
      <w:r w:rsidRPr="00573C4C">
        <w:rPr>
          <w:rFonts w:ascii="Times New Roman" w:eastAsia="Times New Roman" w:hAnsi="Times New Roman"/>
          <w:sz w:val="28"/>
          <w:szCs w:val="28"/>
          <w:lang w:eastAsia="ru-RU"/>
        </w:rPr>
        <w:t>По агроклиматическим условиям Бабаевский район является одним из самых теплых на территории Вологодской области. Средние температуры января здесь не опускаются ниже -11</w:t>
      </w:r>
      <w:r w:rsidRPr="00573C4C">
        <w:rPr>
          <w:rFonts w:ascii="Times New Roman" w:hAnsi="Times New Roman"/>
          <w:sz w:val="28"/>
          <w:szCs w:val="28"/>
        </w:rPr>
        <w:t xml:space="preserve"> </w:t>
      </w:r>
      <w:r w:rsidRPr="00573C4C">
        <w:rPr>
          <w:rFonts w:ascii="Times New Roman" w:eastAsia="Times New Roman" w:hAnsi="Times New Roman"/>
          <w:sz w:val="28"/>
          <w:szCs w:val="28"/>
          <w:lang w:eastAsia="ru-RU"/>
        </w:rPr>
        <w:t xml:space="preserve">°C, средняя температура июля достигает +17,5 °C. Безморозный период длится 115-120 дней, количество осадков в год достигает 700-800 мм. </w:t>
      </w:r>
    </w:p>
    <w:p w14:paraId="35C7F89F" w14:textId="77777777" w:rsidR="008729CB" w:rsidRPr="00573C4C" w:rsidRDefault="008729CB" w:rsidP="008729C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73C4C">
        <w:rPr>
          <w:rFonts w:ascii="Times New Roman" w:eastAsia="Times New Roman" w:hAnsi="Times New Roman"/>
          <w:sz w:val="28"/>
          <w:szCs w:val="28"/>
          <w:lang w:eastAsia="ru-RU"/>
        </w:rPr>
        <w:t xml:space="preserve">Почвы района исследования в основном сильно- и среднеподзолистые, суглинистые и супесчаные на карбонатных </w:t>
      </w:r>
      <w:proofErr w:type="gramStart"/>
      <w:r w:rsidRPr="00573C4C">
        <w:rPr>
          <w:rFonts w:ascii="Times New Roman" w:eastAsia="Times New Roman" w:hAnsi="Times New Roman"/>
          <w:sz w:val="28"/>
          <w:szCs w:val="28"/>
          <w:lang w:eastAsia="ru-RU"/>
        </w:rPr>
        <w:t>моренных</w:t>
      </w:r>
      <w:proofErr w:type="gramEnd"/>
      <w:r w:rsidRPr="00573C4C">
        <w:rPr>
          <w:rFonts w:ascii="Times New Roman" w:eastAsia="Times New Roman" w:hAnsi="Times New Roman"/>
          <w:sz w:val="28"/>
          <w:szCs w:val="28"/>
          <w:lang w:eastAsia="ru-RU"/>
        </w:rPr>
        <w:t xml:space="preserve"> суглинках. Характер </w:t>
      </w:r>
      <w:r w:rsidRPr="00573C4C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растительности:</w:t>
      </w:r>
      <w:r w:rsidRPr="00573C4C">
        <w:rPr>
          <w:rFonts w:ascii="Times New Roman" w:hAnsi="Times New Roman"/>
          <w:sz w:val="28"/>
          <w:szCs w:val="28"/>
        </w:rPr>
        <w:t xml:space="preserve"> еловые и мелколиственные зеленомошные леса </w:t>
      </w:r>
      <w:r w:rsidRPr="00573C4C">
        <w:rPr>
          <w:rFonts w:ascii="Times New Roman" w:eastAsia="Times New Roman" w:hAnsi="Times New Roman"/>
          <w:bCs/>
          <w:iCs/>
          <w:sz w:val="28"/>
          <w:szCs w:val="28"/>
          <w:lang w:eastAsia="ar-SA"/>
        </w:rPr>
        <w:t>(в основном черничные)</w:t>
      </w:r>
      <w:r w:rsidRPr="00573C4C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D83F1D" w:rsidRPr="00F65025" w14:paraId="7EDF78FF" w14:textId="77777777" w:rsidTr="00B31698">
        <w:tc>
          <w:tcPr>
            <w:tcW w:w="4927" w:type="dxa"/>
          </w:tcPr>
          <w:p w14:paraId="5B79CD9A" w14:textId="0E7C3D93" w:rsidR="00D83F1D" w:rsidRPr="00F65025" w:rsidRDefault="00D83F1D" w:rsidP="00B31698">
            <w:pPr>
              <w:tabs>
                <w:tab w:val="left" w:pos="158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80096" behindDoc="1" locked="0" layoutInCell="1" allowOverlap="1" wp14:anchorId="65E8F35B" wp14:editId="1E27087B">
                  <wp:simplePos x="0" y="0"/>
                  <wp:positionH relativeFrom="column">
                    <wp:posOffset>118110</wp:posOffset>
                  </wp:positionH>
                  <wp:positionV relativeFrom="paragraph">
                    <wp:posOffset>3810</wp:posOffset>
                  </wp:positionV>
                  <wp:extent cx="2292350" cy="3056890"/>
                  <wp:effectExtent l="0" t="0" r="0" b="0"/>
                  <wp:wrapTight wrapText="bothSides">
                    <wp:wrapPolygon edited="0">
                      <wp:start x="0" y="0"/>
                      <wp:lineTo x="0" y="21403"/>
                      <wp:lineTo x="21361" y="21403"/>
                      <wp:lineTo x="21361" y="0"/>
                      <wp:lineTo x="0" y="0"/>
                    </wp:wrapPolygon>
                  </wp:wrapTight>
                  <wp:docPr id="34" name="Рисунок 34" descr="C:\Users\Admin\Desktop\рабочий стол\Лето 2020 фото ПОжара\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рабочий стол\Лето 2020 фото ПОжара\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2350" cy="3056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27" w:type="dxa"/>
          </w:tcPr>
          <w:p w14:paraId="6AD16A14" w14:textId="0E845E73" w:rsidR="00D83F1D" w:rsidRPr="00F65025" w:rsidRDefault="00D83F1D" w:rsidP="00B31698">
            <w:pPr>
              <w:tabs>
                <w:tab w:val="left" w:pos="158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82144" behindDoc="1" locked="0" layoutInCell="1" allowOverlap="1" wp14:anchorId="07281C3A" wp14:editId="7E14F966">
                  <wp:simplePos x="0" y="0"/>
                  <wp:positionH relativeFrom="column">
                    <wp:posOffset>247015</wp:posOffset>
                  </wp:positionH>
                  <wp:positionV relativeFrom="paragraph">
                    <wp:posOffset>3810</wp:posOffset>
                  </wp:positionV>
                  <wp:extent cx="2292350" cy="3057525"/>
                  <wp:effectExtent l="0" t="0" r="0" b="9525"/>
                  <wp:wrapTight wrapText="bothSides">
                    <wp:wrapPolygon edited="0">
                      <wp:start x="0" y="0"/>
                      <wp:lineTo x="0" y="21533"/>
                      <wp:lineTo x="21361" y="21533"/>
                      <wp:lineTo x="21361" y="0"/>
                      <wp:lineTo x="0" y="0"/>
                    </wp:wrapPolygon>
                  </wp:wrapTight>
                  <wp:docPr id="5" name="Рисунок 5" descr="https://sun9-27.userapi.com/impg/RRwjab2IgW9uaiGTnfHzPSnNpFqXc8sgBaAvJQ/0W0KypZLEo4.jpg?size=810x1080&amp;quality=96&amp;sign=8f4b51eeef92b1924980ee729c738fe4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27.userapi.com/impg/RRwjab2IgW9uaiGTnfHzPSnNpFqXc8sgBaAvJQ/0W0KypZLEo4.jpg?size=810x1080&amp;quality=96&amp;sign=8f4b51eeef92b1924980ee729c738fe4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2350" cy="3057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83F1D" w:rsidRPr="00F65025" w14:paraId="2B78CFAF" w14:textId="77777777" w:rsidTr="00B31698">
        <w:tc>
          <w:tcPr>
            <w:tcW w:w="4927" w:type="dxa"/>
          </w:tcPr>
          <w:p w14:paraId="6ECC4CC3" w14:textId="77777777" w:rsidR="00D83F1D" w:rsidRDefault="00D83F1D" w:rsidP="00D83F1D">
            <w:pPr>
              <w:tabs>
                <w:tab w:val="left" w:pos="1580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5025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 xml:space="preserve">Фото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5</w:t>
            </w:r>
            <w:r w:rsidRPr="00F65025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 xml:space="preserve">.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Ель в окрестностях д.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Фенчиково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14:paraId="5E31D907" w14:textId="2FBDD539" w:rsidR="00A061A7" w:rsidRPr="00F65025" w:rsidRDefault="00A061A7" w:rsidP="00D83F1D">
            <w:pPr>
              <w:tabs>
                <w:tab w:val="left" w:pos="158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927" w:type="dxa"/>
          </w:tcPr>
          <w:p w14:paraId="395FCE44" w14:textId="5A7D1852" w:rsidR="00D83F1D" w:rsidRPr="00F65025" w:rsidRDefault="00D83F1D" w:rsidP="00D83F1D">
            <w:pPr>
              <w:tabs>
                <w:tab w:val="left" w:pos="158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 xml:space="preserve">   </w:t>
            </w:r>
            <w:r w:rsidRPr="00F65025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 xml:space="preserve">Фото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6</w:t>
            </w:r>
            <w:r w:rsidRPr="00F65025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 xml:space="preserve">.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 xml:space="preserve">На берегу р.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Кьямы</w:t>
            </w:r>
            <w:proofErr w:type="spellEnd"/>
          </w:p>
        </w:tc>
      </w:tr>
    </w:tbl>
    <w:p w14:paraId="5399AFCC" w14:textId="08570C37" w:rsidR="008729CB" w:rsidRPr="00560ABD" w:rsidRDefault="008729CB" w:rsidP="008729CB">
      <w:pPr>
        <w:pStyle w:val="aff0"/>
        <w:spacing w:line="240" w:lineRule="auto"/>
      </w:pPr>
      <w:r w:rsidRPr="00573C4C">
        <w:t xml:space="preserve">Ель </w:t>
      </w:r>
      <w:r w:rsidRPr="00573C4C">
        <w:rPr>
          <w:rFonts w:eastAsia="Times New Roman"/>
          <w:color w:val="333333"/>
        </w:rPr>
        <w:t>—</w:t>
      </w:r>
      <w:r w:rsidRPr="00573C4C">
        <w:t xml:space="preserve"> северная лесная порода. Еловые леса начинают встречаться от северной границы города Бабаево. Чаще всего в Бабаевском районе встречаются хвойные или смешанные леса. Из мелколиственных пород преобладают береза и осина. Из широколиственных пород в лесах встречаются единичные деревья липы, клены, дубы</w:t>
      </w:r>
      <w:r>
        <w:t>.</w:t>
      </w:r>
      <w:r w:rsidR="00560ABD" w:rsidRPr="00560ABD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49F9FC40" w14:textId="77777777" w:rsidR="008729CB" w:rsidRPr="00573C4C" w:rsidRDefault="008729CB" w:rsidP="008729CB">
      <w:pPr>
        <w:pStyle w:val="aff0"/>
        <w:spacing w:line="240" w:lineRule="auto"/>
      </w:pPr>
      <w:r w:rsidRPr="00573C4C">
        <w:t xml:space="preserve">Береза своей нетребовательностью к почве и любовью к свету напоминает сосну. Березовые рощи встречаются повсюду. Они обычно пропускают много света, поэтому чаще всего с густым травяным покровом, с обилием цветов. Осина, как и ель, очень требовательна к почве, чувствительна к влаге. Из-за большой требовательности к свету густые молодости осиновые заросли постепенно </w:t>
      </w:r>
      <w:proofErr w:type="spellStart"/>
      <w:r w:rsidRPr="00573C4C">
        <w:t>изреживаются</w:t>
      </w:r>
      <w:proofErr w:type="spellEnd"/>
      <w:r w:rsidRPr="00573C4C">
        <w:t xml:space="preserve">. Осина вкраплена у нас среди других лесов и занимает скромно подчиненное место. Осины растут быстро и быстро </w:t>
      </w:r>
      <w:r w:rsidRPr="00821A6D">
        <w:t>стареют[2]</w:t>
      </w:r>
    </w:p>
    <w:p w14:paraId="164F069C" w14:textId="77777777" w:rsidR="008729CB" w:rsidRPr="00573C4C" w:rsidRDefault="008729CB" w:rsidP="008729CB">
      <w:pPr>
        <w:pStyle w:val="aff0"/>
        <w:spacing w:line="240" w:lineRule="auto"/>
      </w:pPr>
      <w:r w:rsidRPr="00573C4C">
        <w:t xml:space="preserve">Ольха – любимое место по берегам рек, где она часто образует пойменные заросли по обоим берегам реки. Иногда осина примешивается к лиственному лесу. Обычный подлесок образуют рябина, черемуха, орешник. Из кустарников </w:t>
      </w:r>
      <w:proofErr w:type="gramStart"/>
      <w:r w:rsidRPr="00573C4C">
        <w:t>привычны</w:t>
      </w:r>
      <w:proofErr w:type="gramEnd"/>
      <w:r w:rsidRPr="00573C4C">
        <w:t xml:space="preserve"> малина, калина, смородина, жимолость, крушина, бересклет.</w:t>
      </w:r>
    </w:p>
    <w:p w14:paraId="70BD3C9A" w14:textId="77777777" w:rsidR="008729CB" w:rsidRPr="00573C4C" w:rsidRDefault="008729CB" w:rsidP="008729CB">
      <w:pPr>
        <w:pStyle w:val="aff0"/>
        <w:spacing w:line="240" w:lineRule="auto"/>
      </w:pPr>
      <w:r w:rsidRPr="00573C4C">
        <w:t xml:space="preserve">Вторым большим естественным сообществом является луг. Облик их разнообразен и зависит от рельефа, типа почвы и увлажнения. Луга делятся: </w:t>
      </w:r>
      <w:proofErr w:type="gramStart"/>
      <w:r w:rsidRPr="00573C4C">
        <w:t>на</w:t>
      </w:r>
      <w:proofErr w:type="gramEnd"/>
      <w:r w:rsidRPr="00573C4C">
        <w:t xml:space="preserve"> суходольные, заливные и лесные. Самыми богатыми по числу трав, их сочности и питательности, являются, конечно, заливные луга. Такими лугами всегда заняты поймы рек. </w:t>
      </w:r>
      <w:proofErr w:type="gramStart"/>
      <w:r w:rsidRPr="00573C4C">
        <w:t>Почва</w:t>
      </w:r>
      <w:proofErr w:type="gramEnd"/>
      <w:r w:rsidRPr="00573C4C">
        <w:t xml:space="preserve"> здесь хорошо</w:t>
      </w:r>
      <w:r>
        <w:t xml:space="preserve"> увлажненная и удобренная илами.</w:t>
      </w:r>
    </w:p>
    <w:p w14:paraId="26CAC70C" w14:textId="77777777" w:rsidR="008729CB" w:rsidRPr="00573C4C" w:rsidRDefault="008729CB" w:rsidP="008729CB">
      <w:pPr>
        <w:pStyle w:val="aff0"/>
        <w:spacing w:line="240" w:lineRule="auto"/>
      </w:pPr>
      <w:r w:rsidRPr="00573C4C">
        <w:lastRenderedPageBreak/>
        <w:t xml:space="preserve">Другая часть территории района занята культурной растительностью или специально выращиваемыми растениями. </w:t>
      </w:r>
      <w:proofErr w:type="gramStart"/>
      <w:r w:rsidRPr="00573C4C">
        <w:t>Среди них, как и среди естественных, есть и деревья, и кустарники, и травы.</w:t>
      </w:r>
      <w:proofErr w:type="gramEnd"/>
      <w:r w:rsidRPr="00573C4C">
        <w:t xml:space="preserve"> Это плодовые и ягодные деревья, кустарники, полевые злаки, огородные и декоративные растения</w:t>
      </w:r>
      <w:r>
        <w:t>.</w:t>
      </w:r>
    </w:p>
    <w:p w14:paraId="4C42EECD" w14:textId="4345256B" w:rsidR="008729CB" w:rsidRPr="00573C4C" w:rsidRDefault="008729CB" w:rsidP="008729CB">
      <w:pPr>
        <w:pStyle w:val="aff0"/>
        <w:spacing w:line="240" w:lineRule="auto"/>
      </w:pPr>
      <w:r w:rsidRPr="00573C4C">
        <w:t xml:space="preserve">Флора в пределах </w:t>
      </w:r>
      <w:r w:rsidR="00A061A7">
        <w:t>места остановок по маршруту</w:t>
      </w:r>
      <w:r w:rsidRPr="00573C4C">
        <w:t xml:space="preserve"> довольно разнообразна, встречаются виды, занесенные в Красную книгу Вологодской области и Красной книги Российской Федерации, зарегистрированные на территории Бабаевского района: башмачок настоящий (</w:t>
      </w:r>
      <w:proofErr w:type="spellStart"/>
      <w:r w:rsidRPr="00573C4C">
        <w:rPr>
          <w:i/>
        </w:rPr>
        <w:t>Cypripedium</w:t>
      </w:r>
      <w:proofErr w:type="spellEnd"/>
      <w:r w:rsidRPr="00573C4C">
        <w:rPr>
          <w:i/>
        </w:rPr>
        <w:t xml:space="preserve"> </w:t>
      </w:r>
      <w:proofErr w:type="spellStart"/>
      <w:r w:rsidRPr="00573C4C">
        <w:rPr>
          <w:i/>
        </w:rPr>
        <w:t>calceolus</w:t>
      </w:r>
      <w:proofErr w:type="spellEnd"/>
      <w:r w:rsidRPr="00573C4C">
        <w:t>), кувшинка белая (</w:t>
      </w:r>
      <w:proofErr w:type="spellStart"/>
      <w:r w:rsidRPr="00573C4C">
        <w:rPr>
          <w:i/>
        </w:rPr>
        <w:t>Nymphaea</w:t>
      </w:r>
      <w:proofErr w:type="spellEnd"/>
      <w:r w:rsidRPr="00573C4C">
        <w:rPr>
          <w:i/>
        </w:rPr>
        <w:t xml:space="preserve"> </w:t>
      </w:r>
      <w:proofErr w:type="spellStart"/>
      <w:r w:rsidRPr="00573C4C">
        <w:rPr>
          <w:i/>
        </w:rPr>
        <w:t>alba</w:t>
      </w:r>
      <w:proofErr w:type="spellEnd"/>
      <w:r w:rsidRPr="00573C4C">
        <w:t>), кувшинка четырехгранная (</w:t>
      </w:r>
      <w:bookmarkStart w:id="1" w:name="i25200"/>
      <w:proofErr w:type="spellStart"/>
      <w:r w:rsidRPr="00573C4C">
        <w:rPr>
          <w:rStyle w:val="aff2"/>
          <w:i/>
        </w:rPr>
        <w:t>Nymphaea</w:t>
      </w:r>
      <w:proofErr w:type="spellEnd"/>
      <w:r w:rsidRPr="00573C4C">
        <w:rPr>
          <w:rStyle w:val="aff2"/>
          <w:i/>
        </w:rPr>
        <w:t xml:space="preserve"> </w:t>
      </w:r>
      <w:proofErr w:type="spellStart"/>
      <w:r w:rsidRPr="00573C4C">
        <w:rPr>
          <w:rStyle w:val="aff2"/>
          <w:i/>
        </w:rPr>
        <w:t>tetragona</w:t>
      </w:r>
      <w:bookmarkEnd w:id="1"/>
      <w:proofErr w:type="spellEnd"/>
      <w:r>
        <w:t>) и другие. [2]</w:t>
      </w:r>
    </w:p>
    <w:p w14:paraId="3ED00757" w14:textId="4FAAD0D8" w:rsidR="008729CB" w:rsidRDefault="006E02F5" w:rsidP="008729CB">
      <w:pPr>
        <w:tabs>
          <w:tab w:val="left" w:pos="1580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b/>
          <w:sz w:val="28"/>
          <w:szCs w:val="28"/>
          <w:lang w:eastAsia="ar-SA"/>
        </w:rPr>
        <w:tab/>
      </w:r>
      <w:r w:rsidR="008729CB" w:rsidRPr="00573C4C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Хозяйственное использование земель. </w:t>
      </w:r>
      <w:r w:rsidR="008729CB" w:rsidRPr="00573C4C">
        <w:rPr>
          <w:rFonts w:ascii="Times New Roman" w:hAnsi="Times New Roman"/>
          <w:iCs/>
          <w:sz w:val="28"/>
          <w:szCs w:val="28"/>
          <w:shd w:val="clear" w:color="auto" w:fill="FFFFFF"/>
        </w:rPr>
        <w:t xml:space="preserve">Исследования проводились на участке зеленых насаждений в деревне </w:t>
      </w:r>
      <w:proofErr w:type="spellStart"/>
      <w:r w:rsidR="008729CB" w:rsidRPr="00573C4C">
        <w:rPr>
          <w:rFonts w:ascii="Times New Roman" w:hAnsi="Times New Roman"/>
          <w:iCs/>
          <w:sz w:val="28"/>
          <w:szCs w:val="28"/>
          <w:shd w:val="clear" w:color="auto" w:fill="FFFFFF"/>
        </w:rPr>
        <w:t>Фенчиково</w:t>
      </w:r>
      <w:proofErr w:type="spellEnd"/>
      <w:r w:rsidR="008729CB" w:rsidRPr="00573C4C">
        <w:rPr>
          <w:rFonts w:ascii="Times New Roman" w:hAnsi="Times New Roman"/>
          <w:iCs/>
          <w:sz w:val="28"/>
          <w:szCs w:val="28"/>
          <w:shd w:val="clear" w:color="auto" w:fill="FFFFFF"/>
        </w:rPr>
        <w:t>, занятой действующим деревенски</w:t>
      </w:r>
      <w:r w:rsidR="008729CB">
        <w:rPr>
          <w:rFonts w:ascii="Times New Roman" w:hAnsi="Times New Roman"/>
          <w:iCs/>
          <w:sz w:val="28"/>
          <w:szCs w:val="28"/>
          <w:shd w:val="clear" w:color="auto" w:fill="FFFFFF"/>
        </w:rPr>
        <w:t>м кладбищем, площадью 0,013 км</w:t>
      </w:r>
      <w:proofErr w:type="gramStart"/>
      <w:r w:rsidR="008729CB">
        <w:rPr>
          <w:rFonts w:ascii="Times New Roman" w:hAnsi="Times New Roman"/>
          <w:iCs/>
          <w:sz w:val="28"/>
          <w:szCs w:val="28"/>
          <w:shd w:val="clear" w:color="auto" w:fill="FFFFFF"/>
        </w:rPr>
        <w:t>2</w:t>
      </w:r>
      <w:proofErr w:type="gramEnd"/>
      <w:r w:rsidR="008729CB" w:rsidRPr="00735A40">
        <w:rPr>
          <w:rFonts w:ascii="Times New Roman" w:hAnsi="Times New Roman"/>
          <w:iCs/>
          <w:sz w:val="28"/>
          <w:szCs w:val="28"/>
          <w:shd w:val="clear" w:color="auto" w:fill="FFFFFF"/>
        </w:rPr>
        <w:t>.</w:t>
      </w:r>
      <w:r w:rsidR="008729CB" w:rsidRPr="00573C4C">
        <w:rPr>
          <w:rFonts w:ascii="Times New Roman" w:hAnsi="Times New Roman"/>
          <w:iCs/>
          <w:sz w:val="28"/>
          <w:szCs w:val="28"/>
          <w:shd w:val="clear" w:color="auto" w:fill="FFFFFF"/>
        </w:rPr>
        <w:t xml:space="preserve"> </w:t>
      </w:r>
      <w:r w:rsidR="008729CB">
        <w:rPr>
          <w:rFonts w:ascii="Times New Roman" w:hAnsi="Times New Roman"/>
          <w:sz w:val="28"/>
          <w:szCs w:val="28"/>
        </w:rPr>
        <w:t xml:space="preserve">Объект исследования находится на территории д. </w:t>
      </w:r>
      <w:proofErr w:type="spellStart"/>
      <w:r w:rsidR="008729CB">
        <w:rPr>
          <w:rFonts w:ascii="Times New Roman" w:hAnsi="Times New Roman"/>
          <w:sz w:val="28"/>
          <w:szCs w:val="28"/>
        </w:rPr>
        <w:t>Фенчиково</w:t>
      </w:r>
      <w:proofErr w:type="spellEnd"/>
      <w:r w:rsidR="008729CB" w:rsidRPr="00573C4C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="008729CB" w:rsidRPr="00573C4C">
        <w:rPr>
          <w:rFonts w:ascii="Times New Roman" w:hAnsi="Times New Roman"/>
          <w:sz w:val="28"/>
          <w:szCs w:val="28"/>
        </w:rPr>
        <w:t xml:space="preserve"> </w:t>
      </w:r>
      <w:r w:rsidR="008729CB" w:rsidRPr="00573C4C">
        <w:rPr>
          <w:rFonts w:ascii="Times New Roman" w:eastAsia="Times New Roman" w:hAnsi="Times New Roman"/>
          <w:sz w:val="28"/>
          <w:szCs w:val="28"/>
          <w:lang w:eastAsia="ar-SA"/>
        </w:rPr>
        <w:t>Ориентировочная санитарно-защитная зона для кладбищ равна 100 м. Вокруг участка, занятого кладбищем, располагаются земли сельскохозяйственного назначения, занятые зерновыми культурами (летом 202</w:t>
      </w:r>
      <w:r w:rsidR="008729CB">
        <w:rPr>
          <w:rFonts w:ascii="Times New Roman" w:eastAsia="Times New Roman" w:hAnsi="Times New Roman"/>
          <w:sz w:val="28"/>
          <w:szCs w:val="28"/>
          <w:lang w:eastAsia="ar-SA"/>
        </w:rPr>
        <w:t>1</w:t>
      </w:r>
      <w:r w:rsidR="008729CB" w:rsidRPr="00573C4C">
        <w:rPr>
          <w:rFonts w:ascii="Times New Roman" w:eastAsia="Times New Roman" w:hAnsi="Times New Roman"/>
          <w:sz w:val="28"/>
          <w:szCs w:val="28"/>
          <w:lang w:eastAsia="ar-SA"/>
        </w:rPr>
        <w:t xml:space="preserve"> года – ячменем).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D83F1D" w:rsidRPr="00F65025" w14:paraId="7971DAEF" w14:textId="77777777" w:rsidTr="00A061A7">
        <w:tc>
          <w:tcPr>
            <w:tcW w:w="4927" w:type="dxa"/>
          </w:tcPr>
          <w:p w14:paraId="139AD99D" w14:textId="666F9036" w:rsidR="00D83F1D" w:rsidRPr="00F65025" w:rsidRDefault="00D83F1D" w:rsidP="00B31698">
            <w:pPr>
              <w:tabs>
                <w:tab w:val="left" w:pos="158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91360" behindDoc="1" locked="0" layoutInCell="1" allowOverlap="1" wp14:anchorId="60FC61F9" wp14:editId="350FB2D6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107950</wp:posOffset>
                  </wp:positionV>
                  <wp:extent cx="2968625" cy="2226310"/>
                  <wp:effectExtent l="0" t="0" r="3175" b="2540"/>
                  <wp:wrapTight wrapText="bothSides">
                    <wp:wrapPolygon edited="0">
                      <wp:start x="0" y="0"/>
                      <wp:lineTo x="0" y="21440"/>
                      <wp:lineTo x="21484" y="21440"/>
                      <wp:lineTo x="21484" y="0"/>
                      <wp:lineTo x="0" y="0"/>
                    </wp:wrapPolygon>
                  </wp:wrapTight>
                  <wp:docPr id="8" name="Рисунок 8" descr="https://sun9-21.userapi.com/impg/v5BssZC9fj5mY8ovgiOuGRJtKxqV_EOmaHWA5g/caArISPrh3c.jpg?size=1280x960&amp;quality=96&amp;sign=17697c1149f0c60fd8811f2dd00823e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un9-21.userapi.com/impg/v5BssZC9fj5mY8ovgiOuGRJtKxqV_EOmaHWA5g/caArISPrh3c.jpg?size=1280x960&amp;quality=96&amp;sign=17697c1149f0c60fd8811f2dd00823e5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8625" cy="2226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27" w:type="dxa"/>
          </w:tcPr>
          <w:p w14:paraId="369B289D" w14:textId="46B39FDE" w:rsidR="00D83F1D" w:rsidRPr="00F65025" w:rsidRDefault="00D83F1D" w:rsidP="00B31698">
            <w:pPr>
              <w:tabs>
                <w:tab w:val="left" w:pos="158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89312" behindDoc="1" locked="0" layoutInCell="1" allowOverlap="1" wp14:anchorId="7408D62C" wp14:editId="30FF7EBA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107950</wp:posOffset>
                  </wp:positionV>
                  <wp:extent cx="2971800" cy="2228850"/>
                  <wp:effectExtent l="0" t="0" r="0" b="0"/>
                  <wp:wrapTight wrapText="bothSides">
                    <wp:wrapPolygon edited="0">
                      <wp:start x="0" y="0"/>
                      <wp:lineTo x="0" y="21415"/>
                      <wp:lineTo x="21462" y="21415"/>
                      <wp:lineTo x="21462" y="0"/>
                      <wp:lineTo x="0" y="0"/>
                    </wp:wrapPolygon>
                  </wp:wrapTight>
                  <wp:docPr id="39" name="Рисунок 39" descr="C:\Users\Admin\Desktop\рабочий стол\Лето 2020 фото ПОжара\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рабочий стол\Лето 2020 фото ПОжара\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222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83F1D" w:rsidRPr="00F65025" w14:paraId="3E838243" w14:textId="77777777" w:rsidTr="00A061A7">
        <w:tc>
          <w:tcPr>
            <w:tcW w:w="4927" w:type="dxa"/>
          </w:tcPr>
          <w:p w14:paraId="1FE9031B" w14:textId="0119EFD4" w:rsidR="00D83F1D" w:rsidRPr="00F65025" w:rsidRDefault="00D83F1D" w:rsidP="00D83F1D">
            <w:pPr>
              <w:tabs>
                <w:tab w:val="left" w:pos="158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F65025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Фото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 xml:space="preserve"> 7</w:t>
            </w:r>
            <w:r w:rsidRPr="00F65025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 xml:space="preserve">.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 xml:space="preserve">Хозяйственные постройки в окрестностях д.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Фенчиково</w:t>
            </w:r>
            <w:proofErr w:type="spellEnd"/>
          </w:p>
        </w:tc>
        <w:tc>
          <w:tcPr>
            <w:tcW w:w="4927" w:type="dxa"/>
          </w:tcPr>
          <w:p w14:paraId="4928D516" w14:textId="6632061A" w:rsidR="00D83F1D" w:rsidRPr="00F65025" w:rsidRDefault="00D83F1D" w:rsidP="00D83F1D">
            <w:pPr>
              <w:tabs>
                <w:tab w:val="left" w:pos="158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 xml:space="preserve">   </w:t>
            </w:r>
            <w:r w:rsidRPr="00F65025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 xml:space="preserve">Фото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8</w:t>
            </w:r>
            <w:r w:rsidRPr="00F65025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 xml:space="preserve">.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 xml:space="preserve">Поле за д.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Фенчиково</w:t>
            </w:r>
            <w:proofErr w:type="spellEnd"/>
          </w:p>
        </w:tc>
      </w:tr>
    </w:tbl>
    <w:p w14:paraId="05B0ACBA" w14:textId="77777777" w:rsidR="00D83F1D" w:rsidRPr="0082730B" w:rsidRDefault="00D83F1D" w:rsidP="008729CB">
      <w:pPr>
        <w:tabs>
          <w:tab w:val="left" w:pos="1580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14:paraId="1E319A00" w14:textId="77777777" w:rsidR="00A061A7" w:rsidRDefault="008729CB" w:rsidP="00A061A7">
      <w:pPr>
        <w:tabs>
          <w:tab w:val="left" w:pos="1580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  <w:lang w:eastAsia="ar-SA"/>
        </w:rPr>
        <w:tab/>
      </w:r>
      <w:r w:rsidRPr="00573C4C">
        <w:rPr>
          <w:rFonts w:ascii="Times New Roman" w:hAnsi="Times New Roman"/>
          <w:b/>
          <w:sz w:val="28"/>
          <w:szCs w:val="28"/>
        </w:rPr>
        <w:t xml:space="preserve">Климатические процессы. </w:t>
      </w:r>
      <w:r w:rsidRPr="00573C4C">
        <w:rPr>
          <w:rFonts w:ascii="Times New Roman" w:hAnsi="Times New Roman"/>
          <w:sz w:val="28"/>
          <w:szCs w:val="28"/>
        </w:rPr>
        <w:t xml:space="preserve">В среднем за год в сельском поселении </w:t>
      </w:r>
      <w:proofErr w:type="gramStart"/>
      <w:r w:rsidRPr="00573C4C">
        <w:rPr>
          <w:rFonts w:ascii="Times New Roman" w:hAnsi="Times New Roman"/>
          <w:sz w:val="28"/>
          <w:szCs w:val="28"/>
        </w:rPr>
        <w:t>Вепсское</w:t>
      </w:r>
      <w:proofErr w:type="gramEnd"/>
      <w:r w:rsidRPr="00573C4C">
        <w:rPr>
          <w:rFonts w:ascii="Times New Roman" w:hAnsi="Times New Roman"/>
          <w:sz w:val="28"/>
          <w:szCs w:val="28"/>
        </w:rPr>
        <w:t xml:space="preserve"> национальное выпадает от 650 до 800 миллиметров осадков. При этом большая часть осадков приходится на теплое время года. Количество осадков превышает испарение, создавая условия избыточного увлажнения. Зимы в поселении снежные, а снежный покров держится долго (150 – 160 дней). Климатические условия в целом более благоприятны для проживания, </w:t>
      </w:r>
      <w:proofErr w:type="spellStart"/>
      <w:r w:rsidRPr="00573C4C">
        <w:rPr>
          <w:rFonts w:ascii="Times New Roman" w:hAnsi="Times New Roman"/>
          <w:sz w:val="28"/>
          <w:szCs w:val="28"/>
        </w:rPr>
        <w:t>агропроизводства</w:t>
      </w:r>
      <w:proofErr w:type="spellEnd"/>
      <w:r w:rsidRPr="00573C4C">
        <w:rPr>
          <w:rFonts w:ascii="Times New Roman" w:hAnsi="Times New Roman"/>
          <w:sz w:val="28"/>
          <w:szCs w:val="28"/>
        </w:rPr>
        <w:t xml:space="preserve"> и рекреации. Теплый сезон 2021-ого года попал в метеорологическую летопись как экстремально жаркий и засушливый. В течение летних месяцев местность испытывала дефицит атмосферной влаги. Экологические и социально-экономические последствия аномально жаркого и засушливого лета 2021 года еще предстоит оценить. </w:t>
      </w:r>
    </w:p>
    <w:p w14:paraId="5C5C6553" w14:textId="65944912" w:rsidR="007F66A8" w:rsidRPr="00A061A7" w:rsidRDefault="00A061A7" w:rsidP="00A061A7">
      <w:pPr>
        <w:tabs>
          <w:tab w:val="left" w:pos="1580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</w:t>
      </w:r>
      <w:r w:rsidR="007F66A8" w:rsidRPr="007F66A8">
        <w:rPr>
          <w:rFonts w:ascii="Times New Roman" w:hAnsi="Times New Roman"/>
          <w:b/>
          <w:iCs/>
          <w:sz w:val="28"/>
          <w:szCs w:val="28"/>
          <w:u w:val="single"/>
          <w:shd w:val="clear" w:color="auto" w:fill="FFFFFF"/>
        </w:rPr>
        <w:t xml:space="preserve">1-е место остановки - Ильинская </w:t>
      </w:r>
      <w:proofErr w:type="spellStart"/>
      <w:r w:rsidR="007F66A8" w:rsidRPr="007F66A8">
        <w:rPr>
          <w:rFonts w:ascii="Times New Roman" w:hAnsi="Times New Roman"/>
          <w:b/>
          <w:iCs/>
          <w:sz w:val="28"/>
          <w:szCs w:val="28"/>
          <w:u w:val="single"/>
          <w:shd w:val="clear" w:color="auto" w:fill="FFFFFF"/>
        </w:rPr>
        <w:t>Кьямская</w:t>
      </w:r>
      <w:proofErr w:type="spellEnd"/>
      <w:r w:rsidR="007F66A8" w:rsidRPr="007F66A8">
        <w:rPr>
          <w:rFonts w:ascii="Times New Roman" w:hAnsi="Times New Roman"/>
          <w:b/>
          <w:iCs/>
          <w:sz w:val="28"/>
          <w:szCs w:val="28"/>
          <w:u w:val="single"/>
          <w:shd w:val="clear" w:color="auto" w:fill="FFFFFF"/>
        </w:rPr>
        <w:t xml:space="preserve"> церковь</w:t>
      </w:r>
      <w:r w:rsidR="007F66A8">
        <w:rPr>
          <w:rFonts w:ascii="Times New Roman" w:hAnsi="Times New Roman"/>
          <w:b/>
          <w:iCs/>
          <w:sz w:val="28"/>
          <w:szCs w:val="28"/>
          <w:u w:val="single"/>
          <w:shd w:val="clear" w:color="auto" w:fill="FFFFFF"/>
        </w:rPr>
        <w:t xml:space="preserve"> (фото </w:t>
      </w:r>
      <w:r>
        <w:rPr>
          <w:rFonts w:ascii="Times New Roman" w:hAnsi="Times New Roman"/>
          <w:b/>
          <w:iCs/>
          <w:sz w:val="28"/>
          <w:szCs w:val="28"/>
          <w:u w:val="single"/>
          <w:shd w:val="clear" w:color="auto" w:fill="FFFFFF"/>
        </w:rPr>
        <w:t>9-12</w:t>
      </w:r>
      <w:r w:rsidR="007F66A8">
        <w:rPr>
          <w:rFonts w:ascii="Times New Roman" w:hAnsi="Times New Roman"/>
          <w:b/>
          <w:iCs/>
          <w:sz w:val="28"/>
          <w:szCs w:val="28"/>
          <w:u w:val="single"/>
          <w:shd w:val="clear" w:color="auto" w:fill="FFFFFF"/>
        </w:rPr>
        <w:t>).</w:t>
      </w:r>
    </w:p>
    <w:p w14:paraId="595D5C88" w14:textId="0EA50B12" w:rsidR="00780646" w:rsidRPr="00C57391" w:rsidRDefault="00780646" w:rsidP="00C57391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F66A8">
        <w:rPr>
          <w:rFonts w:ascii="Times New Roman" w:hAnsi="Times New Roman"/>
          <w:iCs/>
          <w:sz w:val="28"/>
          <w:szCs w:val="28"/>
          <w:shd w:val="clear" w:color="auto" w:fill="FFFFFF"/>
        </w:rPr>
        <w:t>Год постройки церкви: между 1837 и 1850</w:t>
      </w:r>
      <w:r w:rsidR="00C57391">
        <w:rPr>
          <w:rFonts w:ascii="Times New Roman" w:hAnsi="Times New Roman"/>
          <w:iCs/>
          <w:sz w:val="28"/>
          <w:szCs w:val="28"/>
          <w:shd w:val="clear" w:color="auto" w:fill="FFFFFF"/>
        </w:rPr>
        <w:t>.</w:t>
      </w:r>
      <w:r w:rsidRPr="007F66A8">
        <w:rPr>
          <w:rFonts w:ascii="Times New Roman" w:hAnsi="Times New Roman"/>
          <w:iCs/>
          <w:sz w:val="28"/>
          <w:szCs w:val="28"/>
          <w:shd w:val="clear" w:color="auto" w:fill="FFFFFF"/>
        </w:rPr>
        <w:t xml:space="preserve"> </w:t>
      </w:r>
      <w:r w:rsidR="007C5A8F" w:rsidRPr="007F66A8">
        <w:rPr>
          <w:rFonts w:ascii="Times New Roman" w:hAnsi="Times New Roman"/>
          <w:iCs/>
          <w:sz w:val="28"/>
          <w:szCs w:val="28"/>
          <w:shd w:val="clear" w:color="auto" w:fill="FFFFFF"/>
        </w:rPr>
        <w:t xml:space="preserve">Ильинская </w:t>
      </w:r>
      <w:proofErr w:type="spellStart"/>
      <w:r w:rsidR="007C5A8F" w:rsidRPr="007F66A8">
        <w:rPr>
          <w:rFonts w:ascii="Times New Roman" w:hAnsi="Times New Roman"/>
          <w:iCs/>
          <w:sz w:val="28"/>
          <w:szCs w:val="28"/>
          <w:shd w:val="clear" w:color="auto" w:fill="FFFFFF"/>
        </w:rPr>
        <w:t>Кьямская</w:t>
      </w:r>
      <w:proofErr w:type="spellEnd"/>
      <w:r w:rsidR="007C5A8F" w:rsidRPr="007F66A8">
        <w:rPr>
          <w:rFonts w:ascii="Times New Roman" w:hAnsi="Times New Roman"/>
          <w:iCs/>
          <w:sz w:val="28"/>
          <w:szCs w:val="28"/>
          <w:shd w:val="clear" w:color="auto" w:fill="FFFFFF"/>
        </w:rPr>
        <w:t xml:space="preserve"> церковь представляет собой </w:t>
      </w:r>
      <w:r w:rsidR="007C5A8F" w:rsidRPr="007F66A8">
        <w:rPr>
          <w:rFonts w:ascii="Times New Roman" w:hAnsi="Times New Roman"/>
          <w:sz w:val="28"/>
          <w:szCs w:val="28"/>
        </w:rPr>
        <w:t>кирпичную здание в стиле позднего классицизма,</w:t>
      </w:r>
      <w:r w:rsidR="007C5A8F" w:rsidRPr="00573C4C">
        <w:rPr>
          <w:rFonts w:ascii="Times New Roman" w:hAnsi="Times New Roman"/>
          <w:sz w:val="28"/>
          <w:szCs w:val="28"/>
        </w:rPr>
        <w:t xml:space="preserve"> построенное в 1837-1850 помещиком </w:t>
      </w:r>
      <w:proofErr w:type="spellStart"/>
      <w:r w:rsidR="007C5A8F" w:rsidRPr="00573C4C">
        <w:rPr>
          <w:rFonts w:ascii="Times New Roman" w:hAnsi="Times New Roman"/>
          <w:sz w:val="28"/>
          <w:szCs w:val="28"/>
        </w:rPr>
        <w:t>Шевыревым</w:t>
      </w:r>
      <w:proofErr w:type="spellEnd"/>
      <w:r w:rsidR="007C5A8F" w:rsidRPr="00573C4C">
        <w:rPr>
          <w:rFonts w:ascii="Times New Roman" w:hAnsi="Times New Roman"/>
          <w:sz w:val="28"/>
          <w:szCs w:val="28"/>
        </w:rPr>
        <w:t xml:space="preserve">. </w:t>
      </w:r>
      <w:r w:rsidR="00C57391">
        <w:rPr>
          <w:rFonts w:ascii="Times New Roman" w:hAnsi="Times New Roman"/>
          <w:sz w:val="28"/>
          <w:szCs w:val="28"/>
        </w:rPr>
        <w:t>Это однокупольный храм с трапезной, имеет п</w:t>
      </w:r>
      <w:r w:rsidR="007C5A8F" w:rsidRPr="00573C4C">
        <w:rPr>
          <w:rFonts w:ascii="Times New Roman" w:hAnsi="Times New Roman"/>
          <w:sz w:val="28"/>
          <w:szCs w:val="28"/>
        </w:rPr>
        <w:t xml:space="preserve">риделы Воздвиженский и Модеста Иерусалимского. Закрыта </w:t>
      </w:r>
      <w:r w:rsidR="00C57391">
        <w:rPr>
          <w:rFonts w:ascii="Times New Roman" w:hAnsi="Times New Roman"/>
          <w:sz w:val="28"/>
          <w:szCs w:val="28"/>
        </w:rPr>
        <w:t xml:space="preserve">церковь </w:t>
      </w:r>
      <w:r w:rsidR="007C5A8F" w:rsidRPr="00573C4C">
        <w:rPr>
          <w:rFonts w:ascii="Times New Roman" w:hAnsi="Times New Roman"/>
          <w:sz w:val="28"/>
          <w:szCs w:val="28"/>
        </w:rPr>
        <w:t xml:space="preserve">не позже 1930-х, позже частично разобрана. Полное название: Ильинская </w:t>
      </w:r>
      <w:proofErr w:type="spellStart"/>
      <w:r w:rsidR="007C5A8F" w:rsidRPr="00573C4C">
        <w:rPr>
          <w:rFonts w:ascii="Times New Roman" w:hAnsi="Times New Roman"/>
          <w:sz w:val="28"/>
          <w:szCs w:val="28"/>
        </w:rPr>
        <w:t>Кьямская</w:t>
      </w:r>
      <w:proofErr w:type="spellEnd"/>
      <w:r w:rsidR="007C5A8F" w:rsidRPr="00573C4C">
        <w:rPr>
          <w:rFonts w:ascii="Times New Roman" w:hAnsi="Times New Roman"/>
          <w:sz w:val="28"/>
          <w:szCs w:val="28"/>
        </w:rPr>
        <w:t xml:space="preserve"> церковь - Церковь Илии Пророка на </w:t>
      </w:r>
      <w:proofErr w:type="spellStart"/>
      <w:r w:rsidR="007C5A8F" w:rsidRPr="00573C4C">
        <w:rPr>
          <w:rFonts w:ascii="Times New Roman" w:hAnsi="Times New Roman"/>
          <w:sz w:val="28"/>
          <w:szCs w:val="28"/>
        </w:rPr>
        <w:t>Кьямском</w:t>
      </w:r>
      <w:proofErr w:type="spellEnd"/>
      <w:r w:rsidR="007C5A8F" w:rsidRPr="00573C4C">
        <w:rPr>
          <w:rFonts w:ascii="Times New Roman" w:hAnsi="Times New Roman"/>
          <w:sz w:val="28"/>
          <w:szCs w:val="28"/>
        </w:rPr>
        <w:t xml:space="preserve"> погосте. Адрес на 1917 год: </w:t>
      </w:r>
      <w:proofErr w:type="gramStart"/>
      <w:r w:rsidR="007C5A8F" w:rsidRPr="00573C4C">
        <w:rPr>
          <w:rFonts w:ascii="Times New Roman" w:hAnsi="Times New Roman"/>
          <w:sz w:val="28"/>
          <w:szCs w:val="28"/>
        </w:rPr>
        <w:t>Новгородская</w:t>
      </w:r>
      <w:proofErr w:type="gramEnd"/>
      <w:r w:rsidR="007C5A8F" w:rsidRPr="00573C4C">
        <w:rPr>
          <w:rFonts w:ascii="Times New Roman" w:hAnsi="Times New Roman"/>
          <w:sz w:val="28"/>
          <w:szCs w:val="28"/>
        </w:rPr>
        <w:t xml:space="preserve"> губ., Белозерский у., </w:t>
      </w:r>
      <w:proofErr w:type="spellStart"/>
      <w:r w:rsidR="007C5A8F" w:rsidRPr="00573C4C">
        <w:rPr>
          <w:rFonts w:ascii="Times New Roman" w:hAnsi="Times New Roman"/>
          <w:sz w:val="28"/>
          <w:szCs w:val="28"/>
        </w:rPr>
        <w:t>Кьямский</w:t>
      </w:r>
      <w:proofErr w:type="spellEnd"/>
      <w:r w:rsidR="007C5A8F" w:rsidRPr="00573C4C">
        <w:rPr>
          <w:rFonts w:ascii="Times New Roman" w:hAnsi="Times New Roman"/>
          <w:sz w:val="28"/>
          <w:szCs w:val="28"/>
        </w:rPr>
        <w:t xml:space="preserve"> Ильинский погост (</w:t>
      </w:r>
      <w:proofErr w:type="spellStart"/>
      <w:r w:rsidR="007C5A8F" w:rsidRPr="00573C4C">
        <w:rPr>
          <w:rFonts w:ascii="Times New Roman" w:hAnsi="Times New Roman"/>
          <w:sz w:val="28"/>
          <w:szCs w:val="28"/>
        </w:rPr>
        <w:t>Кьяма</w:t>
      </w:r>
      <w:proofErr w:type="spellEnd"/>
      <w:r w:rsidR="007C5A8F" w:rsidRPr="00573C4C">
        <w:rPr>
          <w:rFonts w:ascii="Times New Roman" w:hAnsi="Times New Roman"/>
          <w:sz w:val="28"/>
          <w:szCs w:val="28"/>
        </w:rPr>
        <w:t>). Координаты: 60.162212°N 36.177164°E</w:t>
      </w:r>
      <w:r w:rsidR="00AF6FF4">
        <w:rPr>
          <w:rFonts w:ascii="Times New Roman" w:hAnsi="Times New Roman"/>
          <w:sz w:val="28"/>
          <w:szCs w:val="28"/>
        </w:rPr>
        <w:t>.</w:t>
      </w:r>
      <w:r w:rsidR="007C5A8F" w:rsidRPr="00573C4C">
        <w:rPr>
          <w:rFonts w:ascii="Times New Roman" w:hAnsi="Times New Roman"/>
          <w:sz w:val="28"/>
          <w:szCs w:val="28"/>
        </w:rPr>
        <w:t xml:space="preserve"> </w:t>
      </w:r>
      <w:r w:rsidR="00601FD9" w:rsidRPr="00AF6FF4">
        <w:rPr>
          <w:rFonts w:ascii="Times New Roman" w:hAnsi="Times New Roman"/>
          <w:sz w:val="28"/>
          <w:szCs w:val="28"/>
        </w:rPr>
        <w:t>[</w:t>
      </w:r>
      <w:r w:rsidR="00AF6FF4" w:rsidRPr="00AF6FF4">
        <w:rPr>
          <w:rFonts w:ascii="Times New Roman" w:hAnsi="Times New Roman"/>
          <w:sz w:val="28"/>
          <w:szCs w:val="28"/>
        </w:rPr>
        <w:t>3,4</w:t>
      </w:r>
      <w:r w:rsidR="00601FD9" w:rsidRPr="00AF6FF4">
        <w:rPr>
          <w:rFonts w:ascii="Times New Roman" w:hAnsi="Times New Roman"/>
          <w:sz w:val="28"/>
          <w:szCs w:val="28"/>
        </w:rPr>
        <w:t>]</w:t>
      </w:r>
      <w:r w:rsidR="00C57391">
        <w:rPr>
          <w:rFonts w:ascii="Times New Roman" w:hAnsi="Times New Roman"/>
          <w:sz w:val="28"/>
          <w:szCs w:val="28"/>
        </w:rPr>
        <w:t xml:space="preserve"> </w:t>
      </w:r>
      <w:r w:rsidR="007C5A8F" w:rsidRPr="00573C4C">
        <w:rPr>
          <w:rFonts w:ascii="Times New Roman" w:hAnsi="Times New Roman"/>
          <w:sz w:val="28"/>
          <w:szCs w:val="28"/>
        </w:rPr>
        <w:t xml:space="preserve">Первое упоминание </w:t>
      </w:r>
      <w:r w:rsidR="007F66A8">
        <w:rPr>
          <w:rFonts w:ascii="Times New Roman" w:hAnsi="Times New Roman"/>
          <w:sz w:val="28"/>
          <w:szCs w:val="28"/>
        </w:rPr>
        <w:t xml:space="preserve">церкви </w:t>
      </w:r>
      <w:r w:rsidR="00C57391">
        <w:rPr>
          <w:rFonts w:ascii="Times New Roman" w:hAnsi="Times New Roman"/>
          <w:sz w:val="28"/>
          <w:szCs w:val="28"/>
        </w:rPr>
        <w:t>было</w:t>
      </w:r>
      <w:r w:rsidR="007F66A8">
        <w:rPr>
          <w:rFonts w:ascii="Times New Roman" w:hAnsi="Times New Roman"/>
          <w:sz w:val="28"/>
          <w:szCs w:val="28"/>
        </w:rPr>
        <w:t xml:space="preserve"> </w:t>
      </w:r>
      <w:r w:rsidR="007C5A8F" w:rsidRPr="00573C4C">
        <w:rPr>
          <w:rFonts w:ascii="Times New Roman" w:hAnsi="Times New Roman"/>
          <w:sz w:val="28"/>
          <w:szCs w:val="28"/>
        </w:rPr>
        <w:t xml:space="preserve">не позже 2-й пол. XVII в. </w:t>
      </w:r>
      <w:r w:rsidRPr="00573C4C">
        <w:rPr>
          <w:rFonts w:ascii="Times New Roman" w:hAnsi="Times New Roman"/>
          <w:iCs/>
          <w:sz w:val="28"/>
          <w:szCs w:val="28"/>
          <w:shd w:val="clear" w:color="auto" w:fill="FFFFFF"/>
        </w:rPr>
        <w:t xml:space="preserve"> 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7F66A8" w:rsidRPr="00F65025" w14:paraId="582D6AE6" w14:textId="77777777" w:rsidTr="007F66A8">
        <w:tc>
          <w:tcPr>
            <w:tcW w:w="4927" w:type="dxa"/>
          </w:tcPr>
          <w:p w14:paraId="582DD665" w14:textId="77777777" w:rsidR="007F66A8" w:rsidRPr="00F65025" w:rsidRDefault="007F66A8" w:rsidP="001D3B81">
            <w:pPr>
              <w:tabs>
                <w:tab w:val="left" w:pos="158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F65025">
              <w:rPr>
                <w:noProof/>
                <w:lang w:eastAsia="ru-RU"/>
              </w:rPr>
              <w:drawing>
                <wp:anchor distT="0" distB="0" distL="114300" distR="114300" simplePos="0" relativeHeight="251762688" behindDoc="1" locked="0" layoutInCell="1" allowOverlap="1" wp14:anchorId="2420D075" wp14:editId="19E9D9FE">
                  <wp:simplePos x="0" y="0"/>
                  <wp:positionH relativeFrom="column">
                    <wp:posOffset>487680</wp:posOffset>
                  </wp:positionH>
                  <wp:positionV relativeFrom="paragraph">
                    <wp:posOffset>0</wp:posOffset>
                  </wp:positionV>
                  <wp:extent cx="2209800" cy="2945130"/>
                  <wp:effectExtent l="0" t="0" r="0" b="7620"/>
                  <wp:wrapTight wrapText="bothSides">
                    <wp:wrapPolygon edited="0">
                      <wp:start x="0" y="0"/>
                      <wp:lineTo x="0" y="21516"/>
                      <wp:lineTo x="21414" y="21516"/>
                      <wp:lineTo x="21414" y="0"/>
                      <wp:lineTo x="0" y="0"/>
                    </wp:wrapPolygon>
                  </wp:wrapTight>
                  <wp:docPr id="26" name="Рисунок 26" descr="https://sun9-12.userapi.com/impg/lq5_yivPhougYeqBOxsCfFD946xPdnwWoQB67A/MublWOApCI0.jpg?size=810x1080&amp;quality=96&amp;sign=1ba9d64767b5272792a854cf4e6dd56a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12.userapi.com/impg/lq5_yivPhougYeqBOxsCfFD946xPdnwWoQB67A/MublWOApCI0.jpg?size=810x1080&amp;quality=96&amp;sign=1ba9d64767b5272792a854cf4e6dd56a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2945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27" w:type="dxa"/>
          </w:tcPr>
          <w:p w14:paraId="7186B728" w14:textId="77777777" w:rsidR="007F66A8" w:rsidRPr="00F65025" w:rsidRDefault="007F66A8" w:rsidP="001D3B81">
            <w:pPr>
              <w:tabs>
                <w:tab w:val="left" w:pos="158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F65025">
              <w:rPr>
                <w:noProof/>
                <w:lang w:eastAsia="ru-RU"/>
              </w:rPr>
              <w:drawing>
                <wp:anchor distT="0" distB="0" distL="114300" distR="114300" simplePos="0" relativeHeight="251763712" behindDoc="1" locked="0" layoutInCell="1" allowOverlap="1" wp14:anchorId="3B5CB5AC" wp14:editId="6EB25D80">
                  <wp:simplePos x="0" y="0"/>
                  <wp:positionH relativeFrom="column">
                    <wp:posOffset>337820</wp:posOffset>
                  </wp:positionH>
                  <wp:positionV relativeFrom="paragraph">
                    <wp:posOffset>0</wp:posOffset>
                  </wp:positionV>
                  <wp:extent cx="2220595" cy="2960370"/>
                  <wp:effectExtent l="0" t="0" r="8255" b="0"/>
                  <wp:wrapTight wrapText="bothSides">
                    <wp:wrapPolygon edited="0">
                      <wp:start x="0" y="0"/>
                      <wp:lineTo x="0" y="21405"/>
                      <wp:lineTo x="21495" y="21405"/>
                      <wp:lineTo x="21495" y="0"/>
                      <wp:lineTo x="0" y="0"/>
                    </wp:wrapPolygon>
                  </wp:wrapTight>
                  <wp:docPr id="27" name="Рисунок 27" descr="https://sun9-83.userapi.com/impg/AxtT1ILyQKF5-0B9izaLl-zopK_c-VIanCzQFw/MTWyfQMNOX4.jpg?size=810x1080&amp;quality=96&amp;sign=5443e90036c302347b3a09b770290ecc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83.userapi.com/impg/AxtT1ILyQKF5-0B9izaLl-zopK_c-VIanCzQFw/MTWyfQMNOX4.jpg?size=810x1080&amp;quality=96&amp;sign=5443e90036c302347b3a09b770290ecc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0595" cy="2960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F66A8" w:rsidRPr="00F65025" w14:paraId="1D5FDE04" w14:textId="77777777" w:rsidTr="007F66A8">
        <w:tc>
          <w:tcPr>
            <w:tcW w:w="4927" w:type="dxa"/>
          </w:tcPr>
          <w:p w14:paraId="616ACCA6" w14:textId="4A2F7019" w:rsidR="007F66A8" w:rsidRPr="00F65025" w:rsidRDefault="007F66A8" w:rsidP="00A061A7">
            <w:pPr>
              <w:tabs>
                <w:tab w:val="left" w:pos="158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F65025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 xml:space="preserve">Фото </w:t>
            </w:r>
            <w:r w:rsidR="00A061A7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9</w:t>
            </w:r>
            <w:r w:rsidRPr="00F65025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 xml:space="preserve">.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Ильинская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Кьямская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церковь </w:t>
            </w:r>
          </w:p>
        </w:tc>
        <w:tc>
          <w:tcPr>
            <w:tcW w:w="4927" w:type="dxa"/>
          </w:tcPr>
          <w:p w14:paraId="5939E700" w14:textId="3BAAD7ED" w:rsidR="007F66A8" w:rsidRPr="00F65025" w:rsidRDefault="007F66A8" w:rsidP="00A061A7">
            <w:pPr>
              <w:tabs>
                <w:tab w:val="left" w:pos="158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F65025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 xml:space="preserve">Фото </w:t>
            </w:r>
            <w:r w:rsidR="00A061A7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10</w:t>
            </w:r>
            <w:r w:rsidRPr="00F65025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 xml:space="preserve">. Деревья вокруг </w:t>
            </w:r>
            <w:r w:rsidRPr="00F65025">
              <w:rPr>
                <w:rFonts w:ascii="Times New Roman" w:hAnsi="Times New Roman"/>
                <w:sz w:val="28"/>
                <w:szCs w:val="28"/>
              </w:rPr>
              <w:t xml:space="preserve">Ильинской </w:t>
            </w:r>
            <w:proofErr w:type="spellStart"/>
            <w:r w:rsidRPr="00F65025">
              <w:rPr>
                <w:rFonts w:ascii="Times New Roman" w:hAnsi="Times New Roman"/>
                <w:sz w:val="28"/>
                <w:szCs w:val="28"/>
              </w:rPr>
              <w:t>Кьямской</w:t>
            </w:r>
            <w:proofErr w:type="spellEnd"/>
            <w:r w:rsidRPr="00F65025">
              <w:rPr>
                <w:rFonts w:ascii="Times New Roman" w:hAnsi="Times New Roman"/>
                <w:sz w:val="28"/>
                <w:szCs w:val="28"/>
              </w:rPr>
              <w:t xml:space="preserve"> церкви </w:t>
            </w:r>
            <w:r>
              <w:rPr>
                <w:rFonts w:ascii="Times New Roman" w:hAnsi="Times New Roman"/>
                <w:sz w:val="28"/>
                <w:szCs w:val="28"/>
              </w:rPr>
              <w:t>и на крыше</w:t>
            </w:r>
          </w:p>
        </w:tc>
      </w:tr>
      <w:tr w:rsidR="007F66A8" w:rsidRPr="00F65025" w14:paraId="60324FEE" w14:textId="77777777" w:rsidTr="007F66A8">
        <w:tc>
          <w:tcPr>
            <w:tcW w:w="4927" w:type="dxa"/>
          </w:tcPr>
          <w:p w14:paraId="01D51254" w14:textId="77777777" w:rsidR="007F66A8" w:rsidRPr="00F65025" w:rsidRDefault="007F66A8" w:rsidP="001D3B81">
            <w:pPr>
              <w:tabs>
                <w:tab w:val="left" w:pos="158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F65025">
              <w:rPr>
                <w:noProof/>
                <w:lang w:eastAsia="ru-RU"/>
              </w:rPr>
              <w:drawing>
                <wp:anchor distT="0" distB="0" distL="114300" distR="114300" simplePos="0" relativeHeight="251764736" behindDoc="1" locked="0" layoutInCell="1" allowOverlap="1" wp14:anchorId="4BB9E56B" wp14:editId="35A325B2">
                  <wp:simplePos x="0" y="0"/>
                  <wp:positionH relativeFrom="column">
                    <wp:posOffset>74295</wp:posOffset>
                  </wp:positionH>
                  <wp:positionV relativeFrom="paragraph">
                    <wp:posOffset>72390</wp:posOffset>
                  </wp:positionV>
                  <wp:extent cx="2688590" cy="2016125"/>
                  <wp:effectExtent l="0" t="0" r="0" b="3175"/>
                  <wp:wrapTight wrapText="bothSides">
                    <wp:wrapPolygon edited="0">
                      <wp:start x="0" y="0"/>
                      <wp:lineTo x="0" y="21430"/>
                      <wp:lineTo x="21427" y="21430"/>
                      <wp:lineTo x="21427" y="0"/>
                      <wp:lineTo x="0" y="0"/>
                    </wp:wrapPolygon>
                  </wp:wrapTight>
                  <wp:docPr id="28" name="Рисунок 28" descr="https://sun9-29.userapi.com/impg/G12z9vwhXd1bIYwhMbUhM11iQwEgDy606cvPuQ/_hnaqvFbxow.jpg?size=1280x960&amp;quality=96&amp;sign=3a7740abe29ca509d67478e77582bb58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29.userapi.com/impg/G12z9vwhXd1bIYwhMbUhM11iQwEgDy606cvPuQ/_hnaqvFbxow.jpg?size=1280x960&amp;quality=96&amp;sign=3a7740abe29ca509d67478e77582bb58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8590" cy="2016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27" w:type="dxa"/>
          </w:tcPr>
          <w:p w14:paraId="662CCFF1" w14:textId="77777777" w:rsidR="007F66A8" w:rsidRPr="00F65025" w:rsidRDefault="007F66A8" w:rsidP="001D3B81">
            <w:pPr>
              <w:tabs>
                <w:tab w:val="left" w:pos="158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F65025">
              <w:rPr>
                <w:noProof/>
                <w:lang w:eastAsia="ru-RU"/>
              </w:rPr>
              <w:drawing>
                <wp:anchor distT="0" distB="0" distL="114300" distR="114300" simplePos="0" relativeHeight="251765760" behindDoc="1" locked="0" layoutInCell="1" allowOverlap="1" wp14:anchorId="4EE9DFC0" wp14:editId="7D39AA87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13335</wp:posOffset>
                  </wp:positionV>
                  <wp:extent cx="2754630" cy="2065020"/>
                  <wp:effectExtent l="0" t="0" r="7620" b="0"/>
                  <wp:wrapTight wrapText="bothSides">
                    <wp:wrapPolygon edited="0">
                      <wp:start x="0" y="0"/>
                      <wp:lineTo x="0" y="21321"/>
                      <wp:lineTo x="21510" y="21321"/>
                      <wp:lineTo x="21510" y="0"/>
                      <wp:lineTo x="0" y="0"/>
                    </wp:wrapPolygon>
                  </wp:wrapTight>
                  <wp:docPr id="29" name="Рисунок 29" descr="https://sun9-52.userapi.com/impg/oE-3clfSEiDNV-OXMhYfxy5zR2SiLPrzyvpcQQ/yBKUqKLhwhQ.jpg?size=1280x960&amp;quality=96&amp;sign=0337fdede2f5fb6810fc218af97baf4f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52.userapi.com/impg/oE-3clfSEiDNV-OXMhYfxy5zR2SiLPrzyvpcQQ/yBKUqKLhwhQ.jpg?size=1280x960&amp;quality=96&amp;sign=0337fdede2f5fb6810fc218af97baf4f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4630" cy="2065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F66A8" w:rsidRPr="00F65025" w14:paraId="3B7C2193" w14:textId="77777777" w:rsidTr="007F66A8">
        <w:tc>
          <w:tcPr>
            <w:tcW w:w="4927" w:type="dxa"/>
          </w:tcPr>
          <w:p w14:paraId="05314637" w14:textId="0915C767" w:rsidR="007F66A8" w:rsidRPr="00F65025" w:rsidRDefault="007F66A8" w:rsidP="00A061A7">
            <w:pPr>
              <w:tabs>
                <w:tab w:val="left" w:pos="158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F65025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 xml:space="preserve">Фото </w:t>
            </w:r>
            <w:r w:rsidR="00A061A7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11</w:t>
            </w:r>
            <w:r w:rsidRPr="00F65025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 xml:space="preserve">. </w:t>
            </w:r>
            <w:r w:rsidRPr="00F65025">
              <w:rPr>
                <w:rFonts w:ascii="Times New Roman" w:hAnsi="Times New Roman"/>
                <w:sz w:val="28"/>
                <w:szCs w:val="28"/>
              </w:rPr>
              <w:t xml:space="preserve">Ильинская </w:t>
            </w:r>
            <w:proofErr w:type="spellStart"/>
            <w:r w:rsidRPr="00F65025">
              <w:rPr>
                <w:rFonts w:ascii="Times New Roman" w:hAnsi="Times New Roman"/>
                <w:sz w:val="28"/>
                <w:szCs w:val="28"/>
              </w:rPr>
              <w:t>Кьямская</w:t>
            </w:r>
            <w:proofErr w:type="spellEnd"/>
            <w:r w:rsidRPr="00F65025">
              <w:rPr>
                <w:rFonts w:ascii="Times New Roman" w:hAnsi="Times New Roman"/>
                <w:sz w:val="28"/>
                <w:szCs w:val="28"/>
              </w:rPr>
              <w:t xml:space="preserve"> церковь - Церковь Илии Пророка на </w:t>
            </w:r>
            <w:proofErr w:type="spellStart"/>
            <w:r w:rsidRPr="00F65025">
              <w:rPr>
                <w:rFonts w:ascii="Times New Roman" w:hAnsi="Times New Roman"/>
                <w:sz w:val="28"/>
                <w:szCs w:val="28"/>
              </w:rPr>
              <w:t>Кьямском</w:t>
            </w:r>
            <w:proofErr w:type="spellEnd"/>
            <w:r w:rsidRPr="00F65025">
              <w:rPr>
                <w:rFonts w:ascii="Times New Roman" w:hAnsi="Times New Roman"/>
                <w:sz w:val="28"/>
                <w:szCs w:val="28"/>
              </w:rPr>
              <w:t xml:space="preserve"> погосте</w:t>
            </w:r>
            <w:r>
              <w:rPr>
                <w:rFonts w:ascii="Times New Roman" w:hAnsi="Times New Roman"/>
                <w:sz w:val="28"/>
                <w:szCs w:val="28"/>
              </w:rPr>
              <w:t>, купол</w:t>
            </w:r>
          </w:p>
        </w:tc>
        <w:tc>
          <w:tcPr>
            <w:tcW w:w="4927" w:type="dxa"/>
          </w:tcPr>
          <w:p w14:paraId="4E5F5CE8" w14:textId="5077BBDD" w:rsidR="007F66A8" w:rsidRPr="00F65025" w:rsidRDefault="007F66A8" w:rsidP="00A061A7">
            <w:pPr>
              <w:tabs>
                <w:tab w:val="left" w:pos="158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F65025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 xml:space="preserve">Фото </w:t>
            </w:r>
            <w:r w:rsidR="00A061A7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12</w:t>
            </w:r>
            <w:r w:rsidRPr="00F65025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 xml:space="preserve">.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Вид на</w:t>
            </w:r>
            <w:r w:rsidRPr="00F65025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 xml:space="preserve"> </w:t>
            </w:r>
            <w:r w:rsidRPr="00F65025">
              <w:rPr>
                <w:rFonts w:ascii="Times New Roman" w:hAnsi="Times New Roman"/>
                <w:sz w:val="28"/>
                <w:szCs w:val="28"/>
              </w:rPr>
              <w:t>Ильинск</w:t>
            </w:r>
            <w:r>
              <w:rPr>
                <w:rFonts w:ascii="Times New Roman" w:hAnsi="Times New Roman"/>
                <w:sz w:val="28"/>
                <w:szCs w:val="28"/>
              </w:rPr>
              <w:t>ую</w:t>
            </w:r>
            <w:r w:rsidRPr="00F6502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65025">
              <w:rPr>
                <w:rFonts w:ascii="Times New Roman" w:hAnsi="Times New Roman"/>
                <w:sz w:val="28"/>
                <w:szCs w:val="28"/>
              </w:rPr>
              <w:t>Кьямск</w:t>
            </w:r>
            <w:r>
              <w:rPr>
                <w:rFonts w:ascii="Times New Roman" w:hAnsi="Times New Roman"/>
                <w:sz w:val="28"/>
                <w:szCs w:val="28"/>
              </w:rPr>
              <w:t>ую</w:t>
            </w:r>
            <w:proofErr w:type="spellEnd"/>
            <w:r w:rsidRPr="00F65025">
              <w:rPr>
                <w:rFonts w:ascii="Times New Roman" w:hAnsi="Times New Roman"/>
                <w:sz w:val="28"/>
                <w:szCs w:val="28"/>
              </w:rPr>
              <w:t xml:space="preserve"> церк</w:t>
            </w:r>
            <w:r>
              <w:rPr>
                <w:rFonts w:ascii="Times New Roman" w:hAnsi="Times New Roman"/>
                <w:sz w:val="28"/>
                <w:szCs w:val="28"/>
              </w:rPr>
              <w:t>овь со стороны кладбища</w:t>
            </w:r>
            <w:r w:rsidRPr="00F65025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</w:tbl>
    <w:p w14:paraId="00210E8A" w14:textId="77777777" w:rsidR="00573C4C" w:rsidRDefault="00573C4C" w:rsidP="00573C4C">
      <w:pPr>
        <w:tabs>
          <w:tab w:val="left" w:pos="1580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14:paraId="32C9DC94" w14:textId="6683D1CC" w:rsidR="00952795" w:rsidRPr="00573C4C" w:rsidRDefault="0082730B" w:rsidP="00573C4C">
      <w:pPr>
        <w:tabs>
          <w:tab w:val="left" w:pos="158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/>
          <w:b/>
          <w:sz w:val="28"/>
          <w:szCs w:val="28"/>
          <w:lang w:eastAsia="ar-SA"/>
        </w:rPr>
        <w:t>Справочные сведения:</w:t>
      </w:r>
    </w:p>
    <w:p w14:paraId="76566C29" w14:textId="61BF48D6" w:rsidR="00294D52" w:rsidRPr="00294D52" w:rsidRDefault="0082730B" w:rsidP="0082730B">
      <w:pPr>
        <w:tabs>
          <w:tab w:val="left" w:pos="1580"/>
        </w:tabs>
        <w:suppressAutoHyphens/>
        <w:spacing w:after="0" w:line="240" w:lineRule="auto"/>
        <w:ind w:firstLine="709"/>
        <w:jc w:val="both"/>
        <w:rPr>
          <w:rStyle w:val="infoinfo-item-text"/>
          <w:rFonts w:ascii="Times New Roman" w:hAnsi="Times New Roman"/>
          <w:sz w:val="28"/>
          <w:szCs w:val="28"/>
        </w:rPr>
      </w:pPr>
      <w:proofErr w:type="spellStart"/>
      <w:r w:rsidRPr="00294D52">
        <w:rPr>
          <w:rStyle w:val="infoinfo-item-text"/>
          <w:rFonts w:ascii="Times New Roman" w:hAnsi="Times New Roman"/>
          <w:sz w:val="28"/>
          <w:szCs w:val="28"/>
        </w:rPr>
        <w:t>Фенчиково</w:t>
      </w:r>
      <w:proofErr w:type="spellEnd"/>
      <w:r w:rsidRPr="00294D52">
        <w:rPr>
          <w:rStyle w:val="infoinfo-item-text"/>
          <w:rFonts w:ascii="Times New Roman" w:hAnsi="Times New Roman"/>
          <w:sz w:val="28"/>
          <w:szCs w:val="28"/>
        </w:rPr>
        <w:t xml:space="preserve"> — деревня в Бабаевс</w:t>
      </w:r>
      <w:r>
        <w:rPr>
          <w:rStyle w:val="infoinfo-item-text"/>
          <w:rFonts w:ascii="Times New Roman" w:hAnsi="Times New Roman"/>
          <w:sz w:val="28"/>
          <w:szCs w:val="28"/>
        </w:rPr>
        <w:t xml:space="preserve">ком районе Вологодской области.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Д.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ar-SA"/>
        </w:rPr>
        <w:t>Фенчиково</w:t>
      </w:r>
      <w:proofErr w:type="spellEnd"/>
      <w:r w:rsidR="006E5ADE" w:rsidRPr="00573C4C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proofErr w:type="gramStart"/>
      <w:r w:rsidR="006E5ADE" w:rsidRPr="00573C4C">
        <w:rPr>
          <w:rFonts w:ascii="Times New Roman" w:eastAsia="Times New Roman" w:hAnsi="Times New Roman"/>
          <w:sz w:val="28"/>
          <w:szCs w:val="28"/>
          <w:lang w:eastAsia="ar-SA"/>
        </w:rPr>
        <w:t>расположен</w:t>
      </w:r>
      <w:r>
        <w:rPr>
          <w:rFonts w:ascii="Times New Roman" w:eastAsia="Times New Roman" w:hAnsi="Times New Roman"/>
          <w:sz w:val="28"/>
          <w:szCs w:val="28"/>
          <w:lang w:eastAsia="ar-SA"/>
        </w:rPr>
        <w:t>а</w:t>
      </w:r>
      <w:proofErr w:type="gramEnd"/>
      <w:r w:rsidR="006E5ADE" w:rsidRPr="00573C4C">
        <w:rPr>
          <w:rFonts w:ascii="Times New Roman" w:eastAsia="Times New Roman" w:hAnsi="Times New Roman"/>
          <w:sz w:val="28"/>
          <w:szCs w:val="28"/>
          <w:lang w:eastAsia="ar-SA"/>
        </w:rPr>
        <w:t xml:space="preserve"> на территории Вепсского национального сельского поселения. </w:t>
      </w:r>
      <w:proofErr w:type="gramStart"/>
      <w:r w:rsidR="00D55C04">
        <w:rPr>
          <w:rFonts w:ascii="Times New Roman" w:eastAsia="Times New Roman" w:hAnsi="Times New Roman"/>
          <w:sz w:val="28"/>
          <w:szCs w:val="28"/>
          <w:lang w:eastAsia="ar-SA"/>
        </w:rPr>
        <w:t>Окружен</w:t>
      </w:r>
      <w:r>
        <w:rPr>
          <w:rFonts w:ascii="Times New Roman" w:eastAsia="Times New Roman" w:hAnsi="Times New Roman"/>
          <w:sz w:val="28"/>
          <w:szCs w:val="28"/>
          <w:lang w:eastAsia="ar-SA"/>
        </w:rPr>
        <w:t>а</w:t>
      </w:r>
      <w:proofErr w:type="gramEnd"/>
      <w:r w:rsidR="00F946EB" w:rsidRPr="00573C4C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="00573C4C">
        <w:rPr>
          <w:rFonts w:ascii="Times New Roman" w:eastAsia="Times New Roman" w:hAnsi="Times New Roman"/>
          <w:sz w:val="28"/>
          <w:szCs w:val="28"/>
          <w:lang w:eastAsia="ar-SA"/>
        </w:rPr>
        <w:t>землями</w:t>
      </w:r>
      <w:r w:rsidR="00F946EB" w:rsidRPr="00573C4C">
        <w:rPr>
          <w:rFonts w:ascii="Times New Roman" w:eastAsia="Times New Roman" w:hAnsi="Times New Roman"/>
          <w:sz w:val="28"/>
          <w:szCs w:val="28"/>
          <w:lang w:eastAsia="ar-SA"/>
        </w:rPr>
        <w:t xml:space="preserve"> сельскохозяйственного назначения</w:t>
      </w:r>
      <w:r w:rsidR="00573C4C">
        <w:rPr>
          <w:rFonts w:ascii="Times New Roman" w:eastAsia="Times New Roman" w:hAnsi="Times New Roman"/>
          <w:sz w:val="28"/>
          <w:szCs w:val="28"/>
          <w:lang w:eastAsia="ar-SA"/>
        </w:rPr>
        <w:t xml:space="preserve"> площадью</w:t>
      </w:r>
      <w:r w:rsidR="00F946EB" w:rsidRPr="00573C4C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="00F946EB" w:rsidRPr="00573C4C">
        <w:rPr>
          <w:rStyle w:val="infoinfo-item-text"/>
          <w:rFonts w:ascii="Times New Roman" w:hAnsi="Times New Roman"/>
          <w:sz w:val="28"/>
          <w:szCs w:val="28"/>
        </w:rPr>
        <w:t xml:space="preserve">2 </w:t>
      </w:r>
      <w:r w:rsidR="00F946EB" w:rsidRPr="00573C4C">
        <w:rPr>
          <w:rStyle w:val="infoinfo-item-text"/>
          <w:rFonts w:ascii="Times New Roman" w:hAnsi="Times New Roman"/>
          <w:sz w:val="28"/>
          <w:szCs w:val="28"/>
        </w:rPr>
        <w:lastRenderedPageBreak/>
        <w:t xml:space="preserve">178 000 </w:t>
      </w:r>
      <w:proofErr w:type="spellStart"/>
      <w:r w:rsidR="00F946EB" w:rsidRPr="00573C4C">
        <w:rPr>
          <w:rStyle w:val="infoinfo-item-text"/>
          <w:rFonts w:ascii="Times New Roman" w:hAnsi="Times New Roman"/>
          <w:sz w:val="28"/>
          <w:szCs w:val="28"/>
        </w:rPr>
        <w:t>кв.м</w:t>
      </w:r>
      <w:proofErr w:type="spellEnd"/>
      <w:r w:rsidR="00F946EB" w:rsidRPr="00573C4C">
        <w:rPr>
          <w:rStyle w:val="infoinfo-item-text"/>
          <w:rFonts w:ascii="Times New Roman" w:hAnsi="Times New Roman"/>
          <w:sz w:val="28"/>
          <w:szCs w:val="28"/>
        </w:rPr>
        <w:t>.</w:t>
      </w:r>
      <w:r w:rsidR="00301B4C" w:rsidRPr="00573C4C">
        <w:rPr>
          <w:rStyle w:val="infoinfo-item-text"/>
          <w:rFonts w:ascii="Times New Roman" w:hAnsi="Times New Roman"/>
          <w:sz w:val="28"/>
          <w:szCs w:val="28"/>
        </w:rPr>
        <w:t xml:space="preserve"> </w:t>
      </w:r>
      <w:r w:rsidR="00573C4C">
        <w:rPr>
          <w:rStyle w:val="infoinfo-item-text"/>
          <w:rFonts w:ascii="Times New Roman" w:hAnsi="Times New Roman"/>
          <w:sz w:val="28"/>
          <w:szCs w:val="28"/>
        </w:rPr>
        <w:t>(</w:t>
      </w:r>
      <w:r w:rsidR="00301B4C" w:rsidRPr="00573C4C">
        <w:rPr>
          <w:rStyle w:val="infoinfo-item-text"/>
          <w:rFonts w:ascii="Times New Roman" w:hAnsi="Times New Roman"/>
          <w:sz w:val="28"/>
          <w:szCs w:val="28"/>
        </w:rPr>
        <w:t>колхоз «Колос»</w:t>
      </w:r>
      <w:r w:rsidR="00573C4C">
        <w:rPr>
          <w:rStyle w:val="infoinfo-item-text"/>
          <w:rFonts w:ascii="Times New Roman" w:hAnsi="Times New Roman"/>
          <w:sz w:val="28"/>
          <w:szCs w:val="28"/>
        </w:rPr>
        <w:t>)</w:t>
      </w:r>
      <w:r w:rsidR="00301B4C" w:rsidRPr="00573C4C">
        <w:rPr>
          <w:rStyle w:val="infoinfo-item-text"/>
          <w:rFonts w:ascii="Times New Roman" w:hAnsi="Times New Roman"/>
          <w:sz w:val="28"/>
          <w:szCs w:val="28"/>
        </w:rPr>
        <w:t>.</w:t>
      </w:r>
      <w:r w:rsidR="00D55C04">
        <w:rPr>
          <w:rStyle w:val="infoinfo-item-text"/>
          <w:rFonts w:ascii="Times New Roman" w:hAnsi="Times New Roman"/>
          <w:sz w:val="28"/>
          <w:szCs w:val="28"/>
        </w:rPr>
        <w:t xml:space="preserve"> </w:t>
      </w:r>
      <w:r w:rsidR="00D42A23">
        <w:rPr>
          <w:rStyle w:val="infoinfo-item-text"/>
          <w:rFonts w:ascii="Times New Roman" w:hAnsi="Times New Roman"/>
          <w:sz w:val="28"/>
          <w:szCs w:val="28"/>
        </w:rPr>
        <w:t xml:space="preserve">Летом 2021 года на полях выращивался ячмень (фото 12, 15). </w:t>
      </w:r>
      <w:r>
        <w:rPr>
          <w:rFonts w:ascii="Times New Roman" w:hAnsi="Times New Roman"/>
          <w:sz w:val="28"/>
          <w:szCs w:val="28"/>
        </w:rPr>
        <w:t xml:space="preserve"> </w:t>
      </w:r>
      <w:r w:rsidR="00294D52" w:rsidRPr="00294D52">
        <w:rPr>
          <w:rStyle w:val="infoinfo-item-text"/>
          <w:rFonts w:ascii="Times New Roman" w:hAnsi="Times New Roman"/>
          <w:sz w:val="28"/>
          <w:szCs w:val="28"/>
        </w:rPr>
        <w:t xml:space="preserve">Входит в состав Вепсского национального сельского поселения (с 1 января 2006 года по 13 апреля 2009 года входила в </w:t>
      </w:r>
      <w:proofErr w:type="spellStart"/>
      <w:r w:rsidR="00294D52" w:rsidRPr="00294D52">
        <w:rPr>
          <w:rStyle w:val="infoinfo-item-text"/>
          <w:rFonts w:ascii="Times New Roman" w:hAnsi="Times New Roman"/>
          <w:sz w:val="28"/>
          <w:szCs w:val="28"/>
        </w:rPr>
        <w:t>Тимош</w:t>
      </w:r>
      <w:r w:rsidR="00294D52">
        <w:rPr>
          <w:rStyle w:val="infoinfo-item-text"/>
          <w:rFonts w:ascii="Times New Roman" w:hAnsi="Times New Roman"/>
          <w:sz w:val="28"/>
          <w:szCs w:val="28"/>
        </w:rPr>
        <w:t>инское</w:t>
      </w:r>
      <w:proofErr w:type="spellEnd"/>
      <w:r w:rsidR="00294D52">
        <w:rPr>
          <w:rStyle w:val="infoinfo-item-text"/>
          <w:rFonts w:ascii="Times New Roman" w:hAnsi="Times New Roman"/>
          <w:sz w:val="28"/>
          <w:szCs w:val="28"/>
        </w:rPr>
        <w:t xml:space="preserve"> сельское поселение)</w:t>
      </w:r>
      <w:r w:rsidR="00294D52" w:rsidRPr="00294D52">
        <w:rPr>
          <w:rStyle w:val="infoinfo-item-text"/>
          <w:rFonts w:ascii="Times New Roman" w:hAnsi="Times New Roman"/>
          <w:sz w:val="28"/>
          <w:szCs w:val="28"/>
        </w:rPr>
        <w:t>, с точки зрения административно-территориального дел</w:t>
      </w:r>
      <w:r w:rsidR="00294D52">
        <w:rPr>
          <w:rStyle w:val="infoinfo-item-text"/>
          <w:rFonts w:ascii="Times New Roman" w:hAnsi="Times New Roman"/>
          <w:sz w:val="28"/>
          <w:szCs w:val="28"/>
        </w:rPr>
        <w:t xml:space="preserve">ения — в </w:t>
      </w:r>
      <w:proofErr w:type="spellStart"/>
      <w:r w:rsidR="00294D52">
        <w:rPr>
          <w:rStyle w:val="infoinfo-item-text"/>
          <w:rFonts w:ascii="Times New Roman" w:hAnsi="Times New Roman"/>
          <w:sz w:val="28"/>
          <w:szCs w:val="28"/>
        </w:rPr>
        <w:t>Тимошинский</w:t>
      </w:r>
      <w:proofErr w:type="spellEnd"/>
      <w:r w:rsidR="00294D52">
        <w:rPr>
          <w:rStyle w:val="infoinfo-item-text"/>
          <w:rFonts w:ascii="Times New Roman" w:hAnsi="Times New Roman"/>
          <w:sz w:val="28"/>
          <w:szCs w:val="28"/>
        </w:rPr>
        <w:t xml:space="preserve"> сельсовет. </w:t>
      </w:r>
      <w:r w:rsidR="00294D52" w:rsidRPr="00294D52">
        <w:rPr>
          <w:rStyle w:val="infoinfo-item-text"/>
          <w:rFonts w:ascii="Times New Roman" w:hAnsi="Times New Roman"/>
          <w:sz w:val="28"/>
          <w:szCs w:val="28"/>
        </w:rPr>
        <w:t xml:space="preserve">Расстояние по автодороге до районного центра Бабаево — 98 км, до центра муниципального образования деревни Тимошино — 8 км. Ближайшие населённые пункты — </w:t>
      </w:r>
      <w:proofErr w:type="spellStart"/>
      <w:r w:rsidR="00294D52" w:rsidRPr="00294D52">
        <w:rPr>
          <w:rStyle w:val="infoinfo-item-text"/>
          <w:rFonts w:ascii="Times New Roman" w:hAnsi="Times New Roman"/>
          <w:sz w:val="28"/>
          <w:szCs w:val="28"/>
        </w:rPr>
        <w:t>Носково</w:t>
      </w:r>
      <w:proofErr w:type="spellEnd"/>
      <w:r w:rsidR="00294D52" w:rsidRPr="00294D52">
        <w:rPr>
          <w:rStyle w:val="infoinfo-item-text"/>
          <w:rFonts w:ascii="Times New Roman" w:hAnsi="Times New Roman"/>
          <w:sz w:val="28"/>
          <w:szCs w:val="28"/>
        </w:rPr>
        <w:t>, Пустошка, Савинская.</w:t>
      </w:r>
      <w:r w:rsidR="00821A6D">
        <w:rPr>
          <w:rStyle w:val="infoinfo-item-text"/>
          <w:rFonts w:ascii="Times New Roman" w:hAnsi="Times New Roman"/>
          <w:sz w:val="28"/>
          <w:szCs w:val="28"/>
        </w:rPr>
        <w:t xml:space="preserve"> [1]</w:t>
      </w:r>
    </w:p>
    <w:p w14:paraId="2069B12C" w14:textId="52135500" w:rsidR="0082730B" w:rsidRDefault="00294D52" w:rsidP="0082730B">
      <w:pPr>
        <w:tabs>
          <w:tab w:val="left" w:pos="1580"/>
        </w:tabs>
        <w:suppressAutoHyphens/>
        <w:spacing w:after="0" w:line="240" w:lineRule="auto"/>
        <w:ind w:firstLine="709"/>
        <w:jc w:val="both"/>
        <w:rPr>
          <w:rStyle w:val="infoinfo-item-text"/>
          <w:rFonts w:ascii="Times New Roman" w:hAnsi="Times New Roman"/>
          <w:sz w:val="28"/>
          <w:szCs w:val="28"/>
        </w:rPr>
      </w:pPr>
      <w:r w:rsidRPr="00294D52">
        <w:rPr>
          <w:rStyle w:val="infoinfo-item-text"/>
          <w:rFonts w:ascii="Times New Roman" w:hAnsi="Times New Roman"/>
          <w:sz w:val="28"/>
          <w:szCs w:val="28"/>
        </w:rPr>
        <w:t>По переписи 20</w:t>
      </w:r>
      <w:r>
        <w:rPr>
          <w:rStyle w:val="infoinfo-item-text"/>
          <w:rFonts w:ascii="Times New Roman" w:hAnsi="Times New Roman"/>
          <w:sz w:val="28"/>
          <w:szCs w:val="28"/>
        </w:rPr>
        <w:t>10</w:t>
      </w:r>
      <w:r w:rsidRPr="00294D52">
        <w:rPr>
          <w:rStyle w:val="infoinfo-item-text"/>
          <w:rFonts w:ascii="Times New Roman" w:hAnsi="Times New Roman"/>
          <w:sz w:val="28"/>
          <w:szCs w:val="28"/>
        </w:rPr>
        <w:t xml:space="preserve"> года </w:t>
      </w:r>
      <w:r>
        <w:rPr>
          <w:rStyle w:val="infoinfo-item-text"/>
          <w:rFonts w:ascii="Times New Roman" w:hAnsi="Times New Roman"/>
          <w:sz w:val="28"/>
          <w:szCs w:val="28"/>
        </w:rPr>
        <w:t xml:space="preserve">постоянное </w:t>
      </w:r>
      <w:r w:rsidRPr="00294D52">
        <w:rPr>
          <w:rStyle w:val="infoinfo-item-text"/>
          <w:rFonts w:ascii="Times New Roman" w:hAnsi="Times New Roman"/>
          <w:sz w:val="28"/>
          <w:szCs w:val="28"/>
        </w:rPr>
        <w:t xml:space="preserve">население — </w:t>
      </w:r>
      <w:r>
        <w:rPr>
          <w:rStyle w:val="infoinfo-item-text"/>
          <w:rFonts w:ascii="Times New Roman" w:hAnsi="Times New Roman"/>
          <w:sz w:val="28"/>
          <w:szCs w:val="28"/>
        </w:rPr>
        <w:t>15</w:t>
      </w:r>
      <w:r w:rsidRPr="00294D52">
        <w:rPr>
          <w:rStyle w:val="infoinfo-item-text"/>
          <w:rFonts w:ascii="Times New Roman" w:hAnsi="Times New Roman"/>
          <w:sz w:val="28"/>
          <w:szCs w:val="28"/>
        </w:rPr>
        <w:t xml:space="preserve"> человек</w:t>
      </w:r>
      <w:r>
        <w:rPr>
          <w:rStyle w:val="infoinfo-item-text"/>
          <w:rFonts w:ascii="Times New Roman" w:hAnsi="Times New Roman"/>
          <w:sz w:val="28"/>
          <w:szCs w:val="28"/>
        </w:rPr>
        <w:t xml:space="preserve"> (фото 1).</w:t>
      </w:r>
      <w:r w:rsidR="0082730B">
        <w:rPr>
          <w:rStyle w:val="infoinfo-item-text"/>
          <w:rFonts w:ascii="Times New Roman" w:hAnsi="Times New Roman"/>
          <w:sz w:val="28"/>
          <w:szCs w:val="28"/>
        </w:rPr>
        <w:t xml:space="preserve"> </w:t>
      </w:r>
      <w:r w:rsidR="0082730B" w:rsidRPr="00530BD3">
        <w:rPr>
          <w:rFonts w:ascii="Times New Roman" w:hAnsi="Times New Roman"/>
          <w:sz w:val="28"/>
          <w:szCs w:val="28"/>
        </w:rPr>
        <w:t xml:space="preserve">По </w:t>
      </w:r>
      <w:hyperlink r:id="rId25" w:tooltip="Всероссийская перепись населения (2002)" w:history="1">
        <w:r w:rsidR="0082730B" w:rsidRPr="00530BD3">
          <w:rPr>
            <w:rFonts w:ascii="Times New Roman" w:hAnsi="Times New Roman"/>
            <w:sz w:val="28"/>
            <w:szCs w:val="28"/>
          </w:rPr>
          <w:t>переписи 2002 года</w:t>
        </w:r>
      </w:hyperlink>
      <w:r w:rsidR="0082730B" w:rsidRPr="00530BD3">
        <w:rPr>
          <w:rFonts w:ascii="Times New Roman" w:hAnsi="Times New Roman"/>
          <w:sz w:val="28"/>
          <w:szCs w:val="28"/>
        </w:rPr>
        <w:t xml:space="preserve"> население — 21 человек (11 мужчин, 10 женщин). Преобладающая национальность — </w:t>
      </w:r>
      <w:hyperlink r:id="rId26" w:tooltip="Русские" w:history="1">
        <w:r w:rsidR="0082730B" w:rsidRPr="00530BD3">
          <w:rPr>
            <w:rFonts w:ascii="Times New Roman" w:hAnsi="Times New Roman"/>
            <w:sz w:val="28"/>
            <w:szCs w:val="28"/>
          </w:rPr>
          <w:t>русские</w:t>
        </w:r>
      </w:hyperlink>
      <w:r w:rsidR="0082730B" w:rsidRPr="00530BD3">
        <w:rPr>
          <w:rFonts w:ascii="Times New Roman" w:hAnsi="Times New Roman"/>
          <w:sz w:val="28"/>
          <w:szCs w:val="28"/>
        </w:rPr>
        <w:t xml:space="preserve"> (95 %). </w:t>
      </w:r>
      <w:r w:rsidR="0082730B">
        <w:rPr>
          <w:rFonts w:ascii="Times New Roman" w:hAnsi="Times New Roman"/>
          <w:sz w:val="28"/>
          <w:szCs w:val="28"/>
        </w:rPr>
        <w:t xml:space="preserve">По переписи 2010 года постоянное население деревни </w:t>
      </w:r>
      <w:proofErr w:type="spellStart"/>
      <w:r w:rsidR="0082730B">
        <w:rPr>
          <w:rFonts w:ascii="Times New Roman" w:hAnsi="Times New Roman"/>
          <w:sz w:val="28"/>
          <w:szCs w:val="28"/>
        </w:rPr>
        <w:t>Фенчиково</w:t>
      </w:r>
      <w:proofErr w:type="spellEnd"/>
      <w:r w:rsidR="0082730B">
        <w:rPr>
          <w:rFonts w:ascii="Times New Roman" w:hAnsi="Times New Roman"/>
          <w:sz w:val="28"/>
          <w:szCs w:val="28"/>
        </w:rPr>
        <w:t xml:space="preserve"> составляет 15 человек. Таким образом, численность населения уменьшилась на 6 человек, наблюдается отрицательный естественный прирост. Большая часть населения – пенсионеры. На лето в дома, пустующие зимой, приезжают дачники. Кладбище посещает не только местное население, но и гости, у которых здесь похоронены умершие родственники.</w:t>
      </w:r>
    </w:p>
    <w:p w14:paraId="5E6F3B10" w14:textId="747EDE01" w:rsidR="00294D52" w:rsidRPr="00573C4C" w:rsidRDefault="00294D52" w:rsidP="00294D52">
      <w:pPr>
        <w:tabs>
          <w:tab w:val="left" w:pos="1580"/>
        </w:tabs>
        <w:suppressAutoHyphens/>
        <w:spacing w:after="0" w:line="240" w:lineRule="auto"/>
        <w:ind w:firstLine="709"/>
        <w:jc w:val="both"/>
        <w:rPr>
          <w:rStyle w:val="infoinfo-item-text"/>
          <w:rFonts w:ascii="Times New Roman" w:hAnsi="Times New Roman"/>
          <w:sz w:val="28"/>
          <w:szCs w:val="28"/>
        </w:rPr>
      </w:pPr>
      <w:r w:rsidRPr="00573C4C">
        <w:rPr>
          <w:rFonts w:ascii="Times New Roman" w:hAnsi="Times New Roman"/>
          <w:bCs/>
          <w:sz w:val="28"/>
          <w:szCs w:val="28"/>
        </w:rPr>
        <w:t>Цер</w:t>
      </w:r>
      <w:r>
        <w:rPr>
          <w:rFonts w:ascii="Times New Roman" w:hAnsi="Times New Roman"/>
          <w:bCs/>
          <w:sz w:val="28"/>
          <w:szCs w:val="28"/>
        </w:rPr>
        <w:t>ковь</w:t>
      </w:r>
      <w:r w:rsidRPr="00573C4C">
        <w:rPr>
          <w:rFonts w:ascii="Times New Roman" w:hAnsi="Times New Roman"/>
          <w:bCs/>
          <w:sz w:val="28"/>
          <w:szCs w:val="28"/>
        </w:rPr>
        <w:t xml:space="preserve"> Илии Пророка на </w:t>
      </w:r>
      <w:proofErr w:type="spellStart"/>
      <w:r w:rsidRPr="00573C4C">
        <w:rPr>
          <w:rFonts w:ascii="Times New Roman" w:hAnsi="Times New Roman"/>
          <w:bCs/>
          <w:sz w:val="28"/>
          <w:szCs w:val="28"/>
        </w:rPr>
        <w:t>Кьямском</w:t>
      </w:r>
      <w:proofErr w:type="spellEnd"/>
      <w:r w:rsidRPr="00573C4C">
        <w:rPr>
          <w:rFonts w:ascii="Times New Roman" w:hAnsi="Times New Roman"/>
          <w:bCs/>
          <w:sz w:val="28"/>
          <w:szCs w:val="28"/>
        </w:rPr>
        <w:t xml:space="preserve"> погосте</w:t>
      </w:r>
      <w:r>
        <w:rPr>
          <w:rFonts w:ascii="Times New Roman" w:hAnsi="Times New Roman"/>
          <w:bCs/>
          <w:sz w:val="28"/>
          <w:szCs w:val="28"/>
        </w:rPr>
        <w:t xml:space="preserve"> (фото </w:t>
      </w:r>
      <w:r w:rsidR="00A061A7">
        <w:rPr>
          <w:rFonts w:ascii="Times New Roman" w:hAnsi="Times New Roman"/>
          <w:bCs/>
          <w:sz w:val="28"/>
          <w:szCs w:val="28"/>
        </w:rPr>
        <w:t>9-12</w:t>
      </w:r>
      <w:r>
        <w:rPr>
          <w:rFonts w:ascii="Times New Roman" w:hAnsi="Times New Roman"/>
          <w:bCs/>
          <w:sz w:val="28"/>
          <w:szCs w:val="28"/>
        </w:rPr>
        <w:t xml:space="preserve">) памятник архитектуры 19 века. Она является недействующей. В годы советской власти церковь была разрушена, </w:t>
      </w:r>
      <w:r w:rsidR="003F3066">
        <w:rPr>
          <w:rFonts w:ascii="Times New Roman" w:hAnsi="Times New Roman"/>
          <w:bCs/>
          <w:sz w:val="28"/>
          <w:szCs w:val="28"/>
        </w:rPr>
        <w:t xml:space="preserve">а </w:t>
      </w:r>
      <w:r>
        <w:rPr>
          <w:rFonts w:ascii="Times New Roman" w:hAnsi="Times New Roman"/>
          <w:bCs/>
          <w:sz w:val="28"/>
          <w:szCs w:val="28"/>
        </w:rPr>
        <w:t xml:space="preserve">сейчас территория, на которой она расположена,  зарастает. </w:t>
      </w:r>
    </w:p>
    <w:p w14:paraId="5E1DE648" w14:textId="77777777" w:rsidR="00530BD3" w:rsidRDefault="003F3066" w:rsidP="00530BD3">
      <w:pPr>
        <w:tabs>
          <w:tab w:val="left" w:pos="158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Рядом с церковью находится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ar-SA"/>
        </w:rPr>
        <w:t>Кьямский</w:t>
      </w:r>
      <w:proofErr w:type="spellEnd"/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медицинский пункт Бабаевской ЦРБ (фото 8-9)</w:t>
      </w:r>
      <w:r w:rsidR="00D42A23">
        <w:rPr>
          <w:rFonts w:ascii="Times New Roman" w:eastAsia="Times New Roman" w:hAnsi="Times New Roman"/>
          <w:sz w:val="28"/>
          <w:szCs w:val="28"/>
          <w:lang w:eastAsia="ar-SA"/>
        </w:rPr>
        <w:t xml:space="preserve">, магазин (фото 7). </w:t>
      </w:r>
      <w:r w:rsidR="00530BD3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</w:p>
    <w:p w14:paraId="6CA6647D" w14:textId="4F910321" w:rsidR="00C57391" w:rsidRPr="00573C4C" w:rsidRDefault="0082730B" w:rsidP="00C57391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Через дорогу напротив церкви находится деревенское кладбище. </w:t>
      </w:r>
      <w:r w:rsidR="00D42A23">
        <w:rPr>
          <w:rFonts w:ascii="Times New Roman" w:eastAsia="Times New Roman" w:hAnsi="Times New Roman"/>
          <w:sz w:val="28"/>
          <w:szCs w:val="28"/>
          <w:lang w:eastAsia="ar-SA"/>
        </w:rPr>
        <w:t xml:space="preserve">Кладбище является действующим. </w:t>
      </w:r>
      <w:r w:rsidR="00D42A23" w:rsidRPr="009F095E">
        <w:rPr>
          <w:rFonts w:ascii="Times New Roman" w:hAnsi="Times New Roman"/>
          <w:sz w:val="28"/>
          <w:szCs w:val="28"/>
        </w:rPr>
        <w:t>Первое захоронение на кладбище датировано 1856 годом</w:t>
      </w:r>
      <w:r w:rsidR="00D42A23">
        <w:rPr>
          <w:rFonts w:ascii="Times New Roman" w:hAnsi="Times New Roman"/>
          <w:sz w:val="28"/>
          <w:szCs w:val="28"/>
        </w:rPr>
        <w:t xml:space="preserve">. </w:t>
      </w:r>
      <w:r w:rsidR="00C57391" w:rsidRPr="00573C4C">
        <w:rPr>
          <w:rFonts w:ascii="Times New Roman" w:hAnsi="Times New Roman"/>
          <w:iCs/>
          <w:sz w:val="28"/>
          <w:szCs w:val="28"/>
          <w:shd w:val="clear" w:color="auto" w:fill="FFFFFF"/>
        </w:rPr>
        <w:t xml:space="preserve">Кладбище </w:t>
      </w:r>
      <w:r w:rsidR="00C57391">
        <w:rPr>
          <w:rFonts w:ascii="Times New Roman" w:hAnsi="Times New Roman"/>
          <w:iCs/>
          <w:sz w:val="28"/>
          <w:szCs w:val="28"/>
          <w:shd w:val="clear" w:color="auto" w:fill="FFFFFF"/>
        </w:rPr>
        <w:t>огорожено</w:t>
      </w:r>
      <w:r w:rsidR="00C57391" w:rsidRPr="00573C4C">
        <w:rPr>
          <w:rFonts w:ascii="Times New Roman" w:hAnsi="Times New Roman"/>
          <w:iCs/>
          <w:sz w:val="28"/>
          <w:szCs w:val="28"/>
          <w:shd w:val="clear" w:color="auto" w:fill="FFFFFF"/>
        </w:rPr>
        <w:t xml:space="preserve"> каменной стено</w:t>
      </w:r>
      <w:r w:rsidR="00C57391">
        <w:rPr>
          <w:rFonts w:ascii="Times New Roman" w:hAnsi="Times New Roman"/>
          <w:iCs/>
          <w:sz w:val="28"/>
          <w:szCs w:val="28"/>
          <w:shd w:val="clear" w:color="auto" w:fill="FFFFFF"/>
        </w:rPr>
        <w:t xml:space="preserve">й высотой около 1,2 - 1,3 метра; </w:t>
      </w:r>
      <w:r w:rsidR="00C57391" w:rsidRPr="00573C4C">
        <w:rPr>
          <w:rFonts w:ascii="Times New Roman" w:hAnsi="Times New Roman"/>
          <w:iCs/>
          <w:sz w:val="28"/>
          <w:szCs w:val="28"/>
          <w:shd w:val="clear" w:color="auto" w:fill="FFFFFF"/>
        </w:rPr>
        <w:t xml:space="preserve">валуны свозились населением с окружающих кладбище полей. </w:t>
      </w:r>
    </w:p>
    <w:p w14:paraId="00C41D79" w14:textId="671AD964" w:rsidR="00E408A0" w:rsidRPr="00573C4C" w:rsidRDefault="00D42A23" w:rsidP="00E408A0">
      <w:pPr>
        <w:tabs>
          <w:tab w:val="left" w:pos="158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</w:rPr>
        <w:t xml:space="preserve">Сейчас большей частью </w:t>
      </w:r>
      <w:r w:rsidR="006E02F5">
        <w:rPr>
          <w:rFonts w:ascii="Times New Roman" w:hAnsi="Times New Roman"/>
          <w:sz w:val="28"/>
          <w:szCs w:val="28"/>
        </w:rPr>
        <w:t xml:space="preserve">умерших </w:t>
      </w:r>
      <w:r>
        <w:rPr>
          <w:rFonts w:ascii="Times New Roman" w:hAnsi="Times New Roman"/>
          <w:sz w:val="28"/>
          <w:szCs w:val="28"/>
        </w:rPr>
        <w:t xml:space="preserve">хоронят за пределами каменной ограды с западной стороны кладбища (фото 13,14). Состояние территории кладбища удовлетворительное. Местное население и приезжие ухаживают за могилами, администрация поселения контролирует скашивание травы в летний период. Но вдоль северной стены кладбища на его территории существует свалка мусора (старые венки, кресты, </w:t>
      </w:r>
      <w:r w:rsidR="00530BD3">
        <w:rPr>
          <w:rFonts w:ascii="Times New Roman" w:hAnsi="Times New Roman"/>
          <w:sz w:val="28"/>
          <w:szCs w:val="28"/>
        </w:rPr>
        <w:t xml:space="preserve">стеклянные и пластиковые бутылки, полусгнившие деревья и прочий мусор). </w:t>
      </w:r>
      <w:r w:rsidR="00E408A0" w:rsidRPr="00573C4C">
        <w:rPr>
          <w:rFonts w:ascii="Times New Roman" w:hAnsi="Times New Roman"/>
          <w:sz w:val="28"/>
          <w:szCs w:val="28"/>
        </w:rPr>
        <w:t xml:space="preserve">Территории деревень </w:t>
      </w:r>
      <w:proofErr w:type="spellStart"/>
      <w:r w:rsidR="00E408A0" w:rsidRPr="00573C4C">
        <w:rPr>
          <w:rFonts w:ascii="Times New Roman" w:hAnsi="Times New Roman"/>
          <w:sz w:val="28"/>
          <w:szCs w:val="28"/>
        </w:rPr>
        <w:t>Фенчиково</w:t>
      </w:r>
      <w:proofErr w:type="spellEnd"/>
      <w:r w:rsidR="00E408A0" w:rsidRPr="00573C4C">
        <w:rPr>
          <w:rFonts w:ascii="Times New Roman" w:hAnsi="Times New Roman"/>
          <w:sz w:val="28"/>
          <w:szCs w:val="28"/>
        </w:rPr>
        <w:t xml:space="preserve"> и </w:t>
      </w:r>
      <w:r w:rsidR="0082730B">
        <w:rPr>
          <w:rFonts w:ascii="Times New Roman" w:hAnsi="Times New Roman"/>
          <w:sz w:val="28"/>
          <w:szCs w:val="28"/>
        </w:rPr>
        <w:t xml:space="preserve">рядом </w:t>
      </w:r>
      <w:proofErr w:type="gramStart"/>
      <w:r w:rsidR="0082730B">
        <w:rPr>
          <w:rFonts w:ascii="Times New Roman" w:hAnsi="Times New Roman"/>
          <w:sz w:val="28"/>
          <w:szCs w:val="28"/>
        </w:rPr>
        <w:t>расположенное</w:t>
      </w:r>
      <w:proofErr w:type="gramEnd"/>
      <w:r w:rsidR="0082730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E408A0" w:rsidRPr="00573C4C">
        <w:rPr>
          <w:rFonts w:ascii="Times New Roman" w:hAnsi="Times New Roman"/>
          <w:sz w:val="28"/>
          <w:szCs w:val="28"/>
        </w:rPr>
        <w:t>Носково</w:t>
      </w:r>
      <w:proofErr w:type="spellEnd"/>
      <w:r w:rsidR="00E408A0" w:rsidRPr="00573C4C">
        <w:rPr>
          <w:rFonts w:ascii="Times New Roman" w:hAnsi="Times New Roman"/>
          <w:sz w:val="28"/>
          <w:szCs w:val="28"/>
        </w:rPr>
        <w:t xml:space="preserve"> частично находятся в санитарно-защитной зоне от существующего кладбища.</w:t>
      </w:r>
    </w:p>
    <w:p w14:paraId="4E3397B6" w14:textId="3C18379E" w:rsidR="00DA31E4" w:rsidRPr="00530BD3" w:rsidRDefault="00DA31E4" w:rsidP="00530BD3">
      <w:pPr>
        <w:tabs>
          <w:tab w:val="left" w:pos="158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927"/>
        <w:gridCol w:w="4927"/>
      </w:tblGrid>
      <w:tr w:rsidR="00F65025" w:rsidRPr="00F65025" w14:paraId="243B74AB" w14:textId="77777777" w:rsidTr="00573C4C">
        <w:tc>
          <w:tcPr>
            <w:tcW w:w="4927" w:type="dxa"/>
          </w:tcPr>
          <w:p w14:paraId="427142A8" w14:textId="0F748A87" w:rsidR="00F65025" w:rsidRPr="00F65025" w:rsidRDefault="00F65025" w:rsidP="00573C4C">
            <w:pPr>
              <w:tabs>
                <w:tab w:val="left" w:pos="158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F65025"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704320" behindDoc="1" locked="0" layoutInCell="1" allowOverlap="1" wp14:anchorId="04F3153E" wp14:editId="631F4E86">
                  <wp:simplePos x="0" y="0"/>
                  <wp:positionH relativeFrom="column">
                    <wp:posOffset>73660</wp:posOffset>
                  </wp:positionH>
                  <wp:positionV relativeFrom="paragraph">
                    <wp:posOffset>0</wp:posOffset>
                  </wp:positionV>
                  <wp:extent cx="2804795" cy="2103120"/>
                  <wp:effectExtent l="0" t="0" r="0" b="0"/>
                  <wp:wrapTight wrapText="bothSides">
                    <wp:wrapPolygon edited="0">
                      <wp:start x="0" y="0"/>
                      <wp:lineTo x="0" y="21326"/>
                      <wp:lineTo x="21419" y="21326"/>
                      <wp:lineTo x="21419" y="0"/>
                      <wp:lineTo x="0" y="0"/>
                    </wp:wrapPolygon>
                  </wp:wrapTight>
                  <wp:docPr id="6" name="Рисунок 6" descr="https://sun9-43.userapi.com/impg/OlHs4CqesRUr1xZSIP1f_KHf9mN4lP13XHp-1w/kfFUYuFZQgM.jpg?size=1280x960&amp;quality=96&amp;sign=6374c2672d5ac3d8c5c4e864ceb8c29a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43.userapi.com/impg/OlHs4CqesRUr1xZSIP1f_KHf9mN4lP13XHp-1w/kfFUYuFZQgM.jpg?size=1280x960&amp;quality=96&amp;sign=6374c2672d5ac3d8c5c4e864ceb8c29a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4795" cy="2103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27" w:type="dxa"/>
          </w:tcPr>
          <w:p w14:paraId="0E170585" w14:textId="7FF27128" w:rsidR="00F65025" w:rsidRPr="00F65025" w:rsidRDefault="00F65025" w:rsidP="00573C4C">
            <w:pPr>
              <w:tabs>
                <w:tab w:val="left" w:pos="158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F65025">
              <w:rPr>
                <w:noProof/>
                <w:lang w:eastAsia="ru-RU"/>
              </w:rPr>
              <w:drawing>
                <wp:anchor distT="0" distB="0" distL="114300" distR="114300" simplePos="0" relativeHeight="251703296" behindDoc="1" locked="0" layoutInCell="1" allowOverlap="1" wp14:anchorId="12EC15B4" wp14:editId="57FE8C09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0</wp:posOffset>
                  </wp:positionV>
                  <wp:extent cx="2801620" cy="2100580"/>
                  <wp:effectExtent l="0" t="0" r="0" b="0"/>
                  <wp:wrapTight wrapText="bothSides">
                    <wp:wrapPolygon edited="0">
                      <wp:start x="0" y="0"/>
                      <wp:lineTo x="0" y="21352"/>
                      <wp:lineTo x="21443" y="21352"/>
                      <wp:lineTo x="21443" y="0"/>
                      <wp:lineTo x="0" y="0"/>
                    </wp:wrapPolygon>
                  </wp:wrapTight>
                  <wp:docPr id="9" name="Рисунок 9" descr="https://sun9-88.userapi.com/impg/753PIF9Q1e43ZTB22IYTuxLaKZEuKmTvjgyGng/77ebei9QMOk.jpg?size=1280x960&amp;quality=96&amp;sign=3c22357d748dc7bb2715ed34f53a50b8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un9-88.userapi.com/impg/753PIF9Q1e43ZTB22IYTuxLaKZEuKmTvjgyGng/77ebei9QMOk.jpg?size=1280x960&amp;quality=96&amp;sign=3c22357d748dc7bb2715ed34f53a50b8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1620" cy="2100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65025" w:rsidRPr="00F65025" w14:paraId="54B9C49E" w14:textId="77777777" w:rsidTr="00573C4C">
        <w:tc>
          <w:tcPr>
            <w:tcW w:w="4927" w:type="dxa"/>
          </w:tcPr>
          <w:p w14:paraId="1969D786" w14:textId="271DDC45" w:rsidR="00F65025" w:rsidRPr="00F65025" w:rsidRDefault="00F65025" w:rsidP="00A061A7">
            <w:pPr>
              <w:tabs>
                <w:tab w:val="left" w:pos="1580"/>
              </w:tabs>
              <w:suppressAutoHyphens/>
              <w:spacing w:after="0" w:line="240" w:lineRule="auto"/>
              <w:jc w:val="both"/>
              <w:rPr>
                <w:noProof/>
                <w:lang w:eastAsia="ru-RU"/>
              </w:rPr>
            </w:pPr>
            <w:r w:rsidRPr="00F65025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 xml:space="preserve">Фото </w:t>
            </w:r>
            <w:r w:rsidR="00A061A7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13</w:t>
            </w:r>
            <w:r w:rsidRPr="00F65025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 xml:space="preserve">. </w:t>
            </w:r>
            <w:r>
              <w:rPr>
                <w:rFonts w:ascii="Times New Roman" w:hAnsi="Times New Roman"/>
                <w:sz w:val="28"/>
                <w:szCs w:val="28"/>
              </w:rPr>
              <w:t>Вид на магазин со стороны Ильинской церкви</w:t>
            </w:r>
          </w:p>
        </w:tc>
        <w:tc>
          <w:tcPr>
            <w:tcW w:w="4927" w:type="dxa"/>
          </w:tcPr>
          <w:p w14:paraId="0C7DE4A8" w14:textId="44445F62" w:rsidR="00F65025" w:rsidRPr="00F65025" w:rsidRDefault="00F65025" w:rsidP="00A061A7">
            <w:pPr>
              <w:tabs>
                <w:tab w:val="left" w:pos="1580"/>
              </w:tabs>
              <w:suppressAutoHyphens/>
              <w:spacing w:after="0" w:line="240" w:lineRule="auto"/>
              <w:jc w:val="both"/>
              <w:rPr>
                <w:noProof/>
                <w:lang w:eastAsia="ru-RU"/>
              </w:rPr>
            </w:pPr>
            <w:r w:rsidRPr="00F65025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 xml:space="preserve">Фото </w:t>
            </w:r>
            <w:r w:rsidR="00A061A7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14</w:t>
            </w:r>
            <w:r w:rsidRPr="00F65025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Кьямский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 xml:space="preserve"> медицинский пункт Бабаевской ЦРБ</w:t>
            </w:r>
          </w:p>
        </w:tc>
      </w:tr>
      <w:tr w:rsidR="00F65025" w:rsidRPr="00F65025" w14:paraId="70C9E6A2" w14:textId="77777777" w:rsidTr="00573C4C">
        <w:tc>
          <w:tcPr>
            <w:tcW w:w="4927" w:type="dxa"/>
          </w:tcPr>
          <w:p w14:paraId="17F78430" w14:textId="09C8E8A1" w:rsidR="00F65025" w:rsidRPr="00F65025" w:rsidRDefault="00F65025" w:rsidP="00573C4C">
            <w:pPr>
              <w:tabs>
                <w:tab w:val="left" w:pos="158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F65025">
              <w:rPr>
                <w:noProof/>
                <w:lang w:eastAsia="ru-RU"/>
              </w:rPr>
              <w:drawing>
                <wp:anchor distT="0" distB="0" distL="114300" distR="114300" simplePos="0" relativeHeight="251718656" behindDoc="1" locked="0" layoutInCell="1" allowOverlap="1" wp14:anchorId="7B912ED8" wp14:editId="477A5458">
                  <wp:simplePos x="0" y="0"/>
                  <wp:positionH relativeFrom="column">
                    <wp:posOffset>75565</wp:posOffset>
                  </wp:positionH>
                  <wp:positionV relativeFrom="paragraph">
                    <wp:posOffset>0</wp:posOffset>
                  </wp:positionV>
                  <wp:extent cx="2743200" cy="2057400"/>
                  <wp:effectExtent l="0" t="0" r="0" b="0"/>
                  <wp:wrapTight wrapText="bothSides">
                    <wp:wrapPolygon edited="0">
                      <wp:start x="0" y="0"/>
                      <wp:lineTo x="0" y="21400"/>
                      <wp:lineTo x="21450" y="21400"/>
                      <wp:lineTo x="21450" y="0"/>
                      <wp:lineTo x="0" y="0"/>
                    </wp:wrapPolygon>
                  </wp:wrapTight>
                  <wp:docPr id="10" name="Рисунок 10" descr="https://sun9-27.userapi.com/impg/T0Zk3QVaFnkj19DxIJy4Qrl29bWsUGqIRyCt2g/lGhQN6StaxI.jpg?size=1280x960&amp;quality=96&amp;sign=fbd37170be370533f440cab038b087db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27.userapi.com/impg/T0Zk3QVaFnkj19DxIJy4Qrl29bWsUGqIRyCt2g/lGhQN6StaxI.jpg?size=1280x960&amp;quality=96&amp;sign=fbd37170be370533f440cab038b087db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27" w:type="dxa"/>
          </w:tcPr>
          <w:p w14:paraId="0D96E488" w14:textId="2120E7D2" w:rsidR="00F65025" w:rsidRPr="00F65025" w:rsidRDefault="00A061A7" w:rsidP="00573C4C">
            <w:pPr>
              <w:tabs>
                <w:tab w:val="left" w:pos="158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99552" behindDoc="1" locked="0" layoutInCell="1" allowOverlap="1" wp14:anchorId="066A2933" wp14:editId="59DAA256">
                  <wp:simplePos x="0" y="0"/>
                  <wp:positionH relativeFrom="column">
                    <wp:posOffset>636905</wp:posOffset>
                  </wp:positionH>
                  <wp:positionV relativeFrom="paragraph">
                    <wp:posOffset>-1270</wp:posOffset>
                  </wp:positionV>
                  <wp:extent cx="1647825" cy="2197100"/>
                  <wp:effectExtent l="0" t="0" r="9525" b="0"/>
                  <wp:wrapTight wrapText="bothSides">
                    <wp:wrapPolygon edited="0">
                      <wp:start x="0" y="0"/>
                      <wp:lineTo x="0" y="21350"/>
                      <wp:lineTo x="21475" y="21350"/>
                      <wp:lineTo x="21475" y="0"/>
                      <wp:lineTo x="0" y="0"/>
                    </wp:wrapPolygon>
                  </wp:wrapTight>
                  <wp:docPr id="22" name="Рисунок 22" descr="C:\Users\Admin\Desktop\рабочий стол\Лето 2020 фото ПОжара\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рабочий стол\Лето 2020 фото ПОжара\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219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65025" w:rsidRPr="00F65025" w14:paraId="33844C30" w14:textId="77777777" w:rsidTr="00573C4C">
        <w:tc>
          <w:tcPr>
            <w:tcW w:w="4927" w:type="dxa"/>
          </w:tcPr>
          <w:p w14:paraId="271D8BB8" w14:textId="7F5A3BD0" w:rsidR="00F65025" w:rsidRPr="00F65025" w:rsidRDefault="00F65025" w:rsidP="00A061A7">
            <w:pPr>
              <w:tabs>
                <w:tab w:val="left" w:pos="158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F65025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 xml:space="preserve">Фото </w:t>
            </w:r>
            <w:r w:rsidR="00A061A7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15</w:t>
            </w:r>
            <w:r w:rsidRPr="00F65025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Кьямский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 xml:space="preserve"> медицинский пункт Бабаевской ЦРБ. Вид на церковь</w:t>
            </w:r>
          </w:p>
        </w:tc>
        <w:tc>
          <w:tcPr>
            <w:tcW w:w="4927" w:type="dxa"/>
          </w:tcPr>
          <w:p w14:paraId="67E0F9B4" w14:textId="1916F9AD" w:rsidR="00F65025" w:rsidRPr="00F65025" w:rsidRDefault="00F65025" w:rsidP="00573C4C">
            <w:pPr>
              <w:tabs>
                <w:tab w:val="left" w:pos="158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F65025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 xml:space="preserve">Фото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1</w:t>
            </w:r>
            <w:r w:rsidR="00A061A7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6</w:t>
            </w:r>
            <w:r w:rsidRPr="00F65025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 xml:space="preserve">.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 xml:space="preserve">Вид на Ильинскую церковь с </w:t>
            </w:r>
            <w:r w:rsidR="00A061A7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севера</w:t>
            </w:r>
          </w:p>
          <w:p w14:paraId="3385EA8F" w14:textId="77777777" w:rsidR="00F65025" w:rsidRPr="00F65025" w:rsidRDefault="00F65025" w:rsidP="00573C4C">
            <w:pPr>
              <w:tabs>
                <w:tab w:val="left" w:pos="158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  <w:tr w:rsidR="00F65025" w:rsidRPr="00F65025" w14:paraId="215F63E9" w14:textId="77777777" w:rsidTr="00573C4C">
        <w:tc>
          <w:tcPr>
            <w:tcW w:w="4927" w:type="dxa"/>
          </w:tcPr>
          <w:p w14:paraId="6470831B" w14:textId="66EC6E22" w:rsidR="00F65025" w:rsidRPr="00F65025" w:rsidRDefault="00F65025" w:rsidP="00573C4C">
            <w:pPr>
              <w:tabs>
                <w:tab w:val="left" w:pos="158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F65025">
              <w:rPr>
                <w:noProof/>
                <w:lang w:eastAsia="ru-RU"/>
              </w:rPr>
              <w:drawing>
                <wp:anchor distT="0" distB="0" distL="114300" distR="114300" simplePos="0" relativeHeight="251720704" behindDoc="1" locked="0" layoutInCell="1" allowOverlap="1" wp14:anchorId="1749F289" wp14:editId="7211D26F">
                  <wp:simplePos x="0" y="0"/>
                  <wp:positionH relativeFrom="column">
                    <wp:posOffset>281305</wp:posOffset>
                  </wp:positionH>
                  <wp:positionV relativeFrom="paragraph">
                    <wp:posOffset>2540</wp:posOffset>
                  </wp:positionV>
                  <wp:extent cx="2514600" cy="1885950"/>
                  <wp:effectExtent l="0" t="0" r="0" b="0"/>
                  <wp:wrapTight wrapText="bothSides">
                    <wp:wrapPolygon edited="0">
                      <wp:start x="0" y="0"/>
                      <wp:lineTo x="0" y="21382"/>
                      <wp:lineTo x="21436" y="21382"/>
                      <wp:lineTo x="21436" y="0"/>
                      <wp:lineTo x="0" y="0"/>
                    </wp:wrapPolygon>
                  </wp:wrapTight>
                  <wp:docPr id="12" name="Рисунок 12" descr="https://sun9-78.userapi.com/impg/xguz1Ps2SsFgD0HY0f6qcP_d4HiuRwbbXJya2Q/tZinbE2C6yM.jpg?size=1280x960&amp;quality=96&amp;sign=373842be9c1cdd880934272ba3d75468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78.userapi.com/impg/xguz1Ps2SsFgD0HY0f6qcP_d4HiuRwbbXJya2Q/tZinbE2C6yM.jpg?size=1280x960&amp;quality=96&amp;sign=373842be9c1cdd880934272ba3d75468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27" w:type="dxa"/>
          </w:tcPr>
          <w:p w14:paraId="4B629E4A" w14:textId="34DA69F4" w:rsidR="00F65025" w:rsidRPr="00F65025" w:rsidRDefault="00F65025" w:rsidP="00573C4C">
            <w:pPr>
              <w:tabs>
                <w:tab w:val="left" w:pos="158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F65025">
              <w:rPr>
                <w:noProof/>
                <w:lang w:eastAsia="ru-RU"/>
              </w:rPr>
              <w:drawing>
                <wp:anchor distT="0" distB="0" distL="114300" distR="114300" simplePos="0" relativeHeight="251721728" behindDoc="1" locked="0" layoutInCell="1" allowOverlap="1" wp14:anchorId="3A1F879D" wp14:editId="547D5643">
                  <wp:simplePos x="0" y="0"/>
                  <wp:positionH relativeFrom="column">
                    <wp:posOffset>243840</wp:posOffset>
                  </wp:positionH>
                  <wp:positionV relativeFrom="paragraph">
                    <wp:posOffset>2540</wp:posOffset>
                  </wp:positionV>
                  <wp:extent cx="2510790" cy="1882775"/>
                  <wp:effectExtent l="0" t="0" r="3810" b="3175"/>
                  <wp:wrapTight wrapText="bothSides">
                    <wp:wrapPolygon edited="0">
                      <wp:start x="0" y="0"/>
                      <wp:lineTo x="0" y="21418"/>
                      <wp:lineTo x="21469" y="21418"/>
                      <wp:lineTo x="21469" y="0"/>
                      <wp:lineTo x="0" y="0"/>
                    </wp:wrapPolygon>
                  </wp:wrapTight>
                  <wp:docPr id="13" name="Рисунок 13" descr="https://sun9-80.userapi.com/impg/kPmGBIAHp9VaJzrkWWaEJLdBFN2ocN7RbAZ_VQ/l5eoucccQss.jpg?size=1280x960&amp;quality=96&amp;sign=48a437df3fe7e2a8607ddb8761e9097b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80.userapi.com/impg/kPmGBIAHp9VaJzrkWWaEJLdBFN2ocN7RbAZ_VQ/l5eoucccQss.jpg?size=1280x960&amp;quality=96&amp;sign=48a437df3fe7e2a8607ddb8761e9097b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0790" cy="1882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65025" w:rsidRPr="00F65025" w14:paraId="12AEDC8C" w14:textId="77777777" w:rsidTr="00573C4C">
        <w:tc>
          <w:tcPr>
            <w:tcW w:w="4927" w:type="dxa"/>
          </w:tcPr>
          <w:p w14:paraId="7D8D3D3C" w14:textId="584049F6" w:rsidR="00F65025" w:rsidRPr="00F65025" w:rsidRDefault="00F65025" w:rsidP="00A061A7">
            <w:pPr>
              <w:tabs>
                <w:tab w:val="left" w:pos="158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F65025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 xml:space="preserve">Фото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1</w:t>
            </w:r>
            <w:r w:rsidR="00A061A7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7</w:t>
            </w:r>
            <w:r w:rsidRPr="00F65025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 xml:space="preserve">.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Вид на кладбище с южной стороны</w:t>
            </w:r>
          </w:p>
        </w:tc>
        <w:tc>
          <w:tcPr>
            <w:tcW w:w="4927" w:type="dxa"/>
          </w:tcPr>
          <w:p w14:paraId="2E732713" w14:textId="17B4AC03" w:rsidR="00F65025" w:rsidRPr="00F65025" w:rsidRDefault="00F65025" w:rsidP="00A061A7">
            <w:pPr>
              <w:tabs>
                <w:tab w:val="left" w:pos="158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F65025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 xml:space="preserve">Фото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1</w:t>
            </w:r>
            <w:r w:rsidR="00A061A7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8</w:t>
            </w:r>
            <w:r w:rsidRPr="00F65025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 xml:space="preserve">.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Поля, засеянные ячменем, к северу от кладбища</w:t>
            </w:r>
          </w:p>
        </w:tc>
      </w:tr>
      <w:tr w:rsidR="00F65025" w:rsidRPr="00F65025" w14:paraId="02D69767" w14:textId="77777777" w:rsidTr="00573C4C">
        <w:tc>
          <w:tcPr>
            <w:tcW w:w="4927" w:type="dxa"/>
          </w:tcPr>
          <w:p w14:paraId="47A8FD11" w14:textId="0ECC3150" w:rsidR="00F65025" w:rsidRPr="00F65025" w:rsidRDefault="00F65025" w:rsidP="00573C4C">
            <w:pPr>
              <w:tabs>
                <w:tab w:val="left" w:pos="158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F65025"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731968" behindDoc="1" locked="0" layoutInCell="1" allowOverlap="1" wp14:anchorId="4A8C72D3" wp14:editId="196D8ADE">
                  <wp:simplePos x="0" y="0"/>
                  <wp:positionH relativeFrom="column">
                    <wp:posOffset>283845</wp:posOffset>
                  </wp:positionH>
                  <wp:positionV relativeFrom="paragraph">
                    <wp:posOffset>0</wp:posOffset>
                  </wp:positionV>
                  <wp:extent cx="2510790" cy="1882775"/>
                  <wp:effectExtent l="0" t="0" r="3810" b="3175"/>
                  <wp:wrapTight wrapText="bothSides">
                    <wp:wrapPolygon edited="0">
                      <wp:start x="0" y="0"/>
                      <wp:lineTo x="0" y="21418"/>
                      <wp:lineTo x="21469" y="21418"/>
                      <wp:lineTo x="21469" y="0"/>
                      <wp:lineTo x="0" y="0"/>
                    </wp:wrapPolygon>
                  </wp:wrapTight>
                  <wp:docPr id="14" name="Рисунок 14" descr="https://sun9-4.userapi.com/impg/gPS7S1fUoJR0A1HKCSXnkHx3u4y0khQTon2URw/Y0jvUPZDW3k.jpg?size=1280x960&amp;quality=96&amp;sign=d72d892778384f578354c5daed5e80e0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4.userapi.com/impg/gPS7S1fUoJR0A1HKCSXnkHx3u4y0khQTon2URw/Y0jvUPZDW3k.jpg?size=1280x960&amp;quality=96&amp;sign=d72d892778384f578354c5daed5e80e0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0790" cy="1882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27" w:type="dxa"/>
          </w:tcPr>
          <w:p w14:paraId="390152E9" w14:textId="479B32CC" w:rsidR="00F65025" w:rsidRPr="00F65025" w:rsidRDefault="00F65025" w:rsidP="00573C4C">
            <w:pPr>
              <w:tabs>
                <w:tab w:val="left" w:pos="158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F65025">
              <w:rPr>
                <w:noProof/>
                <w:lang w:eastAsia="ru-RU"/>
              </w:rPr>
              <w:drawing>
                <wp:anchor distT="0" distB="0" distL="114300" distR="114300" simplePos="0" relativeHeight="251732992" behindDoc="1" locked="0" layoutInCell="1" allowOverlap="1" wp14:anchorId="27F8A563" wp14:editId="5DAEA5D0">
                  <wp:simplePos x="0" y="0"/>
                  <wp:positionH relativeFrom="column">
                    <wp:posOffset>243840</wp:posOffset>
                  </wp:positionH>
                  <wp:positionV relativeFrom="paragraph">
                    <wp:posOffset>2540</wp:posOffset>
                  </wp:positionV>
                  <wp:extent cx="2511425" cy="1882775"/>
                  <wp:effectExtent l="0" t="0" r="3175" b="3175"/>
                  <wp:wrapTight wrapText="bothSides">
                    <wp:wrapPolygon edited="0">
                      <wp:start x="0" y="0"/>
                      <wp:lineTo x="0" y="21418"/>
                      <wp:lineTo x="21463" y="21418"/>
                      <wp:lineTo x="21463" y="0"/>
                      <wp:lineTo x="0" y="0"/>
                    </wp:wrapPolygon>
                  </wp:wrapTight>
                  <wp:docPr id="16" name="Рисунок 16" descr="https://sun9-82.userapi.com/impg/pB9-bq8KrYbamq0IJkS8AIHhCX73zYfUra8QAA/XkBefpo6m2g.jpg?size=1280x960&amp;quality=96&amp;sign=1bc8d48dd54d4f439202cfd3905a42ae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un9-82.userapi.com/impg/pB9-bq8KrYbamq0IJkS8AIHhCX73zYfUra8QAA/XkBefpo6m2g.jpg?size=1280x960&amp;quality=96&amp;sign=1bc8d48dd54d4f439202cfd3905a42ae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1425" cy="1882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65025" w:rsidRPr="00F65025" w14:paraId="372C4DDD" w14:textId="77777777" w:rsidTr="00573C4C">
        <w:tc>
          <w:tcPr>
            <w:tcW w:w="4927" w:type="dxa"/>
          </w:tcPr>
          <w:p w14:paraId="4C5C433B" w14:textId="364D6762" w:rsidR="00F65025" w:rsidRPr="00645947" w:rsidRDefault="00F65025" w:rsidP="00A061A7">
            <w:pPr>
              <w:tabs>
                <w:tab w:val="left" w:pos="158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  <w:r w:rsidRPr="00645947"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Фото 1</w:t>
            </w:r>
            <w:r w:rsidR="00A061A7"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9</w:t>
            </w:r>
            <w:r w:rsidRPr="00645947"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 xml:space="preserve">. </w:t>
            </w:r>
            <w:r w:rsidR="00D87117" w:rsidRPr="00645947"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Новое кладбище за пределами каменной ограды</w:t>
            </w:r>
          </w:p>
        </w:tc>
        <w:tc>
          <w:tcPr>
            <w:tcW w:w="4927" w:type="dxa"/>
          </w:tcPr>
          <w:p w14:paraId="1A5A980C" w14:textId="2A652ED0" w:rsidR="00F65025" w:rsidRPr="00645947" w:rsidRDefault="00F65025" w:rsidP="00456EE6">
            <w:pPr>
              <w:tabs>
                <w:tab w:val="left" w:pos="158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  <w:r w:rsidRPr="00645947"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 xml:space="preserve">Фото </w:t>
            </w:r>
            <w:r w:rsidR="00A061A7"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20</w:t>
            </w:r>
            <w:r w:rsidRPr="00645947"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 xml:space="preserve">. </w:t>
            </w:r>
            <w:r w:rsidR="00D87117" w:rsidRPr="00645947"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Вид на кладбище с запада</w:t>
            </w:r>
          </w:p>
          <w:p w14:paraId="0A8BFB17" w14:textId="77777777" w:rsidR="00F65025" w:rsidRPr="00645947" w:rsidRDefault="00F65025" w:rsidP="00573C4C">
            <w:pPr>
              <w:tabs>
                <w:tab w:val="left" w:pos="158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</w:p>
        </w:tc>
      </w:tr>
      <w:tr w:rsidR="00F65025" w:rsidRPr="00F65025" w14:paraId="70529BE5" w14:textId="77777777" w:rsidTr="00573C4C">
        <w:tc>
          <w:tcPr>
            <w:tcW w:w="4927" w:type="dxa"/>
          </w:tcPr>
          <w:p w14:paraId="412728E7" w14:textId="57DEA7C0" w:rsidR="00F65025" w:rsidRPr="00F65025" w:rsidRDefault="00513225" w:rsidP="00573C4C">
            <w:pPr>
              <w:tabs>
                <w:tab w:val="left" w:pos="158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12864" behindDoc="1" locked="0" layoutInCell="1" allowOverlap="1" wp14:anchorId="13D66352" wp14:editId="72770B76">
                  <wp:simplePos x="0" y="0"/>
                  <wp:positionH relativeFrom="column">
                    <wp:posOffset>283845</wp:posOffset>
                  </wp:positionH>
                  <wp:positionV relativeFrom="paragraph">
                    <wp:posOffset>67310</wp:posOffset>
                  </wp:positionV>
                  <wp:extent cx="2308225" cy="1731010"/>
                  <wp:effectExtent l="0" t="0" r="0" b="2540"/>
                  <wp:wrapTight wrapText="bothSides">
                    <wp:wrapPolygon edited="0">
                      <wp:start x="0" y="0"/>
                      <wp:lineTo x="0" y="21394"/>
                      <wp:lineTo x="21392" y="21394"/>
                      <wp:lineTo x="21392" y="0"/>
                      <wp:lineTo x="0" y="0"/>
                    </wp:wrapPolygon>
                  </wp:wrapTight>
                  <wp:docPr id="50" name="Рисунок 50" descr="https://sun9-84.userapi.com/impg/FG4mYiLFdDxKx-tjO1MBoX_PctIC8iww-XAzCA/_UhWM1eVUUE.jpg?size=1280x960&amp;quality=96&amp;sign=1875407d0bfda3b297607a7374973da3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84.userapi.com/impg/FG4mYiLFdDxKx-tjO1MBoX_PctIC8iww-XAzCA/_UhWM1eVUUE.jpg?size=1280x960&amp;quality=96&amp;sign=1875407d0bfda3b297607a7374973da3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8225" cy="1731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27" w:type="dxa"/>
          </w:tcPr>
          <w:p w14:paraId="16590647" w14:textId="5D9A2ED3" w:rsidR="00F65025" w:rsidRPr="00F65025" w:rsidRDefault="00F65025" w:rsidP="00573C4C">
            <w:pPr>
              <w:tabs>
                <w:tab w:val="left" w:pos="158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F65025">
              <w:rPr>
                <w:noProof/>
                <w:lang w:eastAsia="ru-RU"/>
              </w:rPr>
              <w:drawing>
                <wp:anchor distT="0" distB="0" distL="114300" distR="114300" simplePos="0" relativeHeight="251742208" behindDoc="1" locked="0" layoutInCell="1" allowOverlap="1" wp14:anchorId="7F032E57" wp14:editId="57BB62BB">
                  <wp:simplePos x="0" y="0"/>
                  <wp:positionH relativeFrom="column">
                    <wp:posOffset>242570</wp:posOffset>
                  </wp:positionH>
                  <wp:positionV relativeFrom="paragraph">
                    <wp:posOffset>0</wp:posOffset>
                  </wp:positionV>
                  <wp:extent cx="2394585" cy="1795780"/>
                  <wp:effectExtent l="0" t="0" r="5715" b="0"/>
                  <wp:wrapTight wrapText="bothSides">
                    <wp:wrapPolygon edited="0">
                      <wp:start x="0" y="0"/>
                      <wp:lineTo x="0" y="21310"/>
                      <wp:lineTo x="21480" y="21310"/>
                      <wp:lineTo x="21480" y="0"/>
                      <wp:lineTo x="0" y="0"/>
                    </wp:wrapPolygon>
                  </wp:wrapTight>
                  <wp:docPr id="17" name="Рисунок 17" descr="https://sun9-88.userapi.com/impg/uS24LEKKT5KqDWlQklmKbktLa1XkXLqnqt9mcg/fvfAniu3A7o.jpg?size=1280x960&amp;quality=96&amp;sign=02f236fb23647360d99f4875f1ec262a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88.userapi.com/impg/uS24LEKKT5KqDWlQklmKbktLa1XkXLqnqt9mcg/fvfAniu3A7o.jpg?size=1280x960&amp;quality=96&amp;sign=02f236fb23647360d99f4875f1ec262a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4585" cy="1795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87117" w:rsidRPr="00F65025" w14:paraId="7628EFB3" w14:textId="77777777" w:rsidTr="00573C4C">
        <w:tc>
          <w:tcPr>
            <w:tcW w:w="4927" w:type="dxa"/>
          </w:tcPr>
          <w:p w14:paraId="77CD5B2E" w14:textId="76FA25FF" w:rsidR="00D87117" w:rsidRPr="00645947" w:rsidRDefault="00D87117" w:rsidP="00513225">
            <w:pPr>
              <w:tabs>
                <w:tab w:val="left" w:pos="158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  <w:r w:rsidRPr="00645947"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 xml:space="preserve">Фото </w:t>
            </w:r>
            <w:r w:rsidR="00A061A7"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21</w:t>
            </w:r>
            <w:r w:rsidRPr="00645947"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 xml:space="preserve">. </w:t>
            </w:r>
            <w:r w:rsidR="00513225"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Первое захоронение</w:t>
            </w:r>
          </w:p>
        </w:tc>
        <w:tc>
          <w:tcPr>
            <w:tcW w:w="4927" w:type="dxa"/>
          </w:tcPr>
          <w:p w14:paraId="1C2FF078" w14:textId="6FADDAEA" w:rsidR="00D87117" w:rsidRPr="00645947" w:rsidRDefault="00D87117" w:rsidP="00A061A7">
            <w:pPr>
              <w:tabs>
                <w:tab w:val="left" w:pos="158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  <w:r w:rsidRPr="00645947"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 xml:space="preserve">Фото </w:t>
            </w:r>
            <w:r w:rsidR="00A061A7"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22</w:t>
            </w:r>
            <w:r w:rsidRPr="00645947"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. Каменная стена кладбища с северной стороны</w:t>
            </w:r>
          </w:p>
        </w:tc>
      </w:tr>
      <w:tr w:rsidR="00D87117" w:rsidRPr="00F65025" w14:paraId="3FE12285" w14:textId="77777777" w:rsidTr="00573C4C">
        <w:tc>
          <w:tcPr>
            <w:tcW w:w="4927" w:type="dxa"/>
          </w:tcPr>
          <w:p w14:paraId="36617E7A" w14:textId="7A883299" w:rsidR="00D87117" w:rsidRPr="00645947" w:rsidRDefault="00D87117" w:rsidP="00573C4C">
            <w:pPr>
              <w:tabs>
                <w:tab w:val="left" w:pos="158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  <w:r w:rsidRPr="00645947">
              <w:rPr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748352" behindDoc="1" locked="0" layoutInCell="1" allowOverlap="1" wp14:anchorId="560A0B92" wp14:editId="2F374731">
                  <wp:simplePos x="0" y="0"/>
                  <wp:positionH relativeFrom="column">
                    <wp:posOffset>281305</wp:posOffset>
                  </wp:positionH>
                  <wp:positionV relativeFrom="paragraph">
                    <wp:posOffset>6985</wp:posOffset>
                  </wp:positionV>
                  <wp:extent cx="2459990" cy="1844040"/>
                  <wp:effectExtent l="0" t="0" r="0" b="3810"/>
                  <wp:wrapTight wrapText="bothSides">
                    <wp:wrapPolygon edited="0">
                      <wp:start x="0" y="0"/>
                      <wp:lineTo x="0" y="21421"/>
                      <wp:lineTo x="21410" y="21421"/>
                      <wp:lineTo x="21410" y="0"/>
                      <wp:lineTo x="0" y="0"/>
                    </wp:wrapPolygon>
                  </wp:wrapTight>
                  <wp:docPr id="18" name="Рисунок 18" descr="https://sun9-7.userapi.com/impg/2YOwgoQHeJ2um4f6ZZKS8GZVOMtM9-4l3UJoKg/QmqLR4PkRwY.jpg?size=1280x960&amp;quality=96&amp;sign=15eb8cdc55b27184f66543d2102ca002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7.userapi.com/impg/2YOwgoQHeJ2um4f6ZZKS8GZVOMtM9-4l3UJoKg/QmqLR4PkRwY.jpg?size=1280x960&amp;quality=96&amp;sign=15eb8cdc55b27184f66543d2102ca002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9990" cy="1844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27" w:type="dxa"/>
          </w:tcPr>
          <w:p w14:paraId="553DD354" w14:textId="6D658FEE" w:rsidR="00D87117" w:rsidRPr="00645947" w:rsidRDefault="00D87117" w:rsidP="00573C4C">
            <w:pPr>
              <w:tabs>
                <w:tab w:val="left" w:pos="158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  <w:r w:rsidRPr="00645947">
              <w:rPr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749376" behindDoc="1" locked="0" layoutInCell="1" allowOverlap="1" wp14:anchorId="6C4F9592" wp14:editId="63383FD9">
                  <wp:simplePos x="0" y="0"/>
                  <wp:positionH relativeFrom="column">
                    <wp:posOffset>239395</wp:posOffset>
                  </wp:positionH>
                  <wp:positionV relativeFrom="paragraph">
                    <wp:posOffset>0</wp:posOffset>
                  </wp:positionV>
                  <wp:extent cx="2449195" cy="1836420"/>
                  <wp:effectExtent l="0" t="0" r="8255" b="0"/>
                  <wp:wrapTight wrapText="bothSides">
                    <wp:wrapPolygon edited="0">
                      <wp:start x="0" y="0"/>
                      <wp:lineTo x="0" y="21286"/>
                      <wp:lineTo x="21505" y="21286"/>
                      <wp:lineTo x="21505" y="0"/>
                      <wp:lineTo x="0" y="0"/>
                    </wp:wrapPolygon>
                  </wp:wrapTight>
                  <wp:docPr id="19" name="Рисунок 19" descr="https://sun9-24.userapi.com/impg/RdBvqcdiLzLGgC2H09UrUmE2wCaaKj5iYYMshQ/3fhKPLT7T0s.jpg?size=1280x960&amp;quality=96&amp;sign=bde8aed757b60429b0151a1f5e5603a0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24.userapi.com/impg/RdBvqcdiLzLGgC2H09UrUmE2wCaaKj5iYYMshQ/3fhKPLT7T0s.jpg?size=1280x960&amp;quality=96&amp;sign=bde8aed757b60429b0151a1f5e5603a0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9195" cy="1836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87117" w:rsidRPr="00F65025" w14:paraId="6C44594F" w14:textId="77777777" w:rsidTr="00573C4C">
        <w:tc>
          <w:tcPr>
            <w:tcW w:w="4927" w:type="dxa"/>
          </w:tcPr>
          <w:p w14:paraId="5F3D7697" w14:textId="49EB69BF" w:rsidR="00D87117" w:rsidRPr="00645947" w:rsidRDefault="00D87117" w:rsidP="00A061A7">
            <w:pPr>
              <w:tabs>
                <w:tab w:val="left" w:pos="158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  <w:r w:rsidRPr="00645947"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 xml:space="preserve">Фото </w:t>
            </w:r>
            <w:r w:rsidR="00A061A7"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23</w:t>
            </w:r>
            <w:r w:rsidRPr="00645947"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. Дорога вдоль северной стены кладбища</w:t>
            </w:r>
          </w:p>
        </w:tc>
        <w:tc>
          <w:tcPr>
            <w:tcW w:w="4927" w:type="dxa"/>
          </w:tcPr>
          <w:p w14:paraId="53FB56F8" w14:textId="519BC488" w:rsidR="00D87117" w:rsidRPr="00645947" w:rsidRDefault="00D87117" w:rsidP="00A061A7">
            <w:pPr>
              <w:tabs>
                <w:tab w:val="left" w:pos="158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  <w:r w:rsidRPr="00645947"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 xml:space="preserve">Фото </w:t>
            </w:r>
            <w:r w:rsidR="00A061A7"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24</w:t>
            </w:r>
            <w:r w:rsidRPr="00645947"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 xml:space="preserve">. Каменная стена кладбища с южной стороны. </w:t>
            </w:r>
            <w:proofErr w:type="spellStart"/>
            <w:r w:rsidRPr="00645947">
              <w:rPr>
                <w:rFonts w:ascii="Times New Roman" w:eastAsia="Times New Roman" w:hAnsi="Times New Roman"/>
                <w:i/>
                <w:sz w:val="26"/>
                <w:szCs w:val="26"/>
                <w:lang w:eastAsia="ar-SA"/>
              </w:rPr>
              <w:t>Polypódium</w:t>
            </w:r>
            <w:proofErr w:type="spellEnd"/>
            <w:r w:rsidRPr="00645947">
              <w:rPr>
                <w:rFonts w:ascii="Times New Roman" w:eastAsia="Times New Roman" w:hAnsi="Times New Roman"/>
                <w:i/>
                <w:sz w:val="26"/>
                <w:szCs w:val="26"/>
                <w:lang w:eastAsia="ar-SA"/>
              </w:rPr>
              <w:t xml:space="preserve"> </w:t>
            </w:r>
            <w:proofErr w:type="spellStart"/>
            <w:r w:rsidRPr="00645947">
              <w:rPr>
                <w:rFonts w:ascii="Times New Roman" w:eastAsia="Times New Roman" w:hAnsi="Times New Roman"/>
                <w:i/>
                <w:sz w:val="26"/>
                <w:szCs w:val="26"/>
                <w:lang w:eastAsia="ar-SA"/>
              </w:rPr>
              <w:t>vulgáre</w:t>
            </w:r>
            <w:proofErr w:type="spellEnd"/>
          </w:p>
        </w:tc>
      </w:tr>
      <w:tr w:rsidR="00D87117" w:rsidRPr="00F65025" w14:paraId="7BAA6E38" w14:textId="77777777" w:rsidTr="00573C4C">
        <w:tc>
          <w:tcPr>
            <w:tcW w:w="4927" w:type="dxa"/>
          </w:tcPr>
          <w:p w14:paraId="5809BC45" w14:textId="423C37AA" w:rsidR="00D87117" w:rsidRPr="00645947" w:rsidRDefault="00D87117" w:rsidP="00573C4C">
            <w:pPr>
              <w:tabs>
                <w:tab w:val="left" w:pos="158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6"/>
                <w:szCs w:val="26"/>
                <w:lang w:eastAsia="ar-SA"/>
              </w:rPr>
            </w:pPr>
            <w:r w:rsidRPr="00645947">
              <w:rPr>
                <w:rFonts w:ascii="Times New Roman" w:hAnsi="Times New Roman"/>
                <w:i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753472" behindDoc="1" locked="0" layoutInCell="1" allowOverlap="1" wp14:anchorId="1B304A41" wp14:editId="09FB7636">
                  <wp:simplePos x="0" y="0"/>
                  <wp:positionH relativeFrom="column">
                    <wp:posOffset>194310</wp:posOffset>
                  </wp:positionH>
                  <wp:positionV relativeFrom="paragraph">
                    <wp:posOffset>5715</wp:posOffset>
                  </wp:positionV>
                  <wp:extent cx="2601595" cy="1760855"/>
                  <wp:effectExtent l="0" t="0" r="8255" b="0"/>
                  <wp:wrapSquare wrapText="bothSides"/>
                  <wp:docPr id="20" name="Рисунок 20" descr="https://sun9-75.userapi.com/impg/Z7Yh8N0zrVGZYooAPYUO5lvXysC4ie5-x46lww/yOTqoJjdMz4.jpg?size=810x1080&amp;quality=96&amp;sign=a8a8a6c2fad7be7b092b4ab8e989855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75.userapi.com/impg/Z7Yh8N0zrVGZYooAPYUO5lvXysC4ie5-x46lww/yOTqoJjdMz4.jpg?size=810x1080&amp;quality=96&amp;sign=a8a8a6c2fad7be7b092b4ab8e9898555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510" b="21693"/>
                          <a:stretch/>
                        </pic:blipFill>
                        <pic:spPr bwMode="auto">
                          <a:xfrm>
                            <a:off x="0" y="0"/>
                            <a:ext cx="2601595" cy="1760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27" w:type="dxa"/>
          </w:tcPr>
          <w:p w14:paraId="08889AE1" w14:textId="2C282DF4" w:rsidR="00D87117" w:rsidRPr="00645947" w:rsidRDefault="00D87117" w:rsidP="00573C4C">
            <w:pPr>
              <w:tabs>
                <w:tab w:val="left" w:pos="158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6"/>
                <w:szCs w:val="26"/>
                <w:lang w:eastAsia="ar-SA"/>
              </w:rPr>
            </w:pPr>
            <w:r w:rsidRPr="00645947">
              <w:rPr>
                <w:rFonts w:ascii="Times New Roman" w:hAnsi="Times New Roman"/>
                <w:i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754496" behindDoc="1" locked="0" layoutInCell="1" allowOverlap="1" wp14:anchorId="1C77A151" wp14:editId="74F76E19">
                  <wp:simplePos x="0" y="0"/>
                  <wp:positionH relativeFrom="column">
                    <wp:posOffset>37465</wp:posOffset>
                  </wp:positionH>
                  <wp:positionV relativeFrom="paragraph">
                    <wp:posOffset>-5080</wp:posOffset>
                  </wp:positionV>
                  <wp:extent cx="2394585" cy="1795780"/>
                  <wp:effectExtent l="0" t="0" r="5715" b="0"/>
                  <wp:wrapTight wrapText="bothSides">
                    <wp:wrapPolygon edited="0">
                      <wp:start x="0" y="0"/>
                      <wp:lineTo x="0" y="21310"/>
                      <wp:lineTo x="21480" y="21310"/>
                      <wp:lineTo x="21480" y="0"/>
                      <wp:lineTo x="0" y="0"/>
                    </wp:wrapPolygon>
                  </wp:wrapTight>
                  <wp:docPr id="21" name="Рисунок 21" descr="https://sun9-43.userapi.com/impg/qUWOHTYdtCJ8OiOvu3rMCeGFSAQ4gHJlAATV5A/8dlsJw4iZ6Q.jpg?size=1280x960&amp;quality=96&amp;sign=a849245842bb8d96c7c9745850486c57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43.userapi.com/impg/qUWOHTYdtCJ8OiOvu3rMCeGFSAQ4gHJlAATV5A/8dlsJw4iZ6Q.jpg?size=1280x960&amp;quality=96&amp;sign=a849245842bb8d96c7c9745850486c57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4585" cy="1795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87117" w:rsidRPr="00F65025" w14:paraId="3331F3ED" w14:textId="77777777" w:rsidTr="00573C4C">
        <w:tc>
          <w:tcPr>
            <w:tcW w:w="4927" w:type="dxa"/>
          </w:tcPr>
          <w:p w14:paraId="72CD1D49" w14:textId="33675B82" w:rsidR="00D87117" w:rsidRPr="00645947" w:rsidRDefault="00D87117" w:rsidP="00A061A7">
            <w:pPr>
              <w:tabs>
                <w:tab w:val="left" w:pos="158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6"/>
                <w:szCs w:val="26"/>
                <w:lang w:eastAsia="ar-SA"/>
              </w:rPr>
            </w:pPr>
            <w:r w:rsidRPr="00645947"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 xml:space="preserve">Фото </w:t>
            </w:r>
            <w:r w:rsidR="00A061A7"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25</w:t>
            </w:r>
            <w:r w:rsidRPr="00645947"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.</w:t>
            </w:r>
            <w:r w:rsidRPr="00645947">
              <w:rPr>
                <w:rFonts w:ascii="Times New Roman" w:hAnsi="Times New Roman"/>
                <w:bCs/>
                <w:i/>
                <w:sz w:val="26"/>
                <w:szCs w:val="26"/>
              </w:rPr>
              <w:t xml:space="preserve"> </w:t>
            </w:r>
            <w:proofErr w:type="spellStart"/>
            <w:r w:rsidRPr="00645947">
              <w:rPr>
                <w:rFonts w:ascii="Times New Roman" w:hAnsi="Times New Roman"/>
                <w:bCs/>
                <w:i/>
                <w:sz w:val="26"/>
                <w:szCs w:val="26"/>
              </w:rPr>
              <w:t>Neckera</w:t>
            </w:r>
            <w:proofErr w:type="spellEnd"/>
            <w:r w:rsidRPr="00645947">
              <w:rPr>
                <w:rFonts w:ascii="Times New Roman" w:hAnsi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645947">
              <w:rPr>
                <w:rFonts w:ascii="Times New Roman" w:hAnsi="Times New Roman"/>
                <w:bCs/>
                <w:i/>
                <w:sz w:val="26"/>
                <w:szCs w:val="26"/>
              </w:rPr>
              <w:t>pennata</w:t>
            </w:r>
            <w:proofErr w:type="spellEnd"/>
            <w:r w:rsidRPr="00645947">
              <w:rPr>
                <w:rFonts w:ascii="Times New Roman" w:hAnsi="Times New Roman"/>
                <w:bCs/>
                <w:i/>
                <w:sz w:val="26"/>
                <w:szCs w:val="26"/>
              </w:rPr>
              <w:t xml:space="preserve"> </w:t>
            </w:r>
            <w:r w:rsidRPr="00645947">
              <w:rPr>
                <w:rFonts w:ascii="Times New Roman" w:hAnsi="Times New Roman"/>
                <w:bCs/>
                <w:sz w:val="26"/>
                <w:szCs w:val="26"/>
              </w:rPr>
              <w:t>на стволе осины</w:t>
            </w:r>
          </w:p>
        </w:tc>
        <w:tc>
          <w:tcPr>
            <w:tcW w:w="4927" w:type="dxa"/>
          </w:tcPr>
          <w:p w14:paraId="41E96E1C" w14:textId="515A3681" w:rsidR="00D87117" w:rsidRPr="00645947" w:rsidRDefault="00D87117" w:rsidP="00A061A7">
            <w:pPr>
              <w:tabs>
                <w:tab w:val="left" w:pos="158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6"/>
                <w:szCs w:val="26"/>
                <w:lang w:eastAsia="ar-SA"/>
              </w:rPr>
            </w:pPr>
            <w:r w:rsidRPr="00645947"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 xml:space="preserve">Фото </w:t>
            </w:r>
            <w:r w:rsidR="00A061A7"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26</w:t>
            </w:r>
            <w:r w:rsidRPr="00645947"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.</w:t>
            </w:r>
            <w:r w:rsidRPr="00645947">
              <w:rPr>
                <w:rFonts w:ascii="Times New Roman" w:eastAsia="Times New Roman" w:hAnsi="Times New Roman"/>
                <w:i/>
                <w:sz w:val="26"/>
                <w:szCs w:val="26"/>
                <w:lang w:eastAsia="ar-SA"/>
              </w:rPr>
              <w:t xml:space="preserve"> </w:t>
            </w:r>
            <w:proofErr w:type="spellStart"/>
            <w:r w:rsidRPr="00645947">
              <w:rPr>
                <w:rFonts w:ascii="Times New Roman" w:hAnsi="Times New Roman"/>
                <w:i/>
                <w:iCs/>
                <w:sz w:val="26"/>
                <w:szCs w:val="26"/>
              </w:rPr>
              <w:t>Cystopteris</w:t>
            </w:r>
            <w:proofErr w:type="spellEnd"/>
            <w:r w:rsidRPr="00645947">
              <w:rPr>
                <w:rFonts w:ascii="Times New Roman" w:hAnsi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645947">
              <w:rPr>
                <w:rFonts w:ascii="Times New Roman" w:hAnsi="Times New Roman"/>
                <w:i/>
                <w:iCs/>
                <w:sz w:val="26"/>
                <w:szCs w:val="26"/>
              </w:rPr>
              <w:t>fragilis</w:t>
            </w:r>
            <w:proofErr w:type="spellEnd"/>
            <w:r w:rsidRPr="00645947">
              <w:rPr>
                <w:rFonts w:ascii="Times New Roman" w:hAnsi="Times New Roman"/>
                <w:i/>
                <w:iCs/>
                <w:sz w:val="26"/>
                <w:szCs w:val="26"/>
              </w:rPr>
              <w:t xml:space="preserve"> </w:t>
            </w:r>
            <w:r w:rsidRPr="00645947">
              <w:rPr>
                <w:rFonts w:ascii="Times New Roman" w:hAnsi="Times New Roman"/>
                <w:iCs/>
                <w:sz w:val="26"/>
                <w:szCs w:val="26"/>
              </w:rPr>
              <w:t>на стене кладбища</w:t>
            </w:r>
          </w:p>
        </w:tc>
      </w:tr>
    </w:tbl>
    <w:p w14:paraId="47AFB024" w14:textId="21751999" w:rsidR="0082730B" w:rsidRDefault="0082730B" w:rsidP="00A03D7D">
      <w:pPr>
        <w:tabs>
          <w:tab w:val="left" w:pos="1580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927"/>
        <w:gridCol w:w="4927"/>
      </w:tblGrid>
      <w:tr w:rsidR="00A03D7D" w:rsidRPr="00645947" w14:paraId="29F8AC46" w14:textId="77777777" w:rsidTr="00F67F95">
        <w:tc>
          <w:tcPr>
            <w:tcW w:w="4927" w:type="dxa"/>
          </w:tcPr>
          <w:p w14:paraId="31361B74" w14:textId="6B75EFC0" w:rsidR="00A03D7D" w:rsidRPr="00645947" w:rsidRDefault="00A03D7D" w:rsidP="00F67F95">
            <w:pPr>
              <w:tabs>
                <w:tab w:val="left" w:pos="158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6"/>
                <w:szCs w:val="26"/>
                <w:lang w:eastAsia="ar-SA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01600" behindDoc="1" locked="0" layoutInCell="1" allowOverlap="1" wp14:anchorId="7142649E" wp14:editId="6B01647E">
                  <wp:simplePos x="0" y="0"/>
                  <wp:positionH relativeFrom="column">
                    <wp:posOffset>523240</wp:posOffset>
                  </wp:positionH>
                  <wp:positionV relativeFrom="paragraph">
                    <wp:posOffset>51435</wp:posOffset>
                  </wp:positionV>
                  <wp:extent cx="1905000" cy="2540000"/>
                  <wp:effectExtent l="0" t="0" r="0" b="0"/>
                  <wp:wrapTight wrapText="bothSides">
                    <wp:wrapPolygon edited="0">
                      <wp:start x="0" y="0"/>
                      <wp:lineTo x="0" y="21384"/>
                      <wp:lineTo x="21384" y="21384"/>
                      <wp:lineTo x="21384" y="0"/>
                      <wp:lineTo x="0" y="0"/>
                    </wp:wrapPolygon>
                  </wp:wrapTight>
                  <wp:docPr id="35" name="Рисунок 35" descr="https://sun9-11.userapi.com/impg/A3rlKaP12RgcjkjBf9bs7C1rgt-omHZK2WT4EQ/sh-755cpzhU.jpg?size=810x1080&amp;quality=96&amp;sign=ff8857475f4bd7c60a9c7a524a70e181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un9-11.userapi.com/impg/A3rlKaP12RgcjkjBf9bs7C1rgt-omHZK2WT4EQ/sh-755cpzhU.jpg?size=810x1080&amp;quality=96&amp;sign=ff8857475f4bd7c60a9c7a524a70e181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27" w:type="dxa"/>
          </w:tcPr>
          <w:p w14:paraId="03C7FB19" w14:textId="267B809A" w:rsidR="00A03D7D" w:rsidRPr="00645947" w:rsidRDefault="00A03D7D" w:rsidP="00F67F95">
            <w:pPr>
              <w:tabs>
                <w:tab w:val="left" w:pos="158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6"/>
                <w:szCs w:val="26"/>
                <w:lang w:eastAsia="ar-SA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03648" behindDoc="1" locked="0" layoutInCell="1" allowOverlap="1" wp14:anchorId="14CCB2D1" wp14:editId="5AB34F1F">
                  <wp:simplePos x="0" y="0"/>
                  <wp:positionH relativeFrom="column">
                    <wp:posOffset>194945</wp:posOffset>
                  </wp:positionH>
                  <wp:positionV relativeFrom="paragraph">
                    <wp:posOffset>50165</wp:posOffset>
                  </wp:positionV>
                  <wp:extent cx="2565400" cy="1924050"/>
                  <wp:effectExtent l="0" t="0" r="6350" b="0"/>
                  <wp:wrapTight wrapText="bothSides">
                    <wp:wrapPolygon edited="0">
                      <wp:start x="0" y="0"/>
                      <wp:lineTo x="0" y="21386"/>
                      <wp:lineTo x="21493" y="21386"/>
                      <wp:lineTo x="21493" y="0"/>
                      <wp:lineTo x="0" y="0"/>
                    </wp:wrapPolygon>
                  </wp:wrapTight>
                  <wp:docPr id="36" name="Рисунок 36" descr="C:\Users\Admin\Desktop\рабочий стол\фото\DSCN01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рабочий стол\фото\DSCN01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5400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03D7D" w:rsidRPr="00645947" w14:paraId="1ABDE864" w14:textId="77777777" w:rsidTr="00A03D7D">
        <w:trPr>
          <w:trHeight w:val="70"/>
        </w:trPr>
        <w:tc>
          <w:tcPr>
            <w:tcW w:w="4927" w:type="dxa"/>
            <w:tcBorders>
              <w:bottom w:val="nil"/>
            </w:tcBorders>
          </w:tcPr>
          <w:p w14:paraId="43F5CA21" w14:textId="0A2E9FE6" w:rsidR="00A03D7D" w:rsidRPr="00A03D7D" w:rsidRDefault="00A03D7D" w:rsidP="00A03D7D">
            <w:pPr>
              <w:tabs>
                <w:tab w:val="left" w:pos="158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  <w:r w:rsidRPr="00A03D7D"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Фото 2</w:t>
            </w:r>
            <w:r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7</w:t>
            </w:r>
            <w:r w:rsidRPr="00A03D7D"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.</w:t>
            </w:r>
            <w:r w:rsidRPr="00A03D7D">
              <w:rPr>
                <w:rFonts w:ascii="Times New Roman" w:hAnsi="Times New Roman"/>
                <w:bCs/>
                <w:sz w:val="26"/>
                <w:szCs w:val="26"/>
              </w:rPr>
              <w:t xml:space="preserve"> Вид на Ильинскую </w:t>
            </w:r>
            <w:proofErr w:type="spellStart"/>
            <w:r w:rsidRPr="00A03D7D">
              <w:rPr>
                <w:rFonts w:ascii="Times New Roman" w:hAnsi="Times New Roman"/>
                <w:bCs/>
                <w:sz w:val="26"/>
                <w:szCs w:val="26"/>
              </w:rPr>
              <w:t>Кьямскую</w:t>
            </w:r>
            <w:proofErr w:type="spellEnd"/>
            <w:r w:rsidRPr="00A03D7D">
              <w:rPr>
                <w:rFonts w:ascii="Times New Roman" w:hAnsi="Times New Roman"/>
                <w:bCs/>
                <w:sz w:val="26"/>
                <w:szCs w:val="26"/>
              </w:rPr>
              <w:t xml:space="preserve"> церковь со стороны кладбища</w:t>
            </w:r>
          </w:p>
        </w:tc>
        <w:tc>
          <w:tcPr>
            <w:tcW w:w="4927" w:type="dxa"/>
            <w:tcBorders>
              <w:bottom w:val="nil"/>
            </w:tcBorders>
          </w:tcPr>
          <w:p w14:paraId="47581F84" w14:textId="04D2EEA1" w:rsidR="00A03D7D" w:rsidRPr="00A03D7D" w:rsidRDefault="00A03D7D" w:rsidP="00A03D7D">
            <w:pPr>
              <w:tabs>
                <w:tab w:val="left" w:pos="158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  <w:r w:rsidRPr="00A03D7D"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Фото 2</w:t>
            </w:r>
            <w:r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8</w:t>
            </w:r>
            <w:r w:rsidRPr="00A03D7D"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 xml:space="preserve">. </w:t>
            </w:r>
            <w:r w:rsidRPr="00A03D7D">
              <w:rPr>
                <w:rFonts w:ascii="Times New Roman" w:hAnsi="Times New Roman"/>
                <w:iCs/>
                <w:sz w:val="26"/>
                <w:szCs w:val="26"/>
              </w:rPr>
              <w:t xml:space="preserve">Журавли на поле рядом с д. </w:t>
            </w:r>
            <w:proofErr w:type="spellStart"/>
            <w:r w:rsidRPr="00A03D7D">
              <w:rPr>
                <w:rFonts w:ascii="Times New Roman" w:hAnsi="Times New Roman"/>
                <w:iCs/>
                <w:sz w:val="26"/>
                <w:szCs w:val="26"/>
              </w:rPr>
              <w:t>Фенчиково</w:t>
            </w:r>
            <w:proofErr w:type="spellEnd"/>
          </w:p>
        </w:tc>
      </w:tr>
      <w:tr w:rsidR="00A03D7D" w:rsidRPr="00645947" w14:paraId="65B927DF" w14:textId="77777777" w:rsidTr="00A03D7D">
        <w:trPr>
          <w:trHeight w:val="70"/>
        </w:trPr>
        <w:tc>
          <w:tcPr>
            <w:tcW w:w="98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1F9BF05" w14:textId="77777777" w:rsidR="00A03D7D" w:rsidRDefault="00A03D7D" w:rsidP="00A03D7D">
            <w:pPr>
              <w:tabs>
                <w:tab w:val="left" w:pos="1580"/>
              </w:tabs>
              <w:suppressAutoHyphens/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iCs/>
                <w:sz w:val="28"/>
                <w:szCs w:val="28"/>
                <w:u w:val="single"/>
                <w:shd w:val="clear" w:color="auto" w:fill="FFFFFF"/>
              </w:rPr>
            </w:pPr>
          </w:p>
          <w:p w14:paraId="6598A7AD" w14:textId="77777777" w:rsidR="00A03D7D" w:rsidRDefault="00A03D7D" w:rsidP="00A03D7D">
            <w:pPr>
              <w:tabs>
                <w:tab w:val="left" w:pos="1580"/>
              </w:tabs>
              <w:suppressAutoHyphens/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b/>
                <w:iCs/>
                <w:sz w:val="28"/>
                <w:szCs w:val="28"/>
                <w:u w:val="single"/>
                <w:shd w:val="clear" w:color="auto" w:fill="FFFFFF"/>
              </w:rPr>
              <w:t>2</w:t>
            </w:r>
            <w:r w:rsidRPr="007F66A8">
              <w:rPr>
                <w:rFonts w:ascii="Times New Roman" w:hAnsi="Times New Roman"/>
                <w:b/>
                <w:iCs/>
                <w:sz w:val="28"/>
                <w:szCs w:val="28"/>
                <w:u w:val="single"/>
                <w:shd w:val="clear" w:color="auto" w:fill="FFFFFF"/>
              </w:rPr>
              <w:t>-е место остановки</w:t>
            </w:r>
            <w:r>
              <w:rPr>
                <w:rFonts w:ascii="Times New Roman" w:hAnsi="Times New Roman"/>
                <w:b/>
                <w:iCs/>
                <w:sz w:val="28"/>
                <w:szCs w:val="28"/>
                <w:u w:val="single"/>
                <w:shd w:val="clear" w:color="auto" w:fill="FFFFFF"/>
              </w:rPr>
              <w:t xml:space="preserve"> – каменная ограда кладбища при </w:t>
            </w:r>
            <w:proofErr w:type="spellStart"/>
            <w:r w:rsidRPr="0082730B"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  <w:t>Церкови</w:t>
            </w:r>
            <w:proofErr w:type="spellEnd"/>
            <w:r w:rsidRPr="0082730B"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  <w:t xml:space="preserve"> Илии Пророка на </w:t>
            </w:r>
            <w:proofErr w:type="spellStart"/>
            <w:r w:rsidRPr="0082730B"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  <w:t>Кьямском</w:t>
            </w:r>
            <w:proofErr w:type="spellEnd"/>
            <w:r w:rsidRPr="0082730B"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  <w:t xml:space="preserve"> погосте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  <w:t xml:space="preserve"> – место обитания редких растений. </w:t>
            </w:r>
          </w:p>
          <w:p w14:paraId="2C657955" w14:textId="77777777" w:rsidR="00A03D7D" w:rsidRDefault="00A03D7D" w:rsidP="00A03D7D">
            <w:pPr>
              <w:suppressAutoHyphens/>
              <w:spacing w:after="0" w:line="240" w:lineRule="auto"/>
              <w:ind w:firstLine="709"/>
              <w:jc w:val="both"/>
              <w:rPr>
                <w:rFonts w:ascii="Times New Roman" w:hAnsi="Times New Roman"/>
                <w:iCs/>
                <w:sz w:val="28"/>
                <w:szCs w:val="28"/>
                <w:shd w:val="clear" w:color="auto" w:fill="FFFFFF"/>
              </w:rPr>
            </w:pPr>
            <w:r w:rsidRPr="00573C4C">
              <w:rPr>
                <w:rFonts w:ascii="Times New Roman" w:hAnsi="Times New Roman"/>
                <w:iCs/>
                <w:sz w:val="28"/>
                <w:szCs w:val="28"/>
                <w:shd w:val="clear" w:color="auto" w:fill="FFFFFF"/>
              </w:rPr>
              <w:t>Кладбище</w:t>
            </w:r>
            <w:r>
              <w:rPr>
                <w:rFonts w:ascii="Times New Roman" w:hAnsi="Times New Roman"/>
                <w:iCs/>
                <w:sz w:val="28"/>
                <w:szCs w:val="28"/>
                <w:shd w:val="clear" w:color="auto" w:fill="FFFFFF"/>
              </w:rPr>
              <w:t xml:space="preserve"> при Ильинской церкви</w:t>
            </w:r>
            <w:r w:rsidRPr="00573C4C">
              <w:rPr>
                <w:rFonts w:ascii="Times New Roman" w:hAnsi="Times New Roman"/>
                <w:iCs/>
                <w:sz w:val="28"/>
                <w:szCs w:val="28"/>
                <w:shd w:val="clear" w:color="auto" w:fill="FFFFFF"/>
              </w:rPr>
              <w:t xml:space="preserve"> огорожено каменной стеной высотой около 1,2 - 1,3 метра</w:t>
            </w:r>
            <w:r>
              <w:rPr>
                <w:rFonts w:ascii="Times New Roman" w:hAnsi="Times New Roman"/>
                <w:iCs/>
                <w:sz w:val="28"/>
                <w:szCs w:val="28"/>
                <w:shd w:val="clear" w:color="auto" w:fill="FFFFFF"/>
              </w:rPr>
              <w:t>.</w:t>
            </w:r>
            <w:r w:rsidRPr="00573C4C">
              <w:rPr>
                <w:rFonts w:ascii="Times New Roman" w:hAnsi="Times New Roman"/>
                <w:iCs/>
                <w:sz w:val="28"/>
                <w:szCs w:val="28"/>
                <w:shd w:val="clear" w:color="auto" w:fill="FFFFFF"/>
              </w:rPr>
              <w:t xml:space="preserve"> Средний диаметр валунов стены - 20 - 30 см. </w:t>
            </w:r>
          </w:p>
          <w:p w14:paraId="4BEC716B" w14:textId="3C96B700" w:rsidR="00A03D7D" w:rsidRPr="003635F8" w:rsidRDefault="00A03D7D" w:rsidP="00A03D7D">
            <w:pPr>
              <w:tabs>
                <w:tab w:val="left" w:pos="1580"/>
              </w:tabs>
              <w:suppressAutoHyphens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На территории кладбища обитают редкие растения, занесенные в Красную книгу Вологодской области многоножка обыкновенной,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некера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перистая и пузырник ломкий.</w:t>
            </w:r>
            <w:proofErr w:type="gramEnd"/>
            <w:r w:rsidRPr="00C5739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3635F8">
              <w:rPr>
                <w:rFonts w:ascii="Times New Roman" w:hAnsi="Times New Roman"/>
                <w:sz w:val="28"/>
                <w:szCs w:val="28"/>
              </w:rPr>
              <w:t xml:space="preserve">Куртины мха </w:t>
            </w:r>
            <w:proofErr w:type="spellStart"/>
            <w:r w:rsidRPr="003635F8">
              <w:rPr>
                <w:rFonts w:ascii="Times New Roman" w:hAnsi="Times New Roman"/>
                <w:bCs/>
                <w:i/>
                <w:sz w:val="28"/>
                <w:szCs w:val="28"/>
              </w:rPr>
              <w:t>Neckera</w:t>
            </w:r>
            <w:proofErr w:type="spellEnd"/>
            <w:r w:rsidRPr="003635F8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3635F8">
              <w:rPr>
                <w:rFonts w:ascii="Times New Roman" w:hAnsi="Times New Roman"/>
                <w:bCs/>
                <w:i/>
                <w:sz w:val="28"/>
                <w:szCs w:val="28"/>
              </w:rPr>
              <w:t>pennata</w:t>
            </w:r>
            <w:proofErr w:type="spellEnd"/>
            <w:r w:rsidRPr="003635F8">
              <w:rPr>
                <w:rFonts w:ascii="Times New Roman" w:hAnsi="Times New Roman"/>
                <w:bCs/>
                <w:i/>
                <w:sz w:val="28"/>
                <w:szCs w:val="28"/>
              </w:rPr>
              <w:t xml:space="preserve"> (</w:t>
            </w:r>
            <w:proofErr w:type="spellStart"/>
            <w:r w:rsidRPr="003635F8">
              <w:rPr>
                <w:rFonts w:ascii="Times New Roman" w:hAnsi="Times New Roman"/>
                <w:sz w:val="28"/>
                <w:szCs w:val="28"/>
              </w:rPr>
              <w:t>некера</w:t>
            </w:r>
            <w:proofErr w:type="spellEnd"/>
            <w:r w:rsidRPr="003635F8">
              <w:rPr>
                <w:rFonts w:ascii="Times New Roman" w:hAnsi="Times New Roman"/>
                <w:sz w:val="28"/>
                <w:szCs w:val="28"/>
              </w:rPr>
              <w:t xml:space="preserve"> перистая) обнаружена на пне спиленной осины и на </w:t>
            </w:r>
            <w:proofErr w:type="spellStart"/>
            <w:r w:rsidRPr="003635F8">
              <w:rPr>
                <w:rFonts w:ascii="Times New Roman" w:hAnsi="Times New Roman"/>
                <w:sz w:val="28"/>
                <w:szCs w:val="28"/>
              </w:rPr>
              <w:t>старовозрастной</w:t>
            </w:r>
            <w:proofErr w:type="spellEnd"/>
            <w:r w:rsidRPr="003635F8">
              <w:rPr>
                <w:rFonts w:ascii="Times New Roman" w:hAnsi="Times New Roman"/>
                <w:sz w:val="28"/>
                <w:szCs w:val="28"/>
              </w:rPr>
              <w:t xml:space="preserve"> осине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(фото 25)</w:t>
            </w:r>
            <w:r w:rsidRPr="003635F8">
              <w:rPr>
                <w:rFonts w:ascii="Times New Roman" w:hAnsi="Times New Roman"/>
                <w:sz w:val="28"/>
                <w:szCs w:val="28"/>
              </w:rPr>
              <w:t xml:space="preserve">. Папоротник </w:t>
            </w:r>
            <w:proofErr w:type="spellStart"/>
            <w:r w:rsidRPr="003635F8">
              <w:rPr>
                <w:rFonts w:ascii="Times New Roman" w:hAnsi="Times New Roman"/>
                <w:i/>
                <w:iCs/>
                <w:sz w:val="28"/>
                <w:szCs w:val="28"/>
              </w:rPr>
              <w:t>Cystopteris</w:t>
            </w:r>
            <w:proofErr w:type="spellEnd"/>
            <w:r w:rsidRPr="003635F8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3635F8">
              <w:rPr>
                <w:rFonts w:ascii="Times New Roman" w:hAnsi="Times New Roman"/>
                <w:i/>
                <w:iCs/>
                <w:sz w:val="28"/>
                <w:szCs w:val="28"/>
              </w:rPr>
              <w:t>fragilis</w:t>
            </w:r>
            <w:proofErr w:type="spellEnd"/>
            <w:r w:rsidRPr="003635F8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 </w:t>
            </w:r>
            <w:r w:rsidRPr="003635F8">
              <w:rPr>
                <w:rFonts w:ascii="Times New Roman" w:hAnsi="Times New Roman"/>
                <w:iCs/>
                <w:sz w:val="28"/>
                <w:szCs w:val="28"/>
              </w:rPr>
              <w:t>(</w:t>
            </w:r>
            <w:r w:rsidRPr="003635F8">
              <w:rPr>
                <w:rFonts w:ascii="Times New Roman" w:hAnsi="Times New Roman"/>
                <w:sz w:val="28"/>
                <w:szCs w:val="28"/>
              </w:rPr>
              <w:t>пузырник ломкий) произрастает на восточной и северной стороне каменной ограды кладбища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(фото 26)</w:t>
            </w:r>
            <w:r w:rsidRPr="003635F8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0BCA29FB" w14:textId="3971E8B8" w:rsidR="00A03D7D" w:rsidRPr="00A03D7D" w:rsidRDefault="00A03D7D" w:rsidP="00A03D7D">
            <w:pPr>
              <w:tabs>
                <w:tab w:val="left" w:pos="1580"/>
              </w:tabs>
              <w:suppressAutoHyphens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3635F8">
              <w:rPr>
                <w:rFonts w:ascii="Times New Roman" w:hAnsi="Times New Roman"/>
                <w:sz w:val="28"/>
                <w:szCs w:val="28"/>
              </w:rPr>
              <w:t>Ценопопуляция</w:t>
            </w:r>
            <w:proofErr w:type="spellEnd"/>
            <w:r w:rsidRPr="003635F8">
              <w:rPr>
                <w:rFonts w:ascii="Times New Roman" w:hAnsi="Times New Roman"/>
                <w:sz w:val="28"/>
                <w:szCs w:val="28"/>
              </w:rPr>
              <w:t xml:space="preserve"> папоротника </w:t>
            </w:r>
            <w:proofErr w:type="spellStart"/>
            <w:r w:rsidRPr="003635F8">
              <w:rPr>
                <w:rFonts w:ascii="Times New Roman" w:hAnsi="Times New Roman"/>
                <w:i/>
                <w:sz w:val="28"/>
                <w:szCs w:val="28"/>
              </w:rPr>
              <w:t>Polypodium</w:t>
            </w:r>
            <w:proofErr w:type="spellEnd"/>
            <w:r w:rsidRPr="003635F8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3635F8">
              <w:rPr>
                <w:rFonts w:ascii="Times New Roman" w:hAnsi="Times New Roman"/>
                <w:i/>
                <w:sz w:val="28"/>
                <w:szCs w:val="28"/>
              </w:rPr>
              <w:t>vulgare</w:t>
            </w:r>
            <w:proofErr w:type="spellEnd"/>
            <w:r w:rsidRPr="003635F8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 w:rsidRPr="003635F8">
              <w:rPr>
                <w:rFonts w:ascii="Times New Roman" w:hAnsi="Times New Roman"/>
                <w:sz w:val="28"/>
                <w:szCs w:val="28"/>
              </w:rPr>
              <w:t xml:space="preserve">на стенах кладбища является главным объектом </w:t>
            </w:r>
            <w:r w:rsidRPr="003635F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эколого-краеведческого маршрута.</w:t>
            </w:r>
          </w:p>
        </w:tc>
      </w:tr>
    </w:tbl>
    <w:p w14:paraId="3A053776" w14:textId="47213826" w:rsidR="0082730B" w:rsidRDefault="0082730B" w:rsidP="00573C4C">
      <w:pPr>
        <w:tabs>
          <w:tab w:val="left" w:pos="158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14:paraId="752D704C" w14:textId="77777777" w:rsidR="0082730B" w:rsidRDefault="0082730B" w:rsidP="00573C4C">
      <w:pPr>
        <w:tabs>
          <w:tab w:val="left" w:pos="158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14:paraId="6B3A09EB" w14:textId="2B6B3628" w:rsidR="0082730B" w:rsidRDefault="0082730B" w:rsidP="00573C4C">
      <w:pPr>
        <w:tabs>
          <w:tab w:val="left" w:pos="158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14:paraId="2C9B7562" w14:textId="77777777" w:rsidR="0082730B" w:rsidRDefault="0082730B" w:rsidP="00573C4C">
      <w:pPr>
        <w:tabs>
          <w:tab w:val="left" w:pos="158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14:paraId="62F2F190" w14:textId="77777777" w:rsidR="0082730B" w:rsidRDefault="0082730B" w:rsidP="00573C4C">
      <w:pPr>
        <w:tabs>
          <w:tab w:val="left" w:pos="158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14:paraId="1D2A0DA9" w14:textId="77777777" w:rsidR="0082730B" w:rsidRDefault="0082730B" w:rsidP="00573C4C">
      <w:pPr>
        <w:tabs>
          <w:tab w:val="left" w:pos="158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14:paraId="5936D6AE" w14:textId="77777777" w:rsidR="0082730B" w:rsidRDefault="0082730B" w:rsidP="00573C4C">
      <w:pPr>
        <w:tabs>
          <w:tab w:val="left" w:pos="158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14:paraId="27D6AA01" w14:textId="77777777" w:rsidR="0082730B" w:rsidRDefault="0082730B" w:rsidP="00573C4C">
      <w:pPr>
        <w:tabs>
          <w:tab w:val="left" w:pos="158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14:paraId="7144A534" w14:textId="77777777" w:rsidR="0082730B" w:rsidRDefault="0082730B" w:rsidP="00573C4C">
      <w:pPr>
        <w:tabs>
          <w:tab w:val="left" w:pos="158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14:paraId="7182A89C" w14:textId="2B193C1B" w:rsidR="0082730B" w:rsidRDefault="0082730B" w:rsidP="00573C4C">
      <w:pPr>
        <w:tabs>
          <w:tab w:val="left" w:pos="158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14:paraId="3C8B5817" w14:textId="0484F148" w:rsidR="0082730B" w:rsidRDefault="0082730B" w:rsidP="00573C4C">
      <w:pPr>
        <w:tabs>
          <w:tab w:val="left" w:pos="158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14:paraId="48BF4817" w14:textId="77777777" w:rsidR="0082730B" w:rsidRDefault="0082730B" w:rsidP="00573C4C">
      <w:pPr>
        <w:tabs>
          <w:tab w:val="left" w:pos="158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14:paraId="6D3D7D1C" w14:textId="77777777" w:rsidR="0082730B" w:rsidRDefault="0082730B" w:rsidP="00573C4C">
      <w:pPr>
        <w:tabs>
          <w:tab w:val="left" w:pos="158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14:paraId="6AF58472" w14:textId="77777777" w:rsidR="0082730B" w:rsidRDefault="0082730B" w:rsidP="00573C4C">
      <w:pPr>
        <w:tabs>
          <w:tab w:val="left" w:pos="158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14:paraId="0017F465" w14:textId="77777777" w:rsidR="00975DCD" w:rsidRDefault="00975DCD" w:rsidP="00573C4C">
      <w:pPr>
        <w:tabs>
          <w:tab w:val="left" w:pos="158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14:paraId="738E1946" w14:textId="77777777" w:rsidR="0082730B" w:rsidRPr="003635F8" w:rsidRDefault="0082730B" w:rsidP="003635F8">
      <w:pPr>
        <w:tabs>
          <w:tab w:val="left" w:pos="1580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14:paraId="3131D13A" w14:textId="72EC1170" w:rsidR="003635F8" w:rsidRPr="00F01E67" w:rsidRDefault="003635F8" w:rsidP="00C57391">
      <w:pPr>
        <w:tabs>
          <w:tab w:val="left" w:pos="1580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F01E67">
        <w:rPr>
          <w:rFonts w:ascii="Times New Roman" w:hAnsi="Times New Roman"/>
          <w:b/>
          <w:sz w:val="28"/>
          <w:szCs w:val="28"/>
        </w:rPr>
        <w:lastRenderedPageBreak/>
        <w:t xml:space="preserve">Справочные сведения: </w:t>
      </w:r>
    </w:p>
    <w:p w14:paraId="77231AA8" w14:textId="164483E5" w:rsidR="003635F8" w:rsidRDefault="003635F8" w:rsidP="003635F8">
      <w:pPr>
        <w:suppressAutoHyphens/>
        <w:spacing w:after="0" w:line="240" w:lineRule="auto"/>
        <w:ind w:firstLine="425"/>
        <w:jc w:val="both"/>
        <w:rPr>
          <w:rFonts w:ascii="Times New Roman" w:hAnsi="Times New Roman"/>
          <w:sz w:val="28"/>
          <w:szCs w:val="28"/>
        </w:rPr>
      </w:pPr>
      <w:proofErr w:type="spellStart"/>
      <w:r w:rsidRPr="009F095E">
        <w:rPr>
          <w:rFonts w:ascii="Times New Roman" w:hAnsi="Times New Roman"/>
          <w:i/>
          <w:sz w:val="28"/>
          <w:szCs w:val="28"/>
        </w:rPr>
        <w:t>Polypodium</w:t>
      </w:r>
      <w:proofErr w:type="spellEnd"/>
      <w:r w:rsidRPr="009F095E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9F095E">
        <w:rPr>
          <w:rFonts w:ascii="Times New Roman" w:hAnsi="Times New Roman"/>
          <w:i/>
          <w:sz w:val="28"/>
          <w:szCs w:val="28"/>
        </w:rPr>
        <w:t>vulgare</w:t>
      </w:r>
      <w:proofErr w:type="spellEnd"/>
      <w:r w:rsidRPr="009F095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</w:t>
      </w:r>
      <w:r w:rsidRPr="009F095E">
        <w:rPr>
          <w:rFonts w:ascii="Times New Roman" w:hAnsi="Times New Roman"/>
          <w:sz w:val="28"/>
          <w:szCs w:val="28"/>
        </w:rPr>
        <w:t xml:space="preserve">стречается в Тверской (Красная книга Тверской области, 2002), </w:t>
      </w:r>
      <w:r>
        <w:rPr>
          <w:rFonts w:ascii="Times New Roman" w:hAnsi="Times New Roman"/>
          <w:sz w:val="28"/>
          <w:szCs w:val="28"/>
        </w:rPr>
        <w:t>Архангельской</w:t>
      </w:r>
      <w:r w:rsidRPr="009F095E">
        <w:rPr>
          <w:rFonts w:ascii="Times New Roman" w:hAnsi="Times New Roman"/>
          <w:sz w:val="28"/>
          <w:szCs w:val="28"/>
        </w:rPr>
        <w:t xml:space="preserve"> (Красная книга </w:t>
      </w:r>
      <w:r>
        <w:rPr>
          <w:rFonts w:ascii="Times New Roman" w:hAnsi="Times New Roman"/>
          <w:sz w:val="28"/>
          <w:szCs w:val="28"/>
        </w:rPr>
        <w:t>Архангельской</w:t>
      </w:r>
      <w:r w:rsidRPr="009F095E">
        <w:rPr>
          <w:rFonts w:ascii="Times New Roman" w:hAnsi="Times New Roman"/>
          <w:sz w:val="28"/>
          <w:szCs w:val="28"/>
        </w:rPr>
        <w:t xml:space="preserve"> области, 2008</w:t>
      </w:r>
      <w:r>
        <w:rPr>
          <w:rFonts w:ascii="Times New Roman" w:hAnsi="Times New Roman"/>
          <w:sz w:val="28"/>
          <w:szCs w:val="28"/>
        </w:rPr>
        <w:t>, 2020</w:t>
      </w:r>
      <w:r w:rsidRPr="009F095E">
        <w:rPr>
          <w:rFonts w:ascii="Times New Roman" w:hAnsi="Times New Roman"/>
          <w:sz w:val="28"/>
          <w:szCs w:val="28"/>
        </w:rPr>
        <w:t xml:space="preserve">), </w:t>
      </w:r>
      <w:r>
        <w:rPr>
          <w:rFonts w:ascii="Times New Roman" w:hAnsi="Times New Roman"/>
          <w:sz w:val="28"/>
          <w:szCs w:val="28"/>
        </w:rPr>
        <w:t>г. Санкт-Петербурге</w:t>
      </w:r>
      <w:r w:rsidRPr="009F095E">
        <w:rPr>
          <w:rFonts w:ascii="Times New Roman" w:hAnsi="Times New Roman"/>
          <w:sz w:val="28"/>
          <w:szCs w:val="28"/>
        </w:rPr>
        <w:t xml:space="preserve"> (Красная книга </w:t>
      </w:r>
      <w:r>
        <w:rPr>
          <w:rFonts w:ascii="Times New Roman" w:hAnsi="Times New Roman"/>
          <w:sz w:val="28"/>
          <w:szCs w:val="28"/>
        </w:rPr>
        <w:t>Санкт-Петербурга</w:t>
      </w:r>
      <w:r w:rsidRPr="009F095E">
        <w:rPr>
          <w:rFonts w:ascii="Times New Roman" w:hAnsi="Times New Roman"/>
          <w:sz w:val="28"/>
          <w:szCs w:val="28"/>
        </w:rPr>
        <w:t>, 20</w:t>
      </w:r>
      <w:r>
        <w:rPr>
          <w:rFonts w:ascii="Times New Roman" w:hAnsi="Times New Roman"/>
          <w:sz w:val="28"/>
          <w:szCs w:val="28"/>
        </w:rPr>
        <w:t>18</w:t>
      </w:r>
      <w:r w:rsidRPr="009F095E">
        <w:rPr>
          <w:rFonts w:ascii="Times New Roman" w:hAnsi="Times New Roman"/>
          <w:sz w:val="28"/>
          <w:szCs w:val="28"/>
        </w:rPr>
        <w:t xml:space="preserve">). </w:t>
      </w:r>
      <w:r>
        <w:rPr>
          <w:rFonts w:ascii="Times New Roman" w:hAnsi="Times New Roman"/>
          <w:sz w:val="28"/>
          <w:szCs w:val="28"/>
        </w:rPr>
        <w:t xml:space="preserve">В 2015 году вид занесен в Красную книгу Вологодской области со статусом </w:t>
      </w:r>
      <w:r w:rsidRPr="009F095E">
        <w:rPr>
          <w:rFonts w:ascii="Times New Roman" w:hAnsi="Times New Roman"/>
          <w:sz w:val="28"/>
          <w:szCs w:val="28"/>
          <w:lang w:val="en-US"/>
        </w:rPr>
        <w:t>RE</w:t>
      </w:r>
      <w:r w:rsidRPr="009F095E">
        <w:rPr>
          <w:rFonts w:ascii="Times New Roman" w:eastAsia="Times New Roman" w:hAnsi="Times New Roman"/>
          <w:sz w:val="28"/>
          <w:szCs w:val="28"/>
          <w:lang w:eastAsia="ru-RU"/>
        </w:rPr>
        <w:t xml:space="preserve"> (</w:t>
      </w:r>
      <w:r w:rsidRPr="009F095E">
        <w:rPr>
          <w:rFonts w:ascii="Times New Roman" w:hAnsi="Times New Roman"/>
          <w:sz w:val="28"/>
          <w:szCs w:val="28"/>
          <w:lang w:val="en-US"/>
        </w:rPr>
        <w:t>Regionally</w:t>
      </w:r>
      <w:r w:rsidRPr="009F095E">
        <w:rPr>
          <w:rFonts w:ascii="Times New Roman" w:hAnsi="Times New Roman"/>
          <w:sz w:val="28"/>
          <w:szCs w:val="28"/>
        </w:rPr>
        <w:t xml:space="preserve"> </w:t>
      </w:r>
      <w:r w:rsidRPr="009F095E">
        <w:rPr>
          <w:rFonts w:ascii="Times New Roman" w:hAnsi="Times New Roman"/>
          <w:sz w:val="28"/>
          <w:szCs w:val="28"/>
          <w:lang w:val="en-US"/>
        </w:rPr>
        <w:t>Extinct</w:t>
      </w:r>
      <w:r w:rsidRPr="009F095E">
        <w:rPr>
          <w:rFonts w:ascii="Times New Roman" w:eastAsia="Times New Roman" w:hAnsi="Times New Roman"/>
          <w:sz w:val="28"/>
          <w:szCs w:val="28"/>
          <w:lang w:eastAsia="ru-RU"/>
        </w:rPr>
        <w:t>)</w:t>
      </w:r>
      <w:r w:rsidRPr="009F095E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 xml:space="preserve">- </w:t>
      </w:r>
      <w:r w:rsidRPr="009F095E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0 - </w:t>
      </w:r>
      <w:r w:rsidRPr="009F095E">
        <w:rPr>
          <w:rFonts w:ascii="Times New Roman" w:hAnsi="Times New Roman"/>
          <w:sz w:val="28"/>
          <w:szCs w:val="28"/>
        </w:rPr>
        <w:t>по-видимому, исчезнувшие в регионе</w:t>
      </w:r>
      <w:r>
        <w:rPr>
          <w:rFonts w:ascii="Times New Roman" w:hAnsi="Times New Roman"/>
          <w:sz w:val="28"/>
          <w:szCs w:val="28"/>
        </w:rPr>
        <w:t xml:space="preserve">, поскольку появились неподтвержденные данные о его произрастании на территории </w:t>
      </w:r>
      <w:proofErr w:type="spellStart"/>
      <w:r>
        <w:rPr>
          <w:rFonts w:ascii="Times New Roman" w:hAnsi="Times New Roman"/>
          <w:sz w:val="28"/>
          <w:szCs w:val="28"/>
        </w:rPr>
        <w:t>Вытегорского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района. </w:t>
      </w:r>
    </w:p>
    <w:p w14:paraId="5870A4D0" w14:textId="2C1BEFEA" w:rsidR="00F01E67" w:rsidRPr="009F095E" w:rsidRDefault="00F01E67" w:rsidP="00F01E67">
      <w:pPr>
        <w:spacing w:after="0" w:line="240" w:lineRule="auto"/>
        <w:ind w:firstLine="425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F01E67">
        <w:rPr>
          <w:rFonts w:ascii="Times New Roman" w:hAnsi="Times New Roman"/>
          <w:sz w:val="28"/>
          <w:szCs w:val="28"/>
          <w:shd w:val="clear" w:color="auto" w:fill="FFFFFF"/>
        </w:rPr>
        <w:t>Это низкорослый вечнозеленый папоротник до 20 см высотой. Корневище ползучее, часто надземное</w:t>
      </w:r>
      <w:r w:rsidR="00617683">
        <w:rPr>
          <w:rFonts w:ascii="Times New Roman" w:hAnsi="Times New Roman"/>
          <w:sz w:val="28"/>
          <w:szCs w:val="28"/>
          <w:shd w:val="clear" w:color="auto" w:fill="FFFFFF"/>
        </w:rPr>
        <w:t xml:space="preserve">, густо одетое бурыми пленками. </w:t>
      </w:r>
      <w:proofErr w:type="spellStart"/>
      <w:r w:rsidRPr="00F01E67">
        <w:rPr>
          <w:rFonts w:ascii="Times New Roman" w:hAnsi="Times New Roman"/>
          <w:sz w:val="28"/>
          <w:szCs w:val="28"/>
          <w:shd w:val="clear" w:color="auto" w:fill="FFFFFF"/>
        </w:rPr>
        <w:t>Двурядно</w:t>
      </w:r>
      <w:proofErr w:type="spellEnd"/>
      <w:r w:rsidRPr="00F01E67">
        <w:rPr>
          <w:rFonts w:ascii="Times New Roman" w:hAnsi="Times New Roman"/>
          <w:sz w:val="28"/>
          <w:szCs w:val="28"/>
          <w:shd w:val="clear" w:color="auto" w:fill="FFFFFF"/>
        </w:rPr>
        <w:t xml:space="preserve"> расположенные вайи перисто-раздельные, продолговато-ланцетные, кожистые. Сорусы округлые, размещаются между краем сегмента и его срединной жилкой. Новые вайи появляются в мае и разворачиваются в течение июня, отмирают в августе – сентябре следующего года. </w:t>
      </w:r>
      <w:proofErr w:type="spellStart"/>
      <w:r w:rsidRPr="00F01E67">
        <w:rPr>
          <w:rFonts w:ascii="Times New Roman" w:hAnsi="Times New Roman"/>
          <w:sz w:val="28"/>
          <w:szCs w:val="28"/>
          <w:shd w:val="clear" w:color="auto" w:fill="FFFFFF"/>
        </w:rPr>
        <w:t>Спороносит</w:t>
      </w:r>
      <w:proofErr w:type="spellEnd"/>
      <w:r w:rsidRPr="00F01E67">
        <w:rPr>
          <w:rFonts w:ascii="Times New Roman" w:hAnsi="Times New Roman"/>
          <w:sz w:val="28"/>
          <w:szCs w:val="28"/>
          <w:shd w:val="clear" w:color="auto" w:fill="FFFFFF"/>
        </w:rPr>
        <w:t xml:space="preserve"> P. </w:t>
      </w:r>
      <w:proofErr w:type="spellStart"/>
      <w:r w:rsidRPr="00F01E67">
        <w:rPr>
          <w:rFonts w:ascii="Times New Roman" w:hAnsi="Times New Roman"/>
          <w:sz w:val="28"/>
          <w:szCs w:val="28"/>
          <w:shd w:val="clear" w:color="auto" w:fill="FFFFFF"/>
        </w:rPr>
        <w:t>vulgare</w:t>
      </w:r>
      <w:proofErr w:type="spellEnd"/>
      <w:r w:rsidRPr="00F01E67">
        <w:rPr>
          <w:rFonts w:ascii="Times New Roman" w:hAnsi="Times New Roman"/>
          <w:sz w:val="28"/>
          <w:szCs w:val="28"/>
          <w:shd w:val="clear" w:color="auto" w:fill="FFFFFF"/>
        </w:rPr>
        <w:t xml:space="preserve"> в конце июля – августе. Размножается спорами и вегетативно.</w:t>
      </w:r>
    </w:p>
    <w:p w14:paraId="57EDCA24" w14:textId="0D6F40DC" w:rsidR="00F01E67" w:rsidRDefault="00F01E67" w:rsidP="00F01E67">
      <w:pPr>
        <w:suppressAutoHyphens/>
        <w:spacing w:after="0" w:line="240" w:lineRule="auto"/>
        <w:ind w:firstLine="425"/>
        <w:jc w:val="both"/>
        <w:rPr>
          <w:rStyle w:val="extended-textfull"/>
          <w:rFonts w:ascii="Times New Roman" w:hAnsi="Times New Roman"/>
          <w:sz w:val="28"/>
          <w:szCs w:val="28"/>
        </w:rPr>
      </w:pPr>
      <w:r w:rsidRPr="009F095E">
        <w:rPr>
          <w:rFonts w:ascii="Times New Roman" w:hAnsi="Times New Roman"/>
          <w:i/>
          <w:sz w:val="28"/>
          <w:szCs w:val="28"/>
        </w:rPr>
        <w:t xml:space="preserve">P. </w:t>
      </w:r>
      <w:proofErr w:type="spellStart"/>
      <w:r w:rsidRPr="009F095E">
        <w:rPr>
          <w:rFonts w:ascii="Times New Roman" w:hAnsi="Times New Roman"/>
          <w:i/>
          <w:sz w:val="28"/>
          <w:szCs w:val="28"/>
        </w:rPr>
        <w:t>vulgare</w:t>
      </w:r>
      <w:proofErr w:type="spellEnd"/>
      <w:r w:rsidRPr="009F095E">
        <w:rPr>
          <w:rFonts w:ascii="Times New Roman" w:hAnsi="Times New Roman"/>
          <w:sz w:val="28"/>
          <w:szCs w:val="28"/>
        </w:rPr>
        <w:t xml:space="preserve"> принадлежит к немногим эпифитным папоротникам флоры России. Растёт в расщелинах скал и на замшелых камнях, </w:t>
      </w:r>
      <w:proofErr w:type="gramStart"/>
      <w:r w:rsidRPr="009F095E">
        <w:rPr>
          <w:rFonts w:ascii="Times New Roman" w:hAnsi="Times New Roman"/>
          <w:sz w:val="28"/>
          <w:szCs w:val="28"/>
        </w:rPr>
        <w:t>камени</w:t>
      </w:r>
      <w:r>
        <w:rPr>
          <w:rFonts w:ascii="Times New Roman" w:hAnsi="Times New Roman"/>
          <w:sz w:val="28"/>
          <w:szCs w:val="28"/>
        </w:rPr>
        <w:t>стых осыпях</w:t>
      </w:r>
      <w:proofErr w:type="gramEnd"/>
      <w:r>
        <w:rPr>
          <w:rFonts w:ascii="Times New Roman" w:hAnsi="Times New Roman"/>
          <w:sz w:val="28"/>
          <w:szCs w:val="28"/>
        </w:rPr>
        <w:t>, под пологом леса.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9F095E">
        <w:rPr>
          <w:rFonts w:ascii="Times New Roman" w:eastAsia="Times New Roman" w:hAnsi="Times New Roman"/>
          <w:sz w:val="28"/>
          <w:szCs w:val="28"/>
          <w:lang w:eastAsia="ru-RU"/>
        </w:rPr>
        <w:t xml:space="preserve">По отношение к влаге – мезофит, по отношению к питанию – мезотроф. По отношению к свету – теневыносливое растение, по отношению к субстрату – </w:t>
      </w:r>
      <w:proofErr w:type="spellStart"/>
      <w:r w:rsidRPr="009F095E">
        <w:rPr>
          <w:rFonts w:ascii="Times New Roman" w:eastAsia="Times New Roman" w:hAnsi="Times New Roman"/>
          <w:sz w:val="28"/>
          <w:szCs w:val="28"/>
          <w:lang w:eastAsia="ru-RU"/>
        </w:rPr>
        <w:t>петрофит</w:t>
      </w:r>
      <w:proofErr w:type="spellEnd"/>
      <w:r w:rsidRPr="009F095E">
        <w:rPr>
          <w:rFonts w:ascii="Times New Roman" w:eastAsia="Times New Roman" w:hAnsi="Times New Roman"/>
          <w:sz w:val="28"/>
          <w:szCs w:val="28"/>
          <w:lang w:eastAsia="ru-RU"/>
        </w:rPr>
        <w:t xml:space="preserve">, эпифит. </w:t>
      </w:r>
      <w:r w:rsidRPr="009F095E">
        <w:rPr>
          <w:rStyle w:val="extended-textfull"/>
          <w:rFonts w:ascii="Times New Roman" w:hAnsi="Times New Roman"/>
          <w:sz w:val="28"/>
          <w:szCs w:val="28"/>
        </w:rPr>
        <w:t xml:space="preserve">Основной </w:t>
      </w:r>
      <w:r w:rsidRPr="009F095E">
        <w:rPr>
          <w:rStyle w:val="extended-textfull"/>
          <w:rFonts w:ascii="Times New Roman" w:hAnsi="Times New Roman"/>
          <w:bCs/>
          <w:sz w:val="28"/>
          <w:szCs w:val="28"/>
        </w:rPr>
        <w:t>лимитирующий</w:t>
      </w:r>
      <w:r w:rsidRPr="009F095E">
        <w:rPr>
          <w:rStyle w:val="extended-textfull"/>
          <w:rFonts w:ascii="Times New Roman" w:hAnsi="Times New Roman"/>
          <w:sz w:val="28"/>
          <w:szCs w:val="28"/>
        </w:rPr>
        <w:t xml:space="preserve"> </w:t>
      </w:r>
      <w:r w:rsidRPr="009F095E">
        <w:rPr>
          <w:rStyle w:val="extended-textfull"/>
          <w:rFonts w:ascii="Times New Roman" w:hAnsi="Times New Roman"/>
          <w:bCs/>
          <w:sz w:val="28"/>
          <w:szCs w:val="28"/>
        </w:rPr>
        <w:t>фактор</w:t>
      </w:r>
      <w:r w:rsidRPr="009F095E">
        <w:rPr>
          <w:rStyle w:val="extended-textfull"/>
          <w:rFonts w:ascii="Times New Roman" w:hAnsi="Times New Roman"/>
          <w:sz w:val="28"/>
          <w:szCs w:val="28"/>
        </w:rPr>
        <w:t xml:space="preserve"> — нарушение местообитаний вследствие вырубки лесов</w:t>
      </w:r>
      <w:r>
        <w:rPr>
          <w:rStyle w:val="extended-textfull"/>
          <w:rFonts w:ascii="Times New Roman" w:hAnsi="Times New Roman"/>
          <w:sz w:val="28"/>
          <w:szCs w:val="28"/>
        </w:rPr>
        <w:t>.</w:t>
      </w:r>
    </w:p>
    <w:p w14:paraId="5B28789B" w14:textId="77777777" w:rsidR="00975DCD" w:rsidRDefault="00975DCD" w:rsidP="00F01E67">
      <w:pPr>
        <w:suppressAutoHyphens/>
        <w:spacing w:after="0" w:line="240" w:lineRule="auto"/>
        <w:ind w:firstLine="425"/>
        <w:jc w:val="both"/>
        <w:rPr>
          <w:rStyle w:val="extended-textfull"/>
          <w:rFonts w:ascii="Times New Roman" w:hAnsi="Times New Roman"/>
          <w:sz w:val="28"/>
          <w:szCs w:val="28"/>
        </w:rPr>
      </w:pPr>
    </w:p>
    <w:p w14:paraId="77B2276F" w14:textId="5B3CE725" w:rsidR="00975DCD" w:rsidRDefault="00975DCD" w:rsidP="00975DCD">
      <w:pPr>
        <w:spacing w:after="0" w:line="240" w:lineRule="auto"/>
        <w:ind w:firstLine="42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975DCD">
        <w:rPr>
          <w:rFonts w:ascii="Times New Roman" w:eastAsia="Times New Roman" w:hAnsi="Times New Roman"/>
          <w:sz w:val="28"/>
          <w:szCs w:val="28"/>
          <w:lang w:eastAsia="ru-RU"/>
        </w:rPr>
        <w:t>Некера</w:t>
      </w:r>
      <w:proofErr w:type="spellEnd"/>
      <w:r w:rsidRPr="00975DC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gramStart"/>
      <w:r w:rsidRPr="00975DCD">
        <w:rPr>
          <w:rFonts w:ascii="Times New Roman" w:eastAsia="Times New Roman" w:hAnsi="Times New Roman"/>
          <w:sz w:val="28"/>
          <w:szCs w:val="28"/>
          <w:lang w:eastAsia="ru-RU"/>
        </w:rPr>
        <w:t>перистая</w:t>
      </w:r>
      <w:proofErr w:type="gramEnd"/>
      <w:r w:rsidRPr="00975DCD">
        <w:rPr>
          <w:rFonts w:ascii="Times New Roman" w:eastAsia="Times New Roman" w:hAnsi="Times New Roman"/>
          <w:sz w:val="28"/>
          <w:szCs w:val="28"/>
          <w:lang w:eastAsia="ru-RU"/>
        </w:rPr>
        <w:t xml:space="preserve"> (</w:t>
      </w:r>
      <w:proofErr w:type="spellStart"/>
      <w:r w:rsidRPr="00975DCD">
        <w:rPr>
          <w:rFonts w:ascii="Times New Roman" w:eastAsia="Times New Roman" w:hAnsi="Times New Roman"/>
          <w:i/>
          <w:sz w:val="28"/>
          <w:szCs w:val="28"/>
          <w:lang w:eastAsia="ru-RU"/>
        </w:rPr>
        <w:t>Neckera</w:t>
      </w:r>
      <w:proofErr w:type="spellEnd"/>
      <w:r w:rsidRPr="00975DCD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proofErr w:type="spellStart"/>
      <w:r w:rsidRPr="00975DCD">
        <w:rPr>
          <w:rFonts w:ascii="Times New Roman" w:eastAsia="Times New Roman" w:hAnsi="Times New Roman"/>
          <w:i/>
          <w:sz w:val="28"/>
          <w:szCs w:val="28"/>
          <w:lang w:eastAsia="ru-RU"/>
        </w:rPr>
        <w:t>pennata</w:t>
      </w:r>
      <w:proofErr w:type="spellEnd"/>
      <w:r w:rsidRPr="00975DCD">
        <w:rPr>
          <w:rFonts w:ascii="Times New Roman" w:eastAsia="Times New Roman" w:hAnsi="Times New Roman"/>
          <w:sz w:val="28"/>
          <w:szCs w:val="28"/>
          <w:lang w:eastAsia="ru-RU"/>
        </w:rPr>
        <w:t xml:space="preserve">) –мох из класса </w:t>
      </w:r>
      <w:proofErr w:type="spellStart"/>
      <w:r w:rsidRPr="00975DCD">
        <w:rPr>
          <w:rFonts w:ascii="Times New Roman" w:eastAsia="Times New Roman" w:hAnsi="Times New Roman"/>
          <w:sz w:val="28"/>
          <w:szCs w:val="28"/>
          <w:lang w:eastAsia="ru-RU"/>
        </w:rPr>
        <w:t>Бриевые</w:t>
      </w:r>
      <w:proofErr w:type="spellEnd"/>
      <w:r w:rsidRPr="00975DCD">
        <w:rPr>
          <w:rFonts w:ascii="Times New Roman" w:eastAsia="Times New Roman" w:hAnsi="Times New Roman"/>
          <w:sz w:val="28"/>
          <w:szCs w:val="28"/>
          <w:lang w:eastAsia="ru-RU"/>
        </w:rPr>
        <w:t xml:space="preserve">, семейства </w:t>
      </w:r>
      <w:proofErr w:type="spellStart"/>
      <w:r w:rsidRPr="00975DCD">
        <w:rPr>
          <w:rFonts w:ascii="Times New Roman" w:eastAsia="Times New Roman" w:hAnsi="Times New Roman"/>
          <w:sz w:val="28"/>
          <w:szCs w:val="28"/>
          <w:lang w:eastAsia="ru-RU"/>
        </w:rPr>
        <w:t>Некеровые</w:t>
      </w:r>
      <w:proofErr w:type="spellEnd"/>
      <w:r w:rsidRPr="00975DCD">
        <w:rPr>
          <w:rFonts w:ascii="Times New Roman" w:eastAsia="Times New Roman" w:hAnsi="Times New Roman"/>
          <w:sz w:val="28"/>
          <w:szCs w:val="28"/>
          <w:lang w:eastAsia="ru-RU"/>
        </w:rPr>
        <w:t xml:space="preserve">, рода </w:t>
      </w:r>
      <w:proofErr w:type="spellStart"/>
      <w:r w:rsidRPr="00975DCD">
        <w:rPr>
          <w:rFonts w:ascii="Times New Roman" w:eastAsia="Times New Roman" w:hAnsi="Times New Roman"/>
          <w:sz w:val="28"/>
          <w:szCs w:val="28"/>
          <w:lang w:eastAsia="ru-RU"/>
        </w:rPr>
        <w:t>Некера</w:t>
      </w:r>
      <w:proofErr w:type="spellEnd"/>
      <w:r w:rsidRPr="00975DCD">
        <w:rPr>
          <w:rFonts w:ascii="Times New Roman" w:eastAsia="Times New Roman" w:hAnsi="Times New Roman"/>
          <w:sz w:val="28"/>
          <w:szCs w:val="28"/>
          <w:lang w:eastAsia="ru-RU"/>
        </w:rPr>
        <w:t>, образующий на коре вертикальных стволов деревьев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975DCD">
        <w:rPr>
          <w:rFonts w:ascii="Times New Roman" w:eastAsia="Times New Roman" w:hAnsi="Times New Roman"/>
          <w:sz w:val="28"/>
          <w:szCs w:val="28"/>
          <w:lang w:eastAsia="ru-RU"/>
        </w:rPr>
        <w:t xml:space="preserve">зелёные блестящие </w:t>
      </w:r>
      <w:proofErr w:type="spellStart"/>
      <w:r w:rsidRPr="00975DCD">
        <w:rPr>
          <w:rFonts w:ascii="Times New Roman" w:eastAsia="Times New Roman" w:hAnsi="Times New Roman"/>
          <w:sz w:val="28"/>
          <w:szCs w:val="28"/>
          <w:lang w:eastAsia="ru-RU"/>
        </w:rPr>
        <w:t>дерновинки</w:t>
      </w:r>
      <w:proofErr w:type="spellEnd"/>
      <w:r w:rsidRPr="00975DCD">
        <w:rPr>
          <w:rFonts w:ascii="Times New Roman" w:eastAsia="Times New Roman" w:hAnsi="Times New Roman"/>
          <w:sz w:val="28"/>
          <w:szCs w:val="28"/>
          <w:lang w:eastAsia="ru-RU"/>
        </w:rPr>
        <w:t xml:space="preserve"> со свисающими густооблиственными стеблями,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975DCD">
        <w:rPr>
          <w:rFonts w:ascii="Times New Roman" w:eastAsia="Times New Roman" w:hAnsi="Times New Roman"/>
          <w:sz w:val="28"/>
          <w:szCs w:val="28"/>
          <w:lang w:eastAsia="ru-RU"/>
        </w:rPr>
        <w:t>перис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товетвящимися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в одной плоскости. </w:t>
      </w:r>
    </w:p>
    <w:p w14:paraId="007B881A" w14:textId="2DC486D1" w:rsidR="00975DCD" w:rsidRPr="00975DCD" w:rsidRDefault="00975DCD" w:rsidP="00975DC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75DCD">
        <w:rPr>
          <w:rFonts w:ascii="Times New Roman" w:eastAsia="Times New Roman" w:hAnsi="Times New Roman"/>
          <w:sz w:val="28"/>
          <w:szCs w:val="28"/>
          <w:lang w:eastAsia="ru-RU"/>
        </w:rPr>
        <w:t>Многолетний однодом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ный мох, образующий светло- или </w:t>
      </w:r>
      <w:proofErr w:type="gramStart"/>
      <w:r w:rsidRPr="00975DCD">
        <w:rPr>
          <w:rFonts w:ascii="Times New Roman" w:eastAsia="Times New Roman" w:hAnsi="Times New Roman"/>
          <w:sz w:val="28"/>
          <w:szCs w:val="28"/>
          <w:lang w:eastAsia="ru-RU"/>
        </w:rPr>
        <w:t>бледновато-зеленые</w:t>
      </w:r>
      <w:proofErr w:type="gramEnd"/>
      <w:r w:rsidRPr="00975DCD">
        <w:rPr>
          <w:rFonts w:ascii="Times New Roman" w:eastAsia="Times New Roman" w:hAnsi="Times New Roman"/>
          <w:sz w:val="28"/>
          <w:szCs w:val="28"/>
          <w:lang w:eastAsia="ru-RU"/>
        </w:rPr>
        <w:t xml:space="preserve">, сильно блестящие </w:t>
      </w:r>
      <w:proofErr w:type="spellStart"/>
      <w:r w:rsidRPr="00975DCD">
        <w:rPr>
          <w:rFonts w:ascii="Times New Roman" w:eastAsia="Times New Roman" w:hAnsi="Times New Roman"/>
          <w:sz w:val="28"/>
          <w:szCs w:val="28"/>
          <w:lang w:eastAsia="ru-RU"/>
        </w:rPr>
        <w:t>дерновинки</w:t>
      </w:r>
      <w:proofErr w:type="spellEnd"/>
      <w:r w:rsidRPr="00975DCD">
        <w:rPr>
          <w:rFonts w:ascii="Times New Roman" w:eastAsia="Times New Roman" w:hAnsi="Times New Roman"/>
          <w:sz w:val="28"/>
          <w:szCs w:val="28"/>
          <w:lang w:eastAsia="ru-RU"/>
        </w:rPr>
        <w:t>. Первичный стебель леж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ачий, </w:t>
      </w:r>
      <w:r w:rsidRPr="00975DCD">
        <w:rPr>
          <w:rFonts w:ascii="Times New Roman" w:eastAsia="Times New Roman" w:hAnsi="Times New Roman"/>
          <w:sz w:val="28"/>
          <w:szCs w:val="28"/>
          <w:lang w:eastAsia="ru-RU"/>
        </w:rPr>
        <w:t>нитевидный;</w:t>
      </w:r>
    </w:p>
    <w:p w14:paraId="5F711487" w14:textId="33DDE39C" w:rsidR="00975DCD" w:rsidRPr="00975DCD" w:rsidRDefault="00975DCD" w:rsidP="00975DC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вторичный – свисающий, </w:t>
      </w:r>
      <w:proofErr w:type="spellStart"/>
      <w:r w:rsidRPr="00975DCD">
        <w:rPr>
          <w:rFonts w:ascii="Times New Roman" w:eastAsia="Times New Roman" w:hAnsi="Times New Roman"/>
          <w:sz w:val="28"/>
          <w:szCs w:val="28"/>
          <w:lang w:eastAsia="ru-RU"/>
        </w:rPr>
        <w:t>плоскоперисторазветвленный</w:t>
      </w:r>
      <w:proofErr w:type="spellEnd"/>
      <w:r w:rsidRPr="00975DCD">
        <w:rPr>
          <w:rFonts w:ascii="Times New Roman" w:eastAsia="Times New Roman" w:hAnsi="Times New Roman"/>
          <w:sz w:val="28"/>
          <w:szCs w:val="28"/>
          <w:lang w:eastAsia="ru-RU"/>
        </w:rPr>
        <w:t>, 3-6 см длин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ой, с короткими тупыми ветвями, </w:t>
      </w:r>
      <w:r w:rsidRPr="00975DCD">
        <w:rPr>
          <w:rFonts w:ascii="Times New Roman" w:eastAsia="Times New Roman" w:hAnsi="Times New Roman"/>
          <w:sz w:val="28"/>
          <w:szCs w:val="28"/>
          <w:lang w:eastAsia="ru-RU"/>
        </w:rPr>
        <w:t>горизонтально отстоящими от вертикального су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бстрата. Ветви густо уплощенно-</w:t>
      </w:r>
      <w:r w:rsidRPr="00975DCD">
        <w:rPr>
          <w:rFonts w:ascii="Times New Roman" w:eastAsia="Times New Roman" w:hAnsi="Times New Roman"/>
          <w:sz w:val="28"/>
          <w:szCs w:val="28"/>
          <w:lang w:eastAsia="ru-RU"/>
        </w:rPr>
        <w:t xml:space="preserve">облиственные. </w:t>
      </w:r>
      <w:proofErr w:type="gramStart"/>
      <w:r w:rsidRPr="00975DCD">
        <w:rPr>
          <w:rFonts w:ascii="Times New Roman" w:eastAsia="Times New Roman" w:hAnsi="Times New Roman"/>
          <w:sz w:val="28"/>
          <w:szCs w:val="28"/>
          <w:lang w:eastAsia="ru-RU"/>
        </w:rPr>
        <w:t>Листья несимметричные, яйцевидн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о-ланцетные, 2-3 мм длиной и 1-</w:t>
      </w:r>
      <w:r w:rsidRPr="00975DCD">
        <w:rPr>
          <w:rFonts w:ascii="Times New Roman" w:eastAsia="Times New Roman" w:hAnsi="Times New Roman"/>
          <w:sz w:val="28"/>
          <w:szCs w:val="28"/>
          <w:lang w:eastAsia="ru-RU"/>
        </w:rPr>
        <w:t>1,5 мм шириной, с плоскими или с одной стор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оны завернутыми от основания до </w:t>
      </w:r>
      <w:r w:rsidRPr="00975DCD">
        <w:rPr>
          <w:rFonts w:ascii="Times New Roman" w:eastAsia="Times New Roman" w:hAnsi="Times New Roman"/>
          <w:sz w:val="28"/>
          <w:szCs w:val="28"/>
          <w:lang w:eastAsia="ru-RU"/>
        </w:rPr>
        <w:t>середины листа краями, с острой зубчат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ой верхушкой; сильно поперечно-</w:t>
      </w:r>
      <w:r w:rsidRPr="00975DCD">
        <w:rPr>
          <w:rFonts w:ascii="Times New Roman" w:eastAsia="Times New Roman" w:hAnsi="Times New Roman"/>
          <w:sz w:val="28"/>
          <w:szCs w:val="28"/>
          <w:lang w:eastAsia="ru-RU"/>
        </w:rPr>
        <w:t>волнистые.</w:t>
      </w:r>
      <w:proofErr w:type="gramEnd"/>
      <w:r w:rsidRPr="00975DCD">
        <w:rPr>
          <w:rFonts w:ascii="Times New Roman" w:eastAsia="Times New Roman" w:hAnsi="Times New Roman"/>
          <w:sz w:val="28"/>
          <w:szCs w:val="28"/>
          <w:lang w:eastAsia="ru-RU"/>
        </w:rPr>
        <w:t xml:space="preserve"> Жилка короткая, вильчатая, двойна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я или отсутствует. Клетки листа </w:t>
      </w:r>
      <w:r w:rsidRPr="00975DCD">
        <w:rPr>
          <w:rFonts w:ascii="Times New Roman" w:eastAsia="Times New Roman" w:hAnsi="Times New Roman"/>
          <w:sz w:val="28"/>
          <w:szCs w:val="28"/>
          <w:lang w:eastAsia="ru-RU"/>
        </w:rPr>
        <w:t>ромбические, у основания листа удлиненные. На н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ижней стороне вторичного стебля </w:t>
      </w:r>
      <w:r w:rsidRPr="00975DCD">
        <w:rPr>
          <w:rFonts w:ascii="Times New Roman" w:eastAsia="Times New Roman" w:hAnsi="Times New Roman"/>
          <w:sz w:val="28"/>
          <w:szCs w:val="28"/>
          <w:lang w:eastAsia="ru-RU"/>
        </w:rPr>
        <w:t xml:space="preserve">развиваются многочисленные </w:t>
      </w:r>
      <w:proofErr w:type="spellStart"/>
      <w:r w:rsidRPr="00975DCD">
        <w:rPr>
          <w:rFonts w:ascii="Times New Roman" w:eastAsia="Times New Roman" w:hAnsi="Times New Roman"/>
          <w:sz w:val="28"/>
          <w:szCs w:val="28"/>
          <w:lang w:eastAsia="ru-RU"/>
        </w:rPr>
        <w:t>спорогоны</w:t>
      </w:r>
      <w:proofErr w:type="spellEnd"/>
      <w:r w:rsidRPr="00975DCD">
        <w:rPr>
          <w:rFonts w:ascii="Times New Roman" w:eastAsia="Times New Roman" w:hAnsi="Times New Roman"/>
          <w:sz w:val="28"/>
          <w:szCs w:val="28"/>
          <w:lang w:eastAsia="ru-RU"/>
        </w:rPr>
        <w:t>, 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ни встречаются редко. Коробочка </w:t>
      </w:r>
      <w:proofErr w:type="spellStart"/>
      <w:r w:rsidRPr="00975DCD">
        <w:rPr>
          <w:rFonts w:ascii="Times New Roman" w:eastAsia="Times New Roman" w:hAnsi="Times New Roman"/>
          <w:sz w:val="28"/>
          <w:szCs w:val="28"/>
          <w:lang w:eastAsia="ru-RU"/>
        </w:rPr>
        <w:t>спорогона</w:t>
      </w:r>
      <w:proofErr w:type="spellEnd"/>
      <w:r w:rsidRPr="00975DCD">
        <w:rPr>
          <w:rFonts w:ascii="Times New Roman" w:eastAsia="Times New Roman" w:hAnsi="Times New Roman"/>
          <w:sz w:val="28"/>
          <w:szCs w:val="28"/>
          <w:lang w:eastAsia="ru-RU"/>
        </w:rPr>
        <w:t xml:space="preserve"> буроватая, продолговато-яйцевидная, прямая, с рудимент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арной ножкой, </w:t>
      </w:r>
      <w:r w:rsidRPr="00975DCD">
        <w:rPr>
          <w:rFonts w:ascii="Times New Roman" w:eastAsia="Times New Roman" w:hAnsi="Times New Roman"/>
          <w:sz w:val="28"/>
          <w:szCs w:val="28"/>
          <w:lang w:eastAsia="ru-RU"/>
        </w:rPr>
        <w:t xml:space="preserve">погруженная в </w:t>
      </w:r>
      <w:proofErr w:type="spellStart"/>
      <w:r w:rsidRPr="00975DCD">
        <w:rPr>
          <w:rFonts w:ascii="Times New Roman" w:eastAsia="Times New Roman" w:hAnsi="Times New Roman"/>
          <w:sz w:val="28"/>
          <w:szCs w:val="28"/>
          <w:lang w:eastAsia="ru-RU"/>
        </w:rPr>
        <w:t>перихеций</w:t>
      </w:r>
      <w:proofErr w:type="spellEnd"/>
      <w:r w:rsidRPr="00975DCD">
        <w:rPr>
          <w:rFonts w:ascii="Times New Roman" w:eastAsia="Times New Roman" w:hAnsi="Times New Roman"/>
          <w:sz w:val="28"/>
          <w:szCs w:val="28"/>
          <w:lang w:eastAsia="ru-RU"/>
        </w:rPr>
        <w:t>. Крышечка с к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оротким и косым клювиком. Споры 16-25 </w:t>
      </w:r>
      <w:r w:rsidRPr="00975DCD">
        <w:rPr>
          <w:rFonts w:ascii="Times New Roman" w:eastAsia="Times New Roman" w:hAnsi="Times New Roman"/>
          <w:sz w:val="28"/>
          <w:szCs w:val="28"/>
          <w:lang w:eastAsia="ru-RU"/>
        </w:rPr>
        <w:t>мкм в диаметре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</w:p>
    <w:p w14:paraId="3B3A41F9" w14:textId="42677472" w:rsidR="00975DCD" w:rsidRPr="00975DCD" w:rsidRDefault="00975DCD" w:rsidP="00975DC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75DCD">
        <w:rPr>
          <w:rFonts w:ascii="Times New Roman" w:eastAsia="Times New Roman" w:hAnsi="Times New Roman"/>
          <w:sz w:val="28"/>
          <w:szCs w:val="28"/>
          <w:lang w:eastAsia="ru-RU"/>
        </w:rPr>
        <w:t xml:space="preserve">Эпифит. Произрастает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на затемненных участках стволов </w:t>
      </w:r>
      <w:r w:rsidRPr="00975DCD">
        <w:rPr>
          <w:rFonts w:ascii="Times New Roman" w:eastAsia="Times New Roman" w:hAnsi="Times New Roman"/>
          <w:sz w:val="28"/>
          <w:szCs w:val="28"/>
          <w:lang w:eastAsia="ru-RU"/>
        </w:rPr>
        <w:t>лиственных деревьев, реже елей в мелколиственных и осиновы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х водораздельных и </w:t>
      </w:r>
      <w:r w:rsidRPr="00975DCD">
        <w:rPr>
          <w:rFonts w:ascii="Times New Roman" w:eastAsia="Times New Roman" w:hAnsi="Times New Roman"/>
          <w:sz w:val="28"/>
          <w:szCs w:val="28"/>
          <w:lang w:eastAsia="ru-RU"/>
        </w:rPr>
        <w:t>прибрежных лесах. Предпочитает прямые ст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волы.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Ксеромезофит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. Растет выше </w:t>
      </w:r>
      <w:r w:rsidRPr="00975DCD">
        <w:rPr>
          <w:rFonts w:ascii="Times New Roman" w:eastAsia="Times New Roman" w:hAnsi="Times New Roman"/>
          <w:sz w:val="28"/>
          <w:szCs w:val="28"/>
          <w:lang w:eastAsia="ru-RU"/>
        </w:rPr>
        <w:t xml:space="preserve">уровня снегового покрова. Размножается спорами. </w:t>
      </w:r>
    </w:p>
    <w:p w14:paraId="5A48218D" w14:textId="6756BF15" w:rsidR="00975DCD" w:rsidRPr="00975DCD" w:rsidRDefault="00975DCD" w:rsidP="00975DCD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75DCD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Лимитирующие факторы. Узкая экологическая приуроченность: требование высокой влажности воздуха. Вырубка </w:t>
      </w:r>
      <w:proofErr w:type="spellStart"/>
      <w:r w:rsidRPr="00975DCD">
        <w:rPr>
          <w:rFonts w:ascii="Times New Roman" w:eastAsia="Times New Roman" w:hAnsi="Times New Roman"/>
          <w:sz w:val="28"/>
          <w:szCs w:val="28"/>
          <w:lang w:eastAsia="ru-RU"/>
        </w:rPr>
        <w:t>старовозрастных</w:t>
      </w:r>
      <w:proofErr w:type="spellEnd"/>
      <w:r w:rsidRPr="00975DCD">
        <w:rPr>
          <w:rFonts w:ascii="Times New Roman" w:eastAsia="Times New Roman" w:hAnsi="Times New Roman"/>
          <w:sz w:val="28"/>
          <w:szCs w:val="28"/>
          <w:lang w:eastAsia="ru-RU"/>
        </w:rPr>
        <w:t xml:space="preserve"> лесов. Низкие темпы возобновления, загрязнение воздушного бассейна.</w:t>
      </w:r>
    </w:p>
    <w:p w14:paraId="05ED6432" w14:textId="77777777" w:rsidR="00975DCD" w:rsidRPr="00975DCD" w:rsidRDefault="00975DCD" w:rsidP="00975DCD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3BDC8A62" w14:textId="6266AF30" w:rsidR="00975DCD" w:rsidRPr="00975DCD" w:rsidRDefault="00975DCD" w:rsidP="00975DC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975DCD">
        <w:rPr>
          <w:rFonts w:ascii="Times New Roman" w:eastAsia="Times New Roman" w:hAnsi="Times New Roman"/>
          <w:sz w:val="28"/>
          <w:szCs w:val="28"/>
          <w:lang w:eastAsia="ru-RU"/>
        </w:rPr>
        <w:t>Пузырник</w:t>
      </w:r>
      <w:r w:rsidRPr="00975DCD"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 </w:t>
      </w:r>
      <w:r w:rsidRPr="00975DCD">
        <w:rPr>
          <w:rFonts w:ascii="Times New Roman" w:eastAsia="Times New Roman" w:hAnsi="Times New Roman"/>
          <w:sz w:val="28"/>
          <w:szCs w:val="28"/>
          <w:lang w:eastAsia="ru-RU"/>
        </w:rPr>
        <w:t>ломкий</w:t>
      </w:r>
      <w:r w:rsidRPr="00975DCD"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 (</w:t>
      </w:r>
      <w:proofErr w:type="spellStart"/>
      <w:r w:rsidRPr="00975DCD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Cystopteris</w:t>
      </w:r>
      <w:proofErr w:type="spellEnd"/>
      <w:r w:rsidRPr="00975DCD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 xml:space="preserve"> </w:t>
      </w:r>
      <w:proofErr w:type="spellStart"/>
      <w:r w:rsidRPr="00975DCD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fragilis</w:t>
      </w:r>
      <w:proofErr w:type="spellEnd"/>
      <w:r w:rsidRPr="00975DCD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 xml:space="preserve"> (L.)</w:t>
      </w:r>
      <w:proofErr w:type="gramEnd"/>
      <w:r w:rsidRPr="00975DCD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 xml:space="preserve"> </w:t>
      </w:r>
      <w:proofErr w:type="spellStart"/>
      <w:proofErr w:type="gramStart"/>
      <w:r w:rsidRPr="00975DCD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Bernh</w:t>
      </w:r>
      <w:proofErr w:type="spellEnd"/>
      <w:r w:rsidRPr="00975DCD">
        <w:rPr>
          <w:rFonts w:ascii="Times New Roman" w:eastAsia="Times New Roman" w:hAnsi="Times New Roman"/>
          <w:sz w:val="28"/>
          <w:szCs w:val="28"/>
          <w:lang w:eastAsia="ru-RU"/>
        </w:rPr>
        <w:t>.)</w:t>
      </w:r>
      <w:proofErr w:type="gramEnd"/>
      <w:r w:rsidRPr="00975DCD">
        <w:rPr>
          <w:rFonts w:ascii="Times New Roman" w:eastAsia="Times New Roman" w:hAnsi="Times New Roman"/>
          <w:sz w:val="28"/>
          <w:szCs w:val="28"/>
          <w:lang w:eastAsia="ru-RU"/>
        </w:rPr>
        <w:t xml:space="preserve"> - </w:t>
      </w:r>
      <w:r w:rsidRPr="00975DCD">
        <w:rPr>
          <w:rFonts w:ascii="Times New Roman" w:hAnsi="Times New Roman"/>
          <w:sz w:val="28"/>
          <w:szCs w:val="28"/>
        </w:rPr>
        <w:t xml:space="preserve">небольшой папоротник семейства </w:t>
      </w:r>
      <w:proofErr w:type="spellStart"/>
      <w:r w:rsidRPr="00975DCD">
        <w:rPr>
          <w:rFonts w:ascii="Times New Roman" w:hAnsi="Times New Roman"/>
          <w:sz w:val="28"/>
          <w:szCs w:val="28"/>
        </w:rPr>
        <w:t>Кочедыжниковые</w:t>
      </w:r>
      <w:proofErr w:type="spellEnd"/>
      <w:r w:rsidRPr="00975DCD">
        <w:rPr>
          <w:rFonts w:ascii="Times New Roman" w:hAnsi="Times New Roman"/>
          <w:sz w:val="28"/>
          <w:szCs w:val="28"/>
        </w:rPr>
        <w:t xml:space="preserve"> 10-35 см высотой с укороченным черноватым корневищем. Листья собраны пучком или веером, в очертании продолговатые, или продолговато-ланцетные дважды </w:t>
      </w:r>
      <w:proofErr w:type="spellStart"/>
      <w:r w:rsidRPr="00975DCD">
        <w:rPr>
          <w:rFonts w:ascii="Times New Roman" w:hAnsi="Times New Roman"/>
          <w:sz w:val="28"/>
          <w:szCs w:val="28"/>
        </w:rPr>
        <w:t>перистораздельные</w:t>
      </w:r>
      <w:proofErr w:type="spellEnd"/>
      <w:r w:rsidRPr="00975DCD">
        <w:rPr>
          <w:rFonts w:ascii="Times New Roman" w:hAnsi="Times New Roman"/>
          <w:sz w:val="28"/>
          <w:szCs w:val="28"/>
        </w:rPr>
        <w:t xml:space="preserve">, нежные; нижняя пара долей первого порядка короче следующей за ней пары, доли второго порядка книзу суженные, по краю с тупыми зубцами. Черешки и пластинки голые. Черешки короче пластинки, очень ломкие. Индузий пленчатый </w:t>
      </w:r>
      <w:proofErr w:type="spellStart"/>
      <w:r w:rsidRPr="00975DCD">
        <w:rPr>
          <w:rFonts w:ascii="Times New Roman" w:hAnsi="Times New Roman"/>
          <w:sz w:val="28"/>
          <w:szCs w:val="28"/>
        </w:rPr>
        <w:t>колпачкообразный</w:t>
      </w:r>
      <w:proofErr w:type="spellEnd"/>
      <w:r w:rsidRPr="00975DCD">
        <w:rPr>
          <w:rFonts w:ascii="Times New Roman" w:hAnsi="Times New Roman"/>
          <w:sz w:val="28"/>
          <w:szCs w:val="28"/>
        </w:rPr>
        <w:t xml:space="preserve">. Споры </w:t>
      </w:r>
      <w:proofErr w:type="spellStart"/>
      <w:r w:rsidRPr="00975DCD">
        <w:rPr>
          <w:rFonts w:ascii="Times New Roman" w:hAnsi="Times New Roman"/>
          <w:sz w:val="28"/>
          <w:szCs w:val="28"/>
        </w:rPr>
        <w:t>острошиповатые</w:t>
      </w:r>
      <w:proofErr w:type="spellEnd"/>
      <w:r w:rsidRPr="00975DCD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975DCD">
        <w:rPr>
          <w:rFonts w:ascii="Times New Roman" w:hAnsi="Times New Roman"/>
          <w:sz w:val="28"/>
          <w:szCs w:val="28"/>
        </w:rPr>
        <w:t>Вегетирует</w:t>
      </w:r>
      <w:proofErr w:type="spellEnd"/>
      <w:r w:rsidRPr="00975DCD">
        <w:rPr>
          <w:rFonts w:ascii="Times New Roman" w:hAnsi="Times New Roman"/>
          <w:sz w:val="28"/>
          <w:szCs w:val="28"/>
        </w:rPr>
        <w:t xml:space="preserve"> в апреле - сентябре. </w:t>
      </w:r>
      <w:proofErr w:type="spellStart"/>
      <w:r w:rsidRPr="00975DCD">
        <w:rPr>
          <w:rFonts w:ascii="Times New Roman" w:hAnsi="Times New Roman"/>
          <w:sz w:val="28"/>
          <w:szCs w:val="28"/>
        </w:rPr>
        <w:t>Спороносит</w:t>
      </w:r>
      <w:proofErr w:type="spellEnd"/>
      <w:r w:rsidRPr="00975DCD">
        <w:rPr>
          <w:rFonts w:ascii="Times New Roman" w:hAnsi="Times New Roman"/>
          <w:sz w:val="28"/>
          <w:szCs w:val="28"/>
        </w:rPr>
        <w:t xml:space="preserve"> в июне - августе.</w:t>
      </w:r>
    </w:p>
    <w:p w14:paraId="3F57B523" w14:textId="7565490C" w:rsidR="00975DCD" w:rsidRPr="00975DCD" w:rsidRDefault="00975DCD" w:rsidP="00975DCD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75DCD">
        <w:rPr>
          <w:rFonts w:ascii="Times New Roman" w:eastAsia="Times New Roman" w:hAnsi="Times New Roman"/>
          <w:sz w:val="28"/>
          <w:szCs w:val="28"/>
          <w:lang w:eastAsia="ru-RU"/>
        </w:rPr>
        <w:t>Экология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Pr="00975DCD">
        <w:rPr>
          <w:rFonts w:ascii="Times New Roman" w:eastAsia="Times New Roman" w:hAnsi="Times New Roman"/>
          <w:sz w:val="28"/>
          <w:szCs w:val="28"/>
          <w:lang w:eastAsia="ru-RU"/>
        </w:rPr>
        <w:t>Крутые склоны речных долин, влажные и тенистые (чаще пойменные) леса, лесные овраги.</w:t>
      </w:r>
    </w:p>
    <w:p w14:paraId="75E3557E" w14:textId="09BD6F84" w:rsidR="00975DCD" w:rsidRPr="00975DCD" w:rsidRDefault="00975DCD" w:rsidP="00975DCD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Лимитирующие факторы. </w:t>
      </w:r>
      <w:r w:rsidRPr="00975DCD">
        <w:rPr>
          <w:rFonts w:ascii="Times New Roman" w:eastAsia="Times New Roman" w:hAnsi="Times New Roman"/>
          <w:sz w:val="28"/>
          <w:szCs w:val="28"/>
          <w:lang w:eastAsia="ru-RU"/>
        </w:rPr>
        <w:t xml:space="preserve">Вырубки леса </w:t>
      </w:r>
      <w:proofErr w:type="gramStart"/>
      <w:r w:rsidRPr="00975DCD"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proofErr w:type="gramEnd"/>
      <w:r w:rsidRPr="00975DC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gramStart"/>
      <w:r w:rsidRPr="00975DCD">
        <w:rPr>
          <w:rFonts w:ascii="Times New Roman" w:eastAsia="Times New Roman" w:hAnsi="Times New Roman"/>
          <w:sz w:val="28"/>
          <w:szCs w:val="28"/>
          <w:lang w:eastAsia="ru-RU"/>
        </w:rPr>
        <w:t>водоохраной</w:t>
      </w:r>
      <w:proofErr w:type="gramEnd"/>
      <w:r w:rsidRPr="00975DCD">
        <w:rPr>
          <w:rFonts w:ascii="Times New Roman" w:eastAsia="Times New Roman" w:hAnsi="Times New Roman"/>
          <w:sz w:val="28"/>
          <w:szCs w:val="28"/>
          <w:lang w:eastAsia="ru-RU"/>
        </w:rPr>
        <w:t xml:space="preserve"> зоне. Узкая экологическая приуроченность (обычно карбонатные почвы).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927"/>
        <w:gridCol w:w="4927"/>
      </w:tblGrid>
      <w:tr w:rsidR="00975DCD" w:rsidRPr="00645947" w14:paraId="38B47152" w14:textId="77777777" w:rsidTr="00F67F95">
        <w:tc>
          <w:tcPr>
            <w:tcW w:w="4927" w:type="dxa"/>
          </w:tcPr>
          <w:p w14:paraId="32B84BE1" w14:textId="0FF29291" w:rsidR="00975DCD" w:rsidRPr="00645947" w:rsidRDefault="00490794" w:rsidP="00F67F95">
            <w:pPr>
              <w:tabs>
                <w:tab w:val="left" w:pos="158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05696" behindDoc="1" locked="0" layoutInCell="1" allowOverlap="1" wp14:anchorId="67ED7A19" wp14:editId="15EDE0F8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-635</wp:posOffset>
                  </wp:positionV>
                  <wp:extent cx="2873375" cy="2154555"/>
                  <wp:effectExtent l="0" t="0" r="3175" b="0"/>
                  <wp:wrapTight wrapText="bothSides">
                    <wp:wrapPolygon edited="0">
                      <wp:start x="0" y="0"/>
                      <wp:lineTo x="0" y="21390"/>
                      <wp:lineTo x="21481" y="21390"/>
                      <wp:lineTo x="21481" y="0"/>
                      <wp:lineTo x="0" y="0"/>
                    </wp:wrapPolygon>
                  </wp:wrapTight>
                  <wp:docPr id="45" name="Рисунок 45" descr="https://sun9-61.userapi.com/impg/sNg_mW_DlDKQ1asurUcIRJy9JsDbKQ5_wVFqMQ/L-2wZkCS3N8.jpg?size=1280x960&amp;quality=96&amp;sign=26b1b698f291919c0ba077a01356b490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61.userapi.com/impg/sNg_mW_DlDKQ1asurUcIRJy9JsDbKQ5_wVFqMQ/L-2wZkCS3N8.jpg?size=1280x960&amp;quality=96&amp;sign=26b1b698f291919c0ba077a01356b490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3375" cy="2154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27" w:type="dxa"/>
          </w:tcPr>
          <w:p w14:paraId="6343BCF2" w14:textId="1FC293B3" w:rsidR="00975DCD" w:rsidRPr="00645947" w:rsidRDefault="00490794" w:rsidP="00F67F95">
            <w:pPr>
              <w:tabs>
                <w:tab w:val="left" w:pos="158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07744" behindDoc="1" locked="0" layoutInCell="1" allowOverlap="1" wp14:anchorId="06A8EC15" wp14:editId="20C5C6E9">
                  <wp:simplePos x="0" y="0"/>
                  <wp:positionH relativeFrom="column">
                    <wp:posOffset>-67310</wp:posOffset>
                  </wp:positionH>
                  <wp:positionV relativeFrom="paragraph">
                    <wp:posOffset>-635</wp:posOffset>
                  </wp:positionV>
                  <wp:extent cx="2870200" cy="2152650"/>
                  <wp:effectExtent l="0" t="0" r="6350" b="0"/>
                  <wp:wrapTight wrapText="bothSides">
                    <wp:wrapPolygon edited="0">
                      <wp:start x="0" y="0"/>
                      <wp:lineTo x="0" y="21409"/>
                      <wp:lineTo x="21504" y="21409"/>
                      <wp:lineTo x="21504" y="0"/>
                      <wp:lineTo x="0" y="0"/>
                    </wp:wrapPolygon>
                  </wp:wrapTight>
                  <wp:docPr id="3" name="Рисунок 3" descr="https://sun9-23.userapi.com/impg/sI44e2Ilog0yq8xHNCdwKxRYwGXZrru6cFbBzA/jUM4e_KIK9I.jpg?size=1280x960&amp;quality=96&amp;sign=1a6e3c88913acafbb3b4200c6ea348bf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un9-23.userapi.com/impg/sI44e2Ilog0yq8xHNCdwKxRYwGXZrru6cFbBzA/jUM4e_KIK9I.jpg?size=1280x960&amp;quality=96&amp;sign=1a6e3c88913acafbb3b4200c6ea348bf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0200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75DCD" w:rsidRPr="00645947" w14:paraId="6780B8FF" w14:textId="77777777" w:rsidTr="00F67F95">
        <w:tc>
          <w:tcPr>
            <w:tcW w:w="4927" w:type="dxa"/>
          </w:tcPr>
          <w:p w14:paraId="7D6C35B8" w14:textId="3BC80F51" w:rsidR="00975DCD" w:rsidRPr="00645947" w:rsidRDefault="00975DCD" w:rsidP="00490794">
            <w:pPr>
              <w:tabs>
                <w:tab w:val="left" w:pos="158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  <w:r w:rsidRPr="00645947"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 xml:space="preserve">Фото </w:t>
            </w:r>
            <w:r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29</w:t>
            </w:r>
            <w:r w:rsidRPr="00645947"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 xml:space="preserve">. </w:t>
            </w:r>
            <w:r w:rsidR="00490794" w:rsidRPr="00645947"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 xml:space="preserve">Каменная стена кладбища с южной стороны. </w:t>
            </w:r>
            <w:proofErr w:type="spellStart"/>
            <w:r w:rsidR="00490794" w:rsidRPr="00645947">
              <w:rPr>
                <w:rFonts w:ascii="Times New Roman" w:eastAsia="Times New Roman" w:hAnsi="Times New Roman"/>
                <w:i/>
                <w:sz w:val="26"/>
                <w:szCs w:val="26"/>
                <w:lang w:eastAsia="ar-SA"/>
              </w:rPr>
              <w:t>Polypódium</w:t>
            </w:r>
            <w:proofErr w:type="spellEnd"/>
            <w:r w:rsidR="00490794" w:rsidRPr="00645947">
              <w:rPr>
                <w:rFonts w:ascii="Times New Roman" w:eastAsia="Times New Roman" w:hAnsi="Times New Roman"/>
                <w:i/>
                <w:sz w:val="26"/>
                <w:szCs w:val="26"/>
                <w:lang w:eastAsia="ar-SA"/>
              </w:rPr>
              <w:t xml:space="preserve"> </w:t>
            </w:r>
            <w:proofErr w:type="spellStart"/>
            <w:r w:rsidR="00490794" w:rsidRPr="00645947">
              <w:rPr>
                <w:rFonts w:ascii="Times New Roman" w:eastAsia="Times New Roman" w:hAnsi="Times New Roman"/>
                <w:i/>
                <w:sz w:val="26"/>
                <w:szCs w:val="26"/>
                <w:lang w:eastAsia="ar-SA"/>
              </w:rPr>
              <w:t>vulgáre</w:t>
            </w:r>
            <w:proofErr w:type="spellEnd"/>
          </w:p>
        </w:tc>
        <w:tc>
          <w:tcPr>
            <w:tcW w:w="4927" w:type="dxa"/>
          </w:tcPr>
          <w:p w14:paraId="3B55D95E" w14:textId="6AF3292D" w:rsidR="00975DCD" w:rsidRPr="00645947" w:rsidRDefault="00975DCD" w:rsidP="00490794">
            <w:pPr>
              <w:tabs>
                <w:tab w:val="left" w:pos="158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  <w:r w:rsidRPr="00645947"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 xml:space="preserve">Фото </w:t>
            </w:r>
            <w:r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30</w:t>
            </w:r>
            <w:r w:rsidRPr="00645947"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 xml:space="preserve">. </w:t>
            </w:r>
            <w:proofErr w:type="spellStart"/>
            <w:r w:rsidR="00490794" w:rsidRPr="00645947">
              <w:rPr>
                <w:rFonts w:ascii="Times New Roman" w:hAnsi="Times New Roman"/>
                <w:bCs/>
                <w:i/>
                <w:sz w:val="26"/>
                <w:szCs w:val="26"/>
              </w:rPr>
              <w:t>Neckera</w:t>
            </w:r>
            <w:proofErr w:type="spellEnd"/>
            <w:r w:rsidR="00490794" w:rsidRPr="00645947">
              <w:rPr>
                <w:rFonts w:ascii="Times New Roman" w:hAnsi="Times New Roman"/>
                <w:i/>
                <w:sz w:val="26"/>
                <w:szCs w:val="26"/>
              </w:rPr>
              <w:t xml:space="preserve"> </w:t>
            </w:r>
            <w:proofErr w:type="spellStart"/>
            <w:r w:rsidR="00490794" w:rsidRPr="00645947">
              <w:rPr>
                <w:rFonts w:ascii="Times New Roman" w:hAnsi="Times New Roman"/>
                <w:bCs/>
                <w:i/>
                <w:sz w:val="26"/>
                <w:szCs w:val="26"/>
              </w:rPr>
              <w:t>pennata</w:t>
            </w:r>
            <w:proofErr w:type="spellEnd"/>
            <w:r w:rsidR="00490794" w:rsidRPr="00645947">
              <w:rPr>
                <w:rFonts w:ascii="Times New Roman" w:hAnsi="Times New Roman"/>
                <w:bCs/>
                <w:i/>
                <w:sz w:val="26"/>
                <w:szCs w:val="26"/>
              </w:rPr>
              <w:t xml:space="preserve"> </w:t>
            </w:r>
            <w:r w:rsidR="00490794" w:rsidRPr="00645947">
              <w:rPr>
                <w:rFonts w:ascii="Times New Roman" w:hAnsi="Times New Roman"/>
                <w:bCs/>
                <w:sz w:val="26"/>
                <w:szCs w:val="26"/>
              </w:rPr>
              <w:t>на стволе осины</w:t>
            </w:r>
          </w:p>
        </w:tc>
      </w:tr>
      <w:tr w:rsidR="00975DCD" w:rsidRPr="00645947" w14:paraId="1E6B9C1A" w14:textId="77777777" w:rsidTr="00F67F95">
        <w:tc>
          <w:tcPr>
            <w:tcW w:w="4927" w:type="dxa"/>
          </w:tcPr>
          <w:p w14:paraId="50460446" w14:textId="555EED28" w:rsidR="00975DCD" w:rsidRPr="00645947" w:rsidRDefault="00490794" w:rsidP="00F67F95">
            <w:pPr>
              <w:tabs>
                <w:tab w:val="left" w:pos="158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6"/>
                <w:szCs w:val="26"/>
                <w:lang w:eastAsia="ar-SA"/>
              </w:rPr>
            </w:pPr>
            <w:r w:rsidRPr="00490794">
              <w:rPr>
                <w:noProof/>
                <w:lang w:eastAsia="ru-RU"/>
              </w:rPr>
              <w:drawing>
                <wp:anchor distT="0" distB="0" distL="114300" distR="114300" simplePos="0" relativeHeight="251809792" behindDoc="1" locked="0" layoutInCell="1" allowOverlap="1" wp14:anchorId="35BCF44B" wp14:editId="655D625D">
                  <wp:simplePos x="0" y="0"/>
                  <wp:positionH relativeFrom="column">
                    <wp:posOffset>637540</wp:posOffset>
                  </wp:positionH>
                  <wp:positionV relativeFrom="paragraph">
                    <wp:posOffset>0</wp:posOffset>
                  </wp:positionV>
                  <wp:extent cx="1800225" cy="2400300"/>
                  <wp:effectExtent l="0" t="0" r="9525" b="0"/>
                  <wp:wrapTight wrapText="bothSides">
                    <wp:wrapPolygon edited="0">
                      <wp:start x="0" y="0"/>
                      <wp:lineTo x="0" y="21429"/>
                      <wp:lineTo x="21486" y="21429"/>
                      <wp:lineTo x="21486" y="0"/>
                      <wp:lineTo x="0" y="0"/>
                    </wp:wrapPolygon>
                  </wp:wrapTight>
                  <wp:docPr id="46" name="Рисунок 46" descr="https://sun9-60.userapi.com/impg/1thZ3W9isxBmnI-jLaxrd7TXcxJp9vGPgDBG8g/XaExfKEMpZk.jpg?size=810x1080&amp;quality=96&amp;sign=cd781ab526fdbf87203198a75d670a07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un9-60.userapi.com/impg/1thZ3W9isxBmnI-jLaxrd7TXcxJp9vGPgDBG8g/XaExfKEMpZk.jpg?size=810x1080&amp;quality=96&amp;sign=cd781ab526fdbf87203198a75d670a07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240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27" w:type="dxa"/>
          </w:tcPr>
          <w:p w14:paraId="291ED204" w14:textId="7CF28269" w:rsidR="00975DCD" w:rsidRPr="00645947" w:rsidRDefault="00490794" w:rsidP="00F67F95">
            <w:pPr>
              <w:tabs>
                <w:tab w:val="left" w:pos="158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6"/>
                <w:szCs w:val="26"/>
                <w:lang w:eastAsia="ar-SA"/>
              </w:rPr>
            </w:pPr>
            <w:r>
              <w:rPr>
                <w:rFonts w:ascii="Times New Roman" w:eastAsia="Times New Roman" w:hAnsi="Times New Roman"/>
                <w:i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810816" behindDoc="1" locked="0" layoutInCell="1" allowOverlap="1" wp14:anchorId="20A0B5AB" wp14:editId="205A9AFB">
                  <wp:simplePos x="0" y="0"/>
                  <wp:positionH relativeFrom="column">
                    <wp:posOffset>608330</wp:posOffset>
                  </wp:positionH>
                  <wp:positionV relativeFrom="paragraph">
                    <wp:posOffset>-3810</wp:posOffset>
                  </wp:positionV>
                  <wp:extent cx="1803400" cy="2400300"/>
                  <wp:effectExtent l="0" t="0" r="6350" b="0"/>
                  <wp:wrapTight wrapText="bothSides">
                    <wp:wrapPolygon edited="0">
                      <wp:start x="0" y="0"/>
                      <wp:lineTo x="0" y="21429"/>
                      <wp:lineTo x="21448" y="21429"/>
                      <wp:lineTo x="21448" y="0"/>
                      <wp:lineTo x="0" y="0"/>
                    </wp:wrapPolygon>
                  </wp:wrapTight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400" cy="2400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75DCD" w:rsidRPr="00645947" w14:paraId="6DECBC3D" w14:textId="77777777" w:rsidTr="00F67F95">
        <w:tc>
          <w:tcPr>
            <w:tcW w:w="4927" w:type="dxa"/>
          </w:tcPr>
          <w:p w14:paraId="21505136" w14:textId="73B20D44" w:rsidR="00975DCD" w:rsidRPr="00645947" w:rsidRDefault="00975DCD" w:rsidP="00490794">
            <w:pPr>
              <w:tabs>
                <w:tab w:val="left" w:pos="158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6"/>
                <w:szCs w:val="26"/>
                <w:lang w:eastAsia="ar-SA"/>
              </w:rPr>
            </w:pPr>
            <w:r w:rsidRPr="00645947"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 xml:space="preserve">Фото </w:t>
            </w:r>
            <w:r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31</w:t>
            </w:r>
            <w:r w:rsidRPr="00645947"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.</w:t>
            </w:r>
            <w:r w:rsidRPr="00645947">
              <w:rPr>
                <w:rFonts w:ascii="Times New Roman" w:hAnsi="Times New Roman"/>
                <w:bCs/>
                <w:i/>
                <w:sz w:val="26"/>
                <w:szCs w:val="26"/>
              </w:rPr>
              <w:t xml:space="preserve"> </w:t>
            </w:r>
            <w:proofErr w:type="spellStart"/>
            <w:r w:rsidR="00490794" w:rsidRPr="00645947">
              <w:rPr>
                <w:rFonts w:ascii="Times New Roman" w:hAnsi="Times New Roman"/>
                <w:i/>
                <w:iCs/>
                <w:sz w:val="26"/>
                <w:szCs w:val="26"/>
              </w:rPr>
              <w:t>Cystopteris</w:t>
            </w:r>
            <w:proofErr w:type="spellEnd"/>
            <w:r w:rsidR="00490794" w:rsidRPr="00645947">
              <w:rPr>
                <w:rFonts w:ascii="Times New Roman" w:hAnsi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="00490794" w:rsidRPr="00645947">
              <w:rPr>
                <w:rFonts w:ascii="Times New Roman" w:hAnsi="Times New Roman"/>
                <w:i/>
                <w:iCs/>
                <w:sz w:val="26"/>
                <w:szCs w:val="26"/>
              </w:rPr>
              <w:t>fragilis</w:t>
            </w:r>
            <w:proofErr w:type="spellEnd"/>
            <w:r w:rsidR="00490794" w:rsidRPr="00645947">
              <w:rPr>
                <w:rFonts w:ascii="Times New Roman" w:hAnsi="Times New Roman"/>
                <w:i/>
                <w:iCs/>
                <w:sz w:val="26"/>
                <w:szCs w:val="26"/>
              </w:rPr>
              <w:t xml:space="preserve"> </w:t>
            </w:r>
            <w:r w:rsidR="00490794" w:rsidRPr="00645947">
              <w:rPr>
                <w:rFonts w:ascii="Times New Roman" w:hAnsi="Times New Roman"/>
                <w:iCs/>
                <w:sz w:val="26"/>
                <w:szCs w:val="26"/>
              </w:rPr>
              <w:t>на стене кладбища</w:t>
            </w:r>
          </w:p>
        </w:tc>
        <w:tc>
          <w:tcPr>
            <w:tcW w:w="4927" w:type="dxa"/>
          </w:tcPr>
          <w:p w14:paraId="21484E33" w14:textId="10B3CD96" w:rsidR="00975DCD" w:rsidRPr="00645947" w:rsidRDefault="00975DCD" w:rsidP="00490794">
            <w:pPr>
              <w:tabs>
                <w:tab w:val="left" w:pos="158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6"/>
                <w:szCs w:val="26"/>
                <w:lang w:eastAsia="ar-SA"/>
              </w:rPr>
            </w:pPr>
            <w:r w:rsidRPr="00645947"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 xml:space="preserve">Фото </w:t>
            </w:r>
            <w:r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32</w:t>
            </w:r>
            <w:r w:rsidRPr="00645947"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.</w:t>
            </w:r>
            <w:r w:rsidRPr="00645947">
              <w:rPr>
                <w:rFonts w:ascii="Times New Roman" w:eastAsia="Times New Roman" w:hAnsi="Times New Roman"/>
                <w:i/>
                <w:sz w:val="26"/>
                <w:szCs w:val="26"/>
                <w:lang w:eastAsia="ar-SA"/>
              </w:rPr>
              <w:t xml:space="preserve"> </w:t>
            </w:r>
            <w:r w:rsidR="00490794" w:rsidRPr="00490794"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Каменная стена кладбища</w:t>
            </w:r>
          </w:p>
        </w:tc>
      </w:tr>
    </w:tbl>
    <w:p w14:paraId="516AB4F8" w14:textId="51DE6DA4" w:rsidR="00F01E67" w:rsidRPr="00F01E67" w:rsidRDefault="00F01E67" w:rsidP="00617683">
      <w:pPr>
        <w:suppressAutoHyphens/>
        <w:spacing w:after="0" w:line="240" w:lineRule="auto"/>
        <w:ind w:firstLine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Летом 2021 года было сделано </w:t>
      </w:r>
      <w:r w:rsidRPr="00F01E67">
        <w:rPr>
          <w:rFonts w:ascii="Times New Roman" w:hAnsi="Times New Roman"/>
          <w:sz w:val="28"/>
          <w:szCs w:val="28"/>
        </w:rPr>
        <w:t>описание растительного покрова на пробной площади 100 м</w:t>
      </w:r>
      <w:proofErr w:type="gramStart"/>
      <w:r w:rsidRPr="00F01E67">
        <w:rPr>
          <w:rFonts w:ascii="Times New Roman" w:hAnsi="Times New Roman"/>
          <w:sz w:val="28"/>
          <w:szCs w:val="28"/>
        </w:rPr>
        <w:t>2</w:t>
      </w:r>
      <w:proofErr w:type="gramEnd"/>
      <w:r w:rsidRPr="00F01E67">
        <w:rPr>
          <w:rFonts w:ascii="Times New Roman" w:hAnsi="Times New Roman"/>
          <w:sz w:val="28"/>
          <w:szCs w:val="28"/>
        </w:rPr>
        <w:t xml:space="preserve"> (10*10 м) (</w:t>
      </w:r>
      <w:r>
        <w:rPr>
          <w:rFonts w:ascii="Times New Roman" w:hAnsi="Times New Roman"/>
          <w:sz w:val="28"/>
          <w:szCs w:val="28"/>
        </w:rPr>
        <w:t>2-е место остановки</w:t>
      </w:r>
      <w:r w:rsidRPr="00F01E67">
        <w:rPr>
          <w:rFonts w:ascii="Times New Roman" w:hAnsi="Times New Roman"/>
          <w:sz w:val="28"/>
          <w:szCs w:val="28"/>
        </w:rPr>
        <w:t xml:space="preserve">).  </w:t>
      </w:r>
    </w:p>
    <w:p w14:paraId="05AD70DA" w14:textId="77777777" w:rsidR="00F01E67" w:rsidRPr="00F01E67" w:rsidRDefault="00F01E67" w:rsidP="00F01E67">
      <w:pPr>
        <w:suppressAutoHyphens/>
        <w:spacing w:after="0" w:line="240" w:lineRule="auto"/>
        <w:ind w:firstLine="425"/>
        <w:jc w:val="both"/>
        <w:rPr>
          <w:rFonts w:ascii="Times New Roman" w:hAnsi="Times New Roman"/>
          <w:sz w:val="28"/>
          <w:szCs w:val="28"/>
        </w:rPr>
      </w:pPr>
      <w:r w:rsidRPr="00F01E67">
        <w:rPr>
          <w:rFonts w:ascii="Times New Roman" w:hAnsi="Times New Roman"/>
          <w:sz w:val="28"/>
          <w:szCs w:val="28"/>
        </w:rPr>
        <w:t xml:space="preserve">Формация: березняк-осинник.  Формула древостоя:8Б2Ос.  Ассоциация: березняк-осинник </w:t>
      </w:r>
      <w:proofErr w:type="spellStart"/>
      <w:r w:rsidRPr="00F01E67">
        <w:rPr>
          <w:rFonts w:ascii="Times New Roman" w:hAnsi="Times New Roman"/>
          <w:sz w:val="28"/>
          <w:szCs w:val="28"/>
        </w:rPr>
        <w:t>хвощево</w:t>
      </w:r>
      <w:proofErr w:type="spellEnd"/>
      <w:r w:rsidRPr="00F01E67">
        <w:rPr>
          <w:rFonts w:ascii="Times New Roman" w:hAnsi="Times New Roman"/>
          <w:sz w:val="28"/>
          <w:szCs w:val="28"/>
        </w:rPr>
        <w:t xml:space="preserve">-разнотравно-неморальный.  Степень сомкнутости крон: 0,8.  Степень проективного покрытия почвы: 50% (50% - </w:t>
      </w:r>
      <w:proofErr w:type="spellStart"/>
      <w:r w:rsidRPr="00F01E67">
        <w:rPr>
          <w:rFonts w:ascii="Times New Roman" w:hAnsi="Times New Roman"/>
          <w:sz w:val="28"/>
          <w:szCs w:val="28"/>
        </w:rPr>
        <w:t>подпологовые</w:t>
      </w:r>
      <w:proofErr w:type="spellEnd"/>
      <w:r w:rsidRPr="00F01E67">
        <w:rPr>
          <w:rFonts w:ascii="Times New Roman" w:hAnsi="Times New Roman"/>
          <w:sz w:val="28"/>
          <w:szCs w:val="28"/>
        </w:rPr>
        <w:t xml:space="preserve"> пятна).</w:t>
      </w:r>
    </w:p>
    <w:p w14:paraId="69CF1E1B" w14:textId="21128902" w:rsidR="00F01E67" w:rsidRPr="00F01E67" w:rsidRDefault="00F01E67" w:rsidP="00F01E67">
      <w:pPr>
        <w:suppressAutoHyphens/>
        <w:spacing w:after="0" w:line="240" w:lineRule="auto"/>
        <w:ind w:firstLine="425"/>
        <w:jc w:val="both"/>
        <w:rPr>
          <w:rFonts w:ascii="Times New Roman" w:hAnsi="Times New Roman"/>
          <w:sz w:val="28"/>
          <w:szCs w:val="28"/>
        </w:rPr>
      </w:pPr>
      <w:r w:rsidRPr="00F01E67">
        <w:rPr>
          <w:rFonts w:ascii="Times New Roman" w:hAnsi="Times New Roman"/>
          <w:sz w:val="28"/>
          <w:szCs w:val="28"/>
        </w:rPr>
        <w:t xml:space="preserve">В структуре фитоценоза </w:t>
      </w:r>
      <w:r>
        <w:rPr>
          <w:rFonts w:ascii="Times New Roman" w:hAnsi="Times New Roman"/>
          <w:sz w:val="28"/>
          <w:szCs w:val="28"/>
        </w:rPr>
        <w:t>4</w:t>
      </w:r>
      <w:r w:rsidRPr="00F01E67">
        <w:rPr>
          <w:rFonts w:ascii="Times New Roman" w:hAnsi="Times New Roman"/>
          <w:sz w:val="28"/>
          <w:szCs w:val="28"/>
        </w:rPr>
        <w:t xml:space="preserve"> яруса.  Высота: 20 - 25 метров. </w:t>
      </w:r>
    </w:p>
    <w:p w14:paraId="49C2D384" w14:textId="77777777" w:rsidR="00F01E67" w:rsidRPr="00F01E67" w:rsidRDefault="00F01E67" w:rsidP="00F01E67">
      <w:pPr>
        <w:suppressAutoHyphens/>
        <w:spacing w:after="0" w:line="240" w:lineRule="auto"/>
        <w:ind w:firstLine="425"/>
        <w:jc w:val="both"/>
        <w:rPr>
          <w:rFonts w:ascii="Times New Roman" w:hAnsi="Times New Roman"/>
          <w:sz w:val="28"/>
          <w:szCs w:val="28"/>
        </w:rPr>
      </w:pPr>
      <w:r w:rsidRPr="00F01E67">
        <w:rPr>
          <w:rFonts w:ascii="Times New Roman" w:hAnsi="Times New Roman"/>
          <w:sz w:val="28"/>
          <w:szCs w:val="28"/>
        </w:rPr>
        <w:t xml:space="preserve">1-й ярус: древесный. Диаметр деревьев – от 20 до 60 см при средней величине 28 см.  Стволы деревьев в значительной степени покрыты эпифитными лишайниками и мхами (в </w:t>
      </w:r>
      <w:proofErr w:type="spellStart"/>
      <w:r w:rsidRPr="00F01E67">
        <w:rPr>
          <w:rFonts w:ascii="Times New Roman" w:hAnsi="Times New Roman"/>
          <w:sz w:val="28"/>
          <w:szCs w:val="28"/>
        </w:rPr>
        <w:t>т.ч</w:t>
      </w:r>
      <w:proofErr w:type="spellEnd"/>
      <w:r w:rsidRPr="00F01E67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F01E67">
        <w:rPr>
          <w:rFonts w:ascii="Times New Roman" w:hAnsi="Times New Roman"/>
          <w:i/>
          <w:sz w:val="28"/>
          <w:szCs w:val="28"/>
        </w:rPr>
        <w:t>Neckera</w:t>
      </w:r>
      <w:proofErr w:type="spellEnd"/>
      <w:r w:rsidRPr="00F01E67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F01E67">
        <w:rPr>
          <w:rFonts w:ascii="Times New Roman" w:hAnsi="Times New Roman"/>
          <w:i/>
          <w:sz w:val="28"/>
          <w:szCs w:val="28"/>
        </w:rPr>
        <w:t>pennata</w:t>
      </w:r>
      <w:proofErr w:type="spellEnd"/>
      <w:r w:rsidRPr="00F01E67">
        <w:rPr>
          <w:rFonts w:ascii="Times New Roman" w:hAnsi="Times New Roman"/>
          <w:sz w:val="28"/>
          <w:szCs w:val="28"/>
        </w:rPr>
        <w:t>).</w:t>
      </w:r>
    </w:p>
    <w:p w14:paraId="52394366" w14:textId="2F1C2D2C" w:rsidR="00F01E67" w:rsidRPr="00F01E67" w:rsidRDefault="00F01E67" w:rsidP="00F01E67">
      <w:pPr>
        <w:suppressAutoHyphens/>
        <w:spacing w:after="0" w:line="240" w:lineRule="auto"/>
        <w:ind w:firstLine="425"/>
        <w:jc w:val="both"/>
        <w:rPr>
          <w:rFonts w:ascii="Times New Roman" w:hAnsi="Times New Roman"/>
          <w:sz w:val="28"/>
          <w:szCs w:val="28"/>
        </w:rPr>
      </w:pPr>
      <w:r w:rsidRPr="00F01E67">
        <w:rPr>
          <w:rFonts w:ascii="Times New Roman" w:hAnsi="Times New Roman"/>
          <w:sz w:val="28"/>
          <w:szCs w:val="28"/>
        </w:rPr>
        <w:t xml:space="preserve">Подрост: </w:t>
      </w:r>
      <w:proofErr w:type="spellStart"/>
      <w:r w:rsidRPr="00F01E67">
        <w:rPr>
          <w:rFonts w:ascii="Times New Roman" w:hAnsi="Times New Roman"/>
          <w:i/>
          <w:sz w:val="28"/>
          <w:szCs w:val="28"/>
        </w:rPr>
        <w:t>Picea</w:t>
      </w:r>
      <w:proofErr w:type="spellEnd"/>
      <w:r w:rsidRPr="00F01E67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F01E67">
        <w:rPr>
          <w:rFonts w:ascii="Times New Roman" w:hAnsi="Times New Roman"/>
          <w:i/>
          <w:sz w:val="28"/>
          <w:szCs w:val="28"/>
        </w:rPr>
        <w:t>abies</w:t>
      </w:r>
      <w:proofErr w:type="spellEnd"/>
      <w:r>
        <w:rPr>
          <w:rFonts w:ascii="Times New Roman" w:hAnsi="Times New Roman"/>
          <w:sz w:val="28"/>
          <w:szCs w:val="28"/>
        </w:rPr>
        <w:t xml:space="preserve"> (ель европейская)</w:t>
      </w:r>
      <w:r w:rsidRPr="00F01E67">
        <w:rPr>
          <w:rFonts w:ascii="Times New Roman" w:hAnsi="Times New Roman"/>
          <w:sz w:val="28"/>
          <w:szCs w:val="28"/>
        </w:rPr>
        <w:t xml:space="preserve">; </w:t>
      </w:r>
      <w:proofErr w:type="spellStart"/>
      <w:r w:rsidRPr="00F01E67">
        <w:rPr>
          <w:rFonts w:ascii="Times New Roman" w:hAnsi="Times New Roman"/>
          <w:i/>
          <w:sz w:val="28"/>
          <w:szCs w:val="28"/>
        </w:rPr>
        <w:t>Betula</w:t>
      </w:r>
      <w:proofErr w:type="spellEnd"/>
      <w:r w:rsidRPr="00F01E67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F01E67">
        <w:rPr>
          <w:rFonts w:ascii="Times New Roman" w:hAnsi="Times New Roman"/>
          <w:i/>
          <w:sz w:val="28"/>
          <w:szCs w:val="28"/>
        </w:rPr>
        <w:t>pendula</w:t>
      </w:r>
      <w:proofErr w:type="spellEnd"/>
      <w:r>
        <w:rPr>
          <w:rFonts w:ascii="Times New Roman" w:hAnsi="Times New Roman"/>
          <w:sz w:val="28"/>
          <w:szCs w:val="28"/>
        </w:rPr>
        <w:t xml:space="preserve"> (береза </w:t>
      </w:r>
      <w:proofErr w:type="spellStart"/>
      <w:r>
        <w:rPr>
          <w:rFonts w:ascii="Times New Roman" w:hAnsi="Times New Roman"/>
          <w:sz w:val="28"/>
          <w:szCs w:val="28"/>
        </w:rPr>
        <w:t>повислая</w:t>
      </w:r>
      <w:proofErr w:type="spellEnd"/>
      <w:r>
        <w:rPr>
          <w:rFonts w:ascii="Times New Roman" w:hAnsi="Times New Roman"/>
          <w:sz w:val="28"/>
          <w:szCs w:val="28"/>
        </w:rPr>
        <w:t>).</w:t>
      </w:r>
    </w:p>
    <w:p w14:paraId="79DB6EBA" w14:textId="7FE690D9" w:rsidR="00F01E67" w:rsidRPr="00F01E67" w:rsidRDefault="00F01E67" w:rsidP="00F01E67">
      <w:pPr>
        <w:suppressAutoHyphens/>
        <w:spacing w:after="0" w:line="240" w:lineRule="auto"/>
        <w:ind w:firstLine="425"/>
        <w:jc w:val="both"/>
        <w:rPr>
          <w:rFonts w:ascii="Times New Roman" w:hAnsi="Times New Roman"/>
          <w:sz w:val="28"/>
          <w:szCs w:val="28"/>
        </w:rPr>
      </w:pPr>
      <w:r w:rsidRPr="00F01E67">
        <w:rPr>
          <w:rFonts w:ascii="Times New Roman" w:hAnsi="Times New Roman"/>
          <w:sz w:val="28"/>
          <w:szCs w:val="28"/>
        </w:rPr>
        <w:t xml:space="preserve">Подлесок:  </w:t>
      </w:r>
      <w:proofErr w:type="spellStart"/>
      <w:r w:rsidRPr="00F01E67">
        <w:rPr>
          <w:rFonts w:ascii="Times New Roman" w:hAnsi="Times New Roman"/>
          <w:i/>
          <w:sz w:val="28"/>
          <w:szCs w:val="28"/>
        </w:rPr>
        <w:t>Sorbus</w:t>
      </w:r>
      <w:proofErr w:type="spellEnd"/>
      <w:r w:rsidRPr="00F01E67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F01E67">
        <w:rPr>
          <w:rFonts w:ascii="Times New Roman" w:hAnsi="Times New Roman"/>
          <w:i/>
          <w:sz w:val="28"/>
          <w:szCs w:val="28"/>
        </w:rPr>
        <w:t>aucuparia</w:t>
      </w:r>
      <w:proofErr w:type="spellEnd"/>
      <w:r>
        <w:rPr>
          <w:rFonts w:ascii="Times New Roman" w:hAnsi="Times New Roman"/>
          <w:sz w:val="28"/>
          <w:szCs w:val="28"/>
        </w:rPr>
        <w:t xml:space="preserve"> (рябина обыкновенная)</w:t>
      </w:r>
      <w:r w:rsidRPr="00F01E67">
        <w:rPr>
          <w:rFonts w:ascii="Times New Roman" w:hAnsi="Times New Roman"/>
          <w:sz w:val="28"/>
          <w:szCs w:val="28"/>
        </w:rPr>
        <w:t xml:space="preserve">; </w:t>
      </w:r>
      <w:proofErr w:type="spellStart"/>
      <w:r w:rsidRPr="00F01E67">
        <w:rPr>
          <w:rFonts w:ascii="Times New Roman" w:hAnsi="Times New Roman"/>
          <w:i/>
          <w:sz w:val="28"/>
          <w:szCs w:val="28"/>
        </w:rPr>
        <w:t>Frangula</w:t>
      </w:r>
      <w:proofErr w:type="spellEnd"/>
      <w:r w:rsidRPr="00F01E67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F01E67">
        <w:rPr>
          <w:rFonts w:ascii="Times New Roman" w:hAnsi="Times New Roman"/>
          <w:i/>
          <w:sz w:val="28"/>
          <w:szCs w:val="28"/>
        </w:rPr>
        <w:t>alnus</w:t>
      </w:r>
      <w:proofErr w:type="spellEnd"/>
      <w:r>
        <w:rPr>
          <w:rFonts w:ascii="Times New Roman" w:hAnsi="Times New Roman"/>
          <w:sz w:val="28"/>
          <w:szCs w:val="28"/>
        </w:rPr>
        <w:t xml:space="preserve"> - (крушина </w:t>
      </w:r>
      <w:proofErr w:type="spellStart"/>
      <w:r>
        <w:rPr>
          <w:rFonts w:ascii="Times New Roman" w:hAnsi="Times New Roman"/>
          <w:sz w:val="28"/>
          <w:szCs w:val="28"/>
        </w:rPr>
        <w:t>ольховидная</w:t>
      </w:r>
      <w:proofErr w:type="spellEnd"/>
      <w:r>
        <w:rPr>
          <w:rFonts w:ascii="Times New Roman" w:hAnsi="Times New Roman"/>
          <w:sz w:val="28"/>
          <w:szCs w:val="28"/>
        </w:rPr>
        <w:t xml:space="preserve">), </w:t>
      </w:r>
      <w:r w:rsidRPr="00F01E67">
        <w:rPr>
          <w:rFonts w:ascii="Times New Roman" w:hAnsi="Times New Roman"/>
          <w:sz w:val="28"/>
          <w:szCs w:val="28"/>
        </w:rPr>
        <w:t xml:space="preserve">всходы </w:t>
      </w:r>
      <w:proofErr w:type="spellStart"/>
      <w:r w:rsidRPr="00F01E67">
        <w:rPr>
          <w:rFonts w:ascii="Times New Roman" w:hAnsi="Times New Roman"/>
          <w:i/>
          <w:sz w:val="28"/>
          <w:szCs w:val="28"/>
        </w:rPr>
        <w:t>Padus</w:t>
      </w:r>
      <w:proofErr w:type="spellEnd"/>
      <w:r w:rsidRPr="00F01E67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F01E67">
        <w:rPr>
          <w:rFonts w:ascii="Times New Roman" w:hAnsi="Times New Roman"/>
          <w:i/>
          <w:sz w:val="28"/>
          <w:szCs w:val="28"/>
        </w:rPr>
        <w:t>avium</w:t>
      </w:r>
      <w:proofErr w:type="spellEnd"/>
      <w:r w:rsidRPr="00F01E67">
        <w:rPr>
          <w:rFonts w:ascii="Times New Roman" w:hAnsi="Times New Roman"/>
          <w:sz w:val="28"/>
          <w:szCs w:val="28"/>
        </w:rPr>
        <w:t xml:space="preserve"> (черемухи обыкновенной), </w:t>
      </w:r>
      <w:proofErr w:type="spellStart"/>
      <w:r w:rsidRPr="00F01E67">
        <w:rPr>
          <w:rFonts w:ascii="Times New Roman" w:hAnsi="Times New Roman"/>
          <w:i/>
          <w:sz w:val="28"/>
          <w:szCs w:val="28"/>
        </w:rPr>
        <w:t>Salix</w:t>
      </w:r>
      <w:proofErr w:type="spellEnd"/>
      <w:r w:rsidRPr="00F01E67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F01E67">
        <w:rPr>
          <w:rFonts w:ascii="Times New Roman" w:hAnsi="Times New Roman"/>
          <w:i/>
          <w:sz w:val="28"/>
          <w:szCs w:val="28"/>
        </w:rPr>
        <w:t>caprea</w:t>
      </w:r>
      <w:proofErr w:type="spellEnd"/>
      <w:r w:rsidRPr="00F01E67">
        <w:rPr>
          <w:rFonts w:ascii="Times New Roman" w:hAnsi="Times New Roman"/>
          <w:sz w:val="28"/>
          <w:szCs w:val="28"/>
        </w:rPr>
        <w:t xml:space="preserve"> - (ива</w:t>
      </w:r>
      <w:r>
        <w:rPr>
          <w:rFonts w:ascii="Times New Roman" w:hAnsi="Times New Roman"/>
          <w:sz w:val="28"/>
          <w:szCs w:val="28"/>
        </w:rPr>
        <w:t xml:space="preserve"> козья)</w:t>
      </w:r>
      <w:r w:rsidRPr="00F01E67">
        <w:rPr>
          <w:rFonts w:ascii="Times New Roman" w:hAnsi="Times New Roman"/>
          <w:sz w:val="28"/>
          <w:szCs w:val="28"/>
        </w:rPr>
        <w:t>.</w:t>
      </w:r>
    </w:p>
    <w:p w14:paraId="7233CB21" w14:textId="2C934465" w:rsidR="00F01E67" w:rsidRPr="00F01E67" w:rsidRDefault="00F01E67" w:rsidP="00F01E67">
      <w:pPr>
        <w:suppressAutoHyphens/>
        <w:spacing w:after="0" w:line="240" w:lineRule="auto"/>
        <w:ind w:firstLine="425"/>
        <w:jc w:val="both"/>
        <w:rPr>
          <w:rFonts w:ascii="Times New Roman" w:hAnsi="Times New Roman"/>
          <w:sz w:val="28"/>
          <w:szCs w:val="28"/>
        </w:rPr>
      </w:pPr>
      <w:r w:rsidRPr="00F01E67">
        <w:rPr>
          <w:rFonts w:ascii="Times New Roman" w:hAnsi="Times New Roman"/>
          <w:sz w:val="28"/>
          <w:szCs w:val="28"/>
        </w:rPr>
        <w:t xml:space="preserve">2-й ярус: кустарниковый. </w:t>
      </w:r>
      <w:proofErr w:type="spellStart"/>
      <w:r w:rsidRPr="00F01E67">
        <w:rPr>
          <w:rFonts w:ascii="Times New Roman" w:hAnsi="Times New Roman"/>
          <w:i/>
          <w:sz w:val="28"/>
          <w:szCs w:val="28"/>
        </w:rPr>
        <w:t>Rubus</w:t>
      </w:r>
      <w:proofErr w:type="spellEnd"/>
      <w:r w:rsidRPr="00F01E67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F01E67">
        <w:rPr>
          <w:rFonts w:ascii="Times New Roman" w:hAnsi="Times New Roman"/>
          <w:i/>
          <w:sz w:val="28"/>
          <w:szCs w:val="28"/>
        </w:rPr>
        <w:t>idaeus</w:t>
      </w:r>
      <w:proofErr w:type="spellEnd"/>
      <w:r>
        <w:rPr>
          <w:rFonts w:ascii="Times New Roman" w:hAnsi="Times New Roman"/>
          <w:sz w:val="28"/>
          <w:szCs w:val="28"/>
        </w:rPr>
        <w:t xml:space="preserve"> (малина обыкновенная);</w:t>
      </w:r>
      <w:r w:rsidRPr="00F01E6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01E67">
        <w:rPr>
          <w:rFonts w:ascii="Times New Roman" w:hAnsi="Times New Roman"/>
          <w:i/>
          <w:sz w:val="28"/>
          <w:szCs w:val="28"/>
        </w:rPr>
        <w:t>Daphne</w:t>
      </w:r>
      <w:proofErr w:type="spellEnd"/>
      <w:r w:rsidRPr="00F01E67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F01E67">
        <w:rPr>
          <w:rFonts w:ascii="Times New Roman" w:hAnsi="Times New Roman"/>
          <w:i/>
          <w:sz w:val="28"/>
          <w:szCs w:val="28"/>
        </w:rPr>
        <w:t>mezereum</w:t>
      </w:r>
      <w:proofErr w:type="spellEnd"/>
      <w:r>
        <w:rPr>
          <w:rFonts w:ascii="Times New Roman" w:hAnsi="Times New Roman"/>
          <w:sz w:val="28"/>
          <w:szCs w:val="28"/>
        </w:rPr>
        <w:t xml:space="preserve"> - (волчеягодник обыкновенный)</w:t>
      </w:r>
      <w:r w:rsidRPr="00F01E67">
        <w:rPr>
          <w:rFonts w:ascii="Times New Roman" w:hAnsi="Times New Roman"/>
          <w:sz w:val="28"/>
          <w:szCs w:val="28"/>
        </w:rPr>
        <w:t xml:space="preserve">; </w:t>
      </w:r>
      <w:proofErr w:type="spellStart"/>
      <w:r w:rsidRPr="00F01E67">
        <w:rPr>
          <w:rFonts w:ascii="Times New Roman" w:hAnsi="Times New Roman"/>
          <w:i/>
          <w:sz w:val="28"/>
          <w:szCs w:val="28"/>
        </w:rPr>
        <w:t>Ribes</w:t>
      </w:r>
      <w:proofErr w:type="spellEnd"/>
      <w:r w:rsidRPr="00F01E67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F01E67">
        <w:rPr>
          <w:rFonts w:ascii="Times New Roman" w:hAnsi="Times New Roman"/>
          <w:i/>
          <w:sz w:val="28"/>
          <w:szCs w:val="28"/>
        </w:rPr>
        <w:t>spicatum</w:t>
      </w:r>
      <w:proofErr w:type="spellEnd"/>
      <w:r>
        <w:rPr>
          <w:rFonts w:ascii="Times New Roman" w:hAnsi="Times New Roman"/>
          <w:sz w:val="28"/>
          <w:szCs w:val="28"/>
        </w:rPr>
        <w:t xml:space="preserve"> - (смородина колосистая) </w:t>
      </w:r>
      <w:r w:rsidRPr="00F01E67">
        <w:rPr>
          <w:rFonts w:ascii="Times New Roman" w:hAnsi="Times New Roman"/>
          <w:sz w:val="28"/>
          <w:szCs w:val="28"/>
        </w:rPr>
        <w:t xml:space="preserve">,  </w:t>
      </w:r>
      <w:proofErr w:type="spellStart"/>
      <w:r w:rsidRPr="00F01E67">
        <w:rPr>
          <w:rFonts w:ascii="Times New Roman" w:hAnsi="Times New Roman"/>
          <w:i/>
          <w:sz w:val="28"/>
          <w:szCs w:val="28"/>
        </w:rPr>
        <w:t>Lonicera</w:t>
      </w:r>
      <w:proofErr w:type="spellEnd"/>
      <w:r w:rsidRPr="00F01E67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F01E67">
        <w:rPr>
          <w:rFonts w:ascii="Times New Roman" w:hAnsi="Times New Roman"/>
          <w:i/>
          <w:sz w:val="28"/>
          <w:szCs w:val="28"/>
        </w:rPr>
        <w:t>xylosteum</w:t>
      </w:r>
      <w:proofErr w:type="spellEnd"/>
      <w:r w:rsidRPr="00F01E67">
        <w:rPr>
          <w:rFonts w:ascii="Times New Roman" w:hAnsi="Times New Roman"/>
          <w:sz w:val="28"/>
          <w:szCs w:val="28"/>
        </w:rPr>
        <w:t xml:space="preserve"> - (жимолость обыкновенная).</w:t>
      </w:r>
    </w:p>
    <w:p w14:paraId="4804B10A" w14:textId="77777777" w:rsidR="00F01E67" w:rsidRPr="00F01E67" w:rsidRDefault="00F01E67" w:rsidP="00F01E67">
      <w:pPr>
        <w:suppressAutoHyphens/>
        <w:spacing w:after="0" w:line="240" w:lineRule="auto"/>
        <w:ind w:firstLine="425"/>
        <w:jc w:val="both"/>
        <w:rPr>
          <w:rFonts w:ascii="Times New Roman" w:hAnsi="Times New Roman"/>
          <w:sz w:val="28"/>
          <w:szCs w:val="28"/>
        </w:rPr>
      </w:pPr>
      <w:r w:rsidRPr="00F01E67">
        <w:rPr>
          <w:rFonts w:ascii="Times New Roman" w:hAnsi="Times New Roman"/>
          <w:sz w:val="28"/>
          <w:szCs w:val="28"/>
        </w:rPr>
        <w:t xml:space="preserve">3-й ярус: травяно-кустарничковый.  Встречаются: </w:t>
      </w:r>
      <w:proofErr w:type="spellStart"/>
      <w:proofErr w:type="gramStart"/>
      <w:r w:rsidRPr="00F01E67">
        <w:rPr>
          <w:rFonts w:ascii="Times New Roman" w:hAnsi="Times New Roman"/>
          <w:i/>
          <w:sz w:val="28"/>
          <w:szCs w:val="28"/>
        </w:rPr>
        <w:t>Dryopteris</w:t>
      </w:r>
      <w:proofErr w:type="spellEnd"/>
      <w:r w:rsidRPr="00F01E67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F01E67">
        <w:rPr>
          <w:rFonts w:ascii="Times New Roman" w:hAnsi="Times New Roman"/>
          <w:i/>
          <w:sz w:val="28"/>
          <w:szCs w:val="28"/>
        </w:rPr>
        <w:t>expansa</w:t>
      </w:r>
      <w:proofErr w:type="spellEnd"/>
      <w:r w:rsidRPr="00F01E67">
        <w:rPr>
          <w:rFonts w:ascii="Times New Roman" w:hAnsi="Times New Roman"/>
          <w:sz w:val="28"/>
          <w:szCs w:val="28"/>
        </w:rPr>
        <w:t xml:space="preserve"> (щитовник расширенный), </w:t>
      </w:r>
      <w:proofErr w:type="spellStart"/>
      <w:r w:rsidRPr="00F01E67">
        <w:rPr>
          <w:rFonts w:ascii="Times New Roman" w:hAnsi="Times New Roman"/>
          <w:i/>
          <w:sz w:val="28"/>
          <w:szCs w:val="28"/>
        </w:rPr>
        <w:t>Dryopteris</w:t>
      </w:r>
      <w:proofErr w:type="spellEnd"/>
      <w:r w:rsidRPr="00F01E67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F01E67">
        <w:rPr>
          <w:rFonts w:ascii="Times New Roman" w:hAnsi="Times New Roman"/>
          <w:i/>
          <w:sz w:val="28"/>
          <w:szCs w:val="28"/>
        </w:rPr>
        <w:t>carthusiana</w:t>
      </w:r>
      <w:proofErr w:type="spellEnd"/>
      <w:r w:rsidRPr="00F01E67">
        <w:rPr>
          <w:rFonts w:ascii="Times New Roman" w:hAnsi="Times New Roman"/>
          <w:sz w:val="28"/>
          <w:szCs w:val="28"/>
        </w:rPr>
        <w:t xml:space="preserve"> (щитовник </w:t>
      </w:r>
      <w:proofErr w:type="spellStart"/>
      <w:r w:rsidRPr="00F01E67">
        <w:rPr>
          <w:rFonts w:ascii="Times New Roman" w:hAnsi="Times New Roman"/>
          <w:sz w:val="28"/>
          <w:szCs w:val="28"/>
        </w:rPr>
        <w:t>картузианский</w:t>
      </w:r>
      <w:proofErr w:type="spellEnd"/>
      <w:r w:rsidRPr="00F01E67">
        <w:rPr>
          <w:rFonts w:ascii="Times New Roman" w:hAnsi="Times New Roman"/>
          <w:sz w:val="28"/>
          <w:szCs w:val="28"/>
        </w:rPr>
        <w:t xml:space="preserve">), </w:t>
      </w:r>
      <w:proofErr w:type="spellStart"/>
      <w:r w:rsidRPr="00F01E67">
        <w:rPr>
          <w:rFonts w:ascii="Times New Roman" w:hAnsi="Times New Roman"/>
          <w:i/>
          <w:sz w:val="28"/>
          <w:szCs w:val="28"/>
        </w:rPr>
        <w:t>Equisetum</w:t>
      </w:r>
      <w:proofErr w:type="spellEnd"/>
      <w:r w:rsidRPr="00F01E67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F01E67">
        <w:rPr>
          <w:rFonts w:ascii="Times New Roman" w:hAnsi="Times New Roman"/>
          <w:i/>
          <w:sz w:val="28"/>
          <w:szCs w:val="28"/>
        </w:rPr>
        <w:t>arvense</w:t>
      </w:r>
      <w:proofErr w:type="spellEnd"/>
      <w:r w:rsidRPr="00F01E67">
        <w:rPr>
          <w:rFonts w:ascii="Times New Roman" w:hAnsi="Times New Roman"/>
          <w:sz w:val="28"/>
          <w:szCs w:val="28"/>
        </w:rPr>
        <w:t xml:space="preserve"> (хвощ полевой), </w:t>
      </w:r>
      <w:proofErr w:type="spellStart"/>
      <w:r w:rsidRPr="00F01E67">
        <w:rPr>
          <w:rFonts w:ascii="Times New Roman" w:hAnsi="Times New Roman"/>
          <w:i/>
          <w:sz w:val="28"/>
          <w:szCs w:val="28"/>
        </w:rPr>
        <w:t>Oxalis</w:t>
      </w:r>
      <w:proofErr w:type="spellEnd"/>
      <w:r w:rsidRPr="00F01E67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F01E67">
        <w:rPr>
          <w:rFonts w:ascii="Times New Roman" w:hAnsi="Times New Roman"/>
          <w:i/>
          <w:sz w:val="28"/>
          <w:szCs w:val="28"/>
        </w:rPr>
        <w:t>acetosella</w:t>
      </w:r>
      <w:proofErr w:type="spellEnd"/>
      <w:r w:rsidRPr="00F01E67">
        <w:rPr>
          <w:rFonts w:ascii="Times New Roman" w:hAnsi="Times New Roman"/>
          <w:sz w:val="28"/>
          <w:szCs w:val="28"/>
        </w:rPr>
        <w:t xml:space="preserve"> (кислица обыкновенная), </w:t>
      </w:r>
      <w:proofErr w:type="spellStart"/>
      <w:r w:rsidRPr="00F01E67">
        <w:rPr>
          <w:rFonts w:ascii="Times New Roman" w:hAnsi="Times New Roman"/>
          <w:i/>
          <w:sz w:val="28"/>
          <w:szCs w:val="28"/>
        </w:rPr>
        <w:t>Urtica</w:t>
      </w:r>
      <w:proofErr w:type="spellEnd"/>
      <w:r w:rsidRPr="00F01E67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F01E67">
        <w:rPr>
          <w:rFonts w:ascii="Times New Roman" w:hAnsi="Times New Roman"/>
          <w:i/>
          <w:sz w:val="28"/>
          <w:szCs w:val="28"/>
        </w:rPr>
        <w:t>dioica</w:t>
      </w:r>
      <w:proofErr w:type="spellEnd"/>
      <w:r w:rsidRPr="00F01E67">
        <w:rPr>
          <w:rFonts w:ascii="Times New Roman" w:hAnsi="Times New Roman"/>
          <w:sz w:val="28"/>
          <w:szCs w:val="28"/>
        </w:rPr>
        <w:t xml:space="preserve"> (крапива двудомная), </w:t>
      </w:r>
      <w:proofErr w:type="spellStart"/>
      <w:r w:rsidRPr="00F01E67">
        <w:rPr>
          <w:rFonts w:ascii="Times New Roman" w:hAnsi="Times New Roman"/>
          <w:i/>
          <w:sz w:val="28"/>
          <w:szCs w:val="28"/>
        </w:rPr>
        <w:t>Galium</w:t>
      </w:r>
      <w:proofErr w:type="spellEnd"/>
      <w:r w:rsidRPr="00F01E67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F01E67">
        <w:rPr>
          <w:rFonts w:ascii="Times New Roman" w:hAnsi="Times New Roman"/>
          <w:i/>
          <w:sz w:val="28"/>
          <w:szCs w:val="28"/>
        </w:rPr>
        <w:t>boreale</w:t>
      </w:r>
      <w:proofErr w:type="spellEnd"/>
      <w:r w:rsidRPr="00F01E67">
        <w:rPr>
          <w:rFonts w:ascii="Times New Roman" w:hAnsi="Times New Roman"/>
          <w:sz w:val="28"/>
          <w:szCs w:val="28"/>
        </w:rPr>
        <w:t xml:space="preserve"> (подмаренник бореальный), </w:t>
      </w:r>
      <w:proofErr w:type="spellStart"/>
      <w:r w:rsidRPr="00F01E67">
        <w:rPr>
          <w:rFonts w:ascii="Times New Roman" w:hAnsi="Times New Roman"/>
          <w:i/>
          <w:sz w:val="28"/>
          <w:szCs w:val="28"/>
        </w:rPr>
        <w:t>Fragaria</w:t>
      </w:r>
      <w:proofErr w:type="spellEnd"/>
      <w:r w:rsidRPr="00F01E67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F01E67">
        <w:rPr>
          <w:rFonts w:ascii="Times New Roman" w:hAnsi="Times New Roman"/>
          <w:i/>
          <w:sz w:val="28"/>
          <w:szCs w:val="28"/>
        </w:rPr>
        <w:t>vesca</w:t>
      </w:r>
      <w:proofErr w:type="spellEnd"/>
      <w:r w:rsidRPr="00F01E67">
        <w:rPr>
          <w:rFonts w:ascii="Times New Roman" w:hAnsi="Times New Roman"/>
          <w:sz w:val="28"/>
          <w:szCs w:val="28"/>
        </w:rPr>
        <w:t xml:space="preserve"> (земляника лесная), </w:t>
      </w:r>
      <w:proofErr w:type="spellStart"/>
      <w:r w:rsidRPr="00F01E67">
        <w:rPr>
          <w:rFonts w:ascii="Times New Roman" w:hAnsi="Times New Roman"/>
          <w:i/>
          <w:sz w:val="28"/>
          <w:szCs w:val="28"/>
        </w:rPr>
        <w:t>Taraxacum</w:t>
      </w:r>
      <w:proofErr w:type="spellEnd"/>
      <w:r w:rsidRPr="00F01E67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F01E67">
        <w:rPr>
          <w:rFonts w:ascii="Times New Roman" w:hAnsi="Times New Roman"/>
          <w:i/>
          <w:sz w:val="28"/>
          <w:szCs w:val="28"/>
        </w:rPr>
        <w:t>officinale</w:t>
      </w:r>
      <w:proofErr w:type="spellEnd"/>
      <w:r w:rsidRPr="00F01E67">
        <w:rPr>
          <w:rFonts w:ascii="Times New Roman" w:hAnsi="Times New Roman"/>
          <w:sz w:val="28"/>
          <w:szCs w:val="28"/>
        </w:rPr>
        <w:t xml:space="preserve"> (одуванчик лекарственный), </w:t>
      </w:r>
      <w:proofErr w:type="spellStart"/>
      <w:r w:rsidRPr="00F01E67">
        <w:rPr>
          <w:rFonts w:ascii="Times New Roman" w:hAnsi="Times New Roman"/>
          <w:i/>
          <w:sz w:val="28"/>
          <w:szCs w:val="28"/>
        </w:rPr>
        <w:t>Anthriscus</w:t>
      </w:r>
      <w:proofErr w:type="spellEnd"/>
      <w:r w:rsidRPr="00F01E67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F01E67">
        <w:rPr>
          <w:rFonts w:ascii="Times New Roman" w:hAnsi="Times New Roman"/>
          <w:i/>
          <w:sz w:val="28"/>
          <w:szCs w:val="28"/>
        </w:rPr>
        <w:t>sylvestris</w:t>
      </w:r>
      <w:proofErr w:type="spellEnd"/>
      <w:r w:rsidRPr="00F01E67">
        <w:rPr>
          <w:rFonts w:ascii="Times New Roman" w:hAnsi="Times New Roman"/>
          <w:sz w:val="28"/>
          <w:szCs w:val="28"/>
        </w:rPr>
        <w:t xml:space="preserve"> (купырь лесной), </w:t>
      </w:r>
      <w:proofErr w:type="spellStart"/>
      <w:r w:rsidRPr="00F01E67">
        <w:rPr>
          <w:rFonts w:ascii="Times New Roman" w:hAnsi="Times New Roman"/>
          <w:i/>
          <w:sz w:val="28"/>
          <w:szCs w:val="28"/>
        </w:rPr>
        <w:t>Festuca</w:t>
      </w:r>
      <w:proofErr w:type="spellEnd"/>
      <w:r w:rsidRPr="00F01E67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F01E67">
        <w:rPr>
          <w:rFonts w:ascii="Times New Roman" w:hAnsi="Times New Roman"/>
          <w:i/>
          <w:sz w:val="28"/>
          <w:szCs w:val="28"/>
        </w:rPr>
        <w:t>ovina</w:t>
      </w:r>
      <w:proofErr w:type="spellEnd"/>
      <w:r w:rsidRPr="00F01E67">
        <w:rPr>
          <w:rFonts w:ascii="Times New Roman" w:hAnsi="Times New Roman"/>
          <w:sz w:val="28"/>
          <w:szCs w:val="28"/>
        </w:rPr>
        <w:t xml:space="preserve"> (овсяница овечья), </w:t>
      </w:r>
      <w:proofErr w:type="spellStart"/>
      <w:r w:rsidRPr="00F01E67">
        <w:rPr>
          <w:rFonts w:ascii="Times New Roman" w:hAnsi="Times New Roman"/>
          <w:i/>
          <w:sz w:val="28"/>
          <w:szCs w:val="28"/>
        </w:rPr>
        <w:t>Rubus</w:t>
      </w:r>
      <w:proofErr w:type="spellEnd"/>
      <w:r w:rsidRPr="00F01E67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F01E67">
        <w:rPr>
          <w:rFonts w:ascii="Times New Roman" w:hAnsi="Times New Roman"/>
          <w:i/>
          <w:sz w:val="28"/>
          <w:szCs w:val="28"/>
        </w:rPr>
        <w:t>saxatilis</w:t>
      </w:r>
      <w:proofErr w:type="spellEnd"/>
      <w:r w:rsidRPr="00F01E67">
        <w:rPr>
          <w:rFonts w:ascii="Times New Roman" w:hAnsi="Times New Roman"/>
          <w:sz w:val="28"/>
          <w:szCs w:val="28"/>
        </w:rPr>
        <w:t xml:space="preserve"> (костяника), </w:t>
      </w:r>
      <w:proofErr w:type="spellStart"/>
      <w:r w:rsidRPr="00F01E67">
        <w:rPr>
          <w:rFonts w:ascii="Times New Roman" w:hAnsi="Times New Roman"/>
          <w:i/>
          <w:sz w:val="28"/>
          <w:szCs w:val="28"/>
        </w:rPr>
        <w:t>Aegopodium</w:t>
      </w:r>
      <w:proofErr w:type="spellEnd"/>
      <w:r w:rsidRPr="00F01E67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F01E67">
        <w:rPr>
          <w:rFonts w:ascii="Times New Roman" w:hAnsi="Times New Roman"/>
          <w:i/>
          <w:sz w:val="28"/>
          <w:szCs w:val="28"/>
        </w:rPr>
        <w:t>podagraria</w:t>
      </w:r>
      <w:proofErr w:type="spellEnd"/>
      <w:r w:rsidRPr="00F01E67">
        <w:rPr>
          <w:rFonts w:ascii="Times New Roman" w:hAnsi="Times New Roman"/>
          <w:sz w:val="28"/>
          <w:szCs w:val="28"/>
        </w:rPr>
        <w:t xml:space="preserve"> (сныть обыкновенная), </w:t>
      </w:r>
      <w:proofErr w:type="spellStart"/>
      <w:r w:rsidRPr="00F01E67">
        <w:rPr>
          <w:rFonts w:ascii="Times New Roman" w:hAnsi="Times New Roman"/>
          <w:i/>
          <w:sz w:val="28"/>
          <w:szCs w:val="28"/>
        </w:rPr>
        <w:t>Vaccinium</w:t>
      </w:r>
      <w:proofErr w:type="spellEnd"/>
      <w:r w:rsidRPr="00F01E67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F01E67">
        <w:rPr>
          <w:rFonts w:ascii="Times New Roman" w:hAnsi="Times New Roman"/>
          <w:i/>
          <w:sz w:val="28"/>
          <w:szCs w:val="28"/>
        </w:rPr>
        <w:t>myrtillus</w:t>
      </w:r>
      <w:proofErr w:type="spellEnd"/>
      <w:r w:rsidRPr="00F01E67">
        <w:rPr>
          <w:rFonts w:ascii="Times New Roman" w:hAnsi="Times New Roman"/>
          <w:sz w:val="28"/>
          <w:szCs w:val="28"/>
        </w:rPr>
        <w:t xml:space="preserve"> (черника обыкновенная), </w:t>
      </w:r>
      <w:proofErr w:type="spellStart"/>
      <w:r w:rsidRPr="00F01E67">
        <w:rPr>
          <w:rFonts w:ascii="Times New Roman" w:hAnsi="Times New Roman"/>
          <w:i/>
          <w:sz w:val="28"/>
          <w:szCs w:val="28"/>
        </w:rPr>
        <w:t>Hypopitys</w:t>
      </w:r>
      <w:proofErr w:type="spellEnd"/>
      <w:r w:rsidRPr="00F01E67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F01E67">
        <w:rPr>
          <w:rFonts w:ascii="Times New Roman" w:hAnsi="Times New Roman"/>
          <w:i/>
          <w:sz w:val="28"/>
          <w:szCs w:val="28"/>
        </w:rPr>
        <w:t>monotropa</w:t>
      </w:r>
      <w:proofErr w:type="spellEnd"/>
      <w:r w:rsidRPr="00F01E67">
        <w:rPr>
          <w:rFonts w:ascii="Times New Roman" w:hAnsi="Times New Roman"/>
          <w:sz w:val="28"/>
          <w:szCs w:val="28"/>
        </w:rPr>
        <w:t xml:space="preserve"> (подъельник обыкновенный), </w:t>
      </w:r>
      <w:proofErr w:type="spellStart"/>
      <w:r w:rsidRPr="00F01E67">
        <w:rPr>
          <w:rFonts w:ascii="Times New Roman" w:hAnsi="Times New Roman"/>
          <w:i/>
          <w:sz w:val="28"/>
          <w:szCs w:val="28"/>
        </w:rPr>
        <w:t>Vicia</w:t>
      </w:r>
      <w:proofErr w:type="spellEnd"/>
      <w:r w:rsidRPr="00F01E67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F01E67">
        <w:rPr>
          <w:rFonts w:ascii="Times New Roman" w:hAnsi="Times New Roman"/>
          <w:i/>
          <w:sz w:val="28"/>
          <w:szCs w:val="28"/>
        </w:rPr>
        <w:t>sepium</w:t>
      </w:r>
      <w:proofErr w:type="spellEnd"/>
      <w:r w:rsidRPr="00F01E67">
        <w:rPr>
          <w:rFonts w:ascii="Times New Roman" w:hAnsi="Times New Roman"/>
          <w:sz w:val="28"/>
          <w:szCs w:val="28"/>
        </w:rPr>
        <w:t xml:space="preserve"> (горошек заборный), </w:t>
      </w:r>
      <w:proofErr w:type="spellStart"/>
      <w:r w:rsidRPr="00F01E67">
        <w:rPr>
          <w:rFonts w:ascii="Times New Roman" w:hAnsi="Times New Roman"/>
          <w:i/>
          <w:sz w:val="28"/>
          <w:szCs w:val="28"/>
        </w:rPr>
        <w:t>Aconitum</w:t>
      </w:r>
      <w:proofErr w:type="spellEnd"/>
      <w:proofErr w:type="gramEnd"/>
      <w:r w:rsidRPr="00F01E67">
        <w:rPr>
          <w:rFonts w:ascii="Times New Roman" w:hAnsi="Times New Roman"/>
          <w:sz w:val="28"/>
          <w:szCs w:val="28"/>
        </w:rPr>
        <w:t xml:space="preserve"> (борец), </w:t>
      </w:r>
      <w:proofErr w:type="spellStart"/>
      <w:r w:rsidRPr="00F01E67">
        <w:rPr>
          <w:rFonts w:ascii="Times New Roman" w:hAnsi="Times New Roman"/>
          <w:i/>
          <w:sz w:val="28"/>
          <w:szCs w:val="28"/>
        </w:rPr>
        <w:t>Convallaria</w:t>
      </w:r>
      <w:proofErr w:type="spellEnd"/>
      <w:r w:rsidRPr="00F01E67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F01E67">
        <w:rPr>
          <w:rFonts w:ascii="Times New Roman" w:hAnsi="Times New Roman"/>
          <w:i/>
          <w:sz w:val="28"/>
          <w:szCs w:val="28"/>
        </w:rPr>
        <w:t>majalis</w:t>
      </w:r>
      <w:proofErr w:type="spellEnd"/>
      <w:r w:rsidRPr="00F01E67">
        <w:rPr>
          <w:rFonts w:ascii="Times New Roman" w:hAnsi="Times New Roman"/>
          <w:sz w:val="28"/>
          <w:szCs w:val="28"/>
        </w:rPr>
        <w:t xml:space="preserve"> (ландыш майский), </w:t>
      </w:r>
      <w:proofErr w:type="spellStart"/>
      <w:r w:rsidRPr="00F01E67">
        <w:rPr>
          <w:rFonts w:ascii="Times New Roman" w:hAnsi="Times New Roman"/>
          <w:i/>
          <w:sz w:val="28"/>
          <w:szCs w:val="28"/>
        </w:rPr>
        <w:t>Actaea</w:t>
      </w:r>
      <w:proofErr w:type="spellEnd"/>
      <w:r w:rsidRPr="00F01E67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F01E67">
        <w:rPr>
          <w:rFonts w:ascii="Times New Roman" w:hAnsi="Times New Roman"/>
          <w:i/>
          <w:sz w:val="28"/>
          <w:szCs w:val="28"/>
        </w:rPr>
        <w:t>spicata</w:t>
      </w:r>
      <w:proofErr w:type="spellEnd"/>
      <w:r w:rsidRPr="00F01E67">
        <w:rPr>
          <w:rFonts w:ascii="Times New Roman" w:hAnsi="Times New Roman"/>
          <w:sz w:val="28"/>
          <w:szCs w:val="28"/>
        </w:rPr>
        <w:t xml:space="preserve"> (воронец колосистый). </w:t>
      </w:r>
    </w:p>
    <w:p w14:paraId="7708B6CE" w14:textId="77777777" w:rsidR="00F01E67" w:rsidRPr="00F01E67" w:rsidRDefault="00F01E67" w:rsidP="00F01E67">
      <w:pPr>
        <w:suppressAutoHyphens/>
        <w:spacing w:after="0" w:line="240" w:lineRule="auto"/>
        <w:ind w:firstLine="425"/>
        <w:jc w:val="both"/>
        <w:rPr>
          <w:rFonts w:ascii="Times New Roman" w:hAnsi="Times New Roman"/>
          <w:sz w:val="28"/>
          <w:szCs w:val="28"/>
        </w:rPr>
      </w:pPr>
      <w:r w:rsidRPr="00F01E67">
        <w:rPr>
          <w:rFonts w:ascii="Times New Roman" w:hAnsi="Times New Roman"/>
          <w:sz w:val="28"/>
          <w:szCs w:val="28"/>
        </w:rPr>
        <w:t>4-й ярус: мохово-лишайниковый. Проективное покрытие до 15%.</w:t>
      </w:r>
    </w:p>
    <w:p w14:paraId="2459E570" w14:textId="77777777" w:rsidR="00F01E67" w:rsidRPr="00F01E67" w:rsidRDefault="00F01E67" w:rsidP="00F01E67">
      <w:pPr>
        <w:suppressAutoHyphens/>
        <w:spacing w:after="0" w:line="240" w:lineRule="auto"/>
        <w:ind w:firstLine="425"/>
        <w:jc w:val="both"/>
        <w:rPr>
          <w:rFonts w:ascii="Times New Roman" w:hAnsi="Times New Roman"/>
          <w:sz w:val="28"/>
          <w:szCs w:val="28"/>
        </w:rPr>
      </w:pPr>
      <w:r w:rsidRPr="00F01E67">
        <w:rPr>
          <w:rFonts w:ascii="Times New Roman" w:hAnsi="Times New Roman"/>
          <w:sz w:val="28"/>
          <w:szCs w:val="28"/>
        </w:rPr>
        <w:t xml:space="preserve">Внеярусное растение: </w:t>
      </w:r>
      <w:proofErr w:type="spellStart"/>
      <w:proofErr w:type="gramStart"/>
      <w:r w:rsidRPr="00F01E67">
        <w:rPr>
          <w:rFonts w:ascii="Times New Roman" w:hAnsi="Times New Roman"/>
          <w:i/>
          <w:sz w:val="28"/>
          <w:szCs w:val="28"/>
        </w:rPr>
        <w:t>Ро</w:t>
      </w:r>
      <w:proofErr w:type="gramEnd"/>
      <w:r w:rsidRPr="00F01E67">
        <w:rPr>
          <w:rFonts w:ascii="Times New Roman" w:hAnsi="Times New Roman"/>
          <w:i/>
          <w:sz w:val="28"/>
          <w:szCs w:val="28"/>
        </w:rPr>
        <w:t>lypodium</w:t>
      </w:r>
      <w:proofErr w:type="spellEnd"/>
      <w:r w:rsidRPr="00F01E67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F01E67">
        <w:rPr>
          <w:rFonts w:ascii="Times New Roman" w:hAnsi="Times New Roman"/>
          <w:i/>
          <w:sz w:val="28"/>
          <w:szCs w:val="28"/>
        </w:rPr>
        <w:t>vulgare</w:t>
      </w:r>
      <w:proofErr w:type="spellEnd"/>
      <w:r w:rsidRPr="00F01E67">
        <w:rPr>
          <w:rFonts w:ascii="Times New Roman" w:hAnsi="Times New Roman"/>
          <w:sz w:val="28"/>
          <w:szCs w:val="28"/>
        </w:rPr>
        <w:t xml:space="preserve"> (многоножка обыкновенная). </w:t>
      </w:r>
    </w:p>
    <w:p w14:paraId="421170E9" w14:textId="0AB6A75B" w:rsidR="00F01E67" w:rsidRDefault="00F01E67" w:rsidP="00F01E67">
      <w:pPr>
        <w:suppressAutoHyphens/>
        <w:spacing w:after="0" w:line="240" w:lineRule="auto"/>
        <w:ind w:firstLine="425"/>
        <w:jc w:val="both"/>
        <w:rPr>
          <w:rFonts w:ascii="Times New Roman" w:hAnsi="Times New Roman"/>
          <w:sz w:val="28"/>
          <w:szCs w:val="28"/>
        </w:rPr>
      </w:pPr>
      <w:r w:rsidRPr="00F01E67">
        <w:rPr>
          <w:rFonts w:ascii="Times New Roman" w:hAnsi="Times New Roman"/>
          <w:sz w:val="28"/>
          <w:szCs w:val="28"/>
        </w:rPr>
        <w:t xml:space="preserve">В исследуемом биотопе </w:t>
      </w:r>
      <w:r w:rsidRPr="00F01E67">
        <w:rPr>
          <w:rFonts w:ascii="Times New Roman" w:hAnsi="Times New Roman"/>
          <w:i/>
          <w:sz w:val="28"/>
          <w:szCs w:val="28"/>
        </w:rPr>
        <w:t xml:space="preserve">P. </w:t>
      </w:r>
      <w:proofErr w:type="spellStart"/>
      <w:r w:rsidRPr="00F01E67">
        <w:rPr>
          <w:rFonts w:ascii="Times New Roman" w:hAnsi="Times New Roman"/>
          <w:i/>
          <w:sz w:val="28"/>
          <w:szCs w:val="28"/>
        </w:rPr>
        <w:t>vulgare</w:t>
      </w:r>
      <w:proofErr w:type="spellEnd"/>
      <w:r w:rsidRPr="00F01E67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F01E67">
        <w:rPr>
          <w:rFonts w:ascii="Times New Roman" w:hAnsi="Times New Roman"/>
          <w:sz w:val="28"/>
          <w:szCs w:val="28"/>
        </w:rPr>
        <w:t>распространена</w:t>
      </w:r>
      <w:proofErr w:type="gramEnd"/>
      <w:r w:rsidRPr="00F01E67">
        <w:rPr>
          <w:rFonts w:ascii="Times New Roman" w:hAnsi="Times New Roman"/>
          <w:sz w:val="28"/>
          <w:szCs w:val="28"/>
        </w:rPr>
        <w:t xml:space="preserve"> прерывисто. Растения располагаются группами на внутренней стороне южной и западной стен каменной ограды (обращенной к кладбищу) на высоте 175 - 176 м </w:t>
      </w:r>
      <w:proofErr w:type="spellStart"/>
      <w:r w:rsidRPr="00F01E67">
        <w:rPr>
          <w:rFonts w:ascii="Times New Roman" w:hAnsi="Times New Roman"/>
          <w:sz w:val="28"/>
          <w:szCs w:val="28"/>
        </w:rPr>
        <w:t>н.у.м</w:t>
      </w:r>
      <w:proofErr w:type="spellEnd"/>
      <w:r w:rsidRPr="00F01E67">
        <w:rPr>
          <w:rFonts w:ascii="Times New Roman" w:hAnsi="Times New Roman"/>
          <w:sz w:val="28"/>
          <w:szCs w:val="28"/>
        </w:rPr>
        <w:t>. (</w:t>
      </w:r>
      <w:r>
        <w:rPr>
          <w:rFonts w:ascii="Times New Roman" w:hAnsi="Times New Roman"/>
          <w:sz w:val="28"/>
          <w:szCs w:val="28"/>
        </w:rPr>
        <w:t xml:space="preserve">60.161629 </w:t>
      </w:r>
      <w:proofErr w:type="spellStart"/>
      <w:r>
        <w:rPr>
          <w:rFonts w:ascii="Times New Roman" w:hAnsi="Times New Roman"/>
          <w:sz w:val="28"/>
          <w:szCs w:val="28"/>
        </w:rPr>
        <w:t>с.ш</w:t>
      </w:r>
      <w:proofErr w:type="spellEnd"/>
      <w:r>
        <w:rPr>
          <w:rFonts w:ascii="Times New Roman" w:hAnsi="Times New Roman"/>
          <w:sz w:val="28"/>
          <w:szCs w:val="28"/>
        </w:rPr>
        <w:t xml:space="preserve">., 36.174440 </w:t>
      </w:r>
      <w:proofErr w:type="spellStart"/>
      <w:r>
        <w:rPr>
          <w:rFonts w:ascii="Times New Roman" w:hAnsi="Times New Roman"/>
          <w:sz w:val="28"/>
          <w:szCs w:val="28"/>
        </w:rPr>
        <w:t>в.д</w:t>
      </w:r>
      <w:proofErr w:type="spellEnd"/>
      <w:r>
        <w:rPr>
          <w:rFonts w:ascii="Times New Roman" w:hAnsi="Times New Roman"/>
          <w:sz w:val="28"/>
          <w:szCs w:val="28"/>
        </w:rPr>
        <w:t>.).</w:t>
      </w:r>
    </w:p>
    <w:p w14:paraId="73BF4498" w14:textId="77777777" w:rsidR="00F01E67" w:rsidRDefault="00F01E67" w:rsidP="00F01E67">
      <w:pPr>
        <w:autoSpaceDE w:val="0"/>
        <w:autoSpaceDN w:val="0"/>
        <w:adjustRightInd w:val="0"/>
        <w:spacing w:after="0" w:line="240" w:lineRule="auto"/>
        <w:ind w:firstLine="425"/>
        <w:jc w:val="both"/>
      </w:pPr>
      <w:proofErr w:type="spellStart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Ценопопуляция</w:t>
      </w:r>
      <w:proofErr w:type="spellEnd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9F095E">
        <w:rPr>
          <w:rFonts w:ascii="Times New Roman" w:hAnsi="Times New Roman"/>
          <w:i/>
          <w:sz w:val="28"/>
          <w:szCs w:val="28"/>
        </w:rPr>
        <w:t xml:space="preserve">P. </w:t>
      </w:r>
      <w:proofErr w:type="spellStart"/>
      <w:r w:rsidRPr="009F095E">
        <w:rPr>
          <w:rFonts w:ascii="Times New Roman" w:hAnsi="Times New Roman"/>
          <w:i/>
          <w:sz w:val="28"/>
          <w:szCs w:val="28"/>
        </w:rPr>
        <w:t>Vulgare</w:t>
      </w:r>
      <w:proofErr w:type="spellEnd"/>
      <w:r>
        <w:rPr>
          <w:rFonts w:ascii="Times New Roman" w:hAnsi="Times New Roman"/>
          <w:i/>
          <w:sz w:val="28"/>
          <w:szCs w:val="28"/>
        </w:rPr>
        <w:t xml:space="preserve"> </w:t>
      </w:r>
      <w:r w:rsidRPr="001F512C">
        <w:rPr>
          <w:rFonts w:ascii="Times New Roman" w:hAnsi="Times New Roman"/>
          <w:sz w:val="28"/>
          <w:szCs w:val="28"/>
        </w:rPr>
        <w:t>приурочена к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1F512C">
        <w:rPr>
          <w:rFonts w:ascii="Times New Roman" w:hAnsi="Times New Roman"/>
          <w:sz w:val="28"/>
          <w:szCs w:val="28"/>
        </w:rPr>
        <w:t>березняку-осиннику</w:t>
      </w:r>
      <w:r>
        <w:rPr>
          <w:rFonts w:ascii="Times New Roman" w:hAnsi="Times New Roman"/>
          <w:sz w:val="28"/>
          <w:szCs w:val="28"/>
        </w:rPr>
        <w:t xml:space="preserve"> и располагается на затененных (средняя сквозистость - 35) и влажных валунах каменной ограды кладбища на стенах северной (11 ценопопуляционных локусов) и восточной (8) экспозиции, то есть ведет </w:t>
      </w:r>
      <w:proofErr w:type="spellStart"/>
      <w:r>
        <w:rPr>
          <w:rFonts w:ascii="Times New Roman" w:hAnsi="Times New Roman"/>
          <w:sz w:val="28"/>
          <w:szCs w:val="28"/>
        </w:rPr>
        <w:t>петрофитный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8B683E">
        <w:rPr>
          <w:rFonts w:ascii="Times New Roman" w:hAnsi="Times New Roman"/>
          <w:sz w:val="28"/>
          <w:szCs w:val="28"/>
        </w:rPr>
        <w:t xml:space="preserve">образ жизни. </w:t>
      </w:r>
      <w:r>
        <w:rPr>
          <w:rFonts w:ascii="Times New Roman" w:hAnsi="Times New Roman"/>
          <w:sz w:val="28"/>
          <w:szCs w:val="28"/>
        </w:rPr>
        <w:t xml:space="preserve">Это позволяет папоротнику </w:t>
      </w:r>
      <w:r w:rsidRPr="00493B0B">
        <w:rPr>
          <w:rFonts w:ascii="Times New Roman" w:hAnsi="Times New Roman"/>
          <w:sz w:val="28"/>
          <w:szCs w:val="28"/>
        </w:rPr>
        <w:t>«у</w:t>
      </w:r>
      <w:r>
        <w:rPr>
          <w:rFonts w:ascii="Times New Roman" w:hAnsi="Times New Roman"/>
          <w:sz w:val="28"/>
          <w:szCs w:val="28"/>
        </w:rPr>
        <w:t xml:space="preserve">йти» от конкуренции с цветковыми </w:t>
      </w:r>
      <w:r w:rsidRPr="00493B0B">
        <w:rPr>
          <w:rFonts w:ascii="Times New Roman" w:hAnsi="Times New Roman"/>
          <w:sz w:val="28"/>
          <w:szCs w:val="28"/>
        </w:rPr>
        <w:t>растениями</w:t>
      </w:r>
      <w:r>
        <w:rPr>
          <w:rFonts w:ascii="Times New Roman" w:hAnsi="Times New Roman"/>
          <w:sz w:val="28"/>
          <w:szCs w:val="28"/>
        </w:rPr>
        <w:t>.</w:t>
      </w:r>
      <w:r w:rsidRPr="00493B0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</w:t>
      </w:r>
      <w:r w:rsidRPr="00493B0B">
        <w:rPr>
          <w:rFonts w:ascii="Times New Roman" w:hAnsi="Times New Roman"/>
          <w:sz w:val="28"/>
          <w:szCs w:val="28"/>
        </w:rPr>
        <w:t>опо</w:t>
      </w:r>
      <w:r>
        <w:rPr>
          <w:rFonts w:ascii="Times New Roman" w:hAnsi="Times New Roman"/>
          <w:sz w:val="28"/>
          <w:szCs w:val="28"/>
        </w:rPr>
        <w:t xml:space="preserve">лнительную защиту </w:t>
      </w:r>
      <w:proofErr w:type="spellStart"/>
      <w:r>
        <w:rPr>
          <w:rFonts w:ascii="Times New Roman" w:hAnsi="Times New Roman"/>
          <w:sz w:val="28"/>
          <w:szCs w:val="28"/>
        </w:rPr>
        <w:t>ризомов</w:t>
      </w:r>
      <w:proofErr w:type="spellEnd"/>
      <w:r>
        <w:rPr>
          <w:rFonts w:ascii="Times New Roman" w:hAnsi="Times New Roman"/>
          <w:sz w:val="28"/>
          <w:szCs w:val="28"/>
        </w:rPr>
        <w:t xml:space="preserve"> и по</w:t>
      </w:r>
      <w:r w:rsidRPr="00493B0B">
        <w:rPr>
          <w:rFonts w:ascii="Times New Roman" w:hAnsi="Times New Roman"/>
          <w:sz w:val="28"/>
          <w:szCs w:val="28"/>
        </w:rPr>
        <w:t>чек, возможность</w:t>
      </w:r>
      <w:r>
        <w:rPr>
          <w:rFonts w:ascii="Times New Roman" w:hAnsi="Times New Roman"/>
          <w:sz w:val="28"/>
          <w:szCs w:val="28"/>
        </w:rPr>
        <w:t xml:space="preserve"> накопления и удержания влаги и </w:t>
      </w:r>
      <w:r w:rsidRPr="00493B0B">
        <w:rPr>
          <w:rFonts w:ascii="Times New Roman" w:hAnsi="Times New Roman"/>
          <w:sz w:val="28"/>
          <w:szCs w:val="28"/>
        </w:rPr>
        <w:t>гумуса</w:t>
      </w:r>
      <w:r>
        <w:rPr>
          <w:rFonts w:ascii="Times New Roman" w:hAnsi="Times New Roman"/>
          <w:sz w:val="28"/>
          <w:szCs w:val="28"/>
        </w:rPr>
        <w:t xml:space="preserve"> позволяет обитание </w:t>
      </w:r>
      <w:proofErr w:type="gramStart"/>
      <w:r>
        <w:rPr>
          <w:rFonts w:ascii="Times New Roman" w:hAnsi="Times New Roman"/>
          <w:sz w:val="28"/>
          <w:szCs w:val="28"/>
        </w:rPr>
        <w:t>в</w:t>
      </w:r>
      <w:proofErr w:type="gramEnd"/>
      <w:r>
        <w:rPr>
          <w:rFonts w:ascii="Times New Roman" w:hAnsi="Times New Roman"/>
          <w:sz w:val="28"/>
          <w:szCs w:val="28"/>
        </w:rPr>
        <w:t xml:space="preserve"> моховых </w:t>
      </w:r>
      <w:proofErr w:type="spellStart"/>
      <w:r>
        <w:rPr>
          <w:rFonts w:ascii="Times New Roman" w:hAnsi="Times New Roman"/>
          <w:sz w:val="28"/>
          <w:szCs w:val="28"/>
        </w:rPr>
        <w:t>синузиях</w:t>
      </w:r>
      <w:proofErr w:type="spellEnd"/>
      <w:r>
        <w:rPr>
          <w:rFonts w:ascii="Times New Roman" w:hAnsi="Times New Roman"/>
          <w:sz w:val="28"/>
          <w:szCs w:val="28"/>
        </w:rPr>
        <w:t>.</w:t>
      </w:r>
      <w:r w:rsidRPr="00493B0B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Толщина мохового покрова колеблется от 0 до 2 см. 12 из 19 ценопопуляционных локусов обитает на плоской поверхности, 7 – в расселинах между валунами.  </w:t>
      </w:r>
      <w:r>
        <w:rPr>
          <w:rFonts w:ascii="Times New Roman" w:eastAsia="Times New Roman" w:hAnsi="Times New Roman"/>
          <w:sz w:val="28"/>
          <w:szCs w:val="28"/>
          <w:lang w:eastAsia="ar-SA"/>
        </w:rPr>
        <w:lastRenderedPageBreak/>
        <w:t>Практически все вегетирующие растения (7 из 8) расположены на плоской поверхности валунов.</w:t>
      </w:r>
      <w:r w:rsidRPr="00F01E67">
        <w:t xml:space="preserve"> </w:t>
      </w:r>
    </w:p>
    <w:p w14:paraId="4DE1803B" w14:textId="5CE2ABE9" w:rsidR="00C57391" w:rsidRPr="00490794" w:rsidRDefault="00F01E67" w:rsidP="00490794">
      <w:pPr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proofErr w:type="spellStart"/>
      <w:r>
        <w:rPr>
          <w:rFonts w:ascii="Times New Roman" w:eastAsia="Times New Roman" w:hAnsi="Times New Roman"/>
          <w:sz w:val="28"/>
          <w:szCs w:val="28"/>
          <w:lang w:eastAsia="ar-SA"/>
        </w:rPr>
        <w:t>Ц</w:t>
      </w:r>
      <w:r w:rsidRPr="00F01E67">
        <w:rPr>
          <w:rFonts w:ascii="Times New Roman" w:eastAsia="Times New Roman" w:hAnsi="Times New Roman"/>
          <w:sz w:val="28"/>
          <w:szCs w:val="28"/>
          <w:lang w:eastAsia="ar-SA"/>
        </w:rPr>
        <w:t>енопопуляция</w:t>
      </w:r>
      <w:proofErr w:type="spellEnd"/>
      <w:r w:rsidRPr="00F01E67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Pr="00F01E67">
        <w:rPr>
          <w:rFonts w:ascii="Times New Roman" w:eastAsia="Times New Roman" w:hAnsi="Times New Roman"/>
          <w:i/>
          <w:sz w:val="28"/>
          <w:szCs w:val="28"/>
          <w:lang w:eastAsia="ar-SA"/>
        </w:rPr>
        <w:t xml:space="preserve">P. </w:t>
      </w:r>
      <w:proofErr w:type="spellStart"/>
      <w:r w:rsidRPr="00F01E67">
        <w:rPr>
          <w:rFonts w:ascii="Times New Roman" w:eastAsia="Times New Roman" w:hAnsi="Times New Roman"/>
          <w:i/>
          <w:sz w:val="28"/>
          <w:szCs w:val="28"/>
          <w:lang w:eastAsia="ar-SA"/>
        </w:rPr>
        <w:t>vulgare</w:t>
      </w:r>
      <w:proofErr w:type="spellEnd"/>
      <w:r w:rsidRPr="00F01E67">
        <w:rPr>
          <w:rFonts w:ascii="Times New Roman" w:eastAsia="Times New Roman" w:hAnsi="Times New Roman"/>
          <w:sz w:val="28"/>
          <w:szCs w:val="28"/>
          <w:lang w:eastAsia="ar-SA"/>
        </w:rPr>
        <w:t xml:space="preserve"> в окрестностях д. </w:t>
      </w:r>
      <w:proofErr w:type="spellStart"/>
      <w:r w:rsidRPr="00F01E67">
        <w:rPr>
          <w:rFonts w:ascii="Times New Roman" w:eastAsia="Times New Roman" w:hAnsi="Times New Roman"/>
          <w:sz w:val="28"/>
          <w:szCs w:val="28"/>
          <w:lang w:eastAsia="ar-SA"/>
        </w:rPr>
        <w:t>Фенчиково</w:t>
      </w:r>
      <w:proofErr w:type="spellEnd"/>
      <w:r w:rsidRPr="00F01E67">
        <w:rPr>
          <w:rFonts w:ascii="Times New Roman" w:eastAsia="Times New Roman" w:hAnsi="Times New Roman"/>
          <w:sz w:val="28"/>
          <w:szCs w:val="28"/>
          <w:lang w:eastAsia="ar-SA"/>
        </w:rPr>
        <w:t xml:space="preserve"> является устойчивой и </w:t>
      </w:r>
      <w:proofErr w:type="gramStart"/>
      <w:r w:rsidRPr="00F01E67">
        <w:rPr>
          <w:rFonts w:ascii="Times New Roman" w:eastAsia="Times New Roman" w:hAnsi="Times New Roman"/>
          <w:sz w:val="28"/>
          <w:szCs w:val="28"/>
          <w:lang w:eastAsia="ar-SA"/>
        </w:rPr>
        <w:t>способна</w:t>
      </w:r>
      <w:proofErr w:type="gramEnd"/>
      <w:r w:rsidRPr="00F01E67">
        <w:rPr>
          <w:rFonts w:ascii="Times New Roman" w:eastAsia="Times New Roman" w:hAnsi="Times New Roman"/>
          <w:sz w:val="28"/>
          <w:szCs w:val="28"/>
          <w:lang w:eastAsia="ar-SA"/>
        </w:rPr>
        <w:t xml:space="preserve"> к </w:t>
      </w:r>
      <w:proofErr w:type="spellStart"/>
      <w:r w:rsidRPr="00F01E67">
        <w:rPr>
          <w:rFonts w:ascii="Times New Roman" w:eastAsia="Times New Roman" w:hAnsi="Times New Roman"/>
          <w:sz w:val="28"/>
          <w:szCs w:val="28"/>
          <w:lang w:eastAsia="ar-SA"/>
        </w:rPr>
        <w:t>самоподдержанию</w:t>
      </w:r>
      <w:proofErr w:type="spellEnd"/>
      <w:r w:rsidRPr="00F01E67">
        <w:rPr>
          <w:rFonts w:ascii="Times New Roman" w:eastAsia="Times New Roman" w:hAnsi="Times New Roman"/>
          <w:sz w:val="28"/>
          <w:szCs w:val="28"/>
          <w:lang w:eastAsia="ar-SA"/>
        </w:rPr>
        <w:t xml:space="preserve">. </w:t>
      </w:r>
      <w:proofErr w:type="spellStart"/>
      <w:r w:rsidRPr="00F01E67">
        <w:rPr>
          <w:rFonts w:ascii="Times New Roman" w:eastAsia="Times New Roman" w:hAnsi="Times New Roman"/>
          <w:sz w:val="28"/>
          <w:szCs w:val="28"/>
          <w:lang w:eastAsia="ar-SA"/>
        </w:rPr>
        <w:t>Ценопопуляция</w:t>
      </w:r>
      <w:proofErr w:type="spellEnd"/>
      <w:r w:rsidRPr="00F01E67">
        <w:rPr>
          <w:rFonts w:ascii="Times New Roman" w:eastAsia="Times New Roman" w:hAnsi="Times New Roman"/>
          <w:sz w:val="28"/>
          <w:szCs w:val="28"/>
          <w:lang w:eastAsia="ar-SA"/>
        </w:rPr>
        <w:t xml:space="preserve"> достаточно </w:t>
      </w:r>
      <w:proofErr w:type="gramStart"/>
      <w:r w:rsidRPr="00F01E67">
        <w:rPr>
          <w:rFonts w:ascii="Times New Roman" w:eastAsia="Times New Roman" w:hAnsi="Times New Roman"/>
          <w:sz w:val="28"/>
          <w:szCs w:val="28"/>
          <w:lang w:eastAsia="ar-SA"/>
        </w:rPr>
        <w:t>крупная</w:t>
      </w:r>
      <w:proofErr w:type="gramEnd"/>
      <w:r w:rsidRPr="00F01E67">
        <w:rPr>
          <w:rFonts w:ascii="Times New Roman" w:eastAsia="Times New Roman" w:hAnsi="Times New Roman"/>
          <w:sz w:val="28"/>
          <w:szCs w:val="28"/>
          <w:lang w:eastAsia="ar-SA"/>
        </w:rPr>
        <w:t xml:space="preserve"> и продолжает расти, фактически </w:t>
      </w:r>
      <w:proofErr w:type="spellStart"/>
      <w:r w:rsidRPr="00F01E67">
        <w:rPr>
          <w:rFonts w:ascii="Times New Roman" w:eastAsia="Times New Roman" w:hAnsi="Times New Roman"/>
          <w:sz w:val="28"/>
          <w:szCs w:val="28"/>
          <w:lang w:eastAsia="ar-SA"/>
        </w:rPr>
        <w:t>полночленная</w:t>
      </w:r>
      <w:proofErr w:type="spellEnd"/>
      <w:r w:rsidRPr="00F01E67">
        <w:rPr>
          <w:rFonts w:ascii="Times New Roman" w:eastAsia="Times New Roman" w:hAnsi="Times New Roman"/>
          <w:sz w:val="28"/>
          <w:szCs w:val="28"/>
          <w:lang w:eastAsia="ar-SA"/>
        </w:rPr>
        <w:t xml:space="preserve">, расселяется как вегетативно, так и спорами, имеется большое количество спороносных </w:t>
      </w:r>
      <w:proofErr w:type="spellStart"/>
      <w:r w:rsidRPr="00F01E67">
        <w:rPr>
          <w:rFonts w:ascii="Times New Roman" w:eastAsia="Times New Roman" w:hAnsi="Times New Roman"/>
          <w:sz w:val="28"/>
          <w:szCs w:val="28"/>
          <w:lang w:eastAsia="ar-SA"/>
        </w:rPr>
        <w:t>вайий</w:t>
      </w:r>
      <w:proofErr w:type="spellEnd"/>
      <w:r w:rsidRPr="00F01E67">
        <w:rPr>
          <w:rFonts w:ascii="Times New Roman" w:eastAsia="Times New Roman" w:hAnsi="Times New Roman"/>
          <w:sz w:val="28"/>
          <w:szCs w:val="28"/>
          <w:lang w:eastAsia="ar-SA"/>
        </w:rPr>
        <w:t>.</w:t>
      </w:r>
    </w:p>
    <w:p w14:paraId="4DC32578" w14:textId="6073EE95" w:rsidR="00C57391" w:rsidRDefault="00A03D7D" w:rsidP="00C57391">
      <w:pPr>
        <w:tabs>
          <w:tab w:val="left" w:pos="1580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5A94AFBB" wp14:editId="0F362026">
            <wp:extent cx="5335549" cy="784860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347" cy="7855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003115" w14:textId="0635C94A" w:rsidR="0082730B" w:rsidRPr="00975DCD" w:rsidRDefault="00355011" w:rsidP="00490794">
      <w:pPr>
        <w:tabs>
          <w:tab w:val="left" w:pos="158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355011">
        <w:rPr>
          <w:rFonts w:ascii="Times New Roman" w:eastAsia="Times New Roman" w:hAnsi="Times New Roman"/>
          <w:b/>
          <w:sz w:val="28"/>
          <w:szCs w:val="28"/>
          <w:lang w:eastAsia="ar-SA"/>
        </w:rPr>
        <w:lastRenderedPageBreak/>
        <w:t>Заключение.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="003B13AF" w:rsidRPr="00975DCD">
        <w:rPr>
          <w:rFonts w:ascii="Times New Roman" w:eastAsia="Times New Roman" w:hAnsi="Times New Roman"/>
          <w:sz w:val="28"/>
          <w:szCs w:val="28"/>
          <w:lang w:eastAsia="ar-SA"/>
        </w:rPr>
        <w:t xml:space="preserve">Мы посетили деревню </w:t>
      </w:r>
      <w:proofErr w:type="spellStart"/>
      <w:r w:rsidR="003B13AF" w:rsidRPr="00975DCD">
        <w:rPr>
          <w:rFonts w:ascii="Times New Roman" w:eastAsia="Times New Roman" w:hAnsi="Times New Roman"/>
          <w:sz w:val="28"/>
          <w:szCs w:val="28"/>
          <w:lang w:eastAsia="ar-SA"/>
        </w:rPr>
        <w:t>Фенчиково</w:t>
      </w:r>
      <w:proofErr w:type="spellEnd"/>
      <w:r w:rsidR="003B13AF" w:rsidRPr="00975DCD">
        <w:rPr>
          <w:rFonts w:ascii="Times New Roman" w:eastAsia="Times New Roman" w:hAnsi="Times New Roman"/>
          <w:sz w:val="28"/>
          <w:szCs w:val="28"/>
          <w:lang w:eastAsia="ar-SA"/>
        </w:rPr>
        <w:t xml:space="preserve">, расположенную на севере Бабаевского района, и ее окрестности, познакомились с историей и современным состоянием </w:t>
      </w:r>
      <w:r w:rsidR="00975DCD" w:rsidRPr="00975DCD">
        <w:rPr>
          <w:rFonts w:ascii="Times New Roman" w:eastAsia="Times New Roman" w:hAnsi="Times New Roman"/>
          <w:sz w:val="28"/>
          <w:szCs w:val="28"/>
          <w:lang w:eastAsia="ar-SA"/>
        </w:rPr>
        <w:t xml:space="preserve">полуразрушенной Ильинской церкви на </w:t>
      </w:r>
      <w:proofErr w:type="spellStart"/>
      <w:r w:rsidR="00975DCD" w:rsidRPr="00975DCD">
        <w:rPr>
          <w:rFonts w:ascii="Times New Roman" w:eastAsia="Times New Roman" w:hAnsi="Times New Roman"/>
          <w:sz w:val="28"/>
          <w:szCs w:val="28"/>
          <w:lang w:eastAsia="ar-SA"/>
        </w:rPr>
        <w:t>Кьямском</w:t>
      </w:r>
      <w:proofErr w:type="spellEnd"/>
      <w:r w:rsidR="00975DCD" w:rsidRPr="00975DCD">
        <w:rPr>
          <w:rFonts w:ascii="Times New Roman" w:eastAsia="Times New Roman" w:hAnsi="Times New Roman"/>
          <w:sz w:val="28"/>
          <w:szCs w:val="28"/>
          <w:lang w:eastAsia="ar-SA"/>
        </w:rPr>
        <w:t xml:space="preserve"> погосте. Увидели редкие</w:t>
      </w:r>
      <w:r w:rsidR="00490794">
        <w:rPr>
          <w:rFonts w:ascii="Times New Roman" w:eastAsia="Times New Roman" w:hAnsi="Times New Roman"/>
          <w:sz w:val="28"/>
          <w:szCs w:val="28"/>
          <w:lang w:eastAsia="ar-SA"/>
        </w:rPr>
        <w:t xml:space="preserve"> растения, занесенные в Красную книгу Вологодской области </w:t>
      </w:r>
      <w:proofErr w:type="spellStart"/>
      <w:r w:rsidR="00490794" w:rsidRPr="00490794">
        <w:rPr>
          <w:rFonts w:ascii="Times New Roman" w:eastAsia="Times New Roman" w:hAnsi="Times New Roman"/>
          <w:i/>
          <w:sz w:val="28"/>
          <w:szCs w:val="28"/>
          <w:lang w:eastAsia="ar-SA"/>
        </w:rPr>
        <w:t>Polypódium</w:t>
      </w:r>
      <w:proofErr w:type="spellEnd"/>
      <w:r w:rsidR="00490794" w:rsidRPr="00490794">
        <w:rPr>
          <w:rFonts w:ascii="Times New Roman" w:eastAsia="Times New Roman" w:hAnsi="Times New Roman"/>
          <w:i/>
          <w:sz w:val="28"/>
          <w:szCs w:val="28"/>
          <w:lang w:eastAsia="ar-SA"/>
        </w:rPr>
        <w:t xml:space="preserve"> </w:t>
      </w:r>
      <w:proofErr w:type="spellStart"/>
      <w:r w:rsidR="00490794" w:rsidRPr="00490794">
        <w:rPr>
          <w:rFonts w:ascii="Times New Roman" w:eastAsia="Times New Roman" w:hAnsi="Times New Roman"/>
          <w:i/>
          <w:sz w:val="28"/>
          <w:szCs w:val="28"/>
          <w:lang w:eastAsia="ar-SA"/>
        </w:rPr>
        <w:t>vulgáre</w:t>
      </w:r>
      <w:proofErr w:type="spellEnd"/>
      <w:r w:rsidR="00490794" w:rsidRPr="00490794">
        <w:rPr>
          <w:rFonts w:ascii="Times New Roman" w:eastAsia="Times New Roman" w:hAnsi="Times New Roman"/>
          <w:i/>
          <w:sz w:val="28"/>
          <w:szCs w:val="28"/>
          <w:lang w:eastAsia="ar-SA"/>
        </w:rPr>
        <w:t xml:space="preserve">, </w:t>
      </w:r>
      <w:proofErr w:type="spellStart"/>
      <w:r w:rsidR="00490794" w:rsidRPr="00490794">
        <w:rPr>
          <w:rFonts w:ascii="Times New Roman" w:eastAsia="Times New Roman" w:hAnsi="Times New Roman"/>
          <w:i/>
          <w:sz w:val="28"/>
          <w:szCs w:val="28"/>
          <w:lang w:eastAsia="ar-SA"/>
        </w:rPr>
        <w:t>Neckera</w:t>
      </w:r>
      <w:proofErr w:type="spellEnd"/>
      <w:r w:rsidR="00490794" w:rsidRPr="00490794">
        <w:rPr>
          <w:rFonts w:ascii="Times New Roman" w:eastAsia="Times New Roman" w:hAnsi="Times New Roman"/>
          <w:i/>
          <w:sz w:val="28"/>
          <w:szCs w:val="28"/>
          <w:lang w:eastAsia="ar-SA"/>
        </w:rPr>
        <w:t xml:space="preserve"> </w:t>
      </w:r>
      <w:proofErr w:type="spellStart"/>
      <w:r w:rsidR="00490794" w:rsidRPr="00490794">
        <w:rPr>
          <w:rFonts w:ascii="Times New Roman" w:eastAsia="Times New Roman" w:hAnsi="Times New Roman"/>
          <w:i/>
          <w:sz w:val="28"/>
          <w:szCs w:val="28"/>
          <w:lang w:eastAsia="ar-SA"/>
        </w:rPr>
        <w:t>pennata</w:t>
      </w:r>
      <w:proofErr w:type="spellEnd"/>
      <w:r w:rsidR="00490794" w:rsidRPr="00490794">
        <w:rPr>
          <w:rFonts w:ascii="Times New Roman" w:eastAsia="Times New Roman" w:hAnsi="Times New Roman"/>
          <w:i/>
          <w:sz w:val="28"/>
          <w:szCs w:val="28"/>
          <w:lang w:eastAsia="ar-SA"/>
        </w:rPr>
        <w:t xml:space="preserve">, </w:t>
      </w:r>
      <w:proofErr w:type="spellStart"/>
      <w:r w:rsidR="00490794" w:rsidRPr="00490794">
        <w:rPr>
          <w:rFonts w:ascii="Times New Roman" w:eastAsia="Times New Roman" w:hAnsi="Times New Roman"/>
          <w:i/>
          <w:sz w:val="28"/>
          <w:szCs w:val="28"/>
          <w:lang w:eastAsia="ar-SA"/>
        </w:rPr>
        <w:t>Cystopteris</w:t>
      </w:r>
      <w:proofErr w:type="spellEnd"/>
      <w:r w:rsidR="00490794" w:rsidRPr="00490794">
        <w:rPr>
          <w:rFonts w:ascii="Times New Roman" w:eastAsia="Times New Roman" w:hAnsi="Times New Roman"/>
          <w:i/>
          <w:sz w:val="28"/>
          <w:szCs w:val="28"/>
          <w:lang w:eastAsia="ar-SA"/>
        </w:rPr>
        <w:t xml:space="preserve"> </w:t>
      </w:r>
      <w:proofErr w:type="spellStart"/>
      <w:r w:rsidR="00490794" w:rsidRPr="00490794">
        <w:rPr>
          <w:rFonts w:ascii="Times New Roman" w:eastAsia="Times New Roman" w:hAnsi="Times New Roman"/>
          <w:i/>
          <w:sz w:val="28"/>
          <w:szCs w:val="28"/>
          <w:lang w:eastAsia="ar-SA"/>
        </w:rPr>
        <w:t>fragilis</w:t>
      </w:r>
      <w:proofErr w:type="spellEnd"/>
      <w:r w:rsidR="00490794" w:rsidRPr="00490794">
        <w:rPr>
          <w:rFonts w:ascii="Times New Roman" w:eastAsia="Times New Roman" w:hAnsi="Times New Roman"/>
          <w:i/>
          <w:sz w:val="28"/>
          <w:szCs w:val="28"/>
          <w:lang w:eastAsia="ar-SA"/>
        </w:rPr>
        <w:t>.</w:t>
      </w:r>
    </w:p>
    <w:p w14:paraId="6773CE8D" w14:textId="77777777" w:rsidR="00490794" w:rsidRDefault="00490794" w:rsidP="00490794">
      <w:pPr>
        <w:tabs>
          <w:tab w:val="left" w:pos="158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14:paraId="572190FE" w14:textId="74D69735" w:rsidR="003B13AF" w:rsidRPr="003B13AF" w:rsidRDefault="003B13AF" w:rsidP="00513225">
      <w:pPr>
        <w:tabs>
          <w:tab w:val="left" w:pos="1580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13225">
        <w:rPr>
          <w:rFonts w:ascii="Times New Roman" w:hAnsi="Times New Roman"/>
          <w:b/>
          <w:sz w:val="28"/>
          <w:szCs w:val="28"/>
        </w:rPr>
        <w:t>Рекомендации по прохождению маршрута.</w:t>
      </w:r>
      <w:r w:rsidRPr="003B13AF">
        <w:rPr>
          <w:rFonts w:ascii="Times New Roman" w:hAnsi="Times New Roman"/>
          <w:sz w:val="28"/>
          <w:szCs w:val="28"/>
        </w:rPr>
        <w:t xml:space="preserve"> Данный маршрут является</w:t>
      </w:r>
    </w:p>
    <w:p w14:paraId="571E7A14" w14:textId="4DE46C3D" w:rsidR="008729CB" w:rsidRDefault="003B13AF" w:rsidP="00355011">
      <w:pPr>
        <w:tabs>
          <w:tab w:val="left" w:pos="1580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B13AF">
        <w:rPr>
          <w:rFonts w:ascii="Times New Roman" w:hAnsi="Times New Roman"/>
          <w:sz w:val="28"/>
          <w:szCs w:val="28"/>
        </w:rPr>
        <w:t xml:space="preserve">наиболее </w:t>
      </w:r>
      <w:proofErr w:type="gramStart"/>
      <w:r w:rsidRPr="003B13AF">
        <w:rPr>
          <w:rFonts w:ascii="Times New Roman" w:hAnsi="Times New Roman"/>
          <w:sz w:val="28"/>
          <w:szCs w:val="28"/>
        </w:rPr>
        <w:t>интересным</w:t>
      </w:r>
      <w:proofErr w:type="gramEnd"/>
      <w:r w:rsidRPr="003B13AF">
        <w:rPr>
          <w:rFonts w:ascii="Times New Roman" w:hAnsi="Times New Roman"/>
          <w:sz w:val="28"/>
          <w:szCs w:val="28"/>
        </w:rPr>
        <w:t xml:space="preserve"> для </w:t>
      </w:r>
      <w:r w:rsidR="00355011">
        <w:rPr>
          <w:rFonts w:ascii="Times New Roman" w:hAnsi="Times New Roman"/>
          <w:sz w:val="28"/>
          <w:szCs w:val="28"/>
        </w:rPr>
        <w:t xml:space="preserve">знакомства с </w:t>
      </w:r>
      <w:proofErr w:type="spellStart"/>
      <w:r w:rsidR="00490794">
        <w:rPr>
          <w:rFonts w:ascii="Times New Roman" w:hAnsi="Times New Roman"/>
          <w:sz w:val="28"/>
          <w:szCs w:val="28"/>
        </w:rPr>
        <w:t>краснокнижными</w:t>
      </w:r>
      <w:proofErr w:type="spellEnd"/>
      <w:r w:rsidR="00490794">
        <w:rPr>
          <w:rFonts w:ascii="Times New Roman" w:hAnsi="Times New Roman"/>
          <w:sz w:val="28"/>
          <w:szCs w:val="28"/>
        </w:rPr>
        <w:t xml:space="preserve"> растениями север</w:t>
      </w:r>
      <w:r w:rsidR="00355011">
        <w:rPr>
          <w:rFonts w:ascii="Times New Roman" w:hAnsi="Times New Roman"/>
          <w:sz w:val="28"/>
          <w:szCs w:val="28"/>
        </w:rPr>
        <w:t>ной части</w:t>
      </w:r>
      <w:r w:rsidR="00490794">
        <w:rPr>
          <w:rFonts w:ascii="Times New Roman" w:hAnsi="Times New Roman"/>
          <w:sz w:val="28"/>
          <w:szCs w:val="28"/>
        </w:rPr>
        <w:t xml:space="preserve"> Бабаевского района Вологодской области</w:t>
      </w:r>
      <w:r w:rsidRPr="003B13AF">
        <w:rPr>
          <w:rFonts w:ascii="Times New Roman" w:hAnsi="Times New Roman"/>
          <w:sz w:val="28"/>
          <w:szCs w:val="28"/>
        </w:rPr>
        <w:t xml:space="preserve">. Прохождение маршрута доступно </w:t>
      </w:r>
      <w:r w:rsidR="00490794">
        <w:rPr>
          <w:rFonts w:ascii="Times New Roman" w:hAnsi="Times New Roman"/>
          <w:sz w:val="28"/>
          <w:szCs w:val="28"/>
        </w:rPr>
        <w:t xml:space="preserve">за один день. </w:t>
      </w:r>
      <w:r w:rsidR="00513225">
        <w:rPr>
          <w:rFonts w:ascii="Times New Roman" w:hAnsi="Times New Roman"/>
          <w:sz w:val="28"/>
          <w:szCs w:val="28"/>
        </w:rPr>
        <w:t xml:space="preserve">Рекомендуемое время </w:t>
      </w:r>
      <w:r w:rsidR="00490794">
        <w:rPr>
          <w:rFonts w:ascii="Times New Roman" w:hAnsi="Times New Roman"/>
          <w:sz w:val="28"/>
          <w:szCs w:val="28"/>
        </w:rPr>
        <w:t xml:space="preserve">с </w:t>
      </w:r>
      <w:r w:rsidRPr="003B13AF">
        <w:rPr>
          <w:rFonts w:ascii="Times New Roman" w:hAnsi="Times New Roman"/>
          <w:sz w:val="28"/>
          <w:szCs w:val="28"/>
        </w:rPr>
        <w:t xml:space="preserve">учетом погодных условий - с </w:t>
      </w:r>
      <w:r w:rsidR="00513225">
        <w:rPr>
          <w:rFonts w:ascii="Times New Roman" w:hAnsi="Times New Roman"/>
          <w:sz w:val="28"/>
          <w:szCs w:val="28"/>
        </w:rPr>
        <w:t>июня</w:t>
      </w:r>
      <w:r w:rsidRPr="003B13AF">
        <w:rPr>
          <w:rFonts w:ascii="Times New Roman" w:hAnsi="Times New Roman"/>
          <w:sz w:val="28"/>
          <w:szCs w:val="28"/>
        </w:rPr>
        <w:t xml:space="preserve"> по октябрь.</w:t>
      </w:r>
    </w:p>
    <w:p w14:paraId="0BB5BB8E" w14:textId="77777777" w:rsidR="00355011" w:rsidRDefault="00355011" w:rsidP="00355011">
      <w:pPr>
        <w:jc w:val="both"/>
        <w:rPr>
          <w:rFonts w:ascii="Times New Roman" w:hAnsi="Times New Roman"/>
          <w:b/>
          <w:sz w:val="28"/>
          <w:szCs w:val="28"/>
        </w:rPr>
      </w:pPr>
    </w:p>
    <w:p w14:paraId="4E1CD158" w14:textId="3E70E2B3" w:rsidR="00355011" w:rsidRPr="00355011" w:rsidRDefault="00513225" w:rsidP="00355011">
      <w:pPr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55011">
        <w:rPr>
          <w:rFonts w:ascii="Times New Roman" w:hAnsi="Times New Roman"/>
          <w:b/>
          <w:sz w:val="28"/>
          <w:szCs w:val="28"/>
        </w:rPr>
        <w:t>Сведения об апробации.</w:t>
      </w:r>
      <w:r w:rsidRPr="00355011">
        <w:rPr>
          <w:rFonts w:ascii="Times New Roman" w:hAnsi="Times New Roman"/>
          <w:sz w:val="28"/>
          <w:szCs w:val="28"/>
        </w:rPr>
        <w:t xml:space="preserve"> Маршрут был неоднократно апробирован. </w:t>
      </w:r>
      <w:proofErr w:type="gramStart"/>
      <w:r w:rsidRPr="00355011">
        <w:rPr>
          <w:rFonts w:ascii="Times New Roman" w:hAnsi="Times New Roman"/>
          <w:sz w:val="28"/>
          <w:szCs w:val="28"/>
        </w:rPr>
        <w:t xml:space="preserve">В сентябре 2020 года на </w:t>
      </w:r>
      <w:r w:rsidR="00355011">
        <w:rPr>
          <w:rFonts w:ascii="Times New Roman" w:hAnsi="Times New Roman"/>
          <w:sz w:val="28"/>
          <w:szCs w:val="28"/>
        </w:rPr>
        <w:t>месте произрастания редких растений</w:t>
      </w:r>
      <w:r w:rsidRPr="00355011">
        <w:rPr>
          <w:rFonts w:ascii="Times New Roman" w:hAnsi="Times New Roman"/>
          <w:sz w:val="28"/>
          <w:szCs w:val="28"/>
        </w:rPr>
        <w:t xml:space="preserve"> побывали научные сотрудники </w:t>
      </w:r>
      <w:r w:rsidR="00355011" w:rsidRPr="00355011">
        <w:rPr>
          <w:rFonts w:ascii="Times New Roman" w:hAnsi="Times New Roman"/>
          <w:sz w:val="28"/>
          <w:szCs w:val="28"/>
        </w:rPr>
        <w:t>ФГБОУ ВО "</w:t>
      </w:r>
      <w:r w:rsidR="00355011" w:rsidRPr="00355011">
        <w:rPr>
          <w:rFonts w:ascii="Times New Roman" w:hAnsi="Times New Roman"/>
          <w:bCs/>
          <w:sz w:val="28"/>
          <w:szCs w:val="28"/>
        </w:rPr>
        <w:t>Вогу</w:t>
      </w:r>
      <w:r w:rsidR="00355011" w:rsidRPr="00355011">
        <w:rPr>
          <w:rFonts w:ascii="Times New Roman" w:hAnsi="Times New Roman"/>
          <w:sz w:val="28"/>
          <w:szCs w:val="28"/>
        </w:rPr>
        <w:t>"</w:t>
      </w:r>
      <w:r w:rsidR="00355011">
        <w:rPr>
          <w:rFonts w:ascii="Times New Roman" w:hAnsi="Times New Roman"/>
          <w:sz w:val="28"/>
          <w:szCs w:val="28"/>
        </w:rPr>
        <w:t>:</w:t>
      </w:r>
      <w:r w:rsidR="00355011" w:rsidRPr="00355011">
        <w:rPr>
          <w:rFonts w:ascii="Times New Roman" w:hAnsi="Times New Roman"/>
          <w:sz w:val="28"/>
          <w:szCs w:val="28"/>
        </w:rPr>
        <w:t xml:space="preserve"> </w:t>
      </w:r>
      <w:r w:rsidR="00355011" w:rsidRPr="00355011">
        <w:rPr>
          <w:rFonts w:ascii="Times New Roman" w:eastAsia="Times New Roman" w:hAnsi="Times New Roman"/>
          <w:sz w:val="28"/>
          <w:szCs w:val="28"/>
          <w:lang w:eastAsia="ru-RU"/>
        </w:rPr>
        <w:t xml:space="preserve">старший преподаватель кафедры биологии и экологии А. Б. </w:t>
      </w:r>
      <w:proofErr w:type="spellStart"/>
      <w:r w:rsidR="00355011" w:rsidRPr="00355011">
        <w:rPr>
          <w:rFonts w:ascii="Times New Roman" w:eastAsia="Times New Roman" w:hAnsi="Times New Roman"/>
          <w:sz w:val="28"/>
          <w:szCs w:val="28"/>
          <w:lang w:eastAsia="ru-RU"/>
        </w:rPr>
        <w:t>Чхобадзе</w:t>
      </w:r>
      <w:proofErr w:type="spellEnd"/>
      <w:r w:rsidR="00355011" w:rsidRPr="00355011">
        <w:rPr>
          <w:rFonts w:ascii="Times New Roman" w:eastAsia="Times New Roman" w:hAnsi="Times New Roman"/>
          <w:sz w:val="28"/>
          <w:szCs w:val="28"/>
          <w:lang w:eastAsia="ru-RU"/>
        </w:rPr>
        <w:t xml:space="preserve">, доцент кафедры биологии и экологии Ю. Н. Белова, доцент кафедры биологии и экологии А. В. </w:t>
      </w:r>
      <w:proofErr w:type="spellStart"/>
      <w:r w:rsidR="00355011" w:rsidRPr="00355011">
        <w:rPr>
          <w:rFonts w:ascii="Times New Roman" w:eastAsia="Times New Roman" w:hAnsi="Times New Roman"/>
          <w:sz w:val="28"/>
          <w:szCs w:val="28"/>
          <w:lang w:eastAsia="ru-RU"/>
        </w:rPr>
        <w:t>Шабунов</w:t>
      </w:r>
      <w:proofErr w:type="spellEnd"/>
      <w:r w:rsidR="00355011" w:rsidRPr="00355011">
        <w:rPr>
          <w:rFonts w:ascii="Times New Roman" w:eastAsia="Times New Roman" w:hAnsi="Times New Roman"/>
          <w:sz w:val="28"/>
          <w:szCs w:val="28"/>
          <w:lang w:eastAsia="ru-RU"/>
        </w:rPr>
        <w:t xml:space="preserve">, кандидат биологических наук </w:t>
      </w:r>
      <w:r w:rsidR="00355011">
        <w:rPr>
          <w:rFonts w:ascii="Times New Roman" w:eastAsia="Times New Roman" w:hAnsi="Times New Roman"/>
          <w:sz w:val="28"/>
          <w:szCs w:val="28"/>
          <w:lang w:eastAsia="ru-RU"/>
        </w:rPr>
        <w:t xml:space="preserve">Е. В. Кармазина </w:t>
      </w:r>
      <w:r w:rsidR="00355011" w:rsidRPr="00355011">
        <w:rPr>
          <w:rFonts w:ascii="Times New Roman" w:eastAsia="Times New Roman" w:hAnsi="Times New Roman"/>
          <w:sz w:val="28"/>
          <w:szCs w:val="28"/>
          <w:lang w:eastAsia="ru-RU"/>
        </w:rPr>
        <w:t>(инст</w:t>
      </w:r>
      <w:r w:rsidR="00355011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="00355011" w:rsidRPr="00355011">
        <w:rPr>
          <w:rFonts w:ascii="Times New Roman" w:eastAsia="Times New Roman" w:hAnsi="Times New Roman"/>
          <w:sz w:val="28"/>
          <w:szCs w:val="28"/>
          <w:lang w:eastAsia="ru-RU"/>
        </w:rPr>
        <w:t>тут математики, ес</w:t>
      </w:r>
      <w:r w:rsidR="00355011">
        <w:rPr>
          <w:rFonts w:ascii="Times New Roman" w:eastAsia="Times New Roman" w:hAnsi="Times New Roman"/>
          <w:sz w:val="28"/>
          <w:szCs w:val="28"/>
          <w:lang w:eastAsia="ru-RU"/>
        </w:rPr>
        <w:t>тественных и компьютерных наук).</w:t>
      </w:r>
      <w:proofErr w:type="gramEnd"/>
      <w:r w:rsidR="00355011">
        <w:rPr>
          <w:rFonts w:ascii="Times New Roman" w:eastAsia="Times New Roman" w:hAnsi="Times New Roman"/>
          <w:sz w:val="28"/>
          <w:szCs w:val="28"/>
          <w:lang w:eastAsia="ru-RU"/>
        </w:rPr>
        <w:t xml:space="preserve"> В августе 2021 года д. </w:t>
      </w:r>
      <w:proofErr w:type="spellStart"/>
      <w:r w:rsidR="00355011">
        <w:rPr>
          <w:rFonts w:ascii="Times New Roman" w:eastAsia="Times New Roman" w:hAnsi="Times New Roman"/>
          <w:sz w:val="28"/>
          <w:szCs w:val="28"/>
          <w:lang w:eastAsia="ru-RU"/>
        </w:rPr>
        <w:t>Фенчиково</w:t>
      </w:r>
      <w:proofErr w:type="spellEnd"/>
      <w:r w:rsidR="00355011">
        <w:rPr>
          <w:rFonts w:ascii="Times New Roman" w:eastAsia="Times New Roman" w:hAnsi="Times New Roman"/>
          <w:sz w:val="28"/>
          <w:szCs w:val="28"/>
          <w:lang w:eastAsia="ru-RU"/>
        </w:rPr>
        <w:t xml:space="preserve"> посетили к</w:t>
      </w:r>
      <w:r w:rsidR="00355011" w:rsidRPr="00355011">
        <w:rPr>
          <w:rFonts w:ascii="Times New Roman" w:eastAsia="Times New Roman" w:hAnsi="Times New Roman"/>
          <w:sz w:val="28"/>
          <w:szCs w:val="28"/>
          <w:lang w:eastAsia="ru-RU"/>
        </w:rPr>
        <w:t>анд</w:t>
      </w:r>
      <w:r w:rsidR="00355011">
        <w:rPr>
          <w:rFonts w:ascii="Times New Roman" w:eastAsia="Times New Roman" w:hAnsi="Times New Roman"/>
          <w:sz w:val="28"/>
          <w:szCs w:val="28"/>
          <w:lang w:eastAsia="ru-RU"/>
        </w:rPr>
        <w:t xml:space="preserve">идат биологических наук, доцент </w:t>
      </w:r>
      <w:r w:rsidR="00355011" w:rsidRPr="00355011">
        <w:rPr>
          <w:rFonts w:ascii="Times New Roman" w:eastAsia="Times New Roman" w:hAnsi="Times New Roman"/>
          <w:sz w:val="28"/>
          <w:szCs w:val="28"/>
          <w:lang w:eastAsia="ru-RU"/>
        </w:rPr>
        <w:t>ФГБОУ ВО "Вогу"</w:t>
      </w:r>
      <w:r w:rsidR="00355011">
        <w:rPr>
          <w:rFonts w:ascii="Times New Roman" w:eastAsia="Times New Roman" w:hAnsi="Times New Roman"/>
          <w:sz w:val="28"/>
          <w:szCs w:val="28"/>
          <w:lang w:eastAsia="ru-RU"/>
        </w:rPr>
        <w:t xml:space="preserve"> А. В. Платонов и </w:t>
      </w:r>
      <w:r w:rsidR="00355011" w:rsidRPr="00355011">
        <w:rPr>
          <w:rFonts w:ascii="Times New Roman" w:eastAsia="Times New Roman" w:hAnsi="Times New Roman"/>
          <w:sz w:val="28"/>
          <w:szCs w:val="28"/>
          <w:lang w:eastAsia="ru-RU"/>
        </w:rPr>
        <w:t>старший научный сотрудник отдела природы БУК Вологодской области «Вологодский государственный музей-заповедник»</w:t>
      </w:r>
      <w:r w:rsidR="00355011">
        <w:rPr>
          <w:rFonts w:ascii="Times New Roman" w:eastAsia="Times New Roman" w:hAnsi="Times New Roman"/>
          <w:sz w:val="28"/>
          <w:szCs w:val="28"/>
          <w:lang w:eastAsia="ru-RU"/>
        </w:rPr>
        <w:t xml:space="preserve"> Е. В. Платонова.</w:t>
      </w:r>
    </w:p>
    <w:p w14:paraId="473E32AC" w14:textId="77777777" w:rsidR="008729CB" w:rsidRDefault="008729CB" w:rsidP="00490794">
      <w:pPr>
        <w:tabs>
          <w:tab w:val="left" w:pos="158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5E8F7D9" w14:textId="77777777" w:rsidR="00355011" w:rsidRDefault="00355011" w:rsidP="00490794">
      <w:pPr>
        <w:tabs>
          <w:tab w:val="left" w:pos="158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57921B0" w14:textId="77777777" w:rsidR="00355011" w:rsidRDefault="00355011" w:rsidP="00490794">
      <w:pPr>
        <w:tabs>
          <w:tab w:val="left" w:pos="158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30E3F51" w14:textId="77777777" w:rsidR="00355011" w:rsidRDefault="00355011" w:rsidP="00490794">
      <w:pPr>
        <w:tabs>
          <w:tab w:val="left" w:pos="158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49FF33A" w14:textId="77777777" w:rsidR="00355011" w:rsidRDefault="00355011" w:rsidP="00490794">
      <w:pPr>
        <w:tabs>
          <w:tab w:val="left" w:pos="158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742A1A9" w14:textId="77777777" w:rsidR="00355011" w:rsidRDefault="00355011" w:rsidP="00490794">
      <w:pPr>
        <w:tabs>
          <w:tab w:val="left" w:pos="158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2407C9B" w14:textId="77777777" w:rsidR="00355011" w:rsidRDefault="00355011" w:rsidP="00490794">
      <w:pPr>
        <w:tabs>
          <w:tab w:val="left" w:pos="158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EF9003B" w14:textId="77777777" w:rsidR="00355011" w:rsidRDefault="00355011" w:rsidP="00490794">
      <w:pPr>
        <w:tabs>
          <w:tab w:val="left" w:pos="158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18A9A92" w14:textId="77777777" w:rsidR="00355011" w:rsidRDefault="00355011" w:rsidP="00490794">
      <w:pPr>
        <w:tabs>
          <w:tab w:val="left" w:pos="158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D58A349" w14:textId="77777777" w:rsidR="00355011" w:rsidRDefault="00355011" w:rsidP="00490794">
      <w:pPr>
        <w:tabs>
          <w:tab w:val="left" w:pos="158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C7D15F6" w14:textId="77777777" w:rsidR="00355011" w:rsidRDefault="00355011" w:rsidP="00490794">
      <w:pPr>
        <w:tabs>
          <w:tab w:val="left" w:pos="158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5C07487" w14:textId="77777777" w:rsidR="00355011" w:rsidRDefault="00355011" w:rsidP="00490794">
      <w:pPr>
        <w:tabs>
          <w:tab w:val="left" w:pos="158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3434A0B" w14:textId="77777777" w:rsidR="00355011" w:rsidRDefault="00355011" w:rsidP="00490794">
      <w:pPr>
        <w:tabs>
          <w:tab w:val="left" w:pos="158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77C4A28" w14:textId="77777777" w:rsidR="00355011" w:rsidRDefault="00355011" w:rsidP="00490794">
      <w:pPr>
        <w:tabs>
          <w:tab w:val="left" w:pos="1580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382ACF6B" w14:textId="77777777" w:rsidR="008729CB" w:rsidRDefault="008729CB" w:rsidP="00573C4C">
      <w:pPr>
        <w:tabs>
          <w:tab w:val="left" w:pos="1580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5D641B07" w14:textId="77777777" w:rsidR="008729CB" w:rsidRDefault="008729CB" w:rsidP="00573C4C">
      <w:pPr>
        <w:tabs>
          <w:tab w:val="left" w:pos="1580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2B81AF4F" w14:textId="77777777" w:rsidR="00821A6D" w:rsidRDefault="00821A6D" w:rsidP="00046CD9">
      <w:pPr>
        <w:widowControl w:val="0"/>
        <w:spacing w:after="0" w:line="240" w:lineRule="auto"/>
        <w:ind w:firstLine="425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</w:p>
    <w:p w14:paraId="292F2FE9" w14:textId="77777777" w:rsidR="00821A6D" w:rsidRDefault="00821A6D" w:rsidP="00046CD9">
      <w:pPr>
        <w:widowControl w:val="0"/>
        <w:spacing w:after="0" w:line="240" w:lineRule="auto"/>
        <w:ind w:firstLine="425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</w:p>
    <w:p w14:paraId="124DB8B1" w14:textId="77777777" w:rsidR="00821A6D" w:rsidRDefault="00821A6D" w:rsidP="00046CD9">
      <w:pPr>
        <w:widowControl w:val="0"/>
        <w:spacing w:after="0" w:line="240" w:lineRule="auto"/>
        <w:ind w:firstLine="425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</w:p>
    <w:p w14:paraId="6CE40B72" w14:textId="77777777" w:rsidR="00821A6D" w:rsidRDefault="00821A6D" w:rsidP="00821A6D">
      <w:pPr>
        <w:autoSpaceDE w:val="0"/>
        <w:autoSpaceDN w:val="0"/>
        <w:adjustRightInd w:val="0"/>
        <w:spacing w:after="0" w:line="240" w:lineRule="auto"/>
        <w:ind w:firstLine="425"/>
        <w:jc w:val="center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14:paraId="039808EE" w14:textId="77777777" w:rsidR="00821A6D" w:rsidRDefault="00821A6D" w:rsidP="00821A6D">
      <w:pPr>
        <w:autoSpaceDE w:val="0"/>
        <w:autoSpaceDN w:val="0"/>
        <w:adjustRightInd w:val="0"/>
        <w:spacing w:after="0" w:line="240" w:lineRule="auto"/>
        <w:ind w:firstLine="425"/>
        <w:jc w:val="center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14:paraId="134B1011" w14:textId="77777777" w:rsidR="00821A6D" w:rsidRDefault="00821A6D" w:rsidP="00821A6D">
      <w:pPr>
        <w:autoSpaceDE w:val="0"/>
        <w:autoSpaceDN w:val="0"/>
        <w:adjustRightInd w:val="0"/>
        <w:spacing w:after="0" w:line="240" w:lineRule="auto"/>
        <w:ind w:firstLine="425"/>
        <w:jc w:val="center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14:paraId="41B41845" w14:textId="77777777" w:rsidR="00821A6D" w:rsidRDefault="00821A6D" w:rsidP="00821A6D">
      <w:pPr>
        <w:autoSpaceDE w:val="0"/>
        <w:autoSpaceDN w:val="0"/>
        <w:adjustRightInd w:val="0"/>
        <w:spacing w:after="0" w:line="240" w:lineRule="auto"/>
        <w:ind w:firstLine="425"/>
        <w:jc w:val="center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14:paraId="7A9DD818" w14:textId="77777777" w:rsidR="00821A6D" w:rsidRPr="009F095E" w:rsidRDefault="00821A6D" w:rsidP="00821A6D">
      <w:pPr>
        <w:autoSpaceDE w:val="0"/>
        <w:autoSpaceDN w:val="0"/>
        <w:adjustRightInd w:val="0"/>
        <w:spacing w:after="0" w:line="240" w:lineRule="auto"/>
        <w:ind w:firstLine="425"/>
        <w:jc w:val="center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 w:rsidRPr="009F095E">
        <w:rPr>
          <w:rFonts w:ascii="Times New Roman" w:eastAsia="Times New Roman" w:hAnsi="Times New Roman"/>
          <w:b/>
          <w:sz w:val="28"/>
          <w:szCs w:val="28"/>
          <w:lang w:eastAsia="ar-SA"/>
        </w:rPr>
        <w:t>Использованная литература и источники</w:t>
      </w:r>
    </w:p>
    <w:p w14:paraId="687E3875" w14:textId="35A0D193" w:rsidR="00821A6D" w:rsidRPr="00821A6D" w:rsidRDefault="00821A6D" w:rsidP="00821A6D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821A6D">
        <w:rPr>
          <w:sz w:val="28"/>
          <w:szCs w:val="28"/>
        </w:rPr>
        <w:t xml:space="preserve">1.Научно-исследовательская работа по разработке проекта генерального плана </w:t>
      </w:r>
    </w:p>
    <w:p w14:paraId="4D48CF2C" w14:textId="5FAC2A81" w:rsidR="00821A6D" w:rsidRPr="00821A6D" w:rsidRDefault="00821A6D" w:rsidP="00821A6D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821A6D">
        <w:rPr>
          <w:sz w:val="28"/>
          <w:szCs w:val="28"/>
        </w:rPr>
        <w:t>сельского поселения Вепсское национальное Бабаевского муниципального района; Закрытое акционерное общество «Архитектурно-планировочное бюро-сервис». - Вологда, 2011.</w:t>
      </w:r>
    </w:p>
    <w:p w14:paraId="4424C203" w14:textId="655A98FE" w:rsidR="00821A6D" w:rsidRPr="00821A6D" w:rsidRDefault="00821A6D" w:rsidP="00821A6D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821A6D">
        <w:rPr>
          <w:bCs/>
          <w:kern w:val="36"/>
          <w:sz w:val="28"/>
          <w:szCs w:val="28"/>
        </w:rPr>
        <w:t xml:space="preserve">2. </w:t>
      </w:r>
      <w:r w:rsidRPr="00821A6D">
        <w:rPr>
          <w:sz w:val="28"/>
          <w:szCs w:val="28"/>
        </w:rPr>
        <w:t xml:space="preserve">Природа Вологодской области / Ю.Н. Белова, Н.Л. </w:t>
      </w:r>
      <w:proofErr w:type="spellStart"/>
      <w:r w:rsidRPr="00821A6D">
        <w:rPr>
          <w:sz w:val="28"/>
          <w:szCs w:val="28"/>
        </w:rPr>
        <w:t>Болотова</w:t>
      </w:r>
      <w:proofErr w:type="spellEnd"/>
      <w:r w:rsidRPr="00821A6D">
        <w:rPr>
          <w:sz w:val="28"/>
          <w:szCs w:val="28"/>
        </w:rPr>
        <w:t xml:space="preserve">, М.Я. Борисов и др.; гл. ред. Г.А. Воробьев; Правительство </w:t>
      </w:r>
      <w:proofErr w:type="spellStart"/>
      <w:r w:rsidRPr="00821A6D">
        <w:rPr>
          <w:sz w:val="28"/>
          <w:szCs w:val="28"/>
        </w:rPr>
        <w:t>Вологод</w:t>
      </w:r>
      <w:proofErr w:type="spellEnd"/>
      <w:r w:rsidRPr="00821A6D">
        <w:rPr>
          <w:sz w:val="28"/>
          <w:szCs w:val="28"/>
        </w:rPr>
        <w:t>. обл., Департамент природ</w:t>
      </w:r>
      <w:proofErr w:type="gramStart"/>
      <w:r w:rsidRPr="00821A6D">
        <w:rPr>
          <w:sz w:val="28"/>
          <w:szCs w:val="28"/>
        </w:rPr>
        <w:t>.</w:t>
      </w:r>
      <w:proofErr w:type="gramEnd"/>
      <w:r w:rsidRPr="00821A6D">
        <w:rPr>
          <w:sz w:val="28"/>
          <w:szCs w:val="28"/>
        </w:rPr>
        <w:t xml:space="preserve"> </w:t>
      </w:r>
      <w:proofErr w:type="gramStart"/>
      <w:r w:rsidRPr="00821A6D">
        <w:rPr>
          <w:sz w:val="28"/>
          <w:szCs w:val="28"/>
        </w:rPr>
        <w:t>р</w:t>
      </w:r>
      <w:proofErr w:type="gramEnd"/>
      <w:r w:rsidRPr="00821A6D">
        <w:rPr>
          <w:sz w:val="28"/>
          <w:szCs w:val="28"/>
        </w:rPr>
        <w:t xml:space="preserve">есурсов, </w:t>
      </w:r>
      <w:proofErr w:type="spellStart"/>
      <w:r w:rsidRPr="00821A6D">
        <w:rPr>
          <w:sz w:val="28"/>
          <w:szCs w:val="28"/>
        </w:rPr>
        <w:t>Вологод</w:t>
      </w:r>
      <w:proofErr w:type="spellEnd"/>
      <w:r w:rsidRPr="00821A6D">
        <w:rPr>
          <w:sz w:val="28"/>
          <w:szCs w:val="28"/>
        </w:rPr>
        <w:t xml:space="preserve">. гос. </w:t>
      </w:r>
      <w:proofErr w:type="spellStart"/>
      <w:r w:rsidRPr="00821A6D">
        <w:rPr>
          <w:sz w:val="28"/>
          <w:szCs w:val="28"/>
        </w:rPr>
        <w:t>пед</w:t>
      </w:r>
      <w:proofErr w:type="spellEnd"/>
      <w:r w:rsidRPr="00821A6D">
        <w:rPr>
          <w:sz w:val="28"/>
          <w:szCs w:val="28"/>
        </w:rPr>
        <w:t>. ун-т. - Науч. изд. - Вологда: Вологжанин – 2007. – 434 с.</w:t>
      </w:r>
    </w:p>
    <w:p w14:paraId="5381482B" w14:textId="7CFF24D9" w:rsidR="00821A6D" w:rsidRPr="00821A6D" w:rsidRDefault="00821A6D" w:rsidP="00821A6D">
      <w:pPr>
        <w:pStyle w:val="1"/>
        <w:spacing w:before="0" w:line="240" w:lineRule="auto"/>
        <w:rPr>
          <w:rFonts w:ascii="Times New Roman" w:eastAsia="Times New Roman" w:hAnsi="Times New Roman" w:cs="Times New Roman"/>
          <w:b w:val="0"/>
          <w:color w:val="auto"/>
          <w:lang w:eastAsia="ru-RU"/>
        </w:rPr>
      </w:pPr>
      <w:r w:rsidRPr="00821A6D">
        <w:rPr>
          <w:rFonts w:ascii="Times New Roman" w:hAnsi="Times New Roman" w:cs="Times New Roman"/>
          <w:b w:val="0"/>
          <w:color w:val="auto"/>
        </w:rPr>
        <w:t>3.</w:t>
      </w:r>
      <w:r w:rsidRPr="00821A6D">
        <w:rPr>
          <w:rFonts w:ascii="Times New Roman" w:hAnsi="Times New Roman" w:cs="Times New Roman"/>
          <w:b w:val="0"/>
        </w:rPr>
        <w:t xml:space="preserve"> </w:t>
      </w:r>
      <w:r w:rsidRPr="00821A6D">
        <w:rPr>
          <w:rFonts w:ascii="Times New Roman" w:eastAsia="Times New Roman" w:hAnsi="Times New Roman" w:cs="Times New Roman"/>
          <w:b w:val="0"/>
          <w:color w:val="auto"/>
          <w:kern w:val="36"/>
          <w:lang w:eastAsia="ru-RU"/>
        </w:rPr>
        <w:t xml:space="preserve">Храмы Бабаевского района  / babaevo-church.ru // </w:t>
      </w:r>
      <w:r w:rsidRPr="00821A6D">
        <w:rPr>
          <w:rFonts w:ascii="Times New Roman" w:eastAsia="Times New Roman" w:hAnsi="Times New Roman" w:cs="Times New Roman"/>
          <w:b w:val="0"/>
          <w:color w:val="auto"/>
          <w:lang w:eastAsia="ru-RU"/>
        </w:rPr>
        <w:t>URL:</w:t>
      </w:r>
      <w:r w:rsidRPr="00821A6D">
        <w:rPr>
          <w:rFonts w:ascii="Times New Roman" w:eastAsia="Times New Roman" w:hAnsi="Times New Roman" w:cs="Times New Roman"/>
          <w:b w:val="0"/>
          <w:lang w:eastAsia="ru-RU"/>
        </w:rPr>
        <w:t xml:space="preserve"> </w:t>
      </w:r>
      <w:r w:rsidRPr="00821A6D">
        <w:rPr>
          <w:rFonts w:ascii="Times New Roman" w:hAnsi="Times New Roman" w:cs="Times New Roman"/>
          <w:b w:val="0"/>
        </w:rPr>
        <w:t xml:space="preserve"> </w:t>
      </w:r>
      <w:hyperlink r:id="rId48" w:history="1">
        <w:r w:rsidRPr="00821A6D">
          <w:rPr>
            <w:rStyle w:val="a7"/>
            <w:rFonts w:ascii="Times New Roman" w:hAnsi="Times New Roman" w:cs="Times New Roman"/>
            <w:b w:val="0"/>
          </w:rPr>
          <w:t>https://babaevo-church.ru/temples/ilinskaa-kamskaa</w:t>
        </w:r>
      </w:hyperlink>
      <w:r w:rsidRPr="00821A6D">
        <w:rPr>
          <w:rFonts w:ascii="Times New Roman" w:hAnsi="Times New Roman" w:cs="Times New Roman"/>
          <w:b w:val="0"/>
        </w:rPr>
        <w:t xml:space="preserve"> </w:t>
      </w:r>
      <w:r w:rsidRPr="00821A6D">
        <w:rPr>
          <w:rFonts w:ascii="Times New Roman" w:eastAsia="Times New Roman" w:hAnsi="Times New Roman" w:cs="Times New Roman"/>
          <w:b w:val="0"/>
          <w:color w:val="auto"/>
          <w:lang w:eastAsia="ru-RU"/>
        </w:rPr>
        <w:t>(дата обращения:</w:t>
      </w:r>
      <w:r w:rsidRPr="00821A6D">
        <w:rPr>
          <w:rFonts w:ascii="Times New Roman" w:eastAsia="Times New Roman" w:hAnsi="Times New Roman" w:cs="Times New Roman"/>
          <w:b w:val="0"/>
          <w:bCs w:val="0"/>
          <w:color w:val="auto"/>
          <w:lang w:eastAsia="ru-RU"/>
        </w:rPr>
        <w:t xml:space="preserve"> </w:t>
      </w:r>
      <w:r w:rsidRPr="00821A6D">
        <w:rPr>
          <w:rFonts w:ascii="Times New Roman" w:eastAsia="Times New Roman" w:hAnsi="Times New Roman" w:cs="Times New Roman"/>
          <w:b w:val="0"/>
          <w:color w:val="auto"/>
          <w:lang w:eastAsia="ru-RU"/>
        </w:rPr>
        <w:t xml:space="preserve">12.09.2021) </w:t>
      </w:r>
    </w:p>
    <w:p w14:paraId="48B265E0" w14:textId="73E94466" w:rsidR="00952795" w:rsidRPr="00821A6D" w:rsidRDefault="00821A6D" w:rsidP="00046CD9">
      <w:pPr>
        <w:tabs>
          <w:tab w:val="left" w:pos="1580"/>
        </w:tabs>
        <w:suppressAutoHyphens/>
        <w:spacing w:after="0" w:line="240" w:lineRule="auto"/>
        <w:jc w:val="both"/>
        <w:rPr>
          <w:rStyle w:val="a7"/>
          <w:rFonts w:ascii="Times New Roman" w:hAnsi="Times New Roman"/>
          <w:sz w:val="28"/>
          <w:szCs w:val="28"/>
        </w:rPr>
      </w:pPr>
      <w:r w:rsidRPr="00821A6D">
        <w:rPr>
          <w:rFonts w:ascii="Times New Roman" w:hAnsi="Times New Roman"/>
          <w:sz w:val="28"/>
          <w:szCs w:val="28"/>
        </w:rPr>
        <w:t>4.Святцы</w:t>
      </w:r>
      <w:r w:rsidR="00AF6FF4">
        <w:rPr>
          <w:rFonts w:ascii="Times New Roman" w:hAnsi="Times New Roman"/>
          <w:sz w:val="28"/>
          <w:szCs w:val="28"/>
        </w:rPr>
        <w:t xml:space="preserve"> </w:t>
      </w:r>
      <w:r w:rsidR="00AF6FF4" w:rsidRPr="00821A6D">
        <w:rPr>
          <w:rFonts w:ascii="Times New Roman" w:eastAsia="Times New Roman" w:hAnsi="Times New Roman"/>
          <w:kern w:val="36"/>
          <w:sz w:val="28"/>
          <w:szCs w:val="28"/>
          <w:lang w:eastAsia="ru-RU"/>
        </w:rPr>
        <w:t xml:space="preserve">// </w:t>
      </w:r>
      <w:r w:rsidR="00AF6FF4" w:rsidRPr="00821A6D">
        <w:rPr>
          <w:rFonts w:ascii="Times New Roman" w:eastAsia="Times New Roman" w:hAnsi="Times New Roman"/>
          <w:sz w:val="28"/>
          <w:szCs w:val="28"/>
          <w:lang w:eastAsia="ru-RU"/>
        </w:rPr>
        <w:t xml:space="preserve">URL: </w:t>
      </w:r>
      <w:r w:rsidR="00AF6FF4" w:rsidRPr="00821A6D">
        <w:rPr>
          <w:rFonts w:ascii="Times New Roman" w:hAnsi="Times New Roman"/>
          <w:sz w:val="28"/>
          <w:szCs w:val="28"/>
        </w:rPr>
        <w:t xml:space="preserve"> </w:t>
      </w:r>
      <w:hyperlink r:id="rId49" w:history="1">
        <w:r w:rsidR="00735A40" w:rsidRPr="00821A6D">
          <w:rPr>
            <w:rStyle w:val="a7"/>
            <w:rFonts w:ascii="Times New Roman" w:hAnsi="Times New Roman"/>
            <w:sz w:val="28"/>
            <w:szCs w:val="28"/>
          </w:rPr>
          <w:t>https://svyatsy.org/churches/vologodskaya_oblast/babaevskiy_rayon/fenchikovo/cerkov_ilii_proroka_na_kyamskom_pogoste/</w:t>
        </w:r>
      </w:hyperlink>
      <w:r w:rsidRPr="00821A6D">
        <w:rPr>
          <w:rFonts w:ascii="Times New Roman" w:eastAsia="Times New Roman" w:hAnsi="Times New Roman"/>
          <w:sz w:val="28"/>
          <w:szCs w:val="28"/>
          <w:lang w:eastAsia="ru-RU"/>
        </w:rPr>
        <w:t>(дата обращения: 25.10.2021)</w:t>
      </w:r>
    </w:p>
    <w:p w14:paraId="3683AF0A" w14:textId="77777777" w:rsidR="00735A40" w:rsidRDefault="00735A40" w:rsidP="00046CD9">
      <w:pPr>
        <w:tabs>
          <w:tab w:val="left" w:pos="1580"/>
        </w:tabs>
        <w:suppressAutoHyphens/>
        <w:spacing w:after="0" w:line="240" w:lineRule="auto"/>
        <w:jc w:val="both"/>
        <w:rPr>
          <w:rStyle w:val="a7"/>
          <w:rFonts w:ascii="Times New Roman" w:hAnsi="Times New Roman"/>
          <w:sz w:val="28"/>
          <w:szCs w:val="28"/>
        </w:rPr>
      </w:pPr>
    </w:p>
    <w:p w14:paraId="1586C778" w14:textId="77777777" w:rsidR="00735A40" w:rsidRPr="00573C4C" w:rsidRDefault="00735A40" w:rsidP="00046CD9">
      <w:pPr>
        <w:tabs>
          <w:tab w:val="left" w:pos="1580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14:paraId="7EFB1F48" w14:textId="43B60996" w:rsidR="00952795" w:rsidRPr="00573C4C" w:rsidRDefault="00952795" w:rsidP="00573C4C">
      <w:pPr>
        <w:tabs>
          <w:tab w:val="left" w:pos="158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14:paraId="02EC165B" w14:textId="083AC3D4" w:rsidR="00952795" w:rsidRPr="00573C4C" w:rsidRDefault="00952795" w:rsidP="00573C4C">
      <w:pPr>
        <w:tabs>
          <w:tab w:val="left" w:pos="158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14:paraId="362244A7" w14:textId="6156AC9F" w:rsidR="00952795" w:rsidRPr="00573C4C" w:rsidRDefault="00952795" w:rsidP="00573C4C">
      <w:pPr>
        <w:tabs>
          <w:tab w:val="left" w:pos="158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14:paraId="5BB078DC" w14:textId="77777777" w:rsidR="00952795" w:rsidRPr="00573C4C" w:rsidRDefault="00952795" w:rsidP="00573C4C">
      <w:pPr>
        <w:tabs>
          <w:tab w:val="left" w:pos="158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14:paraId="1C1977A0" w14:textId="77777777" w:rsidR="00952795" w:rsidRPr="00573C4C" w:rsidRDefault="00952795" w:rsidP="00573C4C">
      <w:pPr>
        <w:tabs>
          <w:tab w:val="left" w:pos="158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14:paraId="180EF797" w14:textId="77777777" w:rsidR="00952795" w:rsidRPr="00573C4C" w:rsidRDefault="00952795" w:rsidP="00573C4C">
      <w:pPr>
        <w:tabs>
          <w:tab w:val="left" w:pos="158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14:paraId="113D13C1" w14:textId="3DFBB27B" w:rsidR="00952795" w:rsidRPr="00573C4C" w:rsidRDefault="00952795" w:rsidP="00573C4C">
      <w:pPr>
        <w:tabs>
          <w:tab w:val="left" w:pos="158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sectPr w:rsidR="00952795" w:rsidRPr="00573C4C" w:rsidSect="00573C4C">
      <w:footerReference w:type="default" r:id="rId50"/>
      <w:footerReference w:type="first" r:id="rId51"/>
      <w:pgSz w:w="11906" w:h="16838"/>
      <w:pgMar w:top="1134" w:right="1134" w:bottom="1134" w:left="1134" w:header="708" w:footer="708" w:gutter="0"/>
      <w:cols w:space="708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04436FD2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C52E1FE" w14:textId="77777777" w:rsidR="00C71F9A" w:rsidRDefault="00C71F9A" w:rsidP="00B57B16">
      <w:pPr>
        <w:spacing w:after="0" w:line="240" w:lineRule="auto"/>
      </w:pPr>
      <w:r>
        <w:separator/>
      </w:r>
    </w:p>
  </w:endnote>
  <w:endnote w:type="continuationSeparator" w:id="0">
    <w:p w14:paraId="433A6639" w14:textId="77777777" w:rsidR="00C71F9A" w:rsidRDefault="00C71F9A" w:rsidP="00B57B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8238489"/>
      <w:docPartObj>
        <w:docPartGallery w:val="Page Numbers (Bottom of Page)"/>
        <w:docPartUnique/>
      </w:docPartObj>
    </w:sdtPr>
    <w:sdtEndPr/>
    <w:sdtContent>
      <w:p w14:paraId="30E93917" w14:textId="7569F024" w:rsidR="00573C4C" w:rsidRDefault="00573C4C">
        <w:pPr>
          <w:pStyle w:val="af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47E80">
          <w:rPr>
            <w:noProof/>
          </w:rPr>
          <w:t>5</w:t>
        </w:r>
        <w:r>
          <w:fldChar w:fldCharType="end"/>
        </w:r>
      </w:p>
    </w:sdtContent>
  </w:sdt>
  <w:p w14:paraId="0F49C5EE" w14:textId="77777777" w:rsidR="00573C4C" w:rsidRDefault="00573C4C">
    <w:pPr>
      <w:pStyle w:val="af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63D3DC" w14:textId="445EE253" w:rsidR="00573C4C" w:rsidRDefault="00573C4C">
    <w:pPr>
      <w:pStyle w:val="af7"/>
      <w:jc w:val="center"/>
    </w:pPr>
  </w:p>
  <w:p w14:paraId="7DC55BE8" w14:textId="77777777" w:rsidR="00573C4C" w:rsidRDefault="00573C4C">
    <w:pPr>
      <w:pStyle w:val="af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3D3AA98" w14:textId="77777777" w:rsidR="00C71F9A" w:rsidRDefault="00C71F9A" w:rsidP="00B57B16">
      <w:pPr>
        <w:spacing w:after="0" w:line="240" w:lineRule="auto"/>
      </w:pPr>
      <w:r>
        <w:separator/>
      </w:r>
    </w:p>
  </w:footnote>
  <w:footnote w:type="continuationSeparator" w:id="0">
    <w:p w14:paraId="581E1BB9" w14:textId="77777777" w:rsidR="00C71F9A" w:rsidRDefault="00C71F9A" w:rsidP="00B57B1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1"/>
    <w:lvl w:ilvl="0">
      <w:start w:val="3"/>
      <w:numFmt w:val="bullet"/>
      <w:lvlText w:val="-"/>
      <w:lvlJc w:val="left"/>
      <w:pPr>
        <w:tabs>
          <w:tab w:val="num" w:pos="435"/>
        </w:tabs>
        <w:ind w:left="435" w:hanging="360"/>
      </w:pPr>
      <w:rPr>
        <w:rFonts w:ascii="Times New Roman" w:hAnsi="Times New Roman" w:cs="Times New Roman"/>
      </w:rPr>
    </w:lvl>
  </w:abstractNum>
  <w:abstractNum w:abstractNumId="2">
    <w:nsid w:val="06A346B3"/>
    <w:multiLevelType w:val="hybridMultilevel"/>
    <w:tmpl w:val="2146D5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A319B6"/>
    <w:multiLevelType w:val="hybridMultilevel"/>
    <w:tmpl w:val="579C54D2"/>
    <w:lvl w:ilvl="0" w:tplc="58C05A08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4">
    <w:nsid w:val="1F500047"/>
    <w:multiLevelType w:val="hybridMultilevel"/>
    <w:tmpl w:val="7772E44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1E74F44"/>
    <w:multiLevelType w:val="hybridMultilevel"/>
    <w:tmpl w:val="EC96ED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1103AF1"/>
    <w:multiLevelType w:val="hybridMultilevel"/>
    <w:tmpl w:val="038A3F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AC46200"/>
    <w:multiLevelType w:val="hybridMultilevel"/>
    <w:tmpl w:val="B4B2C98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7DCB1E45"/>
    <w:multiLevelType w:val="multilevel"/>
    <w:tmpl w:val="E64440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7"/>
  </w:num>
  <w:num w:numId="5">
    <w:abstractNumId w:val="4"/>
  </w:num>
  <w:num w:numId="6">
    <w:abstractNumId w:val="2"/>
  </w:num>
  <w:num w:numId="7">
    <w:abstractNumId w:val="4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</w:num>
  <w:num w:numId="9">
    <w:abstractNumId w:val="3"/>
  </w:num>
  <w:num w:numId="10">
    <w:abstractNumId w:val="5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Дмитрий Трошин">
    <w15:presenceInfo w15:providerId="Windows Live" w15:userId="63ceb3c65e6cfb8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2E0F"/>
    <w:rsid w:val="00003016"/>
    <w:rsid w:val="00010066"/>
    <w:rsid w:val="00022A4C"/>
    <w:rsid w:val="00030F2E"/>
    <w:rsid w:val="00041DAD"/>
    <w:rsid w:val="00046CD9"/>
    <w:rsid w:val="00055E3A"/>
    <w:rsid w:val="000649AD"/>
    <w:rsid w:val="000714E1"/>
    <w:rsid w:val="000767EF"/>
    <w:rsid w:val="00082E0D"/>
    <w:rsid w:val="0008515D"/>
    <w:rsid w:val="00090CC3"/>
    <w:rsid w:val="00092201"/>
    <w:rsid w:val="00093400"/>
    <w:rsid w:val="000A1207"/>
    <w:rsid w:val="000A5846"/>
    <w:rsid w:val="000F60AA"/>
    <w:rsid w:val="00105089"/>
    <w:rsid w:val="00106B38"/>
    <w:rsid w:val="001172B7"/>
    <w:rsid w:val="00175B60"/>
    <w:rsid w:val="00186D36"/>
    <w:rsid w:val="001A34E2"/>
    <w:rsid w:val="001F0D41"/>
    <w:rsid w:val="001F154C"/>
    <w:rsid w:val="00200603"/>
    <w:rsid w:val="00204EE4"/>
    <w:rsid w:val="00206CAB"/>
    <w:rsid w:val="00216992"/>
    <w:rsid w:val="00227E5A"/>
    <w:rsid w:val="0023201D"/>
    <w:rsid w:val="00242F38"/>
    <w:rsid w:val="002529C4"/>
    <w:rsid w:val="002573AD"/>
    <w:rsid w:val="00261806"/>
    <w:rsid w:val="00283672"/>
    <w:rsid w:val="00290BE5"/>
    <w:rsid w:val="00294D52"/>
    <w:rsid w:val="002C7F0A"/>
    <w:rsid w:val="002D17D1"/>
    <w:rsid w:val="002D709E"/>
    <w:rsid w:val="002E4864"/>
    <w:rsid w:val="002E60BA"/>
    <w:rsid w:val="00300C94"/>
    <w:rsid w:val="00301B4C"/>
    <w:rsid w:val="003166F9"/>
    <w:rsid w:val="0032259C"/>
    <w:rsid w:val="00325CFD"/>
    <w:rsid w:val="0034421F"/>
    <w:rsid w:val="00354666"/>
    <w:rsid w:val="00355011"/>
    <w:rsid w:val="00355301"/>
    <w:rsid w:val="0036094B"/>
    <w:rsid w:val="003635F8"/>
    <w:rsid w:val="003820C2"/>
    <w:rsid w:val="00382F50"/>
    <w:rsid w:val="0039162E"/>
    <w:rsid w:val="00395478"/>
    <w:rsid w:val="00395536"/>
    <w:rsid w:val="00395FDE"/>
    <w:rsid w:val="00397B49"/>
    <w:rsid w:val="003A3C9F"/>
    <w:rsid w:val="003A4367"/>
    <w:rsid w:val="003B13AF"/>
    <w:rsid w:val="003D5240"/>
    <w:rsid w:val="003D7CB5"/>
    <w:rsid w:val="003E3A07"/>
    <w:rsid w:val="003E60F2"/>
    <w:rsid w:val="003E7B6F"/>
    <w:rsid w:val="003F1CD1"/>
    <w:rsid w:val="003F2B46"/>
    <w:rsid w:val="003F3066"/>
    <w:rsid w:val="003F3D90"/>
    <w:rsid w:val="003F56A9"/>
    <w:rsid w:val="00490794"/>
    <w:rsid w:val="004A1D06"/>
    <w:rsid w:val="004C6215"/>
    <w:rsid w:val="004D25C3"/>
    <w:rsid w:val="004F7869"/>
    <w:rsid w:val="00510A12"/>
    <w:rsid w:val="00512395"/>
    <w:rsid w:val="00513225"/>
    <w:rsid w:val="00523824"/>
    <w:rsid w:val="00530BD3"/>
    <w:rsid w:val="00537364"/>
    <w:rsid w:val="00560ABD"/>
    <w:rsid w:val="00573C4C"/>
    <w:rsid w:val="005911CB"/>
    <w:rsid w:val="00591ADC"/>
    <w:rsid w:val="005D3EA5"/>
    <w:rsid w:val="00601FD9"/>
    <w:rsid w:val="00613620"/>
    <w:rsid w:val="00616A32"/>
    <w:rsid w:val="00617000"/>
    <w:rsid w:val="00617683"/>
    <w:rsid w:val="00622386"/>
    <w:rsid w:val="00637CD6"/>
    <w:rsid w:val="00645947"/>
    <w:rsid w:val="0064603F"/>
    <w:rsid w:val="00671258"/>
    <w:rsid w:val="00684042"/>
    <w:rsid w:val="006862EC"/>
    <w:rsid w:val="00690419"/>
    <w:rsid w:val="006A1B2E"/>
    <w:rsid w:val="006A4469"/>
    <w:rsid w:val="006B442F"/>
    <w:rsid w:val="006D7069"/>
    <w:rsid w:val="006E02F5"/>
    <w:rsid w:val="006E5ADE"/>
    <w:rsid w:val="006F627D"/>
    <w:rsid w:val="00712DCF"/>
    <w:rsid w:val="007313AA"/>
    <w:rsid w:val="00735A40"/>
    <w:rsid w:val="007448F3"/>
    <w:rsid w:val="00771C5D"/>
    <w:rsid w:val="00780646"/>
    <w:rsid w:val="00786CC8"/>
    <w:rsid w:val="00786FAE"/>
    <w:rsid w:val="0079046B"/>
    <w:rsid w:val="00796077"/>
    <w:rsid w:val="007A2168"/>
    <w:rsid w:val="007B2458"/>
    <w:rsid w:val="007C4274"/>
    <w:rsid w:val="007C5A8F"/>
    <w:rsid w:val="007E3D0C"/>
    <w:rsid w:val="007F094B"/>
    <w:rsid w:val="007F1DF5"/>
    <w:rsid w:val="007F4CFA"/>
    <w:rsid w:val="007F5AE9"/>
    <w:rsid w:val="007F66A8"/>
    <w:rsid w:val="00821A6D"/>
    <w:rsid w:val="008246FF"/>
    <w:rsid w:val="0082730B"/>
    <w:rsid w:val="00864754"/>
    <w:rsid w:val="008729CB"/>
    <w:rsid w:val="00877A60"/>
    <w:rsid w:val="008973BA"/>
    <w:rsid w:val="008C1F58"/>
    <w:rsid w:val="008C2E0F"/>
    <w:rsid w:val="008D340F"/>
    <w:rsid w:val="00903313"/>
    <w:rsid w:val="0091203B"/>
    <w:rsid w:val="00913199"/>
    <w:rsid w:val="00915488"/>
    <w:rsid w:val="009205E6"/>
    <w:rsid w:val="00923013"/>
    <w:rsid w:val="00952795"/>
    <w:rsid w:val="00956030"/>
    <w:rsid w:val="00975DCD"/>
    <w:rsid w:val="009A3903"/>
    <w:rsid w:val="009B2A29"/>
    <w:rsid w:val="009B459F"/>
    <w:rsid w:val="009B57AA"/>
    <w:rsid w:val="009D6702"/>
    <w:rsid w:val="009F095E"/>
    <w:rsid w:val="009F30A9"/>
    <w:rsid w:val="00A03268"/>
    <w:rsid w:val="00A03D7D"/>
    <w:rsid w:val="00A061A7"/>
    <w:rsid w:val="00A06BED"/>
    <w:rsid w:val="00A2309A"/>
    <w:rsid w:val="00A64DC9"/>
    <w:rsid w:val="00A765E3"/>
    <w:rsid w:val="00A8621D"/>
    <w:rsid w:val="00A95B7F"/>
    <w:rsid w:val="00AA5CBC"/>
    <w:rsid w:val="00AA5F7A"/>
    <w:rsid w:val="00AB7301"/>
    <w:rsid w:val="00AD321A"/>
    <w:rsid w:val="00AF1856"/>
    <w:rsid w:val="00AF6FF4"/>
    <w:rsid w:val="00B131BC"/>
    <w:rsid w:val="00B33156"/>
    <w:rsid w:val="00B5500C"/>
    <w:rsid w:val="00B57B16"/>
    <w:rsid w:val="00B834EE"/>
    <w:rsid w:val="00B94617"/>
    <w:rsid w:val="00B9692B"/>
    <w:rsid w:val="00BA7FC9"/>
    <w:rsid w:val="00BC081D"/>
    <w:rsid w:val="00BC2F8E"/>
    <w:rsid w:val="00BD2284"/>
    <w:rsid w:val="00C01B86"/>
    <w:rsid w:val="00C07FE4"/>
    <w:rsid w:val="00C121FF"/>
    <w:rsid w:val="00C52501"/>
    <w:rsid w:val="00C57391"/>
    <w:rsid w:val="00C71F9A"/>
    <w:rsid w:val="00CB3DC9"/>
    <w:rsid w:val="00CC5433"/>
    <w:rsid w:val="00CC7A21"/>
    <w:rsid w:val="00CD0BA8"/>
    <w:rsid w:val="00CF1DC8"/>
    <w:rsid w:val="00D07CE2"/>
    <w:rsid w:val="00D16722"/>
    <w:rsid w:val="00D42A23"/>
    <w:rsid w:val="00D543B5"/>
    <w:rsid w:val="00D55C04"/>
    <w:rsid w:val="00D631DE"/>
    <w:rsid w:val="00D702CE"/>
    <w:rsid w:val="00D83F1D"/>
    <w:rsid w:val="00D87117"/>
    <w:rsid w:val="00D9452B"/>
    <w:rsid w:val="00D97788"/>
    <w:rsid w:val="00DA31E4"/>
    <w:rsid w:val="00DC4BBF"/>
    <w:rsid w:val="00DC7088"/>
    <w:rsid w:val="00DD341F"/>
    <w:rsid w:val="00DD749D"/>
    <w:rsid w:val="00E05B15"/>
    <w:rsid w:val="00E277A1"/>
    <w:rsid w:val="00E408A0"/>
    <w:rsid w:val="00E413B5"/>
    <w:rsid w:val="00E43EDE"/>
    <w:rsid w:val="00E46F82"/>
    <w:rsid w:val="00E47E80"/>
    <w:rsid w:val="00E860AA"/>
    <w:rsid w:val="00E87843"/>
    <w:rsid w:val="00E91442"/>
    <w:rsid w:val="00EC7770"/>
    <w:rsid w:val="00ED187F"/>
    <w:rsid w:val="00EE7C1F"/>
    <w:rsid w:val="00F01E67"/>
    <w:rsid w:val="00F164EC"/>
    <w:rsid w:val="00F17381"/>
    <w:rsid w:val="00F26C8F"/>
    <w:rsid w:val="00F32672"/>
    <w:rsid w:val="00F3626D"/>
    <w:rsid w:val="00F65025"/>
    <w:rsid w:val="00F6591F"/>
    <w:rsid w:val="00F76E4E"/>
    <w:rsid w:val="00F8144E"/>
    <w:rsid w:val="00F82253"/>
    <w:rsid w:val="00F82D8B"/>
    <w:rsid w:val="00F86F7C"/>
    <w:rsid w:val="00F87A0F"/>
    <w:rsid w:val="00F946EB"/>
    <w:rsid w:val="00F9572F"/>
    <w:rsid w:val="00FA467D"/>
    <w:rsid w:val="00FA5968"/>
    <w:rsid w:val="00FD519D"/>
    <w:rsid w:val="00FE1B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53801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2E0F"/>
    <w:pPr>
      <w:spacing w:after="160" w:line="259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041DA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8C2E0F"/>
    <w:pPr>
      <w:keepNext/>
      <w:tabs>
        <w:tab w:val="num" w:pos="576"/>
      </w:tabs>
      <w:suppressAutoHyphens/>
      <w:spacing w:after="0" w:line="240" w:lineRule="auto"/>
      <w:ind w:left="576" w:hanging="576"/>
      <w:outlineLvl w:val="1"/>
    </w:pPr>
    <w:rPr>
      <w:rFonts w:ascii="Times New Roman" w:eastAsia="Times New Roman" w:hAnsi="Times New Roman"/>
      <w:b/>
      <w:bCs/>
      <w:sz w:val="28"/>
      <w:szCs w:val="24"/>
      <w:lang w:eastAsia="ar-SA"/>
    </w:rPr>
  </w:style>
  <w:style w:type="paragraph" w:styleId="3">
    <w:name w:val="heading 3"/>
    <w:basedOn w:val="a"/>
    <w:next w:val="a"/>
    <w:link w:val="30"/>
    <w:qFormat/>
    <w:rsid w:val="008C2E0F"/>
    <w:pPr>
      <w:keepNext/>
      <w:tabs>
        <w:tab w:val="num" w:pos="720"/>
        <w:tab w:val="left" w:pos="6820"/>
      </w:tabs>
      <w:suppressAutoHyphens/>
      <w:spacing w:after="0" w:line="240" w:lineRule="auto"/>
      <w:ind w:left="720" w:hanging="720"/>
      <w:outlineLvl w:val="2"/>
    </w:pPr>
    <w:rPr>
      <w:rFonts w:ascii="Times New Roman" w:eastAsia="Times New Roman" w:hAnsi="Times New Roman"/>
      <w:sz w:val="28"/>
      <w:szCs w:val="24"/>
      <w:lang w:eastAsia="ar-SA"/>
    </w:rPr>
  </w:style>
  <w:style w:type="paragraph" w:styleId="4">
    <w:name w:val="heading 4"/>
    <w:basedOn w:val="a"/>
    <w:next w:val="a"/>
    <w:link w:val="40"/>
    <w:unhideWhenUsed/>
    <w:qFormat/>
    <w:rsid w:val="00041DA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qFormat/>
    <w:rsid w:val="00041DAD"/>
    <w:pPr>
      <w:keepNext/>
      <w:tabs>
        <w:tab w:val="num" w:pos="1008"/>
        <w:tab w:val="left" w:pos="2420"/>
      </w:tabs>
      <w:suppressAutoHyphens/>
      <w:spacing w:after="0" w:line="240" w:lineRule="auto"/>
      <w:ind w:left="1008" w:hanging="1008"/>
      <w:jc w:val="center"/>
      <w:outlineLvl w:val="4"/>
    </w:pPr>
    <w:rPr>
      <w:rFonts w:ascii="Times New Roman" w:eastAsia="Times New Roman" w:hAnsi="Times New Roman"/>
      <w:sz w:val="28"/>
      <w:szCs w:val="24"/>
      <w:lang w:eastAsia="ar-SA"/>
    </w:rPr>
  </w:style>
  <w:style w:type="paragraph" w:styleId="6">
    <w:name w:val="heading 6"/>
    <w:basedOn w:val="a"/>
    <w:next w:val="a"/>
    <w:link w:val="60"/>
    <w:qFormat/>
    <w:rsid w:val="00041DAD"/>
    <w:pPr>
      <w:keepNext/>
      <w:tabs>
        <w:tab w:val="num" w:pos="1152"/>
        <w:tab w:val="left" w:pos="2420"/>
      </w:tabs>
      <w:suppressAutoHyphens/>
      <w:spacing w:after="0" w:line="240" w:lineRule="auto"/>
      <w:ind w:left="1152" w:hanging="1152"/>
      <w:outlineLvl w:val="5"/>
    </w:pPr>
    <w:rPr>
      <w:rFonts w:ascii="Times New Roman" w:eastAsia="Times New Roman" w:hAnsi="Times New Roman"/>
      <w:sz w:val="28"/>
      <w:szCs w:val="24"/>
      <w:u w:val="single"/>
      <w:lang w:eastAsia="ar-SA"/>
    </w:rPr>
  </w:style>
  <w:style w:type="paragraph" w:styleId="7">
    <w:name w:val="heading 7"/>
    <w:basedOn w:val="a"/>
    <w:next w:val="a"/>
    <w:link w:val="70"/>
    <w:qFormat/>
    <w:rsid w:val="00041DAD"/>
    <w:pPr>
      <w:keepNext/>
      <w:tabs>
        <w:tab w:val="num" w:pos="1296"/>
      </w:tabs>
      <w:suppressAutoHyphens/>
      <w:spacing w:after="0" w:line="240" w:lineRule="auto"/>
      <w:ind w:left="1296" w:hanging="1296"/>
      <w:jc w:val="center"/>
      <w:outlineLvl w:val="6"/>
    </w:pPr>
    <w:rPr>
      <w:rFonts w:ascii="Times New Roman" w:eastAsia="Times New Roman" w:hAnsi="Times New Roman"/>
      <w:sz w:val="28"/>
      <w:szCs w:val="24"/>
      <w:u w:val="single"/>
      <w:lang w:eastAsia="ar-SA"/>
    </w:rPr>
  </w:style>
  <w:style w:type="paragraph" w:styleId="8">
    <w:name w:val="heading 8"/>
    <w:basedOn w:val="a"/>
    <w:next w:val="a"/>
    <w:link w:val="80"/>
    <w:qFormat/>
    <w:rsid w:val="00041DAD"/>
    <w:pPr>
      <w:keepNext/>
      <w:tabs>
        <w:tab w:val="num" w:pos="1440"/>
        <w:tab w:val="left" w:pos="3960"/>
      </w:tabs>
      <w:suppressAutoHyphens/>
      <w:spacing w:after="0" w:line="240" w:lineRule="auto"/>
      <w:ind w:left="1440" w:hanging="1440"/>
      <w:jc w:val="center"/>
      <w:outlineLvl w:val="7"/>
    </w:pPr>
    <w:rPr>
      <w:rFonts w:ascii="Times New Roman" w:eastAsia="Times New Roman" w:hAnsi="Times New Roman"/>
      <w:b/>
      <w:bCs/>
      <w:sz w:val="28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8C2E0F"/>
    <w:rPr>
      <w:rFonts w:ascii="Times New Roman" w:eastAsia="Times New Roman" w:hAnsi="Times New Roman" w:cs="Times New Roman"/>
      <w:b/>
      <w:bCs/>
      <w:sz w:val="28"/>
      <w:szCs w:val="24"/>
      <w:lang w:eastAsia="ar-SA"/>
    </w:rPr>
  </w:style>
  <w:style w:type="character" w:customStyle="1" w:styleId="30">
    <w:name w:val="Заголовок 3 Знак"/>
    <w:basedOn w:val="a0"/>
    <w:link w:val="3"/>
    <w:rsid w:val="008C2E0F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styleId="a3">
    <w:name w:val="List Paragraph"/>
    <w:basedOn w:val="a"/>
    <w:uiPriority w:val="34"/>
    <w:qFormat/>
    <w:rsid w:val="008C2E0F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a4">
    <w:name w:val="Balloon Text"/>
    <w:basedOn w:val="a"/>
    <w:link w:val="a5"/>
    <w:uiPriority w:val="99"/>
    <w:semiHidden/>
    <w:unhideWhenUsed/>
    <w:rsid w:val="008C2E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C2E0F"/>
    <w:rPr>
      <w:rFonts w:ascii="Tahoma" w:eastAsia="Calibri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9205E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7">
    <w:name w:val="Hyperlink"/>
    <w:basedOn w:val="a0"/>
    <w:unhideWhenUsed/>
    <w:rsid w:val="009205E6"/>
    <w:rPr>
      <w:color w:val="0000FF"/>
      <w:u w:val="single"/>
    </w:rPr>
  </w:style>
  <w:style w:type="character" w:customStyle="1" w:styleId="extended-textfull">
    <w:name w:val="extended-text__full"/>
    <w:basedOn w:val="a0"/>
    <w:rsid w:val="00AB7301"/>
  </w:style>
  <w:style w:type="paragraph" w:customStyle="1" w:styleId="Default">
    <w:name w:val="Default"/>
    <w:rsid w:val="00AB730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a8">
    <w:name w:val="Table Grid"/>
    <w:basedOn w:val="a1"/>
    <w:uiPriority w:val="59"/>
    <w:rsid w:val="005123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rsid w:val="00041DA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rsid w:val="00041DA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rsid w:val="00041DAD"/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customStyle="1" w:styleId="60">
    <w:name w:val="Заголовок 6 Знак"/>
    <w:basedOn w:val="a0"/>
    <w:link w:val="6"/>
    <w:rsid w:val="00041DAD"/>
    <w:rPr>
      <w:rFonts w:ascii="Times New Roman" w:eastAsia="Times New Roman" w:hAnsi="Times New Roman" w:cs="Times New Roman"/>
      <w:sz w:val="28"/>
      <w:szCs w:val="24"/>
      <w:u w:val="single"/>
      <w:lang w:eastAsia="ar-SA"/>
    </w:rPr>
  </w:style>
  <w:style w:type="character" w:customStyle="1" w:styleId="70">
    <w:name w:val="Заголовок 7 Знак"/>
    <w:basedOn w:val="a0"/>
    <w:link w:val="7"/>
    <w:rsid w:val="00041DAD"/>
    <w:rPr>
      <w:rFonts w:ascii="Times New Roman" w:eastAsia="Times New Roman" w:hAnsi="Times New Roman" w:cs="Times New Roman"/>
      <w:sz w:val="28"/>
      <w:szCs w:val="24"/>
      <w:u w:val="single"/>
      <w:lang w:eastAsia="ar-SA"/>
    </w:rPr>
  </w:style>
  <w:style w:type="character" w:customStyle="1" w:styleId="80">
    <w:name w:val="Заголовок 8 Знак"/>
    <w:basedOn w:val="a0"/>
    <w:link w:val="8"/>
    <w:rsid w:val="00041DAD"/>
    <w:rPr>
      <w:rFonts w:ascii="Times New Roman" w:eastAsia="Times New Roman" w:hAnsi="Times New Roman" w:cs="Times New Roman"/>
      <w:b/>
      <w:bCs/>
      <w:sz w:val="28"/>
      <w:szCs w:val="24"/>
      <w:lang w:eastAsia="ar-SA"/>
    </w:rPr>
  </w:style>
  <w:style w:type="numbering" w:customStyle="1" w:styleId="11">
    <w:name w:val="Нет списка1"/>
    <w:next w:val="a2"/>
    <w:uiPriority w:val="99"/>
    <w:semiHidden/>
    <w:unhideWhenUsed/>
    <w:rsid w:val="00041DAD"/>
  </w:style>
  <w:style w:type="character" w:customStyle="1" w:styleId="WW8Num1z0">
    <w:name w:val="WW8Num1z0"/>
    <w:rsid w:val="00041DAD"/>
    <w:rPr>
      <w:rFonts w:ascii="Times New Roman" w:eastAsia="Times New Roman" w:hAnsi="Times New Roman" w:cs="Times New Roman"/>
    </w:rPr>
  </w:style>
  <w:style w:type="character" w:customStyle="1" w:styleId="WW8Num1z1">
    <w:name w:val="WW8Num1z1"/>
    <w:rsid w:val="00041DAD"/>
    <w:rPr>
      <w:rFonts w:ascii="Courier New" w:hAnsi="Courier New"/>
    </w:rPr>
  </w:style>
  <w:style w:type="character" w:customStyle="1" w:styleId="WW8Num1z2">
    <w:name w:val="WW8Num1z2"/>
    <w:rsid w:val="00041DAD"/>
    <w:rPr>
      <w:rFonts w:ascii="Wingdings" w:hAnsi="Wingdings"/>
    </w:rPr>
  </w:style>
  <w:style w:type="character" w:customStyle="1" w:styleId="WW8Num1z3">
    <w:name w:val="WW8Num1z3"/>
    <w:rsid w:val="00041DAD"/>
    <w:rPr>
      <w:rFonts w:ascii="Symbol" w:hAnsi="Symbol"/>
    </w:rPr>
  </w:style>
  <w:style w:type="character" w:customStyle="1" w:styleId="12">
    <w:name w:val="Основной шрифт абзаца1"/>
    <w:rsid w:val="00041DAD"/>
  </w:style>
  <w:style w:type="character" w:customStyle="1" w:styleId="apple-converted-space">
    <w:name w:val="apple-converted-space"/>
    <w:rsid w:val="00041DAD"/>
  </w:style>
  <w:style w:type="paragraph" w:customStyle="1" w:styleId="13">
    <w:name w:val="Заголовок1"/>
    <w:basedOn w:val="a"/>
    <w:next w:val="a9"/>
    <w:rsid w:val="00041DAD"/>
    <w:pPr>
      <w:keepNext/>
      <w:suppressAutoHyphens/>
      <w:spacing w:before="240" w:after="120" w:line="240" w:lineRule="auto"/>
    </w:pPr>
    <w:rPr>
      <w:rFonts w:ascii="Arial" w:eastAsia="Microsoft YaHei" w:hAnsi="Arial" w:cs="Mangal"/>
      <w:sz w:val="28"/>
      <w:szCs w:val="28"/>
      <w:lang w:eastAsia="ar-SA"/>
    </w:rPr>
  </w:style>
  <w:style w:type="paragraph" w:styleId="a9">
    <w:name w:val="Body Text"/>
    <w:basedOn w:val="a"/>
    <w:link w:val="aa"/>
    <w:rsid w:val="00041DAD"/>
    <w:pPr>
      <w:suppressAutoHyphens/>
      <w:spacing w:after="0" w:line="240" w:lineRule="auto"/>
    </w:pPr>
    <w:rPr>
      <w:rFonts w:ascii="Times New Roman" w:eastAsia="Times New Roman" w:hAnsi="Times New Roman"/>
      <w:sz w:val="28"/>
      <w:szCs w:val="24"/>
      <w:lang w:eastAsia="ar-SA"/>
    </w:rPr>
  </w:style>
  <w:style w:type="character" w:customStyle="1" w:styleId="aa">
    <w:name w:val="Основной текст Знак"/>
    <w:basedOn w:val="a0"/>
    <w:link w:val="a9"/>
    <w:rsid w:val="00041DAD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styleId="ab">
    <w:name w:val="List"/>
    <w:basedOn w:val="a9"/>
    <w:rsid w:val="00041DAD"/>
    <w:rPr>
      <w:rFonts w:ascii="Arial" w:hAnsi="Arial" w:cs="Mangal"/>
    </w:rPr>
  </w:style>
  <w:style w:type="paragraph" w:customStyle="1" w:styleId="14">
    <w:name w:val="Название1"/>
    <w:basedOn w:val="a"/>
    <w:rsid w:val="00041DAD"/>
    <w:pPr>
      <w:suppressLineNumbers/>
      <w:suppressAutoHyphens/>
      <w:spacing w:before="120" w:after="120" w:line="240" w:lineRule="auto"/>
    </w:pPr>
    <w:rPr>
      <w:rFonts w:ascii="Arial" w:eastAsia="Times New Roman" w:hAnsi="Arial" w:cs="Mangal"/>
      <w:i/>
      <w:iCs/>
      <w:sz w:val="20"/>
      <w:szCs w:val="24"/>
      <w:lang w:eastAsia="ar-SA"/>
    </w:rPr>
  </w:style>
  <w:style w:type="paragraph" w:customStyle="1" w:styleId="15">
    <w:name w:val="Указатель1"/>
    <w:basedOn w:val="a"/>
    <w:rsid w:val="00041DAD"/>
    <w:pPr>
      <w:suppressLineNumbers/>
      <w:suppressAutoHyphens/>
      <w:spacing w:after="0" w:line="240" w:lineRule="auto"/>
    </w:pPr>
    <w:rPr>
      <w:rFonts w:ascii="Arial" w:eastAsia="Times New Roman" w:hAnsi="Arial" w:cs="Mangal"/>
      <w:sz w:val="24"/>
      <w:szCs w:val="24"/>
      <w:lang w:eastAsia="ar-SA"/>
    </w:rPr>
  </w:style>
  <w:style w:type="paragraph" w:styleId="ac">
    <w:name w:val="Title"/>
    <w:basedOn w:val="a"/>
    <w:next w:val="ad"/>
    <w:link w:val="ae"/>
    <w:qFormat/>
    <w:rsid w:val="00041DAD"/>
    <w:pPr>
      <w:suppressAutoHyphens/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ar-SA"/>
    </w:rPr>
  </w:style>
  <w:style w:type="character" w:customStyle="1" w:styleId="ae">
    <w:name w:val="Название Знак"/>
    <w:basedOn w:val="a0"/>
    <w:link w:val="ac"/>
    <w:rsid w:val="00041DAD"/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paragraph" w:styleId="ad">
    <w:name w:val="Subtitle"/>
    <w:basedOn w:val="a"/>
    <w:next w:val="a9"/>
    <w:link w:val="af"/>
    <w:qFormat/>
    <w:rsid w:val="00041DAD"/>
    <w:pPr>
      <w:suppressAutoHyphens/>
      <w:spacing w:after="0" w:line="240" w:lineRule="auto"/>
      <w:jc w:val="center"/>
    </w:pPr>
    <w:rPr>
      <w:rFonts w:ascii="Times New Roman" w:eastAsia="Times New Roman" w:hAnsi="Times New Roman"/>
      <w:b/>
      <w:bCs/>
      <w:sz w:val="28"/>
      <w:szCs w:val="24"/>
      <w:lang w:eastAsia="ar-SA"/>
    </w:rPr>
  </w:style>
  <w:style w:type="character" w:customStyle="1" w:styleId="af">
    <w:name w:val="Подзаголовок Знак"/>
    <w:basedOn w:val="a0"/>
    <w:link w:val="ad"/>
    <w:rsid w:val="00041DAD"/>
    <w:rPr>
      <w:rFonts w:ascii="Times New Roman" w:eastAsia="Times New Roman" w:hAnsi="Times New Roman" w:cs="Times New Roman"/>
      <w:b/>
      <w:bCs/>
      <w:sz w:val="28"/>
      <w:szCs w:val="24"/>
      <w:lang w:eastAsia="ar-SA"/>
    </w:rPr>
  </w:style>
  <w:style w:type="paragraph" w:customStyle="1" w:styleId="af0">
    <w:name w:val="Содержимое таблицы"/>
    <w:basedOn w:val="a"/>
    <w:rsid w:val="00041DAD"/>
    <w:pPr>
      <w:suppressLineNumbers/>
      <w:suppressAutoHyphens/>
      <w:spacing w:after="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af1">
    <w:name w:val="Заголовок таблицы"/>
    <w:basedOn w:val="af0"/>
    <w:rsid w:val="00041DAD"/>
    <w:pPr>
      <w:jc w:val="center"/>
    </w:pPr>
    <w:rPr>
      <w:b/>
      <w:bCs/>
    </w:rPr>
  </w:style>
  <w:style w:type="paragraph" w:customStyle="1" w:styleId="af2">
    <w:name w:val="Содержимое врезки"/>
    <w:basedOn w:val="a9"/>
    <w:rsid w:val="00041DAD"/>
  </w:style>
  <w:style w:type="paragraph" w:styleId="af3">
    <w:name w:val="Body Text Indent"/>
    <w:basedOn w:val="a"/>
    <w:link w:val="af4"/>
    <w:uiPriority w:val="99"/>
    <w:semiHidden/>
    <w:unhideWhenUsed/>
    <w:rsid w:val="00041DAD"/>
    <w:pPr>
      <w:suppressAutoHyphens/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af4">
    <w:name w:val="Основной текст с отступом Знак"/>
    <w:basedOn w:val="a0"/>
    <w:link w:val="af3"/>
    <w:uiPriority w:val="99"/>
    <w:semiHidden/>
    <w:rsid w:val="00041DAD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5">
    <w:name w:val="header"/>
    <w:basedOn w:val="a"/>
    <w:link w:val="af6"/>
    <w:uiPriority w:val="99"/>
    <w:unhideWhenUsed/>
    <w:rsid w:val="00041DAD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af6">
    <w:name w:val="Верхний колонтитул Знак"/>
    <w:basedOn w:val="a0"/>
    <w:link w:val="af5"/>
    <w:uiPriority w:val="99"/>
    <w:rsid w:val="00041DAD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7">
    <w:name w:val="footer"/>
    <w:basedOn w:val="a"/>
    <w:link w:val="af8"/>
    <w:uiPriority w:val="99"/>
    <w:unhideWhenUsed/>
    <w:rsid w:val="00041DAD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af8">
    <w:name w:val="Нижний колонтитул Знак"/>
    <w:basedOn w:val="a0"/>
    <w:link w:val="af7"/>
    <w:uiPriority w:val="99"/>
    <w:rsid w:val="00041DAD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Pa1">
    <w:name w:val="Pa1"/>
    <w:basedOn w:val="Default"/>
    <w:next w:val="Default"/>
    <w:uiPriority w:val="99"/>
    <w:rsid w:val="00041DAD"/>
    <w:pPr>
      <w:spacing w:line="201" w:lineRule="atLeast"/>
    </w:pPr>
    <w:rPr>
      <w:rFonts w:ascii="Times New Roman" w:eastAsia="Times New Roman" w:hAnsi="Times New Roman" w:cs="Times New Roman"/>
      <w:color w:val="auto"/>
      <w:lang w:eastAsia="ru-RU"/>
    </w:rPr>
  </w:style>
  <w:style w:type="table" w:customStyle="1" w:styleId="21">
    <w:name w:val="Таблица простая 21"/>
    <w:basedOn w:val="a1"/>
    <w:uiPriority w:val="42"/>
    <w:rsid w:val="00041D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character" w:customStyle="1" w:styleId="extended-textshort">
    <w:name w:val="extended-text__short"/>
    <w:basedOn w:val="a0"/>
    <w:rsid w:val="00041DAD"/>
  </w:style>
  <w:style w:type="paragraph" w:styleId="af9">
    <w:name w:val="caption"/>
    <w:basedOn w:val="a"/>
    <w:next w:val="a"/>
    <w:uiPriority w:val="35"/>
    <w:unhideWhenUsed/>
    <w:qFormat/>
    <w:rsid w:val="00041DAD"/>
    <w:pPr>
      <w:spacing w:after="200" w:line="240" w:lineRule="auto"/>
    </w:pPr>
    <w:rPr>
      <w:b/>
      <w:bCs/>
      <w:color w:val="5B9BD5"/>
      <w:sz w:val="18"/>
      <w:szCs w:val="18"/>
    </w:rPr>
  </w:style>
  <w:style w:type="character" w:styleId="afa">
    <w:name w:val="Placeholder Text"/>
    <w:uiPriority w:val="99"/>
    <w:semiHidden/>
    <w:rsid w:val="00041DAD"/>
    <w:rPr>
      <w:color w:val="808080"/>
    </w:rPr>
  </w:style>
  <w:style w:type="table" w:customStyle="1" w:styleId="16">
    <w:name w:val="Сетка таблицы1"/>
    <w:basedOn w:val="a1"/>
    <w:next w:val="a8"/>
    <w:uiPriority w:val="59"/>
    <w:rsid w:val="00041D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b">
    <w:name w:val="annotation reference"/>
    <w:basedOn w:val="a0"/>
    <w:uiPriority w:val="99"/>
    <w:semiHidden/>
    <w:unhideWhenUsed/>
    <w:rsid w:val="002C7F0A"/>
    <w:rPr>
      <w:sz w:val="16"/>
      <w:szCs w:val="16"/>
    </w:rPr>
  </w:style>
  <w:style w:type="paragraph" w:styleId="afc">
    <w:name w:val="annotation text"/>
    <w:basedOn w:val="a"/>
    <w:link w:val="afd"/>
    <w:uiPriority w:val="99"/>
    <w:semiHidden/>
    <w:unhideWhenUsed/>
    <w:rsid w:val="002C7F0A"/>
    <w:pPr>
      <w:spacing w:line="240" w:lineRule="auto"/>
    </w:pPr>
    <w:rPr>
      <w:sz w:val="20"/>
      <w:szCs w:val="20"/>
    </w:rPr>
  </w:style>
  <w:style w:type="character" w:customStyle="1" w:styleId="afd">
    <w:name w:val="Текст примечания Знак"/>
    <w:basedOn w:val="a0"/>
    <w:link w:val="afc"/>
    <w:uiPriority w:val="99"/>
    <w:semiHidden/>
    <w:rsid w:val="002C7F0A"/>
    <w:rPr>
      <w:rFonts w:ascii="Calibri" w:eastAsia="Calibri" w:hAnsi="Calibri" w:cs="Times New Roman"/>
      <w:sz w:val="20"/>
      <w:szCs w:val="20"/>
    </w:rPr>
  </w:style>
  <w:style w:type="paragraph" w:styleId="afe">
    <w:name w:val="annotation subject"/>
    <w:basedOn w:val="afc"/>
    <w:next w:val="afc"/>
    <w:link w:val="aff"/>
    <w:uiPriority w:val="99"/>
    <w:semiHidden/>
    <w:unhideWhenUsed/>
    <w:rsid w:val="002C7F0A"/>
    <w:rPr>
      <w:b/>
      <w:bCs/>
    </w:rPr>
  </w:style>
  <w:style w:type="character" w:customStyle="1" w:styleId="aff">
    <w:name w:val="Тема примечания Знак"/>
    <w:basedOn w:val="afd"/>
    <w:link w:val="afe"/>
    <w:uiPriority w:val="99"/>
    <w:semiHidden/>
    <w:rsid w:val="002C7F0A"/>
    <w:rPr>
      <w:rFonts w:ascii="Calibri" w:eastAsia="Calibri" w:hAnsi="Calibri" w:cs="Times New Roman"/>
      <w:b/>
      <w:bCs/>
      <w:sz w:val="20"/>
      <w:szCs w:val="20"/>
    </w:rPr>
  </w:style>
  <w:style w:type="paragraph" w:customStyle="1" w:styleId="aff0">
    <w:name w:val="ТЕКСТ основной"/>
    <w:basedOn w:val="a"/>
    <w:link w:val="aff1"/>
    <w:qFormat/>
    <w:rsid w:val="003A4367"/>
    <w:pPr>
      <w:spacing w:after="0" w:line="360" w:lineRule="auto"/>
      <w:ind w:firstLine="709"/>
      <w:jc w:val="both"/>
    </w:pPr>
    <w:rPr>
      <w:rFonts w:ascii="Times New Roman" w:eastAsiaTheme="minorEastAsia" w:hAnsi="Times New Roman"/>
      <w:sz w:val="28"/>
      <w:szCs w:val="28"/>
      <w:lang w:eastAsia="ru-RU"/>
    </w:rPr>
  </w:style>
  <w:style w:type="character" w:customStyle="1" w:styleId="aff1">
    <w:name w:val="ТЕКСТ основной Знак"/>
    <w:basedOn w:val="a0"/>
    <w:link w:val="aff0"/>
    <w:rsid w:val="003A4367"/>
    <w:rPr>
      <w:rFonts w:ascii="Times New Roman" w:eastAsiaTheme="minorEastAsia" w:hAnsi="Times New Roman" w:cs="Times New Roman"/>
      <w:sz w:val="28"/>
      <w:szCs w:val="28"/>
      <w:lang w:eastAsia="ru-RU"/>
    </w:rPr>
  </w:style>
  <w:style w:type="character" w:styleId="aff2">
    <w:name w:val="Strong"/>
    <w:basedOn w:val="a0"/>
    <w:uiPriority w:val="22"/>
    <w:qFormat/>
    <w:rsid w:val="003A4367"/>
    <w:rPr>
      <w:b/>
      <w:bCs/>
    </w:rPr>
  </w:style>
  <w:style w:type="character" w:customStyle="1" w:styleId="infoinfo-item-text">
    <w:name w:val="info__info-item-text"/>
    <w:basedOn w:val="a0"/>
    <w:rsid w:val="00F946EB"/>
  </w:style>
  <w:style w:type="character" w:customStyle="1" w:styleId="140">
    <w:name w:val="Текст 14(основной) Знак"/>
    <w:basedOn w:val="a0"/>
    <w:link w:val="141"/>
    <w:locked/>
    <w:rsid w:val="00090CC3"/>
    <w:rPr>
      <w:bCs/>
      <w:sz w:val="28"/>
      <w:szCs w:val="28"/>
    </w:rPr>
  </w:style>
  <w:style w:type="paragraph" w:customStyle="1" w:styleId="141">
    <w:name w:val="Текст 14(основной)"/>
    <w:basedOn w:val="a"/>
    <w:link w:val="140"/>
    <w:autoRedefine/>
    <w:rsid w:val="00090CC3"/>
    <w:pPr>
      <w:spacing w:after="0" w:line="360" w:lineRule="auto"/>
      <w:ind w:firstLine="720"/>
      <w:jc w:val="both"/>
    </w:pPr>
    <w:rPr>
      <w:rFonts w:asciiTheme="minorHAnsi" w:eastAsiaTheme="minorHAnsi" w:hAnsiTheme="minorHAnsi" w:cstheme="minorBidi"/>
      <w:bCs/>
      <w:sz w:val="28"/>
      <w:szCs w:val="28"/>
    </w:rPr>
  </w:style>
  <w:style w:type="character" w:customStyle="1" w:styleId="c0">
    <w:name w:val="c0"/>
    <w:basedOn w:val="a0"/>
    <w:rsid w:val="00E408A0"/>
  </w:style>
  <w:style w:type="character" w:styleId="aff3">
    <w:name w:val="FollowedHyperlink"/>
    <w:basedOn w:val="a0"/>
    <w:uiPriority w:val="99"/>
    <w:semiHidden/>
    <w:unhideWhenUsed/>
    <w:rsid w:val="00821A6D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2E0F"/>
    <w:pPr>
      <w:spacing w:after="160" w:line="259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041DA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8C2E0F"/>
    <w:pPr>
      <w:keepNext/>
      <w:tabs>
        <w:tab w:val="num" w:pos="576"/>
      </w:tabs>
      <w:suppressAutoHyphens/>
      <w:spacing w:after="0" w:line="240" w:lineRule="auto"/>
      <w:ind w:left="576" w:hanging="576"/>
      <w:outlineLvl w:val="1"/>
    </w:pPr>
    <w:rPr>
      <w:rFonts w:ascii="Times New Roman" w:eastAsia="Times New Roman" w:hAnsi="Times New Roman"/>
      <w:b/>
      <w:bCs/>
      <w:sz w:val="28"/>
      <w:szCs w:val="24"/>
      <w:lang w:eastAsia="ar-SA"/>
    </w:rPr>
  </w:style>
  <w:style w:type="paragraph" w:styleId="3">
    <w:name w:val="heading 3"/>
    <w:basedOn w:val="a"/>
    <w:next w:val="a"/>
    <w:link w:val="30"/>
    <w:qFormat/>
    <w:rsid w:val="008C2E0F"/>
    <w:pPr>
      <w:keepNext/>
      <w:tabs>
        <w:tab w:val="num" w:pos="720"/>
        <w:tab w:val="left" w:pos="6820"/>
      </w:tabs>
      <w:suppressAutoHyphens/>
      <w:spacing w:after="0" w:line="240" w:lineRule="auto"/>
      <w:ind w:left="720" w:hanging="720"/>
      <w:outlineLvl w:val="2"/>
    </w:pPr>
    <w:rPr>
      <w:rFonts w:ascii="Times New Roman" w:eastAsia="Times New Roman" w:hAnsi="Times New Roman"/>
      <w:sz w:val="28"/>
      <w:szCs w:val="24"/>
      <w:lang w:eastAsia="ar-SA"/>
    </w:rPr>
  </w:style>
  <w:style w:type="paragraph" w:styleId="4">
    <w:name w:val="heading 4"/>
    <w:basedOn w:val="a"/>
    <w:next w:val="a"/>
    <w:link w:val="40"/>
    <w:unhideWhenUsed/>
    <w:qFormat/>
    <w:rsid w:val="00041DA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qFormat/>
    <w:rsid w:val="00041DAD"/>
    <w:pPr>
      <w:keepNext/>
      <w:tabs>
        <w:tab w:val="num" w:pos="1008"/>
        <w:tab w:val="left" w:pos="2420"/>
      </w:tabs>
      <w:suppressAutoHyphens/>
      <w:spacing w:after="0" w:line="240" w:lineRule="auto"/>
      <w:ind w:left="1008" w:hanging="1008"/>
      <w:jc w:val="center"/>
      <w:outlineLvl w:val="4"/>
    </w:pPr>
    <w:rPr>
      <w:rFonts w:ascii="Times New Roman" w:eastAsia="Times New Roman" w:hAnsi="Times New Roman"/>
      <w:sz w:val="28"/>
      <w:szCs w:val="24"/>
      <w:lang w:eastAsia="ar-SA"/>
    </w:rPr>
  </w:style>
  <w:style w:type="paragraph" w:styleId="6">
    <w:name w:val="heading 6"/>
    <w:basedOn w:val="a"/>
    <w:next w:val="a"/>
    <w:link w:val="60"/>
    <w:qFormat/>
    <w:rsid w:val="00041DAD"/>
    <w:pPr>
      <w:keepNext/>
      <w:tabs>
        <w:tab w:val="num" w:pos="1152"/>
        <w:tab w:val="left" w:pos="2420"/>
      </w:tabs>
      <w:suppressAutoHyphens/>
      <w:spacing w:after="0" w:line="240" w:lineRule="auto"/>
      <w:ind w:left="1152" w:hanging="1152"/>
      <w:outlineLvl w:val="5"/>
    </w:pPr>
    <w:rPr>
      <w:rFonts w:ascii="Times New Roman" w:eastAsia="Times New Roman" w:hAnsi="Times New Roman"/>
      <w:sz w:val="28"/>
      <w:szCs w:val="24"/>
      <w:u w:val="single"/>
      <w:lang w:eastAsia="ar-SA"/>
    </w:rPr>
  </w:style>
  <w:style w:type="paragraph" w:styleId="7">
    <w:name w:val="heading 7"/>
    <w:basedOn w:val="a"/>
    <w:next w:val="a"/>
    <w:link w:val="70"/>
    <w:qFormat/>
    <w:rsid w:val="00041DAD"/>
    <w:pPr>
      <w:keepNext/>
      <w:tabs>
        <w:tab w:val="num" w:pos="1296"/>
      </w:tabs>
      <w:suppressAutoHyphens/>
      <w:spacing w:after="0" w:line="240" w:lineRule="auto"/>
      <w:ind w:left="1296" w:hanging="1296"/>
      <w:jc w:val="center"/>
      <w:outlineLvl w:val="6"/>
    </w:pPr>
    <w:rPr>
      <w:rFonts w:ascii="Times New Roman" w:eastAsia="Times New Roman" w:hAnsi="Times New Roman"/>
      <w:sz w:val="28"/>
      <w:szCs w:val="24"/>
      <w:u w:val="single"/>
      <w:lang w:eastAsia="ar-SA"/>
    </w:rPr>
  </w:style>
  <w:style w:type="paragraph" w:styleId="8">
    <w:name w:val="heading 8"/>
    <w:basedOn w:val="a"/>
    <w:next w:val="a"/>
    <w:link w:val="80"/>
    <w:qFormat/>
    <w:rsid w:val="00041DAD"/>
    <w:pPr>
      <w:keepNext/>
      <w:tabs>
        <w:tab w:val="num" w:pos="1440"/>
        <w:tab w:val="left" w:pos="3960"/>
      </w:tabs>
      <w:suppressAutoHyphens/>
      <w:spacing w:after="0" w:line="240" w:lineRule="auto"/>
      <w:ind w:left="1440" w:hanging="1440"/>
      <w:jc w:val="center"/>
      <w:outlineLvl w:val="7"/>
    </w:pPr>
    <w:rPr>
      <w:rFonts w:ascii="Times New Roman" w:eastAsia="Times New Roman" w:hAnsi="Times New Roman"/>
      <w:b/>
      <w:bCs/>
      <w:sz w:val="28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8C2E0F"/>
    <w:rPr>
      <w:rFonts w:ascii="Times New Roman" w:eastAsia="Times New Roman" w:hAnsi="Times New Roman" w:cs="Times New Roman"/>
      <w:b/>
      <w:bCs/>
      <w:sz w:val="28"/>
      <w:szCs w:val="24"/>
      <w:lang w:eastAsia="ar-SA"/>
    </w:rPr>
  </w:style>
  <w:style w:type="character" w:customStyle="1" w:styleId="30">
    <w:name w:val="Заголовок 3 Знак"/>
    <w:basedOn w:val="a0"/>
    <w:link w:val="3"/>
    <w:rsid w:val="008C2E0F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styleId="a3">
    <w:name w:val="List Paragraph"/>
    <w:basedOn w:val="a"/>
    <w:uiPriority w:val="34"/>
    <w:qFormat/>
    <w:rsid w:val="008C2E0F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a4">
    <w:name w:val="Balloon Text"/>
    <w:basedOn w:val="a"/>
    <w:link w:val="a5"/>
    <w:uiPriority w:val="99"/>
    <w:semiHidden/>
    <w:unhideWhenUsed/>
    <w:rsid w:val="008C2E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C2E0F"/>
    <w:rPr>
      <w:rFonts w:ascii="Tahoma" w:eastAsia="Calibri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9205E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7">
    <w:name w:val="Hyperlink"/>
    <w:basedOn w:val="a0"/>
    <w:unhideWhenUsed/>
    <w:rsid w:val="009205E6"/>
    <w:rPr>
      <w:color w:val="0000FF"/>
      <w:u w:val="single"/>
    </w:rPr>
  </w:style>
  <w:style w:type="character" w:customStyle="1" w:styleId="extended-textfull">
    <w:name w:val="extended-text__full"/>
    <w:basedOn w:val="a0"/>
    <w:rsid w:val="00AB7301"/>
  </w:style>
  <w:style w:type="paragraph" w:customStyle="1" w:styleId="Default">
    <w:name w:val="Default"/>
    <w:rsid w:val="00AB730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a8">
    <w:name w:val="Table Grid"/>
    <w:basedOn w:val="a1"/>
    <w:uiPriority w:val="59"/>
    <w:rsid w:val="005123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rsid w:val="00041DA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rsid w:val="00041DA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rsid w:val="00041DAD"/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customStyle="1" w:styleId="60">
    <w:name w:val="Заголовок 6 Знак"/>
    <w:basedOn w:val="a0"/>
    <w:link w:val="6"/>
    <w:rsid w:val="00041DAD"/>
    <w:rPr>
      <w:rFonts w:ascii="Times New Roman" w:eastAsia="Times New Roman" w:hAnsi="Times New Roman" w:cs="Times New Roman"/>
      <w:sz w:val="28"/>
      <w:szCs w:val="24"/>
      <w:u w:val="single"/>
      <w:lang w:eastAsia="ar-SA"/>
    </w:rPr>
  </w:style>
  <w:style w:type="character" w:customStyle="1" w:styleId="70">
    <w:name w:val="Заголовок 7 Знак"/>
    <w:basedOn w:val="a0"/>
    <w:link w:val="7"/>
    <w:rsid w:val="00041DAD"/>
    <w:rPr>
      <w:rFonts w:ascii="Times New Roman" w:eastAsia="Times New Roman" w:hAnsi="Times New Roman" w:cs="Times New Roman"/>
      <w:sz w:val="28"/>
      <w:szCs w:val="24"/>
      <w:u w:val="single"/>
      <w:lang w:eastAsia="ar-SA"/>
    </w:rPr>
  </w:style>
  <w:style w:type="character" w:customStyle="1" w:styleId="80">
    <w:name w:val="Заголовок 8 Знак"/>
    <w:basedOn w:val="a0"/>
    <w:link w:val="8"/>
    <w:rsid w:val="00041DAD"/>
    <w:rPr>
      <w:rFonts w:ascii="Times New Roman" w:eastAsia="Times New Roman" w:hAnsi="Times New Roman" w:cs="Times New Roman"/>
      <w:b/>
      <w:bCs/>
      <w:sz w:val="28"/>
      <w:szCs w:val="24"/>
      <w:lang w:eastAsia="ar-SA"/>
    </w:rPr>
  </w:style>
  <w:style w:type="numbering" w:customStyle="1" w:styleId="11">
    <w:name w:val="Нет списка1"/>
    <w:next w:val="a2"/>
    <w:uiPriority w:val="99"/>
    <w:semiHidden/>
    <w:unhideWhenUsed/>
    <w:rsid w:val="00041DAD"/>
  </w:style>
  <w:style w:type="character" w:customStyle="1" w:styleId="WW8Num1z0">
    <w:name w:val="WW8Num1z0"/>
    <w:rsid w:val="00041DAD"/>
    <w:rPr>
      <w:rFonts w:ascii="Times New Roman" w:eastAsia="Times New Roman" w:hAnsi="Times New Roman" w:cs="Times New Roman"/>
    </w:rPr>
  </w:style>
  <w:style w:type="character" w:customStyle="1" w:styleId="WW8Num1z1">
    <w:name w:val="WW8Num1z1"/>
    <w:rsid w:val="00041DAD"/>
    <w:rPr>
      <w:rFonts w:ascii="Courier New" w:hAnsi="Courier New"/>
    </w:rPr>
  </w:style>
  <w:style w:type="character" w:customStyle="1" w:styleId="WW8Num1z2">
    <w:name w:val="WW8Num1z2"/>
    <w:rsid w:val="00041DAD"/>
    <w:rPr>
      <w:rFonts w:ascii="Wingdings" w:hAnsi="Wingdings"/>
    </w:rPr>
  </w:style>
  <w:style w:type="character" w:customStyle="1" w:styleId="WW8Num1z3">
    <w:name w:val="WW8Num1z3"/>
    <w:rsid w:val="00041DAD"/>
    <w:rPr>
      <w:rFonts w:ascii="Symbol" w:hAnsi="Symbol"/>
    </w:rPr>
  </w:style>
  <w:style w:type="character" w:customStyle="1" w:styleId="12">
    <w:name w:val="Основной шрифт абзаца1"/>
    <w:rsid w:val="00041DAD"/>
  </w:style>
  <w:style w:type="character" w:customStyle="1" w:styleId="apple-converted-space">
    <w:name w:val="apple-converted-space"/>
    <w:rsid w:val="00041DAD"/>
  </w:style>
  <w:style w:type="paragraph" w:customStyle="1" w:styleId="13">
    <w:name w:val="Заголовок1"/>
    <w:basedOn w:val="a"/>
    <w:next w:val="a9"/>
    <w:rsid w:val="00041DAD"/>
    <w:pPr>
      <w:keepNext/>
      <w:suppressAutoHyphens/>
      <w:spacing w:before="240" w:after="120" w:line="240" w:lineRule="auto"/>
    </w:pPr>
    <w:rPr>
      <w:rFonts w:ascii="Arial" w:eastAsia="Microsoft YaHei" w:hAnsi="Arial" w:cs="Mangal"/>
      <w:sz w:val="28"/>
      <w:szCs w:val="28"/>
      <w:lang w:eastAsia="ar-SA"/>
    </w:rPr>
  </w:style>
  <w:style w:type="paragraph" w:styleId="a9">
    <w:name w:val="Body Text"/>
    <w:basedOn w:val="a"/>
    <w:link w:val="aa"/>
    <w:rsid w:val="00041DAD"/>
    <w:pPr>
      <w:suppressAutoHyphens/>
      <w:spacing w:after="0" w:line="240" w:lineRule="auto"/>
    </w:pPr>
    <w:rPr>
      <w:rFonts w:ascii="Times New Roman" w:eastAsia="Times New Roman" w:hAnsi="Times New Roman"/>
      <w:sz w:val="28"/>
      <w:szCs w:val="24"/>
      <w:lang w:eastAsia="ar-SA"/>
    </w:rPr>
  </w:style>
  <w:style w:type="character" w:customStyle="1" w:styleId="aa">
    <w:name w:val="Основной текст Знак"/>
    <w:basedOn w:val="a0"/>
    <w:link w:val="a9"/>
    <w:rsid w:val="00041DAD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styleId="ab">
    <w:name w:val="List"/>
    <w:basedOn w:val="a9"/>
    <w:rsid w:val="00041DAD"/>
    <w:rPr>
      <w:rFonts w:ascii="Arial" w:hAnsi="Arial" w:cs="Mangal"/>
    </w:rPr>
  </w:style>
  <w:style w:type="paragraph" w:customStyle="1" w:styleId="14">
    <w:name w:val="Название1"/>
    <w:basedOn w:val="a"/>
    <w:rsid w:val="00041DAD"/>
    <w:pPr>
      <w:suppressLineNumbers/>
      <w:suppressAutoHyphens/>
      <w:spacing w:before="120" w:after="120" w:line="240" w:lineRule="auto"/>
    </w:pPr>
    <w:rPr>
      <w:rFonts w:ascii="Arial" w:eastAsia="Times New Roman" w:hAnsi="Arial" w:cs="Mangal"/>
      <w:i/>
      <w:iCs/>
      <w:sz w:val="20"/>
      <w:szCs w:val="24"/>
      <w:lang w:eastAsia="ar-SA"/>
    </w:rPr>
  </w:style>
  <w:style w:type="paragraph" w:customStyle="1" w:styleId="15">
    <w:name w:val="Указатель1"/>
    <w:basedOn w:val="a"/>
    <w:rsid w:val="00041DAD"/>
    <w:pPr>
      <w:suppressLineNumbers/>
      <w:suppressAutoHyphens/>
      <w:spacing w:after="0" w:line="240" w:lineRule="auto"/>
    </w:pPr>
    <w:rPr>
      <w:rFonts w:ascii="Arial" w:eastAsia="Times New Roman" w:hAnsi="Arial" w:cs="Mangal"/>
      <w:sz w:val="24"/>
      <w:szCs w:val="24"/>
      <w:lang w:eastAsia="ar-SA"/>
    </w:rPr>
  </w:style>
  <w:style w:type="paragraph" w:styleId="ac">
    <w:name w:val="Title"/>
    <w:basedOn w:val="a"/>
    <w:next w:val="ad"/>
    <w:link w:val="ae"/>
    <w:qFormat/>
    <w:rsid w:val="00041DAD"/>
    <w:pPr>
      <w:suppressAutoHyphens/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ar-SA"/>
    </w:rPr>
  </w:style>
  <w:style w:type="character" w:customStyle="1" w:styleId="ae">
    <w:name w:val="Название Знак"/>
    <w:basedOn w:val="a0"/>
    <w:link w:val="ac"/>
    <w:rsid w:val="00041DAD"/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paragraph" w:styleId="ad">
    <w:name w:val="Subtitle"/>
    <w:basedOn w:val="a"/>
    <w:next w:val="a9"/>
    <w:link w:val="af"/>
    <w:qFormat/>
    <w:rsid w:val="00041DAD"/>
    <w:pPr>
      <w:suppressAutoHyphens/>
      <w:spacing w:after="0" w:line="240" w:lineRule="auto"/>
      <w:jc w:val="center"/>
    </w:pPr>
    <w:rPr>
      <w:rFonts w:ascii="Times New Roman" w:eastAsia="Times New Roman" w:hAnsi="Times New Roman"/>
      <w:b/>
      <w:bCs/>
      <w:sz w:val="28"/>
      <w:szCs w:val="24"/>
      <w:lang w:eastAsia="ar-SA"/>
    </w:rPr>
  </w:style>
  <w:style w:type="character" w:customStyle="1" w:styleId="af">
    <w:name w:val="Подзаголовок Знак"/>
    <w:basedOn w:val="a0"/>
    <w:link w:val="ad"/>
    <w:rsid w:val="00041DAD"/>
    <w:rPr>
      <w:rFonts w:ascii="Times New Roman" w:eastAsia="Times New Roman" w:hAnsi="Times New Roman" w:cs="Times New Roman"/>
      <w:b/>
      <w:bCs/>
      <w:sz w:val="28"/>
      <w:szCs w:val="24"/>
      <w:lang w:eastAsia="ar-SA"/>
    </w:rPr>
  </w:style>
  <w:style w:type="paragraph" w:customStyle="1" w:styleId="af0">
    <w:name w:val="Содержимое таблицы"/>
    <w:basedOn w:val="a"/>
    <w:rsid w:val="00041DAD"/>
    <w:pPr>
      <w:suppressLineNumbers/>
      <w:suppressAutoHyphens/>
      <w:spacing w:after="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af1">
    <w:name w:val="Заголовок таблицы"/>
    <w:basedOn w:val="af0"/>
    <w:rsid w:val="00041DAD"/>
    <w:pPr>
      <w:jc w:val="center"/>
    </w:pPr>
    <w:rPr>
      <w:b/>
      <w:bCs/>
    </w:rPr>
  </w:style>
  <w:style w:type="paragraph" w:customStyle="1" w:styleId="af2">
    <w:name w:val="Содержимое врезки"/>
    <w:basedOn w:val="a9"/>
    <w:rsid w:val="00041DAD"/>
  </w:style>
  <w:style w:type="paragraph" w:styleId="af3">
    <w:name w:val="Body Text Indent"/>
    <w:basedOn w:val="a"/>
    <w:link w:val="af4"/>
    <w:uiPriority w:val="99"/>
    <w:semiHidden/>
    <w:unhideWhenUsed/>
    <w:rsid w:val="00041DAD"/>
    <w:pPr>
      <w:suppressAutoHyphens/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af4">
    <w:name w:val="Основной текст с отступом Знак"/>
    <w:basedOn w:val="a0"/>
    <w:link w:val="af3"/>
    <w:uiPriority w:val="99"/>
    <w:semiHidden/>
    <w:rsid w:val="00041DAD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5">
    <w:name w:val="header"/>
    <w:basedOn w:val="a"/>
    <w:link w:val="af6"/>
    <w:uiPriority w:val="99"/>
    <w:unhideWhenUsed/>
    <w:rsid w:val="00041DAD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af6">
    <w:name w:val="Верхний колонтитул Знак"/>
    <w:basedOn w:val="a0"/>
    <w:link w:val="af5"/>
    <w:uiPriority w:val="99"/>
    <w:rsid w:val="00041DAD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7">
    <w:name w:val="footer"/>
    <w:basedOn w:val="a"/>
    <w:link w:val="af8"/>
    <w:uiPriority w:val="99"/>
    <w:unhideWhenUsed/>
    <w:rsid w:val="00041DAD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af8">
    <w:name w:val="Нижний колонтитул Знак"/>
    <w:basedOn w:val="a0"/>
    <w:link w:val="af7"/>
    <w:uiPriority w:val="99"/>
    <w:rsid w:val="00041DAD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Pa1">
    <w:name w:val="Pa1"/>
    <w:basedOn w:val="Default"/>
    <w:next w:val="Default"/>
    <w:uiPriority w:val="99"/>
    <w:rsid w:val="00041DAD"/>
    <w:pPr>
      <w:spacing w:line="201" w:lineRule="atLeast"/>
    </w:pPr>
    <w:rPr>
      <w:rFonts w:ascii="Times New Roman" w:eastAsia="Times New Roman" w:hAnsi="Times New Roman" w:cs="Times New Roman"/>
      <w:color w:val="auto"/>
      <w:lang w:eastAsia="ru-RU"/>
    </w:rPr>
  </w:style>
  <w:style w:type="table" w:customStyle="1" w:styleId="21">
    <w:name w:val="Таблица простая 21"/>
    <w:basedOn w:val="a1"/>
    <w:uiPriority w:val="42"/>
    <w:rsid w:val="00041D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character" w:customStyle="1" w:styleId="extended-textshort">
    <w:name w:val="extended-text__short"/>
    <w:basedOn w:val="a0"/>
    <w:rsid w:val="00041DAD"/>
  </w:style>
  <w:style w:type="paragraph" w:styleId="af9">
    <w:name w:val="caption"/>
    <w:basedOn w:val="a"/>
    <w:next w:val="a"/>
    <w:uiPriority w:val="35"/>
    <w:unhideWhenUsed/>
    <w:qFormat/>
    <w:rsid w:val="00041DAD"/>
    <w:pPr>
      <w:spacing w:after="200" w:line="240" w:lineRule="auto"/>
    </w:pPr>
    <w:rPr>
      <w:b/>
      <w:bCs/>
      <w:color w:val="5B9BD5"/>
      <w:sz w:val="18"/>
      <w:szCs w:val="18"/>
    </w:rPr>
  </w:style>
  <w:style w:type="character" w:styleId="afa">
    <w:name w:val="Placeholder Text"/>
    <w:uiPriority w:val="99"/>
    <w:semiHidden/>
    <w:rsid w:val="00041DAD"/>
    <w:rPr>
      <w:color w:val="808080"/>
    </w:rPr>
  </w:style>
  <w:style w:type="table" w:customStyle="1" w:styleId="16">
    <w:name w:val="Сетка таблицы1"/>
    <w:basedOn w:val="a1"/>
    <w:next w:val="a8"/>
    <w:uiPriority w:val="59"/>
    <w:rsid w:val="00041D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b">
    <w:name w:val="annotation reference"/>
    <w:basedOn w:val="a0"/>
    <w:uiPriority w:val="99"/>
    <w:semiHidden/>
    <w:unhideWhenUsed/>
    <w:rsid w:val="002C7F0A"/>
    <w:rPr>
      <w:sz w:val="16"/>
      <w:szCs w:val="16"/>
    </w:rPr>
  </w:style>
  <w:style w:type="paragraph" w:styleId="afc">
    <w:name w:val="annotation text"/>
    <w:basedOn w:val="a"/>
    <w:link w:val="afd"/>
    <w:uiPriority w:val="99"/>
    <w:semiHidden/>
    <w:unhideWhenUsed/>
    <w:rsid w:val="002C7F0A"/>
    <w:pPr>
      <w:spacing w:line="240" w:lineRule="auto"/>
    </w:pPr>
    <w:rPr>
      <w:sz w:val="20"/>
      <w:szCs w:val="20"/>
    </w:rPr>
  </w:style>
  <w:style w:type="character" w:customStyle="1" w:styleId="afd">
    <w:name w:val="Текст примечания Знак"/>
    <w:basedOn w:val="a0"/>
    <w:link w:val="afc"/>
    <w:uiPriority w:val="99"/>
    <w:semiHidden/>
    <w:rsid w:val="002C7F0A"/>
    <w:rPr>
      <w:rFonts w:ascii="Calibri" w:eastAsia="Calibri" w:hAnsi="Calibri" w:cs="Times New Roman"/>
      <w:sz w:val="20"/>
      <w:szCs w:val="20"/>
    </w:rPr>
  </w:style>
  <w:style w:type="paragraph" w:styleId="afe">
    <w:name w:val="annotation subject"/>
    <w:basedOn w:val="afc"/>
    <w:next w:val="afc"/>
    <w:link w:val="aff"/>
    <w:uiPriority w:val="99"/>
    <w:semiHidden/>
    <w:unhideWhenUsed/>
    <w:rsid w:val="002C7F0A"/>
    <w:rPr>
      <w:b/>
      <w:bCs/>
    </w:rPr>
  </w:style>
  <w:style w:type="character" w:customStyle="1" w:styleId="aff">
    <w:name w:val="Тема примечания Знак"/>
    <w:basedOn w:val="afd"/>
    <w:link w:val="afe"/>
    <w:uiPriority w:val="99"/>
    <w:semiHidden/>
    <w:rsid w:val="002C7F0A"/>
    <w:rPr>
      <w:rFonts w:ascii="Calibri" w:eastAsia="Calibri" w:hAnsi="Calibri" w:cs="Times New Roman"/>
      <w:b/>
      <w:bCs/>
      <w:sz w:val="20"/>
      <w:szCs w:val="20"/>
    </w:rPr>
  </w:style>
  <w:style w:type="paragraph" w:customStyle="1" w:styleId="aff0">
    <w:name w:val="ТЕКСТ основной"/>
    <w:basedOn w:val="a"/>
    <w:link w:val="aff1"/>
    <w:qFormat/>
    <w:rsid w:val="003A4367"/>
    <w:pPr>
      <w:spacing w:after="0" w:line="360" w:lineRule="auto"/>
      <w:ind w:firstLine="709"/>
      <w:jc w:val="both"/>
    </w:pPr>
    <w:rPr>
      <w:rFonts w:ascii="Times New Roman" w:eastAsiaTheme="minorEastAsia" w:hAnsi="Times New Roman"/>
      <w:sz w:val="28"/>
      <w:szCs w:val="28"/>
      <w:lang w:eastAsia="ru-RU"/>
    </w:rPr>
  </w:style>
  <w:style w:type="character" w:customStyle="1" w:styleId="aff1">
    <w:name w:val="ТЕКСТ основной Знак"/>
    <w:basedOn w:val="a0"/>
    <w:link w:val="aff0"/>
    <w:rsid w:val="003A4367"/>
    <w:rPr>
      <w:rFonts w:ascii="Times New Roman" w:eastAsiaTheme="minorEastAsia" w:hAnsi="Times New Roman" w:cs="Times New Roman"/>
      <w:sz w:val="28"/>
      <w:szCs w:val="28"/>
      <w:lang w:eastAsia="ru-RU"/>
    </w:rPr>
  </w:style>
  <w:style w:type="character" w:styleId="aff2">
    <w:name w:val="Strong"/>
    <w:basedOn w:val="a0"/>
    <w:uiPriority w:val="22"/>
    <w:qFormat/>
    <w:rsid w:val="003A4367"/>
    <w:rPr>
      <w:b/>
      <w:bCs/>
    </w:rPr>
  </w:style>
  <w:style w:type="character" w:customStyle="1" w:styleId="infoinfo-item-text">
    <w:name w:val="info__info-item-text"/>
    <w:basedOn w:val="a0"/>
    <w:rsid w:val="00F946EB"/>
  </w:style>
  <w:style w:type="character" w:customStyle="1" w:styleId="140">
    <w:name w:val="Текст 14(основной) Знак"/>
    <w:basedOn w:val="a0"/>
    <w:link w:val="141"/>
    <w:locked/>
    <w:rsid w:val="00090CC3"/>
    <w:rPr>
      <w:bCs/>
      <w:sz w:val="28"/>
      <w:szCs w:val="28"/>
    </w:rPr>
  </w:style>
  <w:style w:type="paragraph" w:customStyle="1" w:styleId="141">
    <w:name w:val="Текст 14(основной)"/>
    <w:basedOn w:val="a"/>
    <w:link w:val="140"/>
    <w:autoRedefine/>
    <w:rsid w:val="00090CC3"/>
    <w:pPr>
      <w:spacing w:after="0" w:line="360" w:lineRule="auto"/>
      <w:ind w:firstLine="720"/>
      <w:jc w:val="both"/>
    </w:pPr>
    <w:rPr>
      <w:rFonts w:asciiTheme="minorHAnsi" w:eastAsiaTheme="minorHAnsi" w:hAnsiTheme="minorHAnsi" w:cstheme="minorBidi"/>
      <w:bCs/>
      <w:sz w:val="28"/>
      <w:szCs w:val="28"/>
    </w:rPr>
  </w:style>
  <w:style w:type="character" w:customStyle="1" w:styleId="c0">
    <w:name w:val="c0"/>
    <w:basedOn w:val="a0"/>
    <w:rsid w:val="00E408A0"/>
  </w:style>
  <w:style w:type="character" w:styleId="aff3">
    <w:name w:val="FollowedHyperlink"/>
    <w:basedOn w:val="a0"/>
    <w:uiPriority w:val="99"/>
    <w:semiHidden/>
    <w:unhideWhenUsed/>
    <w:rsid w:val="00821A6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6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8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45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7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73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99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953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701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821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1537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27754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458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9675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8973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39738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4781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2455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9960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304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3963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7124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8121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6154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3634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91702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1730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1454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21653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7661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6280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3937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1458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2116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2330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839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644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0277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291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429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7406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17475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7418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3611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2398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21487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7596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0321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84176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3029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8690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8535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66994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433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0245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5148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924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1432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5252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71165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642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6311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4799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006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2093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3956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82152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5999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7481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530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6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36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42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79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48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91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579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146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407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592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930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97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32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%D0%A2%D0%B8%D0%BC%D0%BE%D1%88%D0%B8%D0%BD%D0%BE_(%D0%91%D0%B0%D0%B1%D0%B0%D0%B5%D0%B2%D1%81%D0%BA%D0%B8%D0%B9_%D1%80%D0%B0%D0%B9%D0%BE%D0%BD)" TargetMode="External"/><Relationship Id="rId18" Type="http://schemas.openxmlformats.org/officeDocument/2006/relationships/image" Target="media/image9.jpeg"/><Relationship Id="rId26" Type="http://schemas.openxmlformats.org/officeDocument/2006/relationships/hyperlink" Target="https://ru.wikipedia.org/wiki/%D0%A0%D1%83%D1%81%D1%81%D0%BA%D0%B8%D0%B5" TargetMode="External"/><Relationship Id="rId39" Type="http://schemas.openxmlformats.org/officeDocument/2006/relationships/image" Target="media/image28.jpeg"/><Relationship Id="rId21" Type="http://schemas.openxmlformats.org/officeDocument/2006/relationships/image" Target="media/image12.jpeg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47" Type="http://schemas.openxmlformats.org/officeDocument/2006/relationships/image" Target="media/image36.png"/><Relationship Id="rId50" Type="http://schemas.openxmlformats.org/officeDocument/2006/relationships/footer" Target="footer1.xml"/><Relationship Id="rId55" Type="http://schemas.microsoft.com/office/2011/relationships/people" Target="people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image" Target="media/image18.jpeg"/><Relationship Id="rId11" Type="http://schemas.openxmlformats.org/officeDocument/2006/relationships/image" Target="media/image3.png"/><Relationship Id="rId24" Type="http://schemas.openxmlformats.org/officeDocument/2006/relationships/image" Target="media/image15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3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31" Type="http://schemas.openxmlformats.org/officeDocument/2006/relationships/image" Target="media/image20.jpeg"/><Relationship Id="rId44" Type="http://schemas.openxmlformats.org/officeDocument/2006/relationships/image" Target="media/image33.jpeg"/><Relationship Id="rId52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2.jpeg"/><Relationship Id="rId48" Type="http://schemas.openxmlformats.org/officeDocument/2006/relationships/hyperlink" Target="https://babaevo-church.ru/temples/ilinskaa-kamskaa" TargetMode="External"/><Relationship Id="rId8" Type="http://schemas.openxmlformats.org/officeDocument/2006/relationships/endnotes" Target="endnotes.xml"/><Relationship Id="rId51" Type="http://schemas.openxmlformats.org/officeDocument/2006/relationships/footer" Target="footer2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8.jpeg"/><Relationship Id="rId25" Type="http://schemas.openxmlformats.org/officeDocument/2006/relationships/hyperlink" Target="https://ru.wikipedia.org/wiki/%D0%92%D1%81%D0%B5%D1%80%D0%BE%D1%81%D1%81%D0%B8%D0%B9%D1%81%D0%BA%D0%B0%D1%8F_%D0%BF%D0%B5%D1%80%D0%B5%D0%BF%D0%B8%D1%81%D1%8C_%D0%BD%D0%B0%D1%81%D0%B5%D0%BB%D0%B5%D0%BD%D0%B8%D1%8F_(2002)" TargetMode="External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image" Target="media/image35.png"/><Relationship Id="rId20" Type="http://schemas.openxmlformats.org/officeDocument/2006/relationships/image" Target="media/image11.jpeg"/><Relationship Id="rId41" Type="http://schemas.openxmlformats.org/officeDocument/2006/relationships/image" Target="media/image30.jpeg"/><Relationship Id="rId54" Type="http://schemas.microsoft.com/office/2011/relationships/commentsExtended" Target="commentsExtended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49" Type="http://schemas.openxmlformats.org/officeDocument/2006/relationships/hyperlink" Target="https://svyatsy.org/churches/vologodskaya_oblast/babaevskiy_rayon/fenchikovo/cerkov_ilii_proroka_na_kyamskom_pogoste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6EA7DA-6F94-4CBA-A20C-603FFB0D51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2254</TotalTime>
  <Pages>18</Pages>
  <Words>3883</Words>
  <Characters>22136</Characters>
  <Application>Microsoft Office Word</Application>
  <DocSecurity>0</DocSecurity>
  <Lines>184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Admin</cp:lastModifiedBy>
  <cp:revision>54</cp:revision>
  <cp:lastPrinted>2021-10-28T18:10:00Z</cp:lastPrinted>
  <dcterms:created xsi:type="dcterms:W3CDTF">2021-01-09T08:40:00Z</dcterms:created>
  <dcterms:modified xsi:type="dcterms:W3CDTF">2021-12-20T13:16:00Z</dcterms:modified>
</cp:coreProperties>
</file>