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9AB15" w14:textId="77777777" w:rsidR="00E913F5" w:rsidRDefault="00681F81" w:rsidP="00681F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3CB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18A1DA31" w14:textId="555F5B2D" w:rsidR="00681F81" w:rsidRPr="00663CBA" w:rsidRDefault="00681F81" w:rsidP="00681F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663CBA">
        <w:rPr>
          <w:rFonts w:ascii="Times New Roman" w:eastAsia="Times New Roman" w:hAnsi="Times New Roman" w:cs="Times New Roman"/>
          <w:sz w:val="28"/>
          <w:szCs w:val="28"/>
        </w:rPr>
        <w:t>города Ульяновска</w:t>
      </w:r>
    </w:p>
    <w:p w14:paraId="143C46DF" w14:textId="77777777" w:rsidR="00681F81" w:rsidRPr="00663CBA" w:rsidRDefault="00681F81" w:rsidP="00681F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3CBA">
        <w:rPr>
          <w:rFonts w:ascii="Times New Roman" w:eastAsia="Times New Roman" w:hAnsi="Times New Roman" w:cs="Times New Roman"/>
          <w:sz w:val="28"/>
          <w:szCs w:val="28"/>
        </w:rPr>
        <w:t>«Лицей № 40 при Ульяновском государственном университете»</w:t>
      </w:r>
    </w:p>
    <w:p w14:paraId="67778DE9" w14:textId="77777777" w:rsidR="00AA4D36" w:rsidRDefault="00AA4D36" w:rsidP="00AA4D3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8C069F" w14:textId="77777777" w:rsidR="00C720BE" w:rsidRDefault="00C720BE" w:rsidP="00AA4D3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E6FFF1" w14:textId="77777777" w:rsidR="00C720BE" w:rsidRPr="00C720BE" w:rsidRDefault="00C720BE" w:rsidP="00AA4D3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F595E5" w14:textId="77777777" w:rsidR="00AA4D36" w:rsidRDefault="00AA4D36" w:rsidP="00AA4D36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Конкурс «Моя малая Родина: природа, культура,</w:t>
      </w:r>
      <w:r w:rsidR="00112A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этнос»</w:t>
      </w:r>
    </w:p>
    <w:p w14:paraId="368447C3" w14:textId="77777777" w:rsidR="00681F81" w:rsidRPr="00681F81" w:rsidRDefault="00681F81" w:rsidP="00AA4D36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C1C7F4" w14:textId="77777777" w:rsidR="00AA4D36" w:rsidRDefault="00C720BE" w:rsidP="00681F81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Номинация</w:t>
      </w:r>
      <w:r w:rsidR="00AA4D36"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 «Экотрадиции»</w:t>
      </w:r>
    </w:p>
    <w:p w14:paraId="24209364" w14:textId="77777777" w:rsidR="00681F81" w:rsidRPr="00681F81" w:rsidRDefault="00681F81" w:rsidP="00681F81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0C31C34" w14:textId="77777777" w:rsidR="00AA4D36" w:rsidRPr="00681F81" w:rsidRDefault="00AA4D36" w:rsidP="00AA4D36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«Привлекательность родного края в его многостоличности»</w:t>
      </w:r>
    </w:p>
    <w:p w14:paraId="281DA533" w14:textId="77777777" w:rsidR="00AA4D36" w:rsidRDefault="00C720BE" w:rsidP="00C720BE">
      <w:pPr>
        <w:tabs>
          <w:tab w:val="left" w:pos="552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45752BF" w14:textId="77777777" w:rsidR="00C720BE" w:rsidRDefault="00C720BE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0E2C38" w14:textId="77777777" w:rsidR="00C720BE" w:rsidRDefault="00C720BE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C36172" w14:textId="77777777" w:rsidR="00C720BE" w:rsidRDefault="00C720BE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7E2B0E" w14:textId="77777777" w:rsidR="00681F81" w:rsidRDefault="00681F81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468D5A" w14:textId="77777777" w:rsidR="00681F81" w:rsidRDefault="00681F81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A9AAA8" w14:textId="77777777" w:rsidR="00681F81" w:rsidRDefault="00681F81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04DDB3" w14:textId="77777777" w:rsidR="00681F81" w:rsidRDefault="00681F81" w:rsidP="00C720B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BA00BB" w14:textId="77777777" w:rsidR="00AA4D36" w:rsidRDefault="00AA4D36" w:rsidP="00681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BAE491" w14:textId="77777777" w:rsidR="00681F81" w:rsidRDefault="00681F81" w:rsidP="00681F8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Автор:</w:t>
      </w:r>
      <w:r w:rsidR="00112A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Лосева Валерия</w:t>
      </w:r>
      <w:r w:rsidR="00112AF8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40DF7853" w14:textId="77777777" w:rsidR="00AA4D36" w:rsidRPr="00681F81" w:rsidRDefault="00AA4D36" w:rsidP="00681F8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ученица </w:t>
      </w:r>
      <w:r w:rsidR="00C720BE"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r w:rsidR="00681F81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C720BE"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</w:t>
      </w:r>
    </w:p>
    <w:p w14:paraId="5817E67C" w14:textId="77777777" w:rsidR="00AA4D36" w:rsidRPr="00681F81" w:rsidRDefault="00AA4D36" w:rsidP="00681F8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F21730" w14:textId="77777777" w:rsidR="00681F81" w:rsidRDefault="00AA4D36" w:rsidP="00681F8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Руководител</w:t>
      </w:r>
      <w:r w:rsid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ь: </w:t>
      </w:r>
      <w:r w:rsidR="00681F81" w:rsidRPr="00681F81">
        <w:rPr>
          <w:rFonts w:ascii="Times New Roman" w:eastAsia="Times New Roman" w:hAnsi="Times New Roman" w:cs="Times New Roman"/>
          <w:bCs/>
          <w:sz w:val="28"/>
          <w:szCs w:val="28"/>
        </w:rPr>
        <w:t>Ш</w:t>
      </w:r>
      <w:r w:rsidR="00C720BE"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карина Любовь </w:t>
      </w: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Ивановна</w:t>
      </w:r>
      <w:r w:rsidR="00112AF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14:paraId="0D7054BF" w14:textId="77777777" w:rsidR="00AA4D36" w:rsidRDefault="00681F81" w:rsidP="00681F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>учитель географии</w:t>
      </w:r>
    </w:p>
    <w:p w14:paraId="296FE1BB" w14:textId="77777777" w:rsidR="00C720BE" w:rsidRPr="00C720BE" w:rsidRDefault="00C720BE" w:rsidP="00681F8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337B34" w14:textId="77777777" w:rsidR="00681F81" w:rsidRDefault="00681F81" w:rsidP="00AA4D3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0A638B" w14:textId="77777777" w:rsidR="00681F81" w:rsidRDefault="00681F81" w:rsidP="00AA4D3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98351" w14:textId="77777777" w:rsidR="00AA4D36" w:rsidRPr="00681F81" w:rsidRDefault="00681F81" w:rsidP="00AA4D36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1F81">
        <w:rPr>
          <w:rFonts w:ascii="Times New Roman" w:eastAsia="Times New Roman" w:hAnsi="Times New Roman" w:cs="Times New Roman"/>
          <w:bCs/>
          <w:sz w:val="28"/>
          <w:szCs w:val="28"/>
        </w:rPr>
        <w:t xml:space="preserve">г. </w:t>
      </w:r>
      <w:r w:rsidR="00AA4D36" w:rsidRPr="00681F81">
        <w:rPr>
          <w:rFonts w:ascii="Times New Roman" w:eastAsia="Times New Roman" w:hAnsi="Times New Roman" w:cs="Times New Roman"/>
          <w:bCs/>
          <w:sz w:val="28"/>
          <w:szCs w:val="28"/>
        </w:rPr>
        <w:t>Ульяновск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AA4D36" w:rsidRPr="00681F81">
        <w:rPr>
          <w:rFonts w:ascii="Times New Roman" w:eastAsia="Times New Roman" w:hAnsi="Times New Roman" w:cs="Times New Roman"/>
          <w:bCs/>
          <w:sz w:val="28"/>
          <w:szCs w:val="28"/>
        </w:rPr>
        <w:t>2021</w:t>
      </w:r>
    </w:p>
    <w:p w14:paraId="04D2110A" w14:textId="77777777" w:rsidR="00AA4D36" w:rsidRPr="00C720BE" w:rsidRDefault="00AA4D36" w:rsidP="00F9349A">
      <w:pP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20B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Содержание</w:t>
      </w:r>
    </w:p>
    <w:p w14:paraId="09E46A3A" w14:textId="77777777" w:rsidR="00AA4D36" w:rsidRPr="00AE3B6E" w:rsidRDefault="00AA4D36" w:rsidP="00F9349A">
      <w:pP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ACBF263" w14:textId="1B0E8AAB" w:rsidR="00F60788" w:rsidRPr="00AE3B6E" w:rsidRDefault="00AA4D36" w:rsidP="00781C2E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3B6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Введение</w:t>
      </w:r>
      <w:r w:rsidR="00781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………………………………………………………………………………...</w:t>
      </w:r>
      <w:r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</w:p>
    <w:p w14:paraId="5952C74B" w14:textId="38384801" w:rsidR="00AA4D36" w:rsidRPr="009728ED" w:rsidRDefault="005B5E70" w:rsidP="00723A03">
      <w:pPr>
        <w:suppressAutoHyphens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728ED">
        <w:rPr>
          <w:rFonts w:ascii="Times New Roman" w:hAnsi="Times New Roman" w:cs="Times New Roman"/>
          <w:sz w:val="28"/>
          <w:szCs w:val="28"/>
        </w:rPr>
        <w:t>Сельский туризм как способ продвижения терри</w:t>
      </w:r>
      <w:r w:rsidR="00AE3B6E" w:rsidRPr="009728ED">
        <w:rPr>
          <w:rFonts w:ascii="Times New Roman" w:hAnsi="Times New Roman" w:cs="Times New Roman"/>
          <w:sz w:val="28"/>
          <w:szCs w:val="28"/>
        </w:rPr>
        <w:t>тории Ульяновской области</w:t>
      </w:r>
      <w:r w:rsidR="00781C2E" w:rsidRPr="009728ED">
        <w:rPr>
          <w:rFonts w:ascii="Times New Roman" w:hAnsi="Times New Roman" w:cs="Times New Roman"/>
          <w:sz w:val="28"/>
          <w:szCs w:val="28"/>
        </w:rPr>
        <w:t>……</w:t>
      </w:r>
      <w:r w:rsidRPr="009728ED">
        <w:rPr>
          <w:rFonts w:ascii="Times New Roman" w:hAnsi="Times New Roman" w:cs="Times New Roman"/>
          <w:sz w:val="28"/>
          <w:szCs w:val="28"/>
        </w:rPr>
        <w:t>5</w:t>
      </w:r>
    </w:p>
    <w:p w14:paraId="57B47FD5" w14:textId="443FEC87" w:rsidR="00AA4D36" w:rsidRPr="009728ED" w:rsidRDefault="00AA4D36" w:rsidP="00723A03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Блинная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………………………………………………………………………..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</w:p>
    <w:p w14:paraId="4298E452" w14:textId="6F664E13" w:rsidR="00AA4D36" w:rsidRPr="009728ED" w:rsidRDefault="00AA4D36" w:rsidP="00723A03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Тыквенная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</w:t>
      </w:r>
      <w:r w:rsidR="009728ED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114BF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</w:p>
    <w:p w14:paraId="7E7C04BD" w14:textId="3404ECD7" w:rsidR="00AA4D36" w:rsidRPr="009728ED" w:rsidRDefault="00AA4D36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Пирожковая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6-8</w:t>
      </w:r>
    </w:p>
    <w:p w14:paraId="76CEB686" w14:textId="325E6207" w:rsidR="00AA4D36" w:rsidRPr="009728ED" w:rsidRDefault="00AA4D36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Малиновая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…………………………………………………………………..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8-9</w:t>
      </w:r>
    </w:p>
    <w:p w14:paraId="733D3A39" w14:textId="53DDF8B5" w:rsidR="00AA4D36" w:rsidRPr="009728ED" w:rsidRDefault="00AA4D36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Плодово-ягодная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……………………………………………………………...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</w:p>
    <w:p w14:paraId="0EEF8D2D" w14:textId="7CBA71A9" w:rsidR="00AA4D36" w:rsidRPr="009728ED" w:rsidRDefault="00AA4D36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Грибная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……………………………………………………………………….</w:t>
      </w:r>
      <w:r w:rsidR="005B5E70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</w:p>
    <w:p w14:paraId="1707C38D" w14:textId="17A74E2B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Столица  минеральной воды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9-</w:t>
      </w: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</w:p>
    <w:p w14:paraId="1FE5C7A6" w14:textId="63F9B90E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Столица пионов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……………………………………………………………………….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</w:p>
    <w:p w14:paraId="4D28F376" w14:textId="42CE2690" w:rsidR="00AA4D36" w:rsidRPr="009728ED" w:rsidRDefault="00B9378C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Конопляная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</w:t>
      </w:r>
      <w:r w:rsidR="009728ED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10-11</w:t>
      </w:r>
    </w:p>
    <w:p w14:paraId="3710CCA3" w14:textId="406AD741" w:rsidR="005B5E70" w:rsidRPr="009728ED" w:rsidRDefault="00B9378C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Пироговая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………………………………………………………….……..</w:t>
      </w: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11-12</w:t>
      </w:r>
    </w:p>
    <w:p w14:paraId="1A8749BB" w14:textId="5DD0BAC5" w:rsidR="00AA4D36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Столица Динозавров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……………………………………………………….………….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</w:p>
    <w:p w14:paraId="53244D78" w14:textId="2B99EF75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Авиационная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…………………………………………………….……….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12-13</w:t>
      </w:r>
    </w:p>
    <w:p w14:paraId="32BCD9D3" w14:textId="33C032B6" w:rsidR="00AA4D36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Атомная столица</w:t>
      </w:r>
      <w:r w:rsidR="00A23971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……………………………………………………………….……</w:t>
      </w:r>
      <w:r w:rsidR="009728ED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</w:p>
    <w:p w14:paraId="11FD3657" w14:textId="4A2FF425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Столица народных ремесел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……………………………………………………….…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</w:p>
    <w:p w14:paraId="3A1A7468" w14:textId="61C4FC1E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Столица Симбирского гончарного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</w:t>
      </w:r>
      <w:r w:rsidR="00B9378C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13-14</w:t>
      </w:r>
    </w:p>
    <w:p w14:paraId="23F09A97" w14:textId="180DBF12" w:rsidR="00AA4D36" w:rsidRPr="009728ED" w:rsidRDefault="00AA4D36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Родина колобка</w:t>
      </w:r>
      <w:r w:rsidR="005B5E70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23971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E3B6E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……………………………………………………………….……..</w:t>
      </w:r>
      <w:r w:rsidR="00DB044A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</w:p>
    <w:p w14:paraId="60676068" w14:textId="005C6FA7" w:rsidR="005B5E70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Культурная столица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……………………………………………………………..……</w:t>
      </w:r>
      <w:r w:rsidR="009728ED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</w:p>
    <w:p w14:paraId="78EA4F8B" w14:textId="6739E983" w:rsidR="00D114BF" w:rsidRPr="009728ED" w:rsidRDefault="005B5E70" w:rsidP="00723A03">
      <w:pPr>
        <w:tabs>
          <w:tab w:val="left" w:pos="14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Новогодняя столица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……………………………………………………………..…...</w:t>
      </w:r>
      <w:r w:rsidR="00DB044A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</w:p>
    <w:p w14:paraId="56F009E6" w14:textId="37B1730D" w:rsidR="00AA4D36" w:rsidRPr="009728ED" w:rsidRDefault="00AA4D36" w:rsidP="00781C2E">
      <w:pPr>
        <w:tabs>
          <w:tab w:val="left" w:pos="5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Заключен</w:t>
      </w:r>
      <w:r w:rsidR="006208D5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ие 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..................................................................................................................</w:t>
      </w: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B044A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</w:p>
    <w:p w14:paraId="51B8915F" w14:textId="7EF52C17" w:rsidR="00AA4D36" w:rsidRPr="00AE3B6E" w:rsidRDefault="00AA4D36" w:rsidP="00781C2E">
      <w:pPr>
        <w:tabs>
          <w:tab w:val="left" w:pos="5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Вывод. Перспектива</w:t>
      </w:r>
      <w:r w:rsidR="00723A03" w:rsidRP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…………………………………………………………………. 16</w:t>
      </w:r>
    </w:p>
    <w:p w14:paraId="18B87C81" w14:textId="4D15B94C" w:rsidR="00AA4D36" w:rsidRPr="00AE3B6E" w:rsidRDefault="00AA4D36" w:rsidP="00781C2E">
      <w:pPr>
        <w:tabs>
          <w:tab w:val="left" w:pos="5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>Лите</w:t>
      </w:r>
      <w:r w:rsidR="006208D5"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ратура </w:t>
      </w:r>
      <w:r w:rsidR="00723A03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…………………………………………………………………………….</w:t>
      </w:r>
      <w:r w:rsid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</w:p>
    <w:p w14:paraId="788D15FC" w14:textId="33562631" w:rsidR="005B5E70" w:rsidRPr="00AE3B6E" w:rsidRDefault="005B5E70" w:rsidP="00781C2E">
      <w:pPr>
        <w:tabs>
          <w:tab w:val="left" w:pos="540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</w:t>
      </w:r>
      <w:r w:rsidR="006208D5"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ожение </w:t>
      </w:r>
      <w:r w:rsidR="00AE3B6E"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…………………………………………………………..…………..21</w:t>
      </w:r>
      <w:r w:rsidR="00DB044A" w:rsidRPr="00AE3B6E">
        <w:rPr>
          <w:rFonts w:ascii="Times New Roman" w:eastAsia="Times New Roman" w:hAnsi="Times New Roman" w:cs="Times New Roman"/>
          <w:sz w:val="28"/>
          <w:szCs w:val="28"/>
          <w:lang w:eastAsia="ar-SA"/>
        </w:rPr>
        <w:t>-2</w:t>
      </w:r>
      <w:r w:rsidR="009728ED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</w:p>
    <w:p w14:paraId="57915C6E" w14:textId="77777777" w:rsidR="00AA4D36" w:rsidRPr="00C720BE" w:rsidRDefault="00AA4D36" w:rsidP="00F9349A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14:paraId="7E93D9C6" w14:textId="77777777" w:rsidR="00AA4D36" w:rsidRDefault="00AA4D36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9167DC4" w14:textId="77777777" w:rsidR="00AA4D36" w:rsidRDefault="00AA4D36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E36CFE" w14:textId="77777777" w:rsidR="005B5E70" w:rsidRDefault="005B5E70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5D92D3B" w14:textId="77777777" w:rsidR="005B5E70" w:rsidRDefault="005B5E70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A90BEB" w14:textId="77777777" w:rsidR="005B5E70" w:rsidRDefault="005B5E70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3B2E41" w14:textId="77777777" w:rsidR="005B5E70" w:rsidRDefault="005B5E70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6A656F" w14:textId="77777777" w:rsidR="00462F71" w:rsidRDefault="00462F71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6A83476" w14:textId="77777777" w:rsidR="009728ED" w:rsidRDefault="009728ED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F167AF" w14:textId="77777777" w:rsidR="009728ED" w:rsidRDefault="009728ED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123A18E" w14:textId="77777777" w:rsidR="009728ED" w:rsidRDefault="009728ED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91D0ED2" w14:textId="77777777" w:rsidR="009728ED" w:rsidRDefault="009728ED" w:rsidP="00F934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4C2036D" w14:textId="77777777" w:rsidR="007A11F9" w:rsidRPr="00C97B5D" w:rsidRDefault="007A11F9" w:rsidP="00C97B5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7B5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Пусть мне твердят, что есть края иные, </w:t>
      </w:r>
    </w:p>
    <w:p w14:paraId="520A5DF7" w14:textId="77777777" w:rsidR="007A11F9" w:rsidRPr="00C97B5D" w:rsidRDefault="007A11F9" w:rsidP="00C97B5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7B5D">
        <w:rPr>
          <w:rFonts w:ascii="Times New Roman" w:hAnsi="Times New Roman" w:cs="Times New Roman"/>
          <w:i/>
          <w:iCs/>
          <w:sz w:val="28"/>
          <w:szCs w:val="28"/>
        </w:rPr>
        <w:t xml:space="preserve">Что в мире есть иная красота, </w:t>
      </w:r>
    </w:p>
    <w:p w14:paraId="72C39FD3" w14:textId="77777777" w:rsidR="007A11F9" w:rsidRPr="00C97B5D" w:rsidRDefault="007A11F9" w:rsidP="00C97B5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7B5D">
        <w:rPr>
          <w:rFonts w:ascii="Times New Roman" w:hAnsi="Times New Roman" w:cs="Times New Roman"/>
          <w:i/>
          <w:iCs/>
          <w:sz w:val="28"/>
          <w:szCs w:val="28"/>
        </w:rPr>
        <w:t xml:space="preserve">А я люблю свои места родные- </w:t>
      </w:r>
    </w:p>
    <w:p w14:paraId="55D74C59" w14:textId="3576337D" w:rsidR="007A11F9" w:rsidRDefault="007A11F9" w:rsidP="00C97B5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97B5D">
        <w:rPr>
          <w:rFonts w:ascii="Times New Roman" w:hAnsi="Times New Roman" w:cs="Times New Roman"/>
          <w:i/>
          <w:iCs/>
          <w:sz w:val="28"/>
          <w:szCs w:val="28"/>
        </w:rPr>
        <w:t>Свои родные милые места!</w:t>
      </w:r>
    </w:p>
    <w:p w14:paraId="12A20F71" w14:textId="3E65B9AE" w:rsidR="007B07F3" w:rsidRPr="007B07F3" w:rsidRDefault="007B07F3" w:rsidP="00C97B5D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07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Ю.Антонов</w:t>
      </w:r>
    </w:p>
    <w:p w14:paraId="67A35A33" w14:textId="77777777" w:rsidR="00AA4D36" w:rsidRPr="00C97B5D" w:rsidRDefault="00AA4D36" w:rsidP="00C97B5D">
      <w:pP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 w:rsidRPr="00C97B5D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Введен</w:t>
      </w:r>
      <w:r w:rsidR="00681F81" w:rsidRPr="00C97B5D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ие</w:t>
      </w:r>
    </w:p>
    <w:p w14:paraId="00C852B0" w14:textId="77777777" w:rsidR="00AA4D36" w:rsidRPr="00C97B5D" w:rsidRDefault="00AA4D36" w:rsidP="00C97B5D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14:paraId="2018DC97" w14:textId="77777777" w:rsidR="00AA4D36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Проблемы «малой» Р</w:t>
      </w:r>
      <w:r w:rsidR="00AA4D36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одины не могут не волновать нас, сегодняшних школьников, кто стремится знать и помнить культурное и трудовое наследие старшего поколения, свои э</w:t>
      </w:r>
      <w:r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тнографические корни. Мой проект</w:t>
      </w:r>
      <w:r w:rsidR="0047559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«Привлекательность р</w:t>
      </w:r>
      <w:r w:rsidR="00AA4D36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одного края в его многостоличности» социально-</w:t>
      </w:r>
      <w:r w:rsidR="00AA4D36" w:rsidRPr="008C0C2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краеведческого характера началась в 2021 году.</w:t>
      </w:r>
    </w:p>
    <w:p w14:paraId="74D35E9A" w14:textId="5F910CB2" w:rsidR="00AA4D36" w:rsidRPr="00C97B5D" w:rsidRDefault="00AA4D36" w:rsidP="00C97B5D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B5D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Я</w:t>
      </w:r>
      <w:r w:rsidR="0047559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убеждена, чтобы быть нас</w:t>
      </w:r>
      <w:r w:rsidR="007A11F9" w:rsidRPr="00C97B5D">
        <w:rPr>
          <w:rFonts w:ascii="Times New Roman" w:eastAsia="Times New Roman" w:hAnsi="Times New Roman" w:cs="Times New Roman"/>
          <w:sz w:val="28"/>
          <w:szCs w:val="28"/>
        </w:rPr>
        <w:t>тоящим патриотом своей «малой» Р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одины, нужно знать историю и корни своих предков, сохранять и передавать последующим </w:t>
      </w:r>
      <w:r w:rsidR="007A11F9" w:rsidRPr="00C97B5D">
        <w:rPr>
          <w:rFonts w:ascii="Times New Roman" w:eastAsia="Times New Roman" w:hAnsi="Times New Roman" w:cs="Times New Roman"/>
          <w:sz w:val="28"/>
          <w:szCs w:val="28"/>
        </w:rPr>
        <w:t>поколениям традиции и обычаи</w:t>
      </w:r>
      <w:r w:rsidRPr="00C97B5D">
        <w:rPr>
          <w:rFonts w:ascii="Times New Roman" w:hAnsi="Times New Roman" w:cs="Times New Roman"/>
          <w:color w:val="000000"/>
          <w:sz w:val="28"/>
          <w:szCs w:val="28"/>
        </w:rPr>
        <w:t xml:space="preserve">. Я часто задумываюсь над вопросом, что значит быть патриотом? </w:t>
      </w:r>
      <w:r w:rsidRPr="00C97B5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Быть патриотом - значит работать на свою страну, на свой народ в </w:t>
      </w:r>
      <w:r w:rsidR="0047559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его</w:t>
      </w:r>
      <w:r w:rsidRPr="00C97B5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интересах, уважительно и бережно относит</w:t>
      </w:r>
      <w:r w:rsidR="0047559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ь</w:t>
      </w:r>
      <w:r w:rsidRPr="00C97B5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ся к истории и своему прошлому.</w:t>
      </w:r>
      <w:r w:rsidR="0047559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быть патриотом, не чувствуя личной связи с Родиной, не зная, как любили и берегли ее наши предки, наши отцы и деды. А нам есть чем гордиться!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Исторически сложилось так, что любовь к Родине, патриотизм во все времена в Российском государстве были чертой национального характера. </w:t>
      </w:r>
    </w:p>
    <w:p w14:paraId="6BE125CD" w14:textId="77777777" w:rsidR="00AA4D36" w:rsidRPr="00C97B5D" w:rsidRDefault="00AA4D36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Этнографическое наследие жителей нашей Ульяновской области складывается из сохранения и распространения в населённом пункте традиций, обрядов, народных ремёсел, обеспечивающих культурное</w:t>
      </w:r>
      <w:r w:rsidR="00475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наследие для нас, подрастающего поколения. </w:t>
      </w:r>
      <w:r w:rsidR="007A11F9" w:rsidRPr="00C97B5D">
        <w:rPr>
          <w:rFonts w:ascii="Times New Roman" w:eastAsia="Times New Roman" w:hAnsi="Times New Roman" w:cs="Times New Roman"/>
          <w:sz w:val="28"/>
          <w:szCs w:val="28"/>
        </w:rPr>
        <w:t>Через познание «малой» Р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одины, её исторического и культурного наследия человек осознает свою сопричастность к истории страны, ее прошлому, </w:t>
      </w:r>
      <w:r w:rsidR="0047559F">
        <w:rPr>
          <w:rFonts w:ascii="Times New Roman" w:eastAsia="Times New Roman" w:hAnsi="Times New Roman" w:cs="Times New Roman"/>
          <w:sz w:val="28"/>
          <w:szCs w:val="28"/>
        </w:rPr>
        <w:t>настоящему и будущему. «Малая» Р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одина – это колыбель человека.  </w:t>
      </w:r>
    </w:p>
    <w:p w14:paraId="377428A0" w14:textId="77777777" w:rsidR="00343286" w:rsidRPr="00C97B5D" w:rsidRDefault="00AA4D36" w:rsidP="00C97B5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97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Каждому человеку дорого и близко то место, где он родился и вырос</w:t>
      </w:r>
      <w:r w:rsidRPr="00C97B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7A11F9" w:rsidRPr="00C97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мой </w:t>
      </w:r>
      <w:r w:rsidRPr="00C97B5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взгляд, этнографическое наследие Ульяновской области имеет большое значение и достойно того, чтобы о нем знали жители России.</w:t>
      </w:r>
    </w:p>
    <w:p w14:paraId="7E476567" w14:textId="35C9ABEA" w:rsidR="007A11F9" w:rsidRPr="00C97B5D" w:rsidRDefault="0047559F" w:rsidP="00C97B5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каждом субъекте</w:t>
      </w:r>
      <w:r w:rsidR="007A11F9" w:rsidRPr="00C97B5D">
        <w:rPr>
          <w:rFonts w:ascii="Times New Roman" w:hAnsi="Times New Roman" w:cs="Times New Roman"/>
          <w:sz w:val="28"/>
          <w:szCs w:val="28"/>
        </w:rPr>
        <w:t xml:space="preserve"> есть места, о которых хочется рассказать всем. Конкретные люди моей «малой» Родины во все времена стремились передавать своё культурное наследие последующим поколениям. Важен ли для современного человека опыт предыдущих поколений? Я думаю, да, ведь без него он не сможет двигаться вперед и развиваться. Вот почему тема моего пр</w:t>
      </w:r>
      <w:r>
        <w:rPr>
          <w:rFonts w:ascii="Times New Roman" w:hAnsi="Times New Roman" w:cs="Times New Roman"/>
          <w:sz w:val="28"/>
          <w:szCs w:val="28"/>
        </w:rPr>
        <w:t>оекта посвящена раскрытию</w:t>
      </w:r>
      <w:r w:rsidR="007A11F9" w:rsidRPr="00C97B5D">
        <w:rPr>
          <w:rFonts w:ascii="Times New Roman" w:hAnsi="Times New Roman" w:cs="Times New Roman"/>
          <w:sz w:val="28"/>
          <w:szCs w:val="28"/>
        </w:rPr>
        <w:t xml:space="preserve"> особенностей сел и городов Ульяновской области для развития внутреннего туризма.</w:t>
      </w:r>
    </w:p>
    <w:p w14:paraId="140A141C" w14:textId="77777777" w:rsidR="00343286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последнее время люди, живущие в больших городах, заскучали по природе, по жизни в естественных, экологически 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чистых условиях. Желание узнать,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всё растет на земле, как жили наши предки, пообщаться с природой создало новую индустрию туризма. Появились такие понятия как сельский туризм, экотуризм (экотуры), агротуризм (агротуры).</w:t>
      </w:r>
    </w:p>
    <w:p w14:paraId="61B23B07" w14:textId="77777777" w:rsidR="007A11F9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Проживание в сельской местности в доме людей, которые работают на земле или разводят животных, будет интересно и познавательно для любого городского жителя. Многие из них даже не имеют пр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едставления, как растет картофель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, огурцы или клубника. Несмотря на дачный бум советских времен, многие не имеют возможности выехать за город и окунуться в сельскую жизнь.</w:t>
      </w:r>
    </w:p>
    <w:p w14:paraId="0D8F78FA" w14:textId="77777777" w:rsidR="007A11F9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Гипотеза: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Ульяновская область обладает необходимыми ресурсами (природными, экономическими, социальными) для развития внутреннего туризма</w:t>
      </w:r>
      <w:r w:rsidR="00F90355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90355" w:rsidRPr="00C97B5D">
        <w:rPr>
          <w:rFonts w:ascii="Times New Roman" w:eastAsia="Times New Roman" w:hAnsi="Times New Roman" w:cs="Times New Roman"/>
          <w:sz w:val="28"/>
          <w:szCs w:val="28"/>
        </w:rPr>
        <w:t>через познание нео</w:t>
      </w:r>
      <w:r w:rsidR="009F69CC" w:rsidRPr="00C97B5D">
        <w:rPr>
          <w:rFonts w:ascii="Times New Roman" w:eastAsia="Times New Roman" w:hAnsi="Times New Roman" w:cs="Times New Roman"/>
          <w:sz w:val="28"/>
          <w:szCs w:val="28"/>
        </w:rPr>
        <w:t>фициальных</w:t>
      </w:r>
      <w:r w:rsidR="00F90355" w:rsidRPr="00C97B5D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 w:rsidR="0047559F">
        <w:rPr>
          <w:rFonts w:ascii="Times New Roman" w:eastAsia="Times New Roman" w:hAnsi="Times New Roman" w:cs="Times New Roman"/>
          <w:sz w:val="28"/>
          <w:szCs w:val="28"/>
        </w:rPr>
        <w:t>олиц сел и городов родного края.</w:t>
      </w:r>
    </w:p>
    <w:p w14:paraId="5420C4D8" w14:textId="77777777" w:rsidR="007A11F9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исследовать возможность развития внутреннего туризма в Ульяновской области; 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последующим </w:t>
      </w:r>
      <w:r w:rsidR="002D4C3B" w:rsidRPr="00C97B5D">
        <w:rPr>
          <w:rFonts w:ascii="Times New Roman" w:eastAsia="Times New Roman" w:hAnsi="Times New Roman" w:cs="Times New Roman"/>
          <w:bCs/>
          <w:sz w:val="28"/>
          <w:szCs w:val="28"/>
        </w:rPr>
        <w:t>распространением накопленного этнографического опыта среди общеобразовательных учреждений Ульяновской области.</w:t>
      </w:r>
    </w:p>
    <w:p w14:paraId="082C6AE3" w14:textId="77777777" w:rsidR="007A11F9" w:rsidRPr="00C97B5D" w:rsidRDefault="007A11F9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14:paraId="2B0D46D4" w14:textId="77777777" w:rsidR="007A11F9" w:rsidRPr="00C97B5D" w:rsidRDefault="002D4C3B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A11F9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 Изучить уровень развития внутреннего туризма в Ульяновской области.</w:t>
      </w:r>
    </w:p>
    <w:p w14:paraId="37630DFB" w14:textId="77777777" w:rsidR="002D4C3B" w:rsidRPr="00C97B5D" w:rsidRDefault="002D4C3B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A11F9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97B5D">
        <w:rPr>
          <w:rFonts w:ascii="Times New Roman" w:eastAsia="Times New Roman" w:hAnsi="Times New Roman" w:cs="Times New Roman"/>
          <w:bCs/>
          <w:sz w:val="28"/>
          <w:szCs w:val="28"/>
        </w:rPr>
        <w:t>Рассмотреть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варианты развития сельского туризма и с</w:t>
      </w:r>
      <w:r w:rsidRPr="00C97B5D">
        <w:rPr>
          <w:rFonts w:ascii="Times New Roman" w:eastAsia="Times New Roman" w:hAnsi="Times New Roman" w:cs="Times New Roman"/>
          <w:bCs/>
          <w:sz w:val="28"/>
          <w:szCs w:val="28"/>
        </w:rPr>
        <w:t>оздать карту неофициальных столиц на территории Ульяновской области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1C1D4A" w14:textId="77777777" w:rsidR="007A11F9" w:rsidRPr="00C97B5D" w:rsidRDefault="002D4C3B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7A11F9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Исследовать ресурсные возможности неофициальных столиц в развитии сельского туризма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</w:t>
      </w:r>
      <w:r w:rsidR="007A11F9" w:rsidRPr="00C97B5D">
        <w:rPr>
          <w:rFonts w:ascii="Times New Roman" w:hAnsi="Times New Roman" w:cs="Times New Roman"/>
          <w:sz w:val="28"/>
          <w:szCs w:val="28"/>
        </w:rPr>
        <w:t xml:space="preserve">анести </w:t>
      </w:r>
      <w:r w:rsidRPr="00C97B5D">
        <w:rPr>
          <w:rFonts w:ascii="Times New Roman" w:hAnsi="Times New Roman" w:cs="Times New Roman"/>
          <w:sz w:val="28"/>
          <w:szCs w:val="28"/>
        </w:rPr>
        <w:t xml:space="preserve">их </w:t>
      </w:r>
      <w:r w:rsidR="007A11F9" w:rsidRPr="00C97B5D">
        <w:rPr>
          <w:rFonts w:ascii="Times New Roman" w:hAnsi="Times New Roman" w:cs="Times New Roman"/>
          <w:sz w:val="28"/>
          <w:szCs w:val="28"/>
        </w:rPr>
        <w:t>на карту Ульяновской области</w:t>
      </w:r>
      <w:r w:rsidRPr="00C97B5D">
        <w:rPr>
          <w:rFonts w:ascii="Times New Roman" w:hAnsi="Times New Roman" w:cs="Times New Roman"/>
          <w:sz w:val="28"/>
          <w:szCs w:val="28"/>
        </w:rPr>
        <w:t>.</w:t>
      </w:r>
    </w:p>
    <w:p w14:paraId="479C882F" w14:textId="77777777" w:rsidR="007A11F9" w:rsidRPr="00C97B5D" w:rsidRDefault="002D4C3B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="007A11F9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47559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7A11F9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Выявить этно</w:t>
      </w:r>
      <w:r w:rsidR="009F69CC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графические особенности неофициальных</w:t>
      </w:r>
      <w:r w:rsidR="007A11F9" w:rsidRPr="00C97B5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столиц для развития туризма. </w:t>
      </w:r>
    </w:p>
    <w:p w14:paraId="5B2146EB" w14:textId="77777777" w:rsidR="007A11F9" w:rsidRPr="00C97B5D" w:rsidRDefault="009F69CC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 и объект исследования</w:t>
      </w:r>
      <w:r w:rsidR="007A11F9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7A11F9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Неофициальные столиц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ы родного края и их особенности: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4C3B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</w:t>
      </w:r>
      <w:r w:rsidR="00F90355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Ульяновск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Сенгилей, Инза, Димитровград; п</w:t>
      </w:r>
      <w:r w:rsidR="002D4C3B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оселки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Мул</w:t>
      </w:r>
      <w:r w:rsidR="00F90355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овка, Лесной, Старая Майна; с</w:t>
      </w:r>
      <w:r w:rsidR="002D4C3B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</w:t>
      </w:r>
      <w:r w:rsidR="00475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Никольское-на-Черемшане, Старая Сахча, Ундоры, Сухой Карсун</w:t>
      </w:r>
      <w:r w:rsidR="002D4C3B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6AA8907" w14:textId="77777777" w:rsidR="007A11F9" w:rsidRPr="00C97B5D" w:rsidRDefault="007A11F9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исследования:</w:t>
      </w:r>
    </w:p>
    <w:p w14:paraId="77579B58" w14:textId="77777777" w:rsidR="007A11F9" w:rsidRPr="00C97B5D" w:rsidRDefault="009F69CC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1. Работа с документами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EF7BF2" w14:textId="77777777" w:rsidR="007A11F9" w:rsidRPr="00C97B5D" w:rsidRDefault="007A11F9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9F69CC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полученных материалов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72F237" w14:textId="77777777" w:rsidR="009F69CC" w:rsidRPr="00C97B5D" w:rsidRDefault="007A11F9" w:rsidP="00C97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3. Составление и оформление работ</w:t>
      </w:r>
      <w:r w:rsidR="009F69CC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C31933" w14:textId="77777777" w:rsidR="007A11F9" w:rsidRPr="00C97B5D" w:rsidRDefault="007A11F9" w:rsidP="00C97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90355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Личные встречи и беседы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AA7E9D" w14:textId="77777777" w:rsidR="009F69CC" w:rsidRPr="00C97B5D" w:rsidRDefault="009F69CC" w:rsidP="00C97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Составление карты неофициальных столиц родного края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C812A6" w14:textId="77777777" w:rsidR="007A11F9" w:rsidRPr="00C97B5D" w:rsidRDefault="007A11F9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 работы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том, что на территории области еще слабо организован внутренний туризм,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в сельской местности.</w:t>
      </w:r>
      <w:r w:rsidRPr="00C97B5D">
        <w:rPr>
          <w:rFonts w:ascii="Times New Roman" w:hAnsi="Times New Roman" w:cs="Times New Roman"/>
          <w:sz w:val="28"/>
          <w:szCs w:val="28"/>
        </w:rPr>
        <w:t xml:space="preserve"> В пос</w:t>
      </w:r>
      <w:r w:rsidR="002D4C3B" w:rsidRPr="00C97B5D">
        <w:rPr>
          <w:rFonts w:ascii="Times New Roman" w:hAnsi="Times New Roman" w:cs="Times New Roman"/>
          <w:sz w:val="28"/>
          <w:szCs w:val="28"/>
        </w:rPr>
        <w:t>т</w:t>
      </w:r>
      <w:r w:rsidRPr="00C97B5D">
        <w:rPr>
          <w:rFonts w:ascii="Times New Roman" w:hAnsi="Times New Roman" w:cs="Times New Roman"/>
          <w:sz w:val="28"/>
          <w:szCs w:val="28"/>
        </w:rPr>
        <w:t>пандемийный период для жителей нашего края и гостей показаны привлекательные маршруты.</w:t>
      </w:r>
    </w:p>
    <w:p w14:paraId="508013F7" w14:textId="0B47BD70" w:rsidR="007A11F9" w:rsidRPr="00C97B5D" w:rsidRDefault="00F90355" w:rsidP="00C97B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97B5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Актуальность проект</w:t>
      </w:r>
      <w:r w:rsidR="002D4C3B" w:rsidRPr="00C97B5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а.</w:t>
      </w:r>
      <w:r w:rsidR="004755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7A11F9" w:rsidRPr="00C97B5D">
        <w:rPr>
          <w:rFonts w:ascii="Times New Roman" w:eastAsia="Times New Roman" w:hAnsi="Times New Roman" w:cs="Times New Roman"/>
          <w:sz w:val="28"/>
        </w:rPr>
        <w:t xml:space="preserve">Биография любого человека складывается из его роли в общественной жизни, из его творчества, умения быть современным и полезным людям. </w:t>
      </w:r>
      <w:r w:rsidR="007A11F9" w:rsidRPr="00C97B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Актуальность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 заключается в том, чтобы </w:t>
      </w:r>
      <w:r w:rsidR="00CA6EAB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полученную информацию о неофициальных</w:t>
      </w:r>
      <w:r w:rsidR="007A11F9"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столицах</w:t>
      </w:r>
      <w:r w:rsidR="00475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11F9" w:rsidRPr="00C97B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сохранить и распространить среди населения</w:t>
      </w:r>
      <w:r w:rsidRPr="00C97B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5C8AC445" w14:textId="77777777" w:rsidR="00A23971" w:rsidRPr="00C97B5D" w:rsidRDefault="00A23971" w:rsidP="00C97B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53401629" w14:textId="77777777" w:rsidR="00AC0867" w:rsidRPr="00C97B5D" w:rsidRDefault="00AA4D36" w:rsidP="00C97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t>Сельский туризм как способ продвижения территории</w:t>
      </w:r>
    </w:p>
    <w:p w14:paraId="5C9F171B" w14:textId="77777777" w:rsidR="00AA4D36" w:rsidRPr="00C97B5D" w:rsidRDefault="00CA6EAB" w:rsidP="00C97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t>Ульяновской области</w:t>
      </w:r>
    </w:p>
    <w:p w14:paraId="5E465C72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B5D">
        <w:rPr>
          <w:rFonts w:ascii="Times New Roman" w:hAnsi="Times New Roman" w:cs="Times New Roman"/>
          <w:sz w:val="28"/>
          <w:szCs w:val="28"/>
        </w:rPr>
        <w:t xml:space="preserve">Одним из способов создания положительного имиджа сельской местности является развитие туризма. Сельский туризм является достаточно новым направлением туриндустрии. Его еще принято называть агротуризм или </w:t>
      </w:r>
      <w:r w:rsidRPr="00C97B5D">
        <w:rPr>
          <w:rFonts w:ascii="Times New Roman" w:hAnsi="Times New Roman" w:cs="Times New Roman"/>
          <w:sz w:val="28"/>
          <w:szCs w:val="28"/>
        </w:rPr>
        <w:lastRenderedPageBreak/>
        <w:t>зеленый туризм. В настоящее время он активно развивается во всем мире, в том числе и в России. Природные условия Ульяновской области уникальны; экологическая обстановка во многих районах лучше, чем в близлежащих регионах; сохранились прекрасные памятники древней архитектуры и этнографии – так что можно ожидать, что именно в Ульяновской области будут развернуты оазисы экотуризма. В современной ситуации Ульяновская область, как и другие регионы России, стоит перед необходимостью искать новые пути экономического, политического, социального прогресса. Чтобы оказаться конкурентоспособным в современных условиях, регион должен активно включаться в постиндустриальный период развития. Для этого необходима информационная инфраструктура, которая в регионе ещё не сложилась</w:t>
      </w:r>
    </w:p>
    <w:p w14:paraId="4C5561FF" w14:textId="77777777" w:rsidR="006F7009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 Ульяновска обл</w:t>
      </w:r>
      <w:r w:rsidR="0034328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асть славилась как родина Ленина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этого бренда, в принципе, хватало для того, чтобы туристам было интересно к нам приезжать. Однако времена меняются, и в последние десять лет в регионе появилось немало новых брендов, которые должны были стать «фишками» тех или иных </w:t>
      </w:r>
      <w:r w:rsidR="009F69CC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сел, городков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 С недавни</w:t>
      </w:r>
      <w:r w:rsidR="009F69CC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х пор мы гордо зовемся регионом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, «готовым ко взле</w:t>
      </w:r>
      <w:r w:rsidR="003F051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ту», объявили себя родиной Колоб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ка и т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алантов. А еще имеем</w:t>
      </w:r>
      <w:r w:rsidR="00CA6EA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10 столиц, о которых я сейчас расскажу…</w:t>
      </w:r>
    </w:p>
    <w:p w14:paraId="029D52A6" w14:textId="77777777" w:rsidR="00D114BF" w:rsidRPr="00C97B5D" w:rsidRDefault="00D114BF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786A11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Блинная столица - Сенгилей</w:t>
      </w:r>
    </w:p>
    <w:p w14:paraId="6E89FE1E" w14:textId="77777777" w:rsidR="0047559F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Сенгилей – крохотный городок на берегу Волги в Ульяновской области. Он окружён чередой меловых гор, именуемых Сенгилеевскими. Вокруг них организован национальный парк, который так и называется – «Сенгилеевские горы». </w:t>
      </w:r>
    </w:p>
    <w:p w14:paraId="3EE6C3FA" w14:textId="62F3D500" w:rsidR="00AA4D36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Сенгилей был объявлен блинной столицей. Это звание Сенгилей, крохотный городок под Ульяновском, получил в 2006 году. Именно тогда, 15 лет назад, там возродили давнюю традицию по выпеканию блинов. Прославил на всю Россию Сенгилей местный житель, директор технологического техникума Юрий Сергейчев – именно он собрал целых 120 рецептов традиционного масленичного угощения и придумал знаменитые метровые блины. Взглянуть на огромную сковороду и как ловко управляются с тестом кулинары, из года в год приезжают со всех концов России. После того как метровые блины впервые представили на Масленице, восторженный губернатор Сергей Морозов объявил Сенгилей блинной столицей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Поволжья. А еще через пару лет блин здесь и вовсе увековечили – на центральной улице городка ему поставили памятник в виде сковороды с поджаривающимся блинчиком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07F3" w:rsidRPr="007B0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[1] 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344EC4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DC1065" w14:textId="77777777" w:rsidR="00AC0867" w:rsidRPr="00C97B5D" w:rsidRDefault="00AC0867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56D9A7A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Тыквенная столица-Сенгилей</w:t>
      </w:r>
    </w:p>
    <w:p w14:paraId="38CC2578" w14:textId="44D7F862" w:rsidR="00A73EE4" w:rsidRDefault="00AA4D36" w:rsidP="00C97B5D">
      <w:pPr>
        <w:spacing w:after="0" w:line="240" w:lineRule="auto"/>
        <w:ind w:firstLine="708"/>
        <w:jc w:val="both"/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а тыквы сенгилейские прославила сама Императрица Екатерина II, утвердив в 1780-м приказ о наделении Сенгилея статусом города и присвоении ему герба с тыквами, подтверждающего "изобилие сего рода плода". </w:t>
      </w:r>
      <w:r w:rsidR="007B07F3" w:rsidRPr="007B07F3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7B07F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="007B07F3" w:rsidRPr="007B07F3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7B07F3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4EC4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44EC4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3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809E9" w:rsidRPr="00D809E9">
        <w:t xml:space="preserve"> </w:t>
      </w:r>
    </w:p>
    <w:p w14:paraId="7CAF0300" w14:textId="77777777" w:rsidR="007B07F3" w:rsidRDefault="007B07F3" w:rsidP="00C97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373E2D1" w14:textId="77777777" w:rsidR="007B07F3" w:rsidRDefault="007B07F3" w:rsidP="00C97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591073D" w14:textId="611310AF" w:rsidR="00AA4D36" w:rsidRPr="00C97B5D" w:rsidRDefault="00AA4D36" w:rsidP="00C97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приготовления блинов</w:t>
      </w:r>
    </w:p>
    <w:p w14:paraId="07CF997D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Продукты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Молоко - 700 мл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я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йца куриные 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– 3,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Мука - грамм 200-250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Масло сливочное - 1 ст. ложка(или используем 1,5-2 ст. ложки растительного)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Соль - по вкусу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2D4C3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ахар - по вкусу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м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асло растительное - для смазывания сковороды</w:t>
      </w:r>
    </w:p>
    <w:p w14:paraId="423FFA38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1)В небольшую мисочку вбейте 2 яйца. Добавьте к яйцам сахар. Слегка взбейте ингредиенты вилкой или венчиком.</w:t>
      </w:r>
    </w:p>
    <w:p w14:paraId="2B6F1DD2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2) В глубокую мисочку параллельно просейте пару стаканов муки. Вылейте туда яичную смесь. Добавьте соль и соду.</w:t>
      </w:r>
    </w:p>
    <w:p w14:paraId="60D7D535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3)Влейте молоко к яйцам и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начните,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как следует взбивать. В процессе добавляйте просеянную муку. Тесто должно получиться однородным и без комочков. Отложите его минут на 10-15, а затем снова хорошо взбейте. В конце добавьте в тесто растительное масло.</w:t>
      </w:r>
    </w:p>
    <w:p w14:paraId="531B3CE0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4)Теперь самый главный момент, который входит в рецепт приготовления блинов обыкновенных. Это жарка.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Разогрейте,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как следует сковороду, слегка смажьте ее маслом или жиром.</w:t>
      </w:r>
    </w:p>
    <w:p w14:paraId="56FB496C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5) Держите сковороду под небольшим наклоном и выливайте тесто сверху.</w:t>
      </w:r>
    </w:p>
    <w:p w14:paraId="013C8B3B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6) При этом постоянно наклоняйте сковороду еще чуть больше, чтобы тесто равномерно распределялось.</w:t>
      </w:r>
    </w:p>
    <w:p w14:paraId="0AB6057E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7) Таким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образом,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нужно налить тонким слоем тесто и оставить жариться на сильном огне.</w:t>
      </w:r>
    </w:p>
    <w:p w14:paraId="03FD68F4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8) Если вы хорошо раскалили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сковороду,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сразу же появятся пузырьки и процесс пойдет довольно быстро.</w:t>
      </w:r>
    </w:p>
    <w:p w14:paraId="2BAFFDC5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9) Когда появится румяная корочка, аккуратно переверните блин широкой лопаткой и подрумяньте со второй стороны.</w:t>
      </w:r>
    </w:p>
    <w:p w14:paraId="19A73557" w14:textId="77777777" w:rsidR="00C27004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10)Выкладывайте блины на тарелку стопкой. Можно переслаивать их сливочным маслом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B6005E" w14:textId="77777777" w:rsidR="00AC0867" w:rsidRPr="00C97B5D" w:rsidRDefault="00AC0867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738E95B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«Широкая Масленица»</w:t>
      </w:r>
    </w:p>
    <w:p w14:paraId="0D5D2A11" w14:textId="77777777" w:rsidR="00AC0867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Это ежегодный городской фестиваль, проходящий в Сенгилее. Для жителей и гостей города организуют прекрасное мероприятие, включающие в себя «Блин-шоу», различные театральные постановки, мастер классы, аукцион, фотозоны, игры, конкурсы и большое чаепитие с блинами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4EC4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44EC4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4)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239821" w14:textId="77777777" w:rsidR="00AC0867" w:rsidRPr="00C97B5D" w:rsidRDefault="00AC0867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900E8B" w14:textId="77777777" w:rsidR="003F051B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Пирожковая столица </w:t>
      </w:r>
      <w:r w:rsidR="00EF683E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Мул</w:t>
      </w:r>
      <w:r w:rsidR="003F051B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овка</w:t>
      </w:r>
    </w:p>
    <w:p w14:paraId="7B8ABB31" w14:textId="7FD12C36" w:rsidR="009918B8" w:rsidRPr="00C97B5D" w:rsidRDefault="00EF683E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В </w:t>
      </w:r>
      <w:r w:rsidR="004755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 Мелекесском районе имеется небольшой поселок пришоссейного типа </w:t>
      </w:r>
      <w:r w:rsidR="00AC0867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Мулловка.</w:t>
      </w:r>
      <w:r w:rsidR="004755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7559F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аждый, кто хоть раз ехал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Ульяновска в Димитровград и обратно, обязательно проезжал через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него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въезде к нему красуется баннер, который гордо сообщает: вы оказались в пирожковой столице. Действительно, в самом центре Мулловки на сваях через овраг расположилось кафе, в котором можно найти несколько десятков видов выпечки, да все – с пылу с жару. Стоит признаться, что здешние пирожки – одни из самых вкусных не только в Ульяновской области, но и в Поволжье, и это подтвердят, как минимум, дальнобойщики, которые объездили всю страну. У выпечки есть свой бренд и логотип, а девушки-пекари обязательно завернут пирожки в фирменный 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пакетик. Статус пирожковой столицы Муллов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ка получила в феврале 2012 году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5)</w:t>
      </w:r>
      <w:r w:rsidR="002D4C3B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3C38B2" w14:textId="77777777" w:rsidR="00AC0867" w:rsidRPr="00C97B5D" w:rsidRDefault="00AC0867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14:paraId="6557BBBC" w14:textId="77777777" w:rsidR="00AA4D36" w:rsidRPr="00C97B5D" w:rsidRDefault="00AA4D36" w:rsidP="00C97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Рецепт пирожков с апельсином и морковью</w:t>
      </w:r>
    </w:p>
    <w:p w14:paraId="71CA088A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Ингредиенты</w:t>
      </w:r>
    </w:p>
    <w:p w14:paraId="6EB68FE4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приготовления пирожков с начинкой из апельсинов и моркови потребуется:</w:t>
      </w:r>
    </w:p>
    <w:p w14:paraId="6CBAFE1C" w14:textId="566E1443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теста: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дрожжи свежие - 25 г;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вода (можно поровну с апельсиновым или морковным соком) - 350 мл;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масло растительное - 60 мл;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сахар - 2 ст. л.;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соль - 2 ч. л. без горки;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мука пшеничная высшего сорта - 600 г + 100 г (подсыпайте по мере надобности для получения колобка мягкого, но и не липкого).</w:t>
      </w:r>
    </w:p>
    <w:p w14:paraId="5CB361BF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начинки:</w:t>
      </w:r>
    </w:p>
    <w:p w14:paraId="68B9B3AD" w14:textId="0B7A4F7E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апельсин без кожуры - 1,5 шт.;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лимон без кожуры - 0,5 шт.;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морковь свежая - 1 или 2 шт. (количество определяйте в зависимости от размеров моркови);большое зеленое яблоко, очищенное от кожуры, - 1 шт.;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сахар - </w:t>
      </w:r>
      <w:r w:rsid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250 г;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оливковое масло - 30 мл;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масло растительное для смазывания - 60 мл.</w:t>
      </w:r>
    </w:p>
    <w:p w14:paraId="372EE524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Этапы приготовления</w:t>
      </w:r>
    </w:p>
    <w:p w14:paraId="1D196222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1)Тесто можно купить готовое, а можно приготовить самостоятельно. Из указанных ингредиентов получается около 1-1,1 кг прекрасного пирожкового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теста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Бывает, что мука попадается разная и колобок не имеет достаточной упругости для лепки пирожков. В таком случае советую достать подошедшее тесто и помять его в руках. Если оно мягкое и как будто уплывает из рук, следует домесить на столе, подсыпав муки граммов 100 или 150. Если же колобок мягкий, но держится в руках шаром - такое тесто нам и нужно. Приступайте клепке! Слишком крутое тесто также не подойдет, изделия будут грубыми, а сами пирожки будут плохо защипываться.</w:t>
      </w:r>
    </w:p>
    <w:p w14:paraId="71D673D6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2)И так, в 1 столовой ложке теплой воды распускаем дрожжи, добавляем чуток сахару и ждем брожения. Муку просеиваем в ведерко хлебопечки или в миску. Соединяем муку, дрожжи, воду и масло. Всыпаем оставшийся сахар и замешиваем тесто. Добавляем соль и вымешиваем до гладкости, а если готовим тесто в хлебопечке, то следуем инструкции. Оставляем тесто на 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растопку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 1 час. Тесто дважды следует обмять.</w:t>
      </w:r>
    </w:p>
    <w:p w14:paraId="4B26CF81" w14:textId="6E48444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3)Тем временем, пока подходит тесто, готовим начинку для пирожков и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 апельсина и моркови. Очищенную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морковь и яблоко натираем на терке. Крупная или мелкая тёрка - не важно, разница лишь в том, что при мелком натирании выделится больше сока и понадобится дольше выпаривать жидкость. Выкладываем морковь и яблоко в посуду с антипригарным покрытием, смешиваем с сахаром, вливаем оливковое масло и доводим до кипения под крышкой. Выпариваем сок на среднем огне, регулярно помешивая. Морковь должна стать мягкой.</w:t>
      </w:r>
      <w:r w:rsidR="007B07F3" w:rsidRPr="007B07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Очищенные от кожуры апельсины и лимон нарезаем мелкими кубиками, удаляя </w:t>
      </w:r>
      <w:r w:rsidR="009F69CC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косточки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AF35DF5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Выкладываем апельсины и лимон к моркови и яблоку, перемешиваем и, накрыв крышкой, готовим до испарения сока, периодически помешивая. Когда начинка 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будет пузыриться на дне посуды, как бывает при варке варенья, снимаем начинку для пирожков с огня.</w:t>
      </w:r>
    </w:p>
    <w:p w14:paraId="55684E87" w14:textId="77777777" w:rsidR="0091152B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Выкладываем начинку в отдельную миску, остужаем.</w:t>
      </w:r>
    </w:p>
    <w:p w14:paraId="1D9978AC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4)На припыленной мукой доске разделываем тесто на 20 равных шариков. Подготовьте блюдце с растительным маслом для смазывания пирожков и саму начинку из апельсинов, моркови, яблок и лимона. Раскатываем скалкой кружочки толщиной 0,4 см, выкладываем по 2 столовые ложки начинки и защипываем по желанию. Бока пирожка легонько макаем в растительное масло и выкладываем пирожок на противень, застеленный пергаментом.</w:t>
      </w:r>
    </w:p>
    <w:p w14:paraId="23B719FB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5)Когда все пирожки будут на противне, накрываем полотенцем и оставляем на </w:t>
      </w:r>
      <w:r w:rsidR="00CA6EAB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растолку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 15 минут. Духовку разогреваем до 270 градусов.</w:t>
      </w:r>
    </w:p>
    <w:p w14:paraId="426C6E34" w14:textId="637A6B73" w:rsidR="00DF0560" w:rsidRPr="00723A03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6)Затем смазываем маслом при помощи кисточки наши пирожки и ставим в духовку на верхний уровень. Чтобы уберечь пирожки от подгорания сверху, через 10 минут накрываем пирожки смоченным в воде пергаментом. Убавляем огонь до среднего и выпекаем еще 15 минут. Снимаем бумагу и, выдерживаем еще 2-3 минуты в духовке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16D5D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07F3" w:rsidRPr="00723A03">
        <w:rPr>
          <w:rFonts w:ascii="Times New Roman" w:eastAsia="Times New Roman" w:hAnsi="Times New Roman" w:cs="Times New Roman"/>
          <w:color w:val="000000"/>
          <w:sz w:val="28"/>
          <w:szCs w:val="28"/>
        </w:rPr>
        <w:t>[3]</w:t>
      </w:r>
    </w:p>
    <w:p w14:paraId="7FFDF703" w14:textId="77777777" w:rsidR="00D809E9" w:rsidRPr="00D809E9" w:rsidRDefault="00D809E9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CFA34BC" w14:textId="77777777" w:rsidR="00CA6EAB" w:rsidRPr="00C97B5D" w:rsidRDefault="00CA6EAB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Малиновая столица </w:t>
      </w:r>
      <w:r w:rsidR="00DF0560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Инза</w:t>
      </w:r>
    </w:p>
    <w:p w14:paraId="35C5F9DF" w14:textId="77777777" w:rsidR="00DF0560" w:rsidRPr="00C97B5D" w:rsidRDefault="00CA6EAB" w:rsidP="00C97B5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F200D"/>
          <w:kern w:val="36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статус в 2011 году получил город Инза. Его название говорит само за себя, ведь Инза в переводе с эрзянского «инзеень» - «малиновая». Даже на гербе города изображена ягода. Интересно, что в Инзе есть единственный в России Музей малины – он открылся в 2008 году. Экспонаты для него до сих пор собираются всем миром. Например, в коллекции музея можно увидеть посуду и вышивку с изображениями ягодки: бокалы с «накатанной» на них малинкой, купленные специально для музея одной из инзенских семей, или вазу, которую привезли сюда из Пензенской области.</w:t>
      </w:r>
      <w:r w:rsidR="00A16D5D" w:rsidRPr="00C97B5D">
        <w:rPr>
          <w:rFonts w:ascii="Times New Roman" w:hAnsi="Times New Roman" w:cs="Times New Roman"/>
        </w:rPr>
        <w:t xml:space="preserve"> </w:t>
      </w:r>
    </w:p>
    <w:p w14:paraId="070FB73B" w14:textId="77777777" w:rsidR="00DF0560" w:rsidRPr="00C97B5D" w:rsidRDefault="00DF0560" w:rsidP="00C97B5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F200D"/>
          <w:kern w:val="36"/>
          <w:sz w:val="28"/>
          <w:szCs w:val="28"/>
        </w:rPr>
      </w:pPr>
    </w:p>
    <w:p w14:paraId="00F51666" w14:textId="77777777" w:rsidR="000F49F6" w:rsidRPr="00C97B5D" w:rsidRDefault="000F49F6" w:rsidP="00C97B5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Туристический маршрут «</w:t>
      </w:r>
      <w:r w:rsidR="00DF0560"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Золотое</w:t>
      </w:r>
      <w:r w:rsidR="00BA691C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 xml:space="preserve"> </w:t>
      </w:r>
      <w:r w:rsidR="00DF0560"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кольцо</w:t>
      </w:r>
      <w:r w:rsidR="00BA691C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 xml:space="preserve"> </w:t>
      </w:r>
      <w:r w:rsidR="00DF0560"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малинового</w:t>
      </w:r>
      <w:r w:rsidR="00BA691C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 xml:space="preserve"> </w:t>
      </w:r>
      <w:r w:rsidR="00DF0560"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края</w:t>
      </w:r>
      <w:r w:rsidRPr="00C97B5D">
        <w:rPr>
          <w:rFonts w:ascii="Times New Roman" w:eastAsia="Times New Roman" w:hAnsi="Times New Roman" w:cs="Times New Roman"/>
          <w:b/>
          <w:color w:val="2F200D"/>
          <w:kern w:val="36"/>
          <w:sz w:val="28"/>
          <w:szCs w:val="28"/>
        </w:rPr>
        <w:t>»</w:t>
      </w:r>
    </w:p>
    <w:p w14:paraId="5568F0DD" w14:textId="77777777" w:rsidR="000F49F6" w:rsidRPr="00C97B5D" w:rsidRDefault="000F49F6" w:rsidP="00C97B5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Основная цель  маршрута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возрождение местных исторических достопримечательностей и организация на их основе культурно-туристических зон, что  является важным направлением развития социальной инфраструктуры малых населенных пунктов, которое в последнее время получает все большую поддержку государства.</w:t>
      </w:r>
    </w:p>
    <w:p w14:paraId="35ED35C3" w14:textId="77777777" w:rsidR="000F49F6" w:rsidRPr="00C97B5D" w:rsidRDefault="000F49F6" w:rsidP="00C97B5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Инзенский район располагает значительным и разнообразным потенциалом для развития внутреннего и въездного туризма. Природное, культурное разнообразие Инзенского района позволяет развивать практически все виды туризма, включая наиболее распространенные по потребительским предпочтениям: деловой, лечебно-оздоровительный и рекреационный, спортивный, образовательный, научный, сельский, охоту и рыбалку.</w:t>
      </w:r>
    </w:p>
    <w:p w14:paraId="68345939" w14:textId="77777777" w:rsidR="00DF0560" w:rsidRPr="00C97B5D" w:rsidRDefault="00DF0560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4FC250" w14:textId="77777777" w:rsidR="000F49F6" w:rsidRPr="00C97B5D" w:rsidRDefault="000F49F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Предлагаем маршруты:</w:t>
      </w:r>
    </w:p>
    <w:p w14:paraId="7DDE5266" w14:textId="77777777" w:rsidR="000F49F6" w:rsidRPr="00C97B5D" w:rsidRDefault="000F49F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Инза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Никулино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Репьевка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Панциревка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Оськино</w:t>
      </w:r>
    </w:p>
    <w:p w14:paraId="550BFD01" w14:textId="77777777" w:rsidR="000F49F6" w:rsidRPr="00C97B5D" w:rsidRDefault="000F49F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Инза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Труслейка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Юлово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Чамзинка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Проломиха – Коржевка</w:t>
      </w:r>
    </w:p>
    <w:p w14:paraId="47F5E335" w14:textId="0A1AE847" w:rsidR="00CA6EAB" w:rsidRDefault="000F49F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Коржевка 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Чумакино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Большое Шуватово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Тияпино</w:t>
      </w:r>
      <w:r w:rsidR="007B07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44EC4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344EC4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риложение 6)</w:t>
      </w:r>
      <w:r w:rsidR="00DF0560"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EDEF372" w14:textId="77777777" w:rsidR="00D809E9" w:rsidRPr="00C97B5D" w:rsidRDefault="00D809E9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2E5964" w14:textId="77777777" w:rsidR="00DA08BF" w:rsidRPr="00C97B5D" w:rsidRDefault="00DA08BF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Плодово-ягодная столица - Никольское-на-Черемшане</w:t>
      </w:r>
    </w:p>
    <w:p w14:paraId="5F2850A1" w14:textId="77777777" w:rsidR="00DA08BF" w:rsidRPr="00C97B5D" w:rsidRDefault="00DA08BF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Мелекесский район буквально бьет рекорды по количеству столиц, и вот почему. В 2011 году здешнее село Никольское-на-Черемшане получило статус плодово-ягодной столицы региона. А все потому, что из года в год сюда съезжаются за вишней, сливой, грушами и яблоками сотни людей.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Фестиваль, название которого соответствовало присвоенному селу статусу Никольское-на-Черемшане – плодово-ягодная столица Ульяновской области», проходил 11 сентября 2011 года.</w:t>
      </w:r>
    </w:p>
    <w:p w14:paraId="28AA21B5" w14:textId="77777777" w:rsidR="00DA08BF" w:rsidRPr="00C97B5D" w:rsidRDefault="00DA08BF" w:rsidP="00C97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Появление в Никольском плодовых деревьев связано с тем периодом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когда в 19 веке свое имение держали там отец и сын Дурасовы. Именно при них были заложены аллеи, построена церковь, оранжерея, созданы театр и духовой оркестр. По инициативе Дурасовых был посажен и большой фруктовый сад. Его описывали в своих произведениях Сергей Аксаков, Владимир Сологуб, Иван Дмитриев. Сад просуществовал до самого переселения Никольского. Но личным садоводством практически никто не занимался. На все Кротково-Городище была одна единственная ранетка. А сегодня в Никольском-на-Черемшане растет более пяти тысяч яблонь, тысячи деревьев слив, вишен, кустов с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мородины, крыжовника, облепихи. </w:t>
      </w:r>
      <w:r w:rsidRPr="00C97B5D">
        <w:rPr>
          <w:rFonts w:ascii="Times New Roman" w:eastAsia="Times New Roman" w:hAnsi="Times New Roman" w:cs="Times New Roman"/>
          <w:caps/>
          <w:sz w:val="28"/>
          <w:szCs w:val="28"/>
        </w:rPr>
        <w:t>Ж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ители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села собирают многотонный урожай овощей, ягод, фруктов.</w:t>
      </w:r>
    </w:p>
    <w:p w14:paraId="25D50468" w14:textId="1DB19DE2" w:rsidR="00BA691C" w:rsidRPr="007B07F3" w:rsidRDefault="00DF0560" w:rsidP="007B0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Во всех селах принято отмечать День села. В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 Никольском-на-Черемшане такого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праздника не было. Теперь справедливость восстановлена. Глава администрации Николочеремшанского сельского поселения объявил о том, что проведение фестиваля «Никольское-на-Черемшане – плодово-ягодная столица Ульяновской области» станет традиционным. Этот праздник и будет отныне считаться Днем села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7F3" w:rsidRPr="007B07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7B07F3">
        <w:rPr>
          <w:rFonts w:ascii="Times New Roman" w:eastAsia="Times New Roman" w:hAnsi="Times New Roman" w:cs="Times New Roman"/>
          <w:sz w:val="28"/>
          <w:szCs w:val="28"/>
        </w:rPr>
        <w:t>4</w:t>
      </w:r>
      <w:r w:rsidR="007B07F3" w:rsidRPr="007B07F3">
        <w:rPr>
          <w:rFonts w:ascii="Times New Roman" w:eastAsia="Times New Roman" w:hAnsi="Times New Roman" w:cs="Times New Roman"/>
          <w:sz w:val="28"/>
          <w:szCs w:val="28"/>
        </w:rPr>
        <w:t>]</w:t>
      </w:r>
      <w:r w:rsidR="007B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риложение 7).</w:t>
      </w:r>
    </w:p>
    <w:p w14:paraId="7816BFA7" w14:textId="77777777" w:rsidR="00BA691C" w:rsidRPr="00C97B5D" w:rsidRDefault="00BA691C" w:rsidP="00526F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BC35A83" w14:textId="77777777" w:rsidR="00DA08BF" w:rsidRPr="00C97B5D" w:rsidRDefault="00DA08BF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Грибная столица – поселок Лесной</w:t>
      </w:r>
    </w:p>
    <w:p w14:paraId="30741C59" w14:textId="5457C532" w:rsidR="00526FF0" w:rsidRDefault="00DA08BF" w:rsidP="003B42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Лесной - поселок в Мелекеевском районе. В нем пара-тройка улиц да несколько сотен жителей. Однако именно тут летом-осенью всегда можно прикупить свежих грибов разных видов, а в не сезон - заготовки на любой вкус. Периодически здесь проводятся грибные ярмарки</w:t>
      </w:r>
      <w:r w:rsidR="007B0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07F3" w:rsidRPr="007B07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7B07F3">
        <w:rPr>
          <w:rFonts w:ascii="Times New Roman" w:eastAsia="Times New Roman" w:hAnsi="Times New Roman" w:cs="Times New Roman"/>
          <w:sz w:val="28"/>
          <w:szCs w:val="28"/>
        </w:rPr>
        <w:t>5</w:t>
      </w:r>
      <w:r w:rsidR="007B07F3" w:rsidRPr="007B07F3">
        <w:rPr>
          <w:rFonts w:ascii="Times New Roman" w:eastAsia="Times New Roman" w:hAnsi="Times New Roman" w:cs="Times New Roman"/>
          <w:sz w:val="28"/>
          <w:szCs w:val="28"/>
        </w:rPr>
        <w:t>]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8)</w:t>
      </w:r>
      <w:r w:rsidR="00DF0560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F21F2B" w14:textId="77777777" w:rsidR="00526FF0" w:rsidRPr="00C97B5D" w:rsidRDefault="00526FF0" w:rsidP="003B42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A2A098" w14:textId="77777777" w:rsidR="00DA08BF" w:rsidRPr="00C97B5D" w:rsidRDefault="00BA691C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Родина минеральной воды – </w:t>
      </w:r>
      <w:r w:rsidR="00DA08BF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Ундоры</w:t>
      </w:r>
    </w:p>
    <w:p w14:paraId="3AF7B751" w14:textId="509824D8" w:rsidR="00A23971" w:rsidRPr="00D809E9" w:rsidRDefault="00DA08BF" w:rsidP="003B4241">
      <w:pPr>
        <w:spacing w:after="0" w:line="240" w:lineRule="auto"/>
        <w:ind w:firstLine="708"/>
        <w:jc w:val="both"/>
        <w:rPr>
          <w:i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 главного источника по химическому составу относится к сульфатно-гидрокарбонатным магниево-кальциевым лечебно-столовым минеральным водам Ундоровские минеральные воды и рассолы используются для лечения широкого спектра заболеваний, таких как мочекаменная болезнь, заболевания мочеполовой сферы, урологические заболевания, болезни сердечно-сосудистой и костно-мышечной системы. Лечение этих заболеваний производится на базе Санатория Ундоры АО 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Ульяновск курорт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 Санаторий был создан в 1987 году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6110" w:rsidRPr="007B07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B76110">
        <w:rPr>
          <w:rFonts w:ascii="Times New Roman" w:eastAsia="Times New Roman" w:hAnsi="Times New Roman" w:cs="Times New Roman"/>
          <w:sz w:val="28"/>
          <w:szCs w:val="28"/>
        </w:rPr>
        <w:t>6</w:t>
      </w:r>
      <w:r w:rsidR="00B76110" w:rsidRPr="007B07F3">
        <w:rPr>
          <w:rFonts w:ascii="Times New Roman" w:eastAsia="Times New Roman" w:hAnsi="Times New Roman" w:cs="Times New Roman"/>
          <w:sz w:val="28"/>
          <w:szCs w:val="28"/>
        </w:rPr>
        <w:t>]</w:t>
      </w:r>
      <w:r w:rsidR="00B761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9)</w:t>
      </w:r>
      <w:r w:rsidR="00DF0560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26FF0" w:rsidRPr="00526FF0">
        <w:t xml:space="preserve"> </w:t>
      </w:r>
    </w:p>
    <w:p w14:paraId="61526EDD" w14:textId="77777777" w:rsidR="003B4241" w:rsidRPr="00D809E9" w:rsidRDefault="003B4241" w:rsidP="003B4241">
      <w:pPr>
        <w:spacing w:after="0" w:line="240" w:lineRule="auto"/>
        <w:ind w:firstLine="708"/>
        <w:jc w:val="both"/>
        <w:rPr>
          <w:i/>
          <w:sz w:val="28"/>
          <w:szCs w:val="28"/>
        </w:rPr>
      </w:pPr>
    </w:p>
    <w:p w14:paraId="3273FE89" w14:textId="77777777" w:rsidR="00343286" w:rsidRPr="00C97B5D" w:rsidRDefault="00343286" w:rsidP="00C97B5D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sz w:val="28"/>
          <w:szCs w:val="28"/>
        </w:rPr>
        <w:t>Родина пионов-Радищевский район</w:t>
      </w:r>
    </w:p>
    <w:p w14:paraId="26F896FA" w14:textId="77777777" w:rsidR="00343286" w:rsidRPr="00C97B5D" w:rsidRDefault="00343286" w:rsidP="00C97B5D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Пион тонколистый – удивительно красивое растение, занесенное в Красн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>ую книгу. В Ульяновской области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Радищевского района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lastRenderedPageBreak/>
        <w:t>сохранились волшебные по красоте балки и поля, где можно увидеть этот сказочный цветок. Однако увидеть цветение дикорастущего пиона можно только несколько дней, иногда недель в году. Обычно эти цветы распускают свои бутоны в конце мая. Когда это происходит, холмы и балки покрываются удивительно алым цветом. В народе этот цвет называют лазорькой или «лазорев цвет», поэтому и холмы, покрытые цветущими пионами, называют «Лазоревы холмы».</w:t>
      </w:r>
    </w:p>
    <w:p w14:paraId="29C4BA0E" w14:textId="28CEFDFA" w:rsidR="00AE3B6E" w:rsidRDefault="00343286" w:rsidP="003B4241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Существует легенда, что наш знаменитый писатель-земляк С.Т. Аксаков, путешествуя по области, увидел этот ярко красный цветок. Он был так восхищен красотой дикорастущего пиона, что решил описать его в своей сказке «Аленький цветочек»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704" w:rsidRPr="007B07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eastAsia="Times New Roman" w:hAnsi="Times New Roman" w:cs="Times New Roman"/>
          <w:sz w:val="28"/>
          <w:szCs w:val="28"/>
        </w:rPr>
        <w:t>7</w:t>
      </w:r>
      <w:r w:rsidR="009E5704" w:rsidRPr="007B07F3">
        <w:rPr>
          <w:rFonts w:ascii="Times New Roman" w:eastAsia="Times New Roman" w:hAnsi="Times New Roman" w:cs="Times New Roman"/>
          <w:sz w:val="28"/>
          <w:szCs w:val="28"/>
        </w:rPr>
        <w:t>]</w:t>
      </w:r>
      <w:r w:rsidR="009E57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10)</w:t>
      </w:r>
      <w:r w:rsidR="00DF0560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3B6E" w:rsidRPr="00AE3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60D4A1" w14:textId="77777777" w:rsidR="003B4241" w:rsidRPr="003B4241" w:rsidRDefault="003B4241" w:rsidP="003B4241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CA254B" w14:textId="77777777" w:rsidR="00343286" w:rsidRPr="00C97B5D" w:rsidRDefault="00343286" w:rsidP="00C97B5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97B5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Фестиваль «Дикий пион»</w:t>
      </w:r>
    </w:p>
    <w:p w14:paraId="4C056B03" w14:textId="77777777" w:rsidR="009918B8" w:rsidRPr="00C97B5D" w:rsidRDefault="00763BC8" w:rsidP="00C97B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Ульяновской области приурочен к майскому цветению растения из Красной книги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дикого пиона. Рядом с посёлком Радищево произрастает долина этих цветов, поэтому локация считается уникальной для страны, и к ней приезжает большое количество туристов. Начиналось всё с небольшого праздника в 22 человека. В 2005 году ему присвоили статус славянской культуры. Участниками являются фольклорные коллективы и мастера декоративно-прикладного искусства, оркестры, исполнители военных и эстрадных песен, танцоры. Количество посетителей выросло до 5000 человек. Пион также известен под названием лазоревый цветок. Вырастает кустами, из которых распускаются алые бутоны. Вырывать и собирать букеты из них запрещено, не только потому что они находятся под охраной, но и являются ядовитыми. Хотя раньше их использовали в медицине. С этим даже связана легенда. Жил врач, который лечил всех, кто к нему приходил. Люди забыли о болезнях, и перестали обращаться к богам за помощью. Они обиделись на 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 решили убить целителя, но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бог его спас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превратил в алый цветок, 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не только лечебный, но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 вегетативно. Он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BA69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раскидывает семена, а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будто шагает по земле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43286" w:rsidRPr="00C97B5D">
        <w:rPr>
          <w:rFonts w:ascii="Times New Roman" w:hAnsi="Times New Roman" w:cs="Times New Roman"/>
          <w:sz w:val="28"/>
          <w:szCs w:val="28"/>
          <w:shd w:val="clear" w:color="auto" w:fill="FFFFFF"/>
        </w:rPr>
        <w:t>так он и дошёл до этого района из Китая.</w:t>
      </w:r>
    </w:p>
    <w:p w14:paraId="06E737D9" w14:textId="77777777" w:rsidR="00A23971" w:rsidRPr="00C97B5D" w:rsidRDefault="00A23971" w:rsidP="00C97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562691" w14:textId="77777777" w:rsidR="00343286" w:rsidRPr="00C97B5D" w:rsidRDefault="00343286" w:rsidP="00C97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7B5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Симбирск – поволжская столица конопли</w:t>
      </w:r>
    </w:p>
    <w:p w14:paraId="2861B1AD" w14:textId="2BC5E0B9" w:rsidR="00A23971" w:rsidRDefault="00343286" w:rsidP="009E5704">
      <w:pPr>
        <w:pStyle w:val="a4"/>
        <w:shd w:val="clear" w:color="auto" w:fill="FFFFFF"/>
        <w:spacing w:before="0" w:after="0"/>
        <w:ind w:firstLine="708"/>
        <w:jc w:val="both"/>
        <w:textAlignment w:val="baseline"/>
        <w:rPr>
          <w:sz w:val="28"/>
          <w:szCs w:val="28"/>
        </w:rPr>
      </w:pPr>
      <w:r w:rsidRPr="00C97B5D">
        <w:rPr>
          <w:sz w:val="28"/>
          <w:szCs w:val="28"/>
        </w:rPr>
        <w:t>Симбирск – поволжская столица конопли. Почти 40% возделываемых земель на приусадебных участках симбирских крестьян в начале XX века занимала конопля. К середине 20-х годов прошлого века на приусадебных участках среди всех возделываемых культур конопля уступала лишь картофелю. В 40-е годы, конопля называлась в числе наиболее приоритетных для сельского хозяйства региона культур. К началу 60-х годов некоторые хозяйства с продажи конопли получали доход более 11 тыс. рублей на каждый гектар посевов.  Целый ряд производителей, в том числе и в России, наладили производство практически всего подзабытого спектра продукции из конопли – начиная с масла, заканчивая «конопляными» кроссовками. Если этот тренд будет развиваться, то вполне возможно увеличение спроса на сырье</w:t>
      </w:r>
      <w:r w:rsidR="00BA691C">
        <w:rPr>
          <w:sz w:val="28"/>
          <w:szCs w:val="28"/>
        </w:rPr>
        <w:t xml:space="preserve"> </w:t>
      </w:r>
      <w:r w:rsidR="009E5704" w:rsidRPr="007B07F3">
        <w:rPr>
          <w:sz w:val="28"/>
          <w:szCs w:val="28"/>
        </w:rPr>
        <w:t>[</w:t>
      </w:r>
      <w:r w:rsidR="009E5704">
        <w:rPr>
          <w:sz w:val="28"/>
          <w:szCs w:val="28"/>
        </w:rPr>
        <w:t>8</w:t>
      </w:r>
      <w:r w:rsidR="009E5704" w:rsidRPr="007B07F3">
        <w:rPr>
          <w:sz w:val="28"/>
          <w:szCs w:val="28"/>
        </w:rPr>
        <w:t>]</w:t>
      </w:r>
      <w:r w:rsidR="009E5704">
        <w:rPr>
          <w:color w:val="000000"/>
          <w:sz w:val="28"/>
          <w:szCs w:val="28"/>
        </w:rPr>
        <w:t xml:space="preserve"> </w:t>
      </w:r>
      <w:r w:rsidR="0072323A" w:rsidRPr="00C97B5D">
        <w:rPr>
          <w:sz w:val="28"/>
          <w:szCs w:val="28"/>
        </w:rPr>
        <w:t>(</w:t>
      </w:r>
      <w:r w:rsidR="00E700FD" w:rsidRPr="00C97B5D">
        <w:rPr>
          <w:sz w:val="28"/>
          <w:szCs w:val="28"/>
        </w:rPr>
        <w:t>П</w:t>
      </w:r>
      <w:r w:rsidR="0072323A" w:rsidRPr="00C97B5D">
        <w:rPr>
          <w:sz w:val="28"/>
          <w:szCs w:val="28"/>
        </w:rPr>
        <w:t>риложение 11)</w:t>
      </w:r>
      <w:r w:rsidR="00E700FD" w:rsidRPr="00C97B5D">
        <w:rPr>
          <w:sz w:val="28"/>
          <w:szCs w:val="28"/>
        </w:rPr>
        <w:t>.</w:t>
      </w:r>
    </w:p>
    <w:p w14:paraId="097CAEAC" w14:textId="77777777" w:rsidR="009E5704" w:rsidRPr="00C97B5D" w:rsidRDefault="009E5704" w:rsidP="009E5704">
      <w:pPr>
        <w:pStyle w:val="a4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46E9F69D" w14:textId="70E338AF" w:rsidR="00343286" w:rsidRPr="00C97B5D" w:rsidRDefault="00343286" w:rsidP="00C97B5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97B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Пироговая столица</w:t>
      </w:r>
      <w:r w:rsidR="005348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846E3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Карсунский район</w:t>
      </w:r>
    </w:p>
    <w:p w14:paraId="18A6CACA" w14:textId="77777777" w:rsidR="00343286" w:rsidRPr="00C97B5D" w:rsidRDefault="00343286" w:rsidP="00C97B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Наряду с пирожковой столицей есть в Ульяновской области и пироговая. Это Карсунский район, который имел амбициозные планы получить соответствующий статус в Поволжье. Чем закончилась эта история, уже неизвестно. Но сам факт показателен</w:t>
      </w:r>
      <w:r w:rsidR="00BA6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12)</w:t>
      </w:r>
      <w:r w:rsidR="001846E3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BE747C" w14:textId="77777777" w:rsidR="001846E3" w:rsidRPr="00C97B5D" w:rsidRDefault="001846E3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12878F5E" w14:textId="77777777" w:rsidR="00343286" w:rsidRPr="00C97B5D" w:rsidRDefault="00343286" w:rsidP="00C97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Рецепт пирога с капустой</w:t>
      </w:r>
    </w:p>
    <w:p w14:paraId="7593C636" w14:textId="77777777" w:rsidR="00343286" w:rsidRPr="00C97B5D" w:rsidRDefault="0034328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Cs/>
          <w:i/>
          <w:sz w:val="28"/>
          <w:szCs w:val="28"/>
        </w:rPr>
        <w:t>Для теста:</w:t>
      </w:r>
      <w:r w:rsidRPr="00C97B5D">
        <w:rPr>
          <w:rFonts w:ascii="Times New Roman" w:eastAsia="Times New Roman" w:hAnsi="Times New Roman" w:cs="Times New Roman"/>
          <w:i/>
          <w:sz w:val="28"/>
          <w:szCs w:val="28"/>
        </w:rPr>
        <w:t>Кефир - 300 мл, яйца - 2 шт., масло растительное - 70 мл, мука - 1,5 стакана, соль - 1 ч.л., сахар - 1 ч.л., сода - 1 ч.л.</w:t>
      </w:r>
    </w:p>
    <w:p w14:paraId="4128073E" w14:textId="77777777" w:rsidR="00343286" w:rsidRPr="00C97B5D" w:rsidRDefault="0034328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Cs/>
          <w:i/>
          <w:sz w:val="28"/>
          <w:szCs w:val="28"/>
        </w:rPr>
        <w:t>Для начинки:</w:t>
      </w:r>
      <w:r w:rsidRPr="00C97B5D">
        <w:rPr>
          <w:rFonts w:ascii="Times New Roman" w:eastAsia="Times New Roman" w:hAnsi="Times New Roman" w:cs="Times New Roman"/>
          <w:i/>
          <w:sz w:val="28"/>
          <w:szCs w:val="28"/>
        </w:rPr>
        <w:t>Капуста - 250 г, лук - 1 шт., яйца - 2 шт., масло для жарки , соль - по вкусу, специи - по вкусу</w:t>
      </w:r>
    </w:p>
    <w:p w14:paraId="37AAB8A8" w14:textId="77777777" w:rsidR="00343286" w:rsidRPr="00C97B5D" w:rsidRDefault="00343286" w:rsidP="00C97B5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C97B5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Способ приготовления</w:t>
      </w:r>
    </w:p>
    <w:p w14:paraId="2B7AC46C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1)Дрожжи размешайте с теплым (примерно 30°С) молоком, понемногу подсыпая часть просеянной муки (0,5-0,75 стакана).</w:t>
      </w:r>
    </w:p>
    <w:p w14:paraId="1FCE3056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2)Замесите опару (как жидкая сметана), накройте и оставьте опару в теплом месте на 30-40 мин.Рядом выложить масло, чтобы оно стало очень мягким.</w:t>
      </w:r>
    </w:p>
    <w:p w14:paraId="4421298F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3)Затем добавьте в опару размягченное масло, сахар, соль, яйцо. Перемешайте до растворения сахара и соли.Подсыпая понемногу просеянную оставшуюся муку, тщательно вымесите тесто.</w:t>
      </w:r>
    </w:p>
    <w:p w14:paraId="47443661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4)Накройте и оставьте тесто в теплом месте подходить на 1-1,5 ч. После обминки оставьте еще примерно на 1,5 часа.</w:t>
      </w:r>
    </w:p>
    <w:p w14:paraId="1EE70281" w14:textId="77777777" w:rsidR="001846E3" w:rsidRPr="00C97B5D" w:rsidRDefault="00343286" w:rsidP="00C97B5D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Пока тесто зреет, приготовьте начинку.</w:t>
      </w:r>
    </w:p>
    <w:p w14:paraId="1F57CB7C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1)Свежую капусту тонко нашинкуйте.</w:t>
      </w:r>
    </w:p>
    <w:p w14:paraId="06260581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2)Очистите морковь, нашинкуйте острым ножом соломкой.</w:t>
      </w:r>
    </w:p>
    <w:p w14:paraId="7BADD4D7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3)Очистите лук, нарежьте его мелкими кубиками.</w:t>
      </w:r>
    </w:p>
    <w:p w14:paraId="56CB3809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4)На сковороде разогрейте сливочное масло. Выложите лук, обжарьте его, помешивая, на среднем огне до прозрачности (3-5 минут).</w:t>
      </w:r>
    </w:p>
    <w:p w14:paraId="4D319BE4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5)Добавьте морковь, перемешайте, жарьте еще 5 минут.</w:t>
      </w:r>
    </w:p>
    <w:p w14:paraId="033665E1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6)Выложите капусту, перемешайте. Накройте крышкой, тушите 15 минут.</w:t>
      </w:r>
    </w:p>
    <w:p w14:paraId="58EF195E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7)Яйца залейте водой, доведите до кипения, варите 8 минут. Остудите и очистите.Сваренные вкрутую яйца мелко нарежьте.Посолите овощи.Все продукты для начинки (овощи и яйца) соедините и перемешайте.</w:t>
      </w:r>
    </w:p>
    <w:p w14:paraId="67AD0091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8)Включите духовку.Тесто разделите на две части, одна из которых должна быть чуть больше. Можно оставить немного теста для украшения пирога.</w:t>
      </w:r>
    </w:p>
    <w:p w14:paraId="72FBAE36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9)Раскатайте две лепешки толщиной примерно 0,7 см.Остатки теста раскатайте тонко (1,5-2 мм), разрежьте на узкие полоски и сделайте надсечки, чтобы получились "колоски".</w:t>
      </w:r>
    </w:p>
    <w:p w14:paraId="3C575144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10)Взбейте желток, добавьте 0,5 ст. ложки воды. Перемешайте.</w:t>
      </w:r>
    </w:p>
    <w:p w14:paraId="7CD57D15" w14:textId="77777777" w:rsidR="00343286" w:rsidRPr="00C97B5D" w:rsidRDefault="00343286" w:rsidP="00C97B5D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11)Выложите лепешку поменьше на противень, ложкой распределите по всей ее поверхности приготовленную начинку, оставляя свободными бортики шириной 2-3 см</w:t>
      </w:r>
    </w:p>
    <w:p w14:paraId="252C979A" w14:textId="77777777" w:rsidR="00343286" w:rsidRPr="00C97B5D" w:rsidRDefault="00343286" w:rsidP="00C97B5D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12)Накройте пирог второй лепешкой и защипните края. Украсьте пирог.</w:t>
      </w: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Взбитым яйцом (или смесью желтка и воды) смажьте поверхность пирога с капустой, сделайте отверстие сверху для выхода пара.</w:t>
      </w:r>
    </w:p>
    <w:p w14:paraId="3AC0A3EC" w14:textId="77777777" w:rsidR="001846E3" w:rsidRPr="00C97B5D" w:rsidRDefault="00343286" w:rsidP="00C97B5D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13)Поставьте пирог с капустой в разогретую до 180 градусов духовку примерно на 35-45 минут (до румяности).</w:t>
      </w:r>
    </w:p>
    <w:p w14:paraId="0B5D5853" w14:textId="0BF91A65" w:rsidR="009918B8" w:rsidRDefault="00343286" w:rsidP="00C97B5D">
      <w:pPr>
        <w:shd w:val="clear" w:color="auto" w:fill="FFFFFF" w:themeFill="background1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Пирог с кап</w:t>
      </w:r>
      <w:r w:rsidR="009918B8" w:rsidRPr="00C97B5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устой готов. Приятного аппетита !</w:t>
      </w:r>
      <w:r w:rsidR="009E570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hAnsi="Times New Roman" w:cs="Times New Roman"/>
          <w:sz w:val="28"/>
          <w:szCs w:val="28"/>
        </w:rPr>
        <w:t>9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</w:p>
    <w:p w14:paraId="2BCF0BC4" w14:textId="77777777" w:rsidR="00A23971" w:rsidRPr="00C97B5D" w:rsidRDefault="00A23971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033040" w14:textId="77777777" w:rsidR="00DA08BF" w:rsidRPr="00C97B5D" w:rsidRDefault="00DA08BF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Родина динозавров</w:t>
      </w:r>
      <w:r w:rsidR="00BA6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Ундоры </w:t>
      </w:r>
    </w:p>
    <w:p w14:paraId="325EDD1E" w14:textId="70FD34FA" w:rsidR="004F0C31" w:rsidRDefault="00DA08BF" w:rsidP="00C97B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 давно на территории, ставшей сейчас Русской равниной, плескалось теплое море с многочисленными островами. Так было в каменноугольный период палеозоя, так было и в юрское время мезозойской эры. Море было богато жизнью – многочисленные кишечнополостные, моллюски, рыбы, другая живность. Поэтому тут есть палеонтологический музей, который был открыт в 1991 году на севере Ульяновской области, в большом старом селе Ундоры, что на дороге из Ульяновска в Тетюши.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кспонаты музея опровергают мнение о том, что в европейской части России не было динозавров. Его создал геолог Владимир Ефимов, а находкам — 150 млн</w:t>
      </w:r>
      <w:r w:rsidR="00BA691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Pr="00C97B5D">
        <w:rPr>
          <w:rFonts w:ascii="Times New Roman" w:eastAsia="Times New Roman" w:hAnsi="Times New Roman" w:cs="Times New Roman"/>
          <w:color w:val="747E89"/>
          <w:sz w:val="28"/>
          <w:szCs w:val="28"/>
        </w:rPr>
        <w:t xml:space="preserve">.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Неподалеку, в обрывах правого берега Волги, называемых «Ундорскими горами» находят не только отдельные кости динозавров, но и целые скелеты. Редкие, своеобразные условия на морском дне, сохранили эти кости от разложения и перемыва, захоронив в песке, превратившемся за миллионы лет в плотный прогипсованный песчаник. На полосе берега от поселка Сланцевый Рудник до старинного села Ундоры найдены десятки полных и не очень скелетов морских ящеров – плезиозавров, плиозавров, ихтиозавров. Местная разновидность ихтиозавра так и названа – «ундорозавр». В эти же места волны изредка приносили трупы сухопутных динозавров – так, на берегу Волги был найден фрагмент скелета завропода. Помимо останков ящеров, береговые обнажения содержат богатейшую фауну беспозвоночных, прежде всего – знаменитых аммонитов. В ряде мест их раковины, стенки которых замещены блестящим пиритом, заполнены красивейшей разновидностью кальцита – симбирцито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м, называемым «волжский янтарь»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hAnsi="Times New Roman" w:cs="Times New Roman"/>
          <w:sz w:val="28"/>
          <w:szCs w:val="28"/>
        </w:rPr>
        <w:t>10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9E5704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97B5D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13)</w:t>
      </w:r>
      <w:r w:rsidR="001846E3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1656B9" w14:textId="77777777" w:rsidR="00C97B5D" w:rsidRPr="00C97B5D" w:rsidRDefault="00C97B5D" w:rsidP="00C97B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47E89"/>
          <w:sz w:val="28"/>
          <w:szCs w:val="28"/>
        </w:rPr>
      </w:pPr>
    </w:p>
    <w:p w14:paraId="5D09FE4D" w14:textId="77777777" w:rsidR="00AA4D36" w:rsidRPr="00C97B5D" w:rsidRDefault="00AA4D36" w:rsidP="00C97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Авиационная столица - Ульяновск</w:t>
      </w:r>
    </w:p>
    <w:p w14:paraId="636DBCFE" w14:textId="08FD8B30" w:rsidR="008F4724" w:rsidRDefault="00AA4D36" w:rsidP="00C97B5D">
      <w:pPr>
        <w:spacing w:after="0" w:line="240" w:lineRule="auto"/>
        <w:ind w:firstLine="708"/>
        <w:jc w:val="both"/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Тут все просто и прозрачно: этот статус еще в начале 2000-х годов прочно закрепился за Ульяновском благодаря насыщенной авиационной истории. Во-первых, именн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>о на родине Ленина находится УИ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ГА – институт с качественным летным образованием – выпускники нашей «летки» устраиваются на работу в лучшие авиакомпании России. Во-вторых, в Ульяновске есть «Авиастар» - крупнейшее авиастроительное предприятие в России, с появлением которого начал развиваться Заволжский район. До 2004 года на заводе выпускались тяжелые транспортные самолеты Ан-124 «Руслан», сейчас же «Авиастар» специализируется на выпуске самолетов Ил-76МД-90А и лайнеров семейства Ту-204. В-третьих, в Ульяновске имеется своя авиакомпания – «Волга-Днепр», которая занимается перевозкой негабаритных и даже опасных грузов. Кроме того, в авиационной столице есть музей самолетов под открытым небом, целых два аэропорта, каждый год проводится Международный авиатранспортный форум и отмечается День авиации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hAnsi="Times New Roman" w:cs="Times New Roman"/>
          <w:sz w:val="28"/>
          <w:szCs w:val="28"/>
        </w:rPr>
        <w:t>11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9E5704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риложение14)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4724" w:rsidRPr="008F4724">
        <w:t xml:space="preserve"> </w:t>
      </w:r>
    </w:p>
    <w:p w14:paraId="65E75532" w14:textId="77777777" w:rsidR="00380ABD" w:rsidRPr="00C97B5D" w:rsidRDefault="00380ABD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BC4091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Атомная столица</w:t>
      </w:r>
      <w:r w:rsidR="00BA69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Димитровград</w:t>
      </w:r>
    </w:p>
    <w:p w14:paraId="2F05FFF9" w14:textId="7942E8A9" w:rsidR="00AF77FB" w:rsidRPr="00D809E9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Ею, как можно догадаться, стал Димитровград. Здесь находится НИИ атомных реакторов, который входит в корпорацию «Росатом». А еще в 2018 году здесь появился Центр медицинской радиологии, который проводит точную диагностику, а затем лечение онкологических заболеваний. Кроме того, врачи решают проблемы по части кардиологии и эндокринологии. Это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единственная не только в России, но и в мире площадка, где стали практиковать лучевые и ядерные методы диагностики и лечения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hAnsi="Times New Roman" w:cs="Times New Roman"/>
          <w:sz w:val="28"/>
          <w:szCs w:val="28"/>
        </w:rPr>
        <w:t>12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9E5704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 w:rsidR="009E570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2323A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15)</w:t>
      </w:r>
      <w:r w:rsidR="00E700FD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E57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439D2B2" w14:textId="77777777" w:rsidR="00A23971" w:rsidRPr="00C97B5D" w:rsidRDefault="00A23971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54A4F9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Столица народных ремесел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Старая Сахча</w:t>
      </w:r>
    </w:p>
    <w:p w14:paraId="0F49A1AD" w14:textId="797E4389" w:rsidR="00380ABD" w:rsidRPr="004F0C31" w:rsidRDefault="00BA691C" w:rsidP="00380A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2011 году появилась в регионе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>толица народных ремесел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село Старая Сахча, которое, опять же, находится в Мелекесском районе. Местные жители любят приговаривать: «Ремесло не коромысло – плеч не тянет, а само прокормит». Когда-то очень давно село славилось своими валенками, вышивкой национальных чувашских рушников, вязанием теплых шерстяных варежек и носков, плетением корзин, лаптей. Сейчас же здесь можно разжиться вениками для бани, приобрести экологически чистый мед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9E5704">
        <w:rPr>
          <w:rFonts w:ascii="Times New Roman" w:hAnsi="Times New Roman" w:cs="Times New Roman"/>
          <w:sz w:val="28"/>
          <w:szCs w:val="28"/>
        </w:rPr>
        <w:t>13</w:t>
      </w:r>
      <w:r w:rsidR="009E5704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9E5704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16)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0DA5A1" w14:textId="77777777" w:rsidR="00380ABD" w:rsidRPr="00C97B5D" w:rsidRDefault="00380ABD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297DFC9" w14:textId="77777777" w:rsidR="00AA4D36" w:rsidRPr="00C97B5D" w:rsidRDefault="00DA08BF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Стол</w:t>
      </w:r>
      <w:r w:rsidR="00AA4D36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ица Симбирского гончарного промысла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A4D36"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Сухой Карсун</w:t>
      </w:r>
    </w:p>
    <w:p w14:paraId="47711B1B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В Сухом Карсуне издревле сложились условия для развития горшечного дела. Местность вокруг села богата на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месторождения уникальной гончарной глины: Красной, Пестрой, Синей, Белой и Черной. Крестьяне занимались гончарным промыслом почти круглый год</w:t>
      </w:r>
      <w:r w:rsidR="00DA08BF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В селе ходила поговорка «Девка не выйдет замуж, если парень не умеет делать горшки».</w:t>
      </w:r>
    </w:p>
    <w:p w14:paraId="5929A2AA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Местные крестьяне снабжали посудой не только всю Симбирскую губернию, а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последствии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Ульяновскую область, но и большое количество городов и сел соседних губерний. В ассортимент входила посуда: квашеники, горшки, банки для цветов, рукомойники, балакири, кувшины, плошки, тарелки, тазы, а также печные трубы, так называемые «гончарки».</w:t>
      </w:r>
    </w:p>
    <w:p w14:paraId="2D523504" w14:textId="7364A34B" w:rsidR="008F4724" w:rsidRDefault="00AA4D36" w:rsidP="008F47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Из века в век, от старых к малым, вместе с мозолями и потом передавалось красивое ремесло. Сухокарсунские гончары работали на собственных гончарных кругах на дому и, лишь для обжига изделий в печи, объединялись по два-три мастера. Первые гончарные круги были ручные. Одной рукой мастер вращал круг, а другой придавал изделию нужную форму. Позднее придумали приводить круг в движение с помощью ног, и обе руки мастера стали свободными. Часто работали всей семьей, отец с сыном или братом. Гончары делали за 2 часа до 10-15 самых разли</w:t>
      </w:r>
      <w:r w:rsidR="00DA08BF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чных изделий. Приемы декорирования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кувшинов и скульптур с. Сухой Карсун напоминают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скопинских мастеров. Посуду украшали, разрисовывали. Раньше специально плавили для этого свинец, постепенно его помешивая и получая порошок светло-коричневого или салатного цвета</w:t>
      </w:r>
      <w:r w:rsidR="00BA6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1C288C">
        <w:rPr>
          <w:rFonts w:ascii="Times New Roman" w:hAnsi="Times New Roman" w:cs="Times New Roman"/>
          <w:sz w:val="28"/>
          <w:szCs w:val="28"/>
        </w:rPr>
        <w:t>14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1C288C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17)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80ABD" w:rsidRPr="00380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E66422E" w14:textId="77777777" w:rsidR="00D809E9" w:rsidRPr="008F4724" w:rsidRDefault="00D809E9" w:rsidP="003B42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7405ABA9" w14:textId="77777777" w:rsidR="00AF77FB" w:rsidRPr="00C97B5D" w:rsidRDefault="00AA4D3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Родина Колобка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Ульяновск</w:t>
      </w:r>
    </w:p>
    <w:p w14:paraId="18976124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7B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Старая сказка о колобке, забавном круглом и румяном путешественнике, </w:t>
      </w:r>
      <w:r w:rsidR="00DA08BF" w:rsidRPr="00C97B5D">
        <w:rPr>
          <w:rFonts w:ascii="Times New Roman" w:hAnsi="Times New Roman" w:cs="Times New Roman"/>
          <w:color w:val="000000" w:themeColor="text1"/>
          <w:sz w:val="28"/>
          <w:szCs w:val="28"/>
        </w:rPr>
        <w:t>пожалуй,</w:t>
      </w:r>
      <w:r w:rsidRPr="00C97B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знакома всем жителям России. Но, наверное, не многим известно, что в рамках поддержания развития сферы туризма во многих городах страны предприняты меры по организации подобных сказочных туристических объектов.</w:t>
      </w:r>
    </w:p>
    <w:p w14:paraId="0276678A" w14:textId="77777777" w:rsidR="00AA4D36" w:rsidRPr="00C97B5D" w:rsidRDefault="00AA4D36" w:rsidP="00C97B5D">
      <w:pPr>
        <w:pStyle w:val="a4"/>
        <w:spacing w:before="0" w:after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C97B5D">
        <w:rPr>
          <w:color w:val="000000" w:themeColor="text1"/>
          <w:sz w:val="28"/>
          <w:szCs w:val="28"/>
        </w:rPr>
        <w:t xml:space="preserve">Герой русского фольклора, который от всех ушёл, </w:t>
      </w:r>
      <w:r w:rsidR="00DA08BF" w:rsidRPr="00C97B5D">
        <w:rPr>
          <w:color w:val="000000" w:themeColor="text1"/>
          <w:sz w:val="28"/>
          <w:szCs w:val="28"/>
        </w:rPr>
        <w:t>обрел,</w:t>
      </w:r>
      <w:r w:rsidR="00BA691C">
        <w:rPr>
          <w:color w:val="000000" w:themeColor="text1"/>
          <w:sz w:val="28"/>
          <w:szCs w:val="28"/>
        </w:rPr>
        <w:t xml:space="preserve"> </w:t>
      </w:r>
      <w:r w:rsidR="00DA08BF" w:rsidRPr="00C97B5D">
        <w:rPr>
          <w:color w:val="000000" w:themeColor="text1"/>
          <w:sz w:val="28"/>
          <w:szCs w:val="28"/>
        </w:rPr>
        <w:t>наконец,</w:t>
      </w:r>
      <w:r w:rsidRPr="00C97B5D">
        <w:rPr>
          <w:color w:val="000000" w:themeColor="text1"/>
          <w:sz w:val="28"/>
          <w:szCs w:val="28"/>
        </w:rPr>
        <w:t xml:space="preserve"> постоянную прописку в </w:t>
      </w:r>
      <w:hyperlink r:id="rId8" w:tgtFrame="_blank" w:tooltip="Ульяновске" w:history="1">
        <w:r w:rsidRPr="00C97B5D">
          <w:rPr>
            <w:rStyle w:val="a3"/>
            <w:rFonts w:eastAsiaTheme="majorEastAsia"/>
            <w:b w:val="0"/>
            <w:color w:val="000000" w:themeColor="text1"/>
            <w:sz w:val="28"/>
            <w:szCs w:val="28"/>
            <w:bdr w:val="none" w:sz="0" w:space="0" w:color="auto" w:frame="1"/>
          </w:rPr>
          <w:t>Ульяновске</w:t>
        </w:r>
      </w:hyperlink>
      <w:r w:rsidRPr="00C97B5D">
        <w:rPr>
          <w:color w:val="000000" w:themeColor="text1"/>
          <w:sz w:val="28"/>
          <w:szCs w:val="28"/>
        </w:rPr>
        <w:t>.</w:t>
      </w:r>
    </w:p>
    <w:p w14:paraId="136EDB39" w14:textId="77777777" w:rsidR="00AA4D36" w:rsidRPr="00C97B5D" w:rsidRDefault="00AA4D36" w:rsidP="00C97B5D">
      <w:pPr>
        <w:pStyle w:val="a4"/>
        <w:spacing w:before="0" w:after="0"/>
        <w:ind w:firstLine="708"/>
        <w:jc w:val="both"/>
        <w:textAlignment w:val="baseline"/>
        <w:rPr>
          <w:color w:val="000000" w:themeColor="text1"/>
          <w:sz w:val="28"/>
          <w:szCs w:val="28"/>
          <w:lang w:eastAsia="ru-RU"/>
        </w:rPr>
      </w:pPr>
      <w:r w:rsidRPr="00C97B5D">
        <w:rPr>
          <w:color w:val="000000" w:themeColor="text1"/>
          <w:sz w:val="28"/>
          <w:szCs w:val="28"/>
        </w:rPr>
        <w:t xml:space="preserve">Историки согласились с правом Ульяновска считаться родиной круглого сказочного путешественника. Так улыбающаяся масляная мордаха стала брендом города в глазах туристов. Сегодня расписные колобки </w:t>
      </w:r>
      <w:r w:rsidR="00E700FD" w:rsidRPr="00C97B5D">
        <w:rPr>
          <w:sz w:val="28"/>
          <w:szCs w:val="28"/>
        </w:rPr>
        <w:t xml:space="preserve">– </w:t>
      </w:r>
      <w:r w:rsidRPr="00C97B5D">
        <w:rPr>
          <w:color w:val="000000" w:themeColor="text1"/>
          <w:sz w:val="28"/>
          <w:szCs w:val="28"/>
        </w:rPr>
        <w:t xml:space="preserve">«колебятки» раскупаются гостями охотнее, чем бюсты Ленина – еще одного уроженца этих мест. Вместе с сувенирами можно купить </w:t>
      </w:r>
      <w:r w:rsidR="00F90E68">
        <w:rPr>
          <w:color w:val="000000" w:themeColor="text1"/>
          <w:sz w:val="28"/>
          <w:szCs w:val="28"/>
        </w:rPr>
        <w:t>и книгу – новую историю Колобка</w:t>
      </w:r>
      <w:r w:rsidRPr="00C97B5D">
        <w:rPr>
          <w:color w:val="000000" w:themeColor="text1"/>
          <w:sz w:val="28"/>
          <w:szCs w:val="28"/>
        </w:rPr>
        <w:t xml:space="preserve"> ульяновского. Из пасти лисы его спасли всем </w:t>
      </w:r>
      <w:r w:rsidR="00DA08BF" w:rsidRPr="00C97B5D">
        <w:rPr>
          <w:color w:val="000000" w:themeColor="text1"/>
          <w:sz w:val="28"/>
          <w:szCs w:val="28"/>
        </w:rPr>
        <w:t>миром,</w:t>
      </w:r>
      <w:r w:rsidR="00F90E68">
        <w:rPr>
          <w:color w:val="000000" w:themeColor="text1"/>
          <w:sz w:val="28"/>
          <w:szCs w:val="28"/>
        </w:rPr>
        <w:t xml:space="preserve"> и </w:t>
      </w:r>
      <w:r w:rsidRPr="00C97B5D">
        <w:rPr>
          <w:color w:val="000000" w:themeColor="text1"/>
          <w:sz w:val="28"/>
          <w:szCs w:val="28"/>
        </w:rPr>
        <w:t xml:space="preserve">победила дружба. </w:t>
      </w:r>
      <w:r w:rsidRPr="00C97B5D">
        <w:rPr>
          <w:color w:val="000000" w:themeColor="text1"/>
          <w:sz w:val="28"/>
          <w:szCs w:val="28"/>
          <w:lang w:eastAsia="ru-RU"/>
        </w:rPr>
        <w:t>В Ульяновске есть памятник Колобку. Скульптура представляет собой шутливую копию сказочного персонажа, сидящего на большом камне. Сам колобок выглядит довольно обычно. А вот на камне сделана юмористическая надпись:</w:t>
      </w:r>
    </w:p>
    <w:p w14:paraId="1EDCD521" w14:textId="77777777" w:rsidR="009918B8" w:rsidRPr="00C97B5D" w:rsidRDefault="009918B8" w:rsidP="00C97B5D">
      <w:pPr>
        <w:pStyle w:val="a4"/>
        <w:spacing w:before="0" w:after="0"/>
        <w:jc w:val="both"/>
        <w:textAlignment w:val="baseline"/>
        <w:rPr>
          <w:color w:val="000000" w:themeColor="text1"/>
          <w:sz w:val="28"/>
          <w:szCs w:val="28"/>
          <w:lang w:eastAsia="ru-RU"/>
        </w:rPr>
      </w:pPr>
    </w:p>
    <w:p w14:paraId="18E91F0B" w14:textId="77777777" w:rsidR="00E700FD" w:rsidRPr="00C97B5D" w:rsidRDefault="00AA4D3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«Руку мою пожмёшь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верного друга найдёшь;</w:t>
      </w:r>
    </w:p>
    <w:p w14:paraId="4258AA7C" w14:textId="77777777" w:rsidR="00E700FD" w:rsidRPr="00C97B5D" w:rsidRDefault="00AA4D3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щёку мою потрёшь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любовь обретёшь;</w:t>
      </w:r>
    </w:p>
    <w:p w14:paraId="5E912772" w14:textId="77777777" w:rsidR="00AA4D36" w:rsidRPr="00C97B5D" w:rsidRDefault="00AA4D36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а монетку оставишь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богатым станешь!»</w:t>
      </w:r>
      <w:r w:rsidR="0072323A" w:rsidRPr="00C97B5D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i/>
          <w:iCs/>
          <w:sz w:val="28"/>
          <w:szCs w:val="28"/>
        </w:rPr>
        <w:t>риложение 18)</w:t>
      </w:r>
    </w:p>
    <w:p w14:paraId="01A31670" w14:textId="77777777" w:rsidR="00A23971" w:rsidRPr="00C97B5D" w:rsidRDefault="00A23971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8A067E1" w14:textId="77777777" w:rsidR="00E700FD" w:rsidRPr="00C97B5D" w:rsidRDefault="00E700FD" w:rsidP="00C97B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bCs/>
          <w:sz w:val="28"/>
          <w:szCs w:val="28"/>
        </w:rPr>
        <w:t>Усадьба Колобка</w:t>
      </w:r>
    </w:p>
    <w:p w14:paraId="6CBE0E7C" w14:textId="77777777" w:rsidR="00AA4D36" w:rsidRPr="00C97B5D" w:rsidRDefault="00AA4D36" w:rsidP="00C97B5D">
      <w:pPr>
        <w:pStyle w:val="a4"/>
        <w:spacing w:before="0" w:after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C97B5D">
        <w:rPr>
          <w:color w:val="000000" w:themeColor="text1"/>
          <w:sz w:val="28"/>
          <w:szCs w:val="28"/>
        </w:rPr>
        <w:t>Это место на «Сказочной карте России» отмечено, как родина героя русских народных сказок. </w:t>
      </w:r>
      <w:r w:rsidRPr="00C97B5D">
        <w:rPr>
          <w:rStyle w:val="a6"/>
          <w:color w:val="000000" w:themeColor="text1"/>
          <w:sz w:val="28"/>
          <w:szCs w:val="28"/>
          <w:bdr w:val="none" w:sz="0" w:space="0" w:color="auto" w:frame="1"/>
        </w:rPr>
        <w:t>«Усадьба Колобка»</w:t>
      </w:r>
      <w:r w:rsidRPr="00C97B5D">
        <w:rPr>
          <w:color w:val="000000" w:themeColor="text1"/>
          <w:sz w:val="28"/>
          <w:szCs w:val="28"/>
        </w:rPr>
        <w:t> расположилась на территории «Археопарка», который входит в туристско-рекреационную зону «Центр ремесел».</w:t>
      </w:r>
    </w:p>
    <w:p w14:paraId="523E97FE" w14:textId="77777777" w:rsidR="00AA4D36" w:rsidRPr="00C97B5D" w:rsidRDefault="00AA4D36" w:rsidP="00C97B5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Сказочная деревенька объединяет несколько объектов:</w:t>
      </w:r>
    </w:p>
    <w:p w14:paraId="4659C94F" w14:textId="77777777" w:rsidR="00AA4D36" w:rsidRPr="00C97B5D" w:rsidRDefault="00AA4D36" w:rsidP="00F90E68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домик Колобка, где он появился на свет усилиями находчивой бабушки,</w:t>
      </w:r>
    </w:p>
    <w:p w14:paraId="7D8CB3F6" w14:textId="77777777" w:rsidR="00AA4D36" w:rsidRPr="00C97B5D" w:rsidRDefault="00AA4D36" w:rsidP="00F90E68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Колобкодром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детскую площадку, позволяющую совершить путешествие по следам сказочного героя,</w:t>
      </w:r>
    </w:p>
    <w:p w14:paraId="19E0E386" w14:textId="77777777" w:rsidR="00AA4D36" w:rsidRPr="00C97B5D" w:rsidRDefault="00AA4D36" w:rsidP="00F90E68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производственную линию «Симбирские колобки» по изготовлению фирменных пончиков.</w:t>
      </w:r>
    </w:p>
    <w:p w14:paraId="63854898" w14:textId="77777777" w:rsidR="00AA4D36" w:rsidRPr="00C97B5D" w:rsidRDefault="00AA4D36" w:rsidP="00F90E6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Усадьба – целая игровая страна: поле для колобкобола (разновидности футбола, где в ворота забивают не мяч, а надувного колобка), колобкобоулинг, колоярд («фирменный» бильярд) и прочие площадки для досуга… А еще на территории работают ремесленные лавки – там можно купить на память забавного «колебятку» и самому научиться расписывать деревянных колобков.</w:t>
      </w:r>
    </w:p>
    <w:p w14:paraId="0B3EE2E9" w14:textId="5DD46FFB" w:rsidR="00AA4D36" w:rsidRDefault="00AA4D36" w:rsidP="00C97B5D">
      <w:pPr>
        <w:spacing w:after="0" w:line="240" w:lineRule="auto"/>
        <w:ind w:firstLine="708"/>
        <w:jc w:val="both"/>
        <w:textAlignment w:val="baseline"/>
      </w:pP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Кстати,</w:t>
      </w:r>
      <w:r w:rsidR="00F90E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России есть официальная карта сказочной страны. Так что можно составить маршрут и побывать в гостях у всех самых популярных персонажей русских сказок. Не забудьте отмет</w:t>
      </w:r>
      <w:r w:rsid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 в путевом листе и Ульяновск</w:t>
      </w:r>
      <w:r w:rsidR="00F90E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1C288C">
        <w:rPr>
          <w:rFonts w:ascii="Times New Roman" w:hAnsi="Times New Roman" w:cs="Times New Roman"/>
          <w:sz w:val="28"/>
          <w:szCs w:val="28"/>
        </w:rPr>
        <w:t>15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1C288C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B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19)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7B5D" w:rsidRPr="00C97B5D">
        <w:t xml:space="preserve"> </w:t>
      </w:r>
    </w:p>
    <w:p w14:paraId="78AFF6D8" w14:textId="77777777" w:rsidR="00A23971" w:rsidRPr="00C97B5D" w:rsidRDefault="00A23971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9DBB53" w14:textId="77777777" w:rsidR="00343286" w:rsidRPr="00C97B5D" w:rsidRDefault="00343286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Культурная столица 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Ульяновск</w:t>
      </w:r>
    </w:p>
    <w:p w14:paraId="6B28268F" w14:textId="77777777" w:rsidR="00343286" w:rsidRPr="00C97B5D" w:rsidRDefault="0034328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Ульяновск – административный центр Ульяновской области. Он находится на Приволжской возвышенности на берегах двух рек Волги и Свияги, текущих в разных направлениях. Благодаря такому географическому положению, погода в этом городе ветреная. Жители Ульяновска с любовью называют его городом на семи ветрах.</w:t>
      </w:r>
    </w:p>
    <w:p w14:paraId="7E5C19C2" w14:textId="26923B35" w:rsidR="00A23971" w:rsidRDefault="00343286" w:rsidP="003B424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Культурной столицей Ульяновск стал в 2011 году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Ульяновск не только помнит свои культурные корни, но и ведет активную культурную политику по повышению творческого потенциала жителей города и области. В июле 2012 года по инициативе Губернатора Ульяновской области Сергея Морозова был учреждён фонд «Ульяновск – культурная столица». Это произошло в связи с участием и победой Ульяновска в международном проекте «Культурная столица СНГ». Фонд взял вектор на инновационное ра</w:t>
      </w:r>
      <w:r w:rsidR="009918B8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 культурной жизни региона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1C288C">
        <w:rPr>
          <w:rFonts w:ascii="Times New Roman" w:hAnsi="Times New Roman" w:cs="Times New Roman"/>
          <w:sz w:val="28"/>
          <w:szCs w:val="28"/>
        </w:rPr>
        <w:t>16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1C288C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1C288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20)</w:t>
      </w:r>
      <w:r w:rsidR="00E700FD" w:rsidRPr="00C97B5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081B6C2" w14:textId="77777777" w:rsidR="00D809E9" w:rsidRPr="00D809E9" w:rsidRDefault="00D809E9" w:rsidP="00D809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B4CF329" w14:textId="77777777" w:rsidR="00343286" w:rsidRDefault="00343286" w:rsidP="00C97B5D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Новогодняя столица-Старая Майна</w:t>
      </w:r>
    </w:p>
    <w:p w14:paraId="32195F0F" w14:textId="4DD1E590" w:rsidR="00AA4D36" w:rsidRDefault="00F90E68" w:rsidP="00F90E68">
      <w:pPr>
        <w:shd w:val="clear" w:color="auto" w:fill="FFFFFF" w:themeFill="background1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название переходит </w:t>
      </w:r>
      <w:r w:rsidRP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от одного населенного пункта к другому. Проект «Новогодняя столица Ульяновской области», напомним, был организован по поручению губернатора Сергея Морозова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задумке, он должен помочь в развитии и изменении инфраструктуры городов и поселков региона и в создании условий для творческой самореализации их жителей. Выиграв дебютный конкурс-проект «Новогодняя столица Ульяновской области», Старая Майна получила грант – 50 тысяч рублей. Эти средства пойдут на праздничное оформление муниципалитета. Кстати, логотипом фестиваля стала Снежинка как символ всех 24 муниципальных образований Ульяновской области, объединенных в единое целое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[</w:t>
      </w:r>
      <w:r w:rsidR="001C288C">
        <w:rPr>
          <w:rFonts w:ascii="Times New Roman" w:hAnsi="Times New Roman" w:cs="Times New Roman"/>
          <w:sz w:val="28"/>
          <w:szCs w:val="28"/>
        </w:rPr>
        <w:t>17</w:t>
      </w:r>
      <w:r w:rsidR="001C288C" w:rsidRPr="009E5704">
        <w:rPr>
          <w:rFonts w:ascii="Times New Roman" w:eastAsia="Times New Roman" w:hAnsi="Times New Roman" w:cs="Times New Roman"/>
          <w:sz w:val="28"/>
          <w:szCs w:val="28"/>
        </w:rPr>
        <w:t>]</w:t>
      </w:r>
      <w:r w:rsidR="001C288C" w:rsidRPr="00C97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23A" w:rsidRPr="00C97B5D">
        <w:rPr>
          <w:rFonts w:ascii="Times New Roman" w:eastAsia="Times New Roman" w:hAnsi="Times New Roman" w:cs="Times New Roman"/>
          <w:sz w:val="28"/>
          <w:szCs w:val="28"/>
        </w:rPr>
        <w:t>риложение 21)</w:t>
      </w:r>
      <w:r w:rsidR="00E700F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60A342" w14:textId="77777777" w:rsidR="00526FF0" w:rsidRDefault="00526FF0" w:rsidP="00C97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7E13BE8" w14:textId="77777777" w:rsidR="00AA4D36" w:rsidRPr="00C97B5D" w:rsidRDefault="00AA4D36" w:rsidP="00C97B5D">
      <w:pPr>
        <w:spacing w:after="0" w:line="240" w:lineRule="auto"/>
        <w:jc w:val="both"/>
        <w:rPr>
          <w:rFonts w:ascii="Times New Roman" w:hAnsi="Times New Roman" w:cs="Times New Roman"/>
          <w:color w:val="353535"/>
          <w:sz w:val="26"/>
          <w:szCs w:val="26"/>
          <w:shd w:val="clear" w:color="auto" w:fill="FFFFFF"/>
        </w:rPr>
      </w:pPr>
      <w:r w:rsidRPr="00C97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14:paraId="06C3EA6F" w14:textId="77777777" w:rsidR="00AA4D36" w:rsidRPr="00C97B5D" w:rsidRDefault="00AA4D36" w:rsidP="00C97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могут скептически воспринимать многочисленные «столичные» статусы Ульяновской области, но, согласитесь, жизнь коренного населения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порой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очень меняет. Например, в небольших селах, где нет хорошей работы, это дает шанс местным жителям заработать на своем хобби, будь то валяние валенок или собирательство грибов да ягод. А бренды привлекают путешественников со всей России и даже зарубежья.</w:t>
      </w:r>
    </w:p>
    <w:p w14:paraId="25054BD0" w14:textId="77777777" w:rsidR="00AA4D36" w:rsidRPr="00C97B5D" w:rsidRDefault="00AA4D36" w:rsidP="00C97B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Пандемия подстегнула развитие внутреннего туризма в России, бум в основном пришелся на южное направление и горнолыжные курорты. В Ульяновской области отрасль начала восстанавливаться после кризиса 2020 года, и, по прогнозу регионального агентства по туризму, к концу года выйдет на прежние показатели, а в следующем покажет рост в 15-20%. Наиболее перспективным направлением станет экологический туризм, спрос на который возрос во время запретов авиасообщения между странами из-за коронавируса.</w:t>
      </w:r>
    </w:p>
    <w:p w14:paraId="573A39D6" w14:textId="77777777" w:rsidR="00AA4D36" w:rsidRPr="00C97B5D" w:rsidRDefault="00AA4D36" w:rsidP="00C97B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на территории региона реализуют 25 инвестиционных проектов в сфере туризма, из них 12 </w:t>
      </w:r>
      <w:r w:rsidR="00F60788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в активной стадии. Общий объём частных инвестиций в сферу туризма в 2021 году составил более 700 млн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рублей. Всего в Ульяновской области 161 объект временного размещения, сюда входят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гостиницы, санатории, турбазы, глэмпинги, хостелы и др. В 2017 году их было только 115.</w:t>
      </w:r>
    </w:p>
    <w:p w14:paraId="6FC9A752" w14:textId="77777777" w:rsidR="00AA4D36" w:rsidRPr="00C97B5D" w:rsidRDefault="00AA4D36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самых востребованных и перспективных туристических направлений эксперты называют экологический туризм. «Наблюдается бум по глэмпингам и турбазам. Инвесторы выкупают и реконструируют старые объекты»</w:t>
      </w:r>
    </w:p>
    <w:p w14:paraId="2624FA2A" w14:textId="77777777" w:rsidR="00AA4D36" w:rsidRPr="00C97B5D" w:rsidRDefault="00AA4D36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Глэмпинг</w:t>
      </w:r>
      <w:r w:rsidR="00BD1D9D" w:rsidRPr="00C97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из направлений экотуризма. Включает в себя организованный и комфортный отдых на лоне дикой природы с элементами отеля: двуспальная кровать, мебель, кухонные принадлежности, душ и туалет. Это новый формат, который отличается подходом «единения человека с природой», отдых без шумных компаний, более экологичный. </w:t>
      </w:r>
    </w:p>
    <w:p w14:paraId="76C86AB9" w14:textId="77777777" w:rsidR="00B76110" w:rsidRDefault="00B76110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9DDD05" w14:textId="01B34202" w:rsidR="00410AF3" w:rsidRPr="00410AF3" w:rsidRDefault="00410AF3" w:rsidP="00B761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</w:t>
      </w:r>
    </w:p>
    <w:p w14:paraId="0A34F8C3" w14:textId="77777777" w:rsidR="00410AF3" w:rsidRPr="00410AF3" w:rsidRDefault="00F90E68" w:rsidP="00F90E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проблемы в развитии индустрии туризма области связаны со снижением интереса к историко-культурным местам г. Ульяновска, с недостаточной информированностью населения о рекреационных возможностях территории, низким уровнем подготовленности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менеджеров туристических компаний, недостатком информации об особенностях спроса среди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групп потребителей, высоким уровнем цен на средства размещения при их низкой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комфортабельности и др. В настоящее время наблюдается «возрождение» данной отрасли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нашей области. В сфере организации отдыха и санаторно-курортного лечения отмечается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усиление интенсивности работы санаторно-курортных организаций и организаций отдыха,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количества турфирм и число обслуженных граждан.</w:t>
      </w:r>
    </w:p>
    <w:p w14:paraId="2D3812B4" w14:textId="77777777" w:rsidR="00410AF3" w:rsidRPr="00410AF3" w:rsidRDefault="00F90E68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считаю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сельский туризм поможет моему региону выжить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 кризиса и повысит уровень жизни сельского населения.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Сельский туризм – это не только бизнес, но и вид общественной дипломатии.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люди не хотят изолированно жить в гостиницах. Они хотят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общаться с местным населением, узнавать быт и традиции. Поэтому хозяева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домов должны создавать благоприятный образ страны, когда к ним приезжают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иностранные туристы, и налаживать внутренние связи, когда приезжают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из других регионов России.</w:t>
      </w:r>
    </w:p>
    <w:p w14:paraId="5B325044" w14:textId="77777777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ждут туристы от сельского туризма?</w:t>
      </w:r>
    </w:p>
    <w:p w14:paraId="343E287B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Спокойствия и размеренности сельской жизни;</w:t>
      </w:r>
    </w:p>
    <w:p w14:paraId="4FA3C01D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Чистого воздуха, сельской тишины и натуральных продуктов;</w:t>
      </w:r>
    </w:p>
    <w:p w14:paraId="580DF2AC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Комфорта условий проживания;</w:t>
      </w:r>
    </w:p>
    <w:p w14:paraId="2A239E08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Домашней атмосферы;</w:t>
      </w:r>
    </w:p>
    <w:p w14:paraId="337261D0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Приемлемых цен;</w:t>
      </w:r>
    </w:p>
    <w:p w14:paraId="461F3849" w14:textId="77777777" w:rsidR="00410AF3" w:rsidRPr="00410AF3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Ощущения близости с природой;</w:t>
      </w:r>
    </w:p>
    <w:p w14:paraId="36BF2C8D" w14:textId="77777777" w:rsidR="00F90E68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 новых впечатлений;</w:t>
      </w:r>
    </w:p>
    <w:p w14:paraId="5F1CE381" w14:textId="77777777" w:rsidR="00410AF3" w:rsidRPr="00F90E68" w:rsidRDefault="00410AF3" w:rsidP="00F90E6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развлечений для детей и проведения досуга для взрослых.</w:t>
      </w:r>
    </w:p>
    <w:p w14:paraId="7250B43C" w14:textId="77777777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можно заняться в деревне?</w:t>
      </w:r>
    </w:p>
    <w:p w14:paraId="1D1F62FA" w14:textId="77777777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Туристы в России устраивают увлекательные походы в лес за ягодами и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грибами, купаются в реке или озере, катаются на лодках. Можно заняться и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рыбалкой или охотой, а как будет приятно после этого попариться в настоящей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русской баньке! Кроме этого, на таком отдыхе предлагается традиционная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 кухня: мед, квасы, каши, борщи – это все из натуральных продуктов.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происходит практически полное погружение в сельскую жизнь. По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желанию, туристы могут также принимать участие в сельскохозяйственных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работах. Туристы охотно занимаются, например, сбором урожая, ягод, овощей,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кормлением животных.</w:t>
      </w:r>
    </w:p>
    <w:p w14:paraId="5824C9FD" w14:textId="77777777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Туристы активно знакомятся с культурой деревни, бытом, традициями. В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области и крае России они уникальны. Можно принимать участие в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народных праздниках. Интересно также за время отдыха освоить какие-нибудь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ремесла, например, научиться доить корову, плести корзину из лозы,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прокатиться на лошади верхом или тракторе.</w:t>
      </w:r>
    </w:p>
    <w:p w14:paraId="1665DF75" w14:textId="77777777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приобретаются туры на 5-10 дней. На втором месте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востребованности в сельском туризме находятся «туры выходного дня». Самым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предпочтительным временем отдыха является, конечно же, лето. Но и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популярностью пользуется также зимний отдых в деревне, имеющий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ряд своих преимуществ.</w:t>
      </w:r>
    </w:p>
    <w:p w14:paraId="289314CA" w14:textId="7D23517C" w:rsidR="00410AF3" w:rsidRPr="00410AF3" w:rsidRDefault="00B76110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Ульяновской области расположено множество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 объектов, способных привлечь внимание туристов.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Протекающая через территорию области крупнейшая река Европейской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России Волга, наличие 2030 рек, речек и ручейков, 1223 озер и 230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прудов, множества родников, а также национального парка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«Сенгилеевские горы», охранной зоны государственного природного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заповедника «Приволжская лесостепь», 14 заказников и 116 памятников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создают условия для развития круизного, экологического и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приключенческого туризма.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Сохранились оборонительные сооружения XVII в. (земляные валы) Симбирской засечной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черты. Памятники архитектуры </w:t>
      </w:r>
      <w:r w:rsidR="001D578D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церковь XVIII в. в пос. Канадей, усадьбы XIX в. в селах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Анненково и Кезьмино.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Работают 29 музеев, большая часть которых находится в Ульяновске: Краеведческий музей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им. Гончарова, Музей-мемориал В.И. Ленина, Государственный историко-мемориальный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заповедник «Родина В.И. Ленина», музей «Симбирское купечество», литературный «Дом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Языковых», музей «Метеорологическая станция в Симбирске», музей писателя Ивана</w:t>
      </w:r>
      <w:r w:rsid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Гончарова, городского быта «Симбирск конца XIX </w:t>
      </w:r>
      <w:r w:rsidR="00F93CCF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 XX вв.», народного творчества,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0AF3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изобразительного искусства им. А.А. Пластова.</w:t>
      </w:r>
    </w:p>
    <w:p w14:paraId="2D915C41" w14:textId="69B651AA" w:rsidR="00410AF3" w:rsidRPr="00410AF3" w:rsidRDefault="00410AF3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области действуют 135 учреждений курортно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оздоровительного комплекса,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место среди которых принадлежит курорту Ундоры (санатории «Дубки», «Имени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Ленина»), территории России </w:t>
      </w:r>
      <w:r w:rsidR="00F93CCF"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единственное месторождение с естественным выходом</w:t>
      </w:r>
      <w:r w:rsidR="00F90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AF3">
        <w:rPr>
          <w:rFonts w:ascii="Times New Roman" w:eastAsia="Times New Roman" w:hAnsi="Times New Roman" w:cs="Times New Roman"/>
          <w:color w:val="000000"/>
          <w:sz w:val="28"/>
          <w:szCs w:val="28"/>
        </w:rPr>
        <w:t>воды такого типа.</w:t>
      </w:r>
    </w:p>
    <w:p w14:paraId="3C8CFF68" w14:textId="77777777" w:rsidR="00AA4D36" w:rsidRPr="00C97B5D" w:rsidRDefault="0072323A" w:rsidP="00F90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т</w:t>
      </w:r>
      <w:r w:rsidR="00AA4D36"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уристические маршруты:</w:t>
      </w:r>
    </w:p>
    <w:p w14:paraId="082F11CD" w14:textId="1267DE59" w:rsidR="00AA4D36" w:rsidRPr="00C97B5D" w:rsidRDefault="00AA4D36" w:rsidP="00F90E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B76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Красный Гастрономический тур.</w:t>
      </w:r>
    </w:p>
    <w:p w14:paraId="10CA90DC" w14:textId="77777777" w:rsidR="00AA4D36" w:rsidRPr="00C97B5D" w:rsidRDefault="00AA4D36" w:rsidP="00F90E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Старт из Малиновой столицы-&gt;Пироговая столицы-&gt;Тыквенная</w:t>
      </w:r>
    </w:p>
    <w:p w14:paraId="462401EB" w14:textId="77777777" w:rsidR="00AA4D36" w:rsidRPr="00C97B5D" w:rsidRDefault="00AA4D36" w:rsidP="00F90E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lastRenderedPageBreak/>
        <w:t>-&gt;Блинная-&gt;Плодово-ягодная столица-&gt;Пирожковая столица-&gt;Грибная столица</w:t>
      </w:r>
      <w:r w:rsidR="00F90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B5D">
        <w:rPr>
          <w:rFonts w:ascii="Times New Roman" w:eastAsia="Times New Roman" w:hAnsi="Times New Roman" w:cs="Times New Roman"/>
          <w:sz w:val="28"/>
          <w:szCs w:val="28"/>
        </w:rPr>
        <w:t>(конец  маршрута)</w:t>
      </w:r>
    </w:p>
    <w:p w14:paraId="6E6A5E79" w14:textId="77777777" w:rsidR="00AA4D36" w:rsidRPr="00C97B5D" w:rsidRDefault="00AA4D36" w:rsidP="00F90E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B761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Фиолетовый Музейный тур.</w:t>
      </w:r>
    </w:p>
    <w:p w14:paraId="01B73A74" w14:textId="77777777" w:rsidR="00182BF4" w:rsidRPr="00C97B5D" w:rsidRDefault="00AA4D36" w:rsidP="00F90E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B5D">
        <w:rPr>
          <w:rFonts w:ascii="Times New Roman" w:eastAsia="Times New Roman" w:hAnsi="Times New Roman" w:cs="Times New Roman"/>
          <w:sz w:val="28"/>
          <w:szCs w:val="28"/>
        </w:rPr>
        <w:t>Старт из Культурной столицы-&gt;Столица Динозавров-&gt;Минеральной воды-&gt;Атомная столица-&gt;Авиастроительная столица -&gt;Культурная столица(конец маршрута)</w:t>
      </w:r>
      <w:r w:rsidR="00F90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BF4" w:rsidRPr="00C97B5D">
        <w:rPr>
          <w:rFonts w:ascii="Times New Roman" w:eastAsia="Times New Roman" w:hAnsi="Times New Roman" w:cs="Times New Roman"/>
          <w:sz w:val="28"/>
          <w:szCs w:val="28"/>
        </w:rPr>
        <w:t>(</w:t>
      </w:r>
      <w:r w:rsidR="00BD1D9D" w:rsidRPr="00C97B5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82BF4" w:rsidRPr="00C97B5D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BD1D9D" w:rsidRPr="00C97B5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2BF4" w:rsidRPr="00C97B5D">
        <w:rPr>
          <w:rFonts w:ascii="Times New Roman" w:eastAsia="Times New Roman" w:hAnsi="Times New Roman" w:cs="Times New Roman"/>
          <w:sz w:val="28"/>
          <w:szCs w:val="28"/>
        </w:rPr>
        <w:t xml:space="preserve"> 22,23)</w:t>
      </w:r>
      <w:r w:rsidR="00BD1D9D" w:rsidRPr="00C97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43C813" w14:textId="77777777" w:rsidR="00BD1D9D" w:rsidRPr="00C97B5D" w:rsidRDefault="00BD1D9D" w:rsidP="00C97B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95F6E60" w14:textId="77777777" w:rsidR="00AA4D36" w:rsidRPr="00C97B5D" w:rsidRDefault="00AA4D36" w:rsidP="00C97B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</w:p>
    <w:p w14:paraId="7D1A1ACF" w14:textId="77777777" w:rsidR="00AA4D36" w:rsidRPr="00C97B5D" w:rsidRDefault="00AA4D36" w:rsidP="00C97B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14:paraId="6D837168" w14:textId="77777777" w:rsidR="00E700FD" w:rsidRPr="00C97B5D" w:rsidRDefault="00E700FD" w:rsidP="00723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9FC7E" w14:textId="3D0DF797" w:rsidR="007B07F3" w:rsidRPr="007B07F3" w:rsidRDefault="00AA4D36" w:rsidP="00723A03">
      <w:pPr>
        <w:spacing w:beforeLines="100" w:before="240" w:afterLines="100" w:after="24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  <w:r w:rsidRPr="003B4241">
        <w:rPr>
          <w:rFonts w:ascii="Times New Roman" w:hAnsi="Times New Roman" w:cs="Times New Roman"/>
          <w:sz w:val="28"/>
          <w:szCs w:val="28"/>
        </w:rPr>
        <w:t xml:space="preserve">1. </w:t>
      </w:r>
      <w:hyperlink r:id="rId9" w:history="1">
        <w:r w:rsidR="007B07F3" w:rsidRPr="003B4241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https://www.ul.kp.ru/daily/26503.7/3372130/</w:t>
        </w:r>
      </w:hyperlink>
      <w:r w:rsidR="007B07F3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>;</w:t>
      </w:r>
    </w:p>
    <w:p w14:paraId="6C7D1CE0" w14:textId="49B417A5" w:rsidR="007B07F3" w:rsidRPr="007B07F3" w:rsidRDefault="007B07F3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 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https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://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zen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yandex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ru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media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id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/5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bf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0457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76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ad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8300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93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39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starinnyi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gorod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povoljia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imenuemyi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kak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tykvennaia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stolica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rossii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sengilei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progulialis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posmotreli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kak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zdes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jivut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liudi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-5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f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60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f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90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8169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87816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976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ab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533B0970" w14:textId="1CFBFCB8" w:rsidR="007B07F3" w:rsidRPr="007B07F3" w:rsidRDefault="007B07F3" w:rsidP="00723A03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 </w:t>
      </w:r>
      <w:hyperlink r:id="rId10" w:history="1">
        <w:r w:rsidRPr="007B07F3">
          <w:rPr>
            <w:rStyle w:val="a3"/>
            <w:rFonts w:ascii="Times New Roman" w:hAnsi="Times New Roman" w:cs="Times New Roman"/>
            <w:b w:val="0"/>
            <w:sz w:val="28"/>
            <w:szCs w:val="28"/>
          </w:rPr>
          <w:t>https://zen.yandex.ru/media/id/5bf0457c76ad8300a93e39aa/gde-v-ulianovskoi-oblasti-nahodiatsia-tri-ee-vkusnye-stolicy-gribnaia-tykvennaia-i-pirojkovaia-618398370ba5517508e4ecdc</w:t>
        </w:r>
      </w:hyperlink>
      <w:r>
        <w:rPr>
          <w:rFonts w:ascii="Times New Roman" w:hAnsi="Times New Roman" w:cs="Times New Roman"/>
          <w:b/>
          <w:sz w:val="28"/>
          <w:szCs w:val="28"/>
        </w:rPr>
        <w:t>;</w:t>
      </w:r>
    </w:p>
    <w:p w14:paraId="112A0AC4" w14:textId="3D31DD92" w:rsidR="007B07F3" w:rsidRPr="009856AB" w:rsidRDefault="007B07F3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9856AB"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h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ttps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://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melvesti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ucoz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ru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news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plodovo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jagodnaja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stolica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uljanovskoj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oblasti</w:t>
      </w:r>
      <w:r w:rsidRPr="009856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/2011-09-15-439;</w:t>
      </w:r>
    </w:p>
    <w:p w14:paraId="3B9AC66A" w14:textId="334DB884" w:rsidR="007B07F3" w:rsidRPr="00723A03" w:rsidRDefault="007B07F3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23A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Pr="007B0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 </w:t>
      </w:r>
      <w:hyperlink r:id="rId11" w:history="1"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https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://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zen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.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yandex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.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ru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/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media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/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id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/5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bf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0457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c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76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ad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8300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93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e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39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aa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/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gde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v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ulianovskoi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oblasti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nahodiatsia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tri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ee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vkusnye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stolicy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gribnaia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tykvennaia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i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pirojkovaia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-618398370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ba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5517508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e</w:t>
        </w:r>
        <w:r w:rsidR="009856AB" w:rsidRPr="00723A03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4</w:t>
        </w:r>
        <w:r w:rsidR="009856AB" w:rsidRPr="009856AB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  <w:lang w:val="en-US"/>
          </w:rPr>
          <w:t>ecdc</w:t>
        </w:r>
      </w:hyperlink>
      <w:r w:rsidRPr="00723A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7BF21FE2" w14:textId="6EE16D9B" w:rsidR="009856AB" w:rsidRDefault="009856AB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="00B76110" w:rsidRPr="00B761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http://svyato.info/9295-rodniki-klyuchi-mineralnye-istochniki-sela-undory.html   авторский источник</w:t>
      </w:r>
      <w:r w:rsidR="00B761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5936D921" w14:textId="2E28766B" w:rsidR="00B76110" w:rsidRDefault="00B76110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="009E57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12" w:history="1">
        <w:r w:rsidR="009E5704"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https://misanec.ru/2019/05/24/тайны-и-легенды-долины-пионов/</w:t>
        </w:r>
      </w:hyperlink>
      <w:r w:rsidR="009E5704"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040792DF" w14:textId="33A6763D" w:rsidR="009E5704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8. </w:t>
      </w:r>
      <w:hyperlink r:id="rId13" w:history="1">
        <w:r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http://ulgrad.ru/?p=103969</w:t>
        </w:r>
      </w:hyperlink>
      <w:r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7FDBE46C" w14:textId="6D081E24" w:rsidR="009E5704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9. </w:t>
      </w:r>
      <w:hyperlink r:id="rId14" w:history="1">
        <w:r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http://rupor73.ru/obshchestvo/2333-blinnaya-malinovaya-gribnaya-vse-stolitsy-ulyanovskoj-oblasti</w:t>
        </w:r>
      </w:hyperlink>
      <w:r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07D61935" w14:textId="5A9EA9BF" w:rsidR="009E5704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10. </w:t>
      </w:r>
      <w:hyperlink r:id="rId15" w:history="1">
        <w:r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https://zen.yandex.ru/media/podmoskva/geopark-iurskogo-perioda-russkaia-rodina-drevnih-dinozavrov-i-eto-vse-takaia-neojidanno-zahvatyvaiuscaia-ulianovskaia-oblast-616497ee2a203a7f70cdd85c</w:t>
        </w:r>
      </w:hyperlink>
      <w:r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5150AE09" w14:textId="0AEF07CF" w:rsidR="009E5704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11. </w:t>
      </w:r>
      <w:hyperlink r:id="rId16" w:anchor=":~:text=Ульяновск%20–%20авиационная%20столица%20России.,весь%20спектр%20специалистов%20для%20авиации" w:history="1">
        <w:r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http://invest.ulmeria.ru/bc/avia/#:~:text=Ульяновск%20–%20авиационная%20столица%20России.,весь%20спектр%20специалистов%20для%20авиации</w:t>
        </w:r>
      </w:hyperlink>
      <w:r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359F7306" w14:textId="0E499942" w:rsidR="009E5704" w:rsidRPr="009856AB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12. </w:t>
      </w:r>
      <w:r w:rsidRPr="009E57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https://www.sites.google.com/site/dimitrovgradmalaarodina/dimitrovgrad-kak-adernaa-stolica-rossii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001E1F69" w14:textId="5FA88031" w:rsidR="009856AB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13. </w:t>
      </w:r>
      <w:hyperlink r:id="rId17" w:history="1">
        <w:r w:rsidRPr="009E5704">
          <w:rPr>
            <w:rStyle w:val="a3"/>
            <w:rFonts w:ascii="Times New Roman" w:eastAsia="Times New Roman" w:hAnsi="Times New Roman" w:cs="Times New Roman"/>
            <w:b w:val="0"/>
            <w:sz w:val="28"/>
            <w:szCs w:val="28"/>
          </w:rPr>
          <w:t>http://adm-melekess.ru/novosti-sobytija-fakty/2011-11-032.html</w:t>
        </w:r>
      </w:hyperlink>
      <w:r w:rsidRPr="009E57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03A316FC" w14:textId="5A7C190B" w:rsidR="009E5704" w:rsidRPr="00B76110" w:rsidRDefault="009E5704" w:rsidP="00723A03">
      <w:pPr>
        <w:spacing w:beforeLines="100" w:before="240" w:afterLines="100"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</w:t>
      </w:r>
      <w:r w:rsidR="001C28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1C288C" w:rsidRPr="001C28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https://ulpravda.ru/rubrics/nash-krai/kak-v-ulianovskoi-oblasti-goncharnyi-promysel-vozrazhdaiut</w:t>
      </w:r>
      <w:r w:rsidR="001C28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6A8B20BE" w14:textId="05D7113C" w:rsidR="001C288C" w:rsidRDefault="001C288C" w:rsidP="00723A03">
      <w:pPr>
        <w:spacing w:beforeLines="100" w:before="240" w:afterLines="100"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hyperlink r:id="rId18" w:history="1">
        <w:r w:rsidRPr="001C288C">
          <w:rPr>
            <w:rStyle w:val="a3"/>
            <w:rFonts w:ascii="Times New Roman" w:hAnsi="Times New Roman" w:cs="Times New Roman"/>
            <w:b w:val="0"/>
            <w:bCs w:val="0"/>
            <w:sz w:val="28"/>
            <w:szCs w:val="28"/>
          </w:rPr>
          <w:t>http://rossija.info/goroda/ulyanovsk/skazochnaya-rus-gde-jivet-kolobok.html</w:t>
        </w:r>
      </w:hyperlink>
      <w:r w:rsidRPr="001C288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109851B" w14:textId="539B0AF0" w:rsidR="001C288C" w:rsidRDefault="001C288C" w:rsidP="00723A03">
      <w:pPr>
        <w:spacing w:beforeLines="100" w:before="240" w:afterLines="100"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r w:rsidRPr="001C288C">
        <w:rPr>
          <w:rFonts w:ascii="Times New Roman" w:hAnsi="Times New Roman" w:cs="Times New Roman"/>
          <w:sz w:val="28"/>
          <w:szCs w:val="28"/>
        </w:rPr>
        <w:t>https://ulpressa.ru/2011/03/31/article153709/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0F196D" w14:textId="7544F856" w:rsidR="001C288C" w:rsidRDefault="001C288C" w:rsidP="00723A03">
      <w:pPr>
        <w:spacing w:beforeLines="100" w:before="240" w:afterLines="100"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1C288C">
        <w:rPr>
          <w:rFonts w:ascii="Times New Roman" w:hAnsi="Times New Roman" w:cs="Times New Roman"/>
          <w:sz w:val="28"/>
          <w:szCs w:val="28"/>
        </w:rPr>
        <w:t>https://ulpravda.ru/rubrics/vstrechaem-2019/v-staroi-maine-gotovy-ispolnit-zhelaniia-gostei-so-vsei-rossii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D53499" w14:textId="394F94B8" w:rsidR="001C288C" w:rsidRDefault="001C288C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15C2FC" w14:textId="77777777" w:rsidR="00BD1D9D" w:rsidRPr="00C97B5D" w:rsidRDefault="00BD1D9D" w:rsidP="00723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E63BBA" w14:textId="77777777" w:rsidR="00AA4D36" w:rsidRPr="00C97B5D" w:rsidRDefault="00AA4D36" w:rsidP="00723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B5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14:paraId="1F8E23EA" w14:textId="77777777" w:rsidR="00BD1D9D" w:rsidRPr="00C97B5D" w:rsidRDefault="00BD1D9D" w:rsidP="00723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049D94" w14:textId="77777777" w:rsidR="00AA4D36" w:rsidRPr="00C97B5D" w:rsidRDefault="00AA4D36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sz w:val="28"/>
          <w:szCs w:val="28"/>
        </w:rPr>
        <w:t xml:space="preserve">1. Государственный научный центр Российской Федерации «НИИ Атомных реакторов»: краткие данные. – Ульяновск: ГУП ИПК «Ульяновский Дом печати», 1997. – 16 с. </w:t>
      </w:r>
    </w:p>
    <w:p w14:paraId="6B1DFAE0" w14:textId="77777777" w:rsidR="00AA4D36" w:rsidRPr="00C97B5D" w:rsidRDefault="00AA4D36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sz w:val="28"/>
          <w:szCs w:val="28"/>
        </w:rPr>
        <w:t xml:space="preserve">2. Шмелев С. Забытое открытие: [немного о том, как и когда возник Мелекесс] // Ульяновская правда. – 1990. – 1 сентября. </w:t>
      </w:r>
    </w:p>
    <w:p w14:paraId="782E417B" w14:textId="77777777" w:rsidR="002B1747" w:rsidRDefault="00AA4D36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B5D">
        <w:rPr>
          <w:rFonts w:ascii="Times New Roman" w:hAnsi="Times New Roman" w:cs="Times New Roman"/>
          <w:sz w:val="28"/>
          <w:szCs w:val="28"/>
        </w:rPr>
        <w:t xml:space="preserve">3. Радищевский район // Ульяновская область: путеводитель. – М.: Авангард, 2007. – С. 168. </w:t>
      </w:r>
    </w:p>
    <w:p w14:paraId="21931148" w14:textId="77777777" w:rsidR="00DB044A" w:rsidRDefault="00DB044A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0ACBE7" w14:textId="77777777" w:rsidR="00DB044A" w:rsidRDefault="00DB044A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3D211B" w14:textId="77777777" w:rsidR="00DB044A" w:rsidRDefault="00DB044A" w:rsidP="00723A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24B1D8" w14:textId="77777777" w:rsidR="001C288C" w:rsidRDefault="001C288C" w:rsidP="00723A03">
      <w:pPr>
        <w:spacing w:after="0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br w:type="page"/>
      </w:r>
    </w:p>
    <w:p w14:paraId="1371A512" w14:textId="408575B6" w:rsidR="00534867" w:rsidRPr="00534867" w:rsidRDefault="00534867" w:rsidP="005348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B2BC786" w14:textId="2C214570" w:rsidR="00DB044A" w:rsidRPr="00534867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Блинная столица - Сенгилей</w:t>
      </w:r>
    </w:p>
    <w:p w14:paraId="09E652CB" w14:textId="1D6C38B3" w:rsidR="00DB044A" w:rsidRDefault="00DB044A" w:rsidP="00534867">
      <w:pPr>
        <w:jc w:val="center"/>
      </w:pPr>
      <w:r w:rsidRPr="00D00D1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B65CDA" wp14:editId="3314C427">
            <wp:extent cx="4217158" cy="1662533"/>
            <wp:effectExtent l="19050" t="0" r="0" b="0"/>
            <wp:docPr id="36" name="Рисунок 35" descr="xgt0ZyuiK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t0ZyuiK6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8807" cy="16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FE92" w14:textId="1C104513" w:rsidR="00534867" w:rsidRPr="00534867" w:rsidRDefault="00534867" w:rsidP="00534867">
      <w:pPr>
        <w:jc w:val="right"/>
        <w:rPr>
          <w:rFonts w:ascii="Times New Roman" w:hAnsi="Times New Roman" w:cs="Times New Roman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402EF70" w14:textId="4C384115" w:rsidR="00DB044A" w:rsidRDefault="00DB044A" w:rsidP="00534867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B5E568" wp14:editId="3AD2BD01">
            <wp:extent cx="4086207" cy="2204630"/>
            <wp:effectExtent l="0" t="0" r="0" b="5715"/>
            <wp:docPr id="7" name="Рисунок 2" descr="recipe_49baf0e0-cc13-47da-92a5-12323923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pe_49baf0e0-cc13-47da-92a5-1232392366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070" cy="220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A4DC" w14:textId="53332503" w:rsidR="00534867" w:rsidRP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FA896A5" w14:textId="25F630B7" w:rsidR="00DB044A" w:rsidRPr="00534867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Тыквенная столица-Сенгилей</w:t>
      </w:r>
    </w:p>
    <w:p w14:paraId="61A8148D" w14:textId="70A6202C" w:rsidR="00DB044A" w:rsidRPr="00D00D17" w:rsidRDefault="00DB044A" w:rsidP="00534867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C04F52" wp14:editId="3CAFC805">
            <wp:extent cx="2654846" cy="3289110"/>
            <wp:effectExtent l="19050" t="0" r="0" b="0"/>
            <wp:docPr id="3" name="Рисунок 37" descr="Герб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f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2405" cy="33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4DD8" w14:textId="77777777" w:rsidR="00534867" w:rsidRDefault="00534867" w:rsidP="00DB044A">
      <w:pPr>
        <w:rPr>
          <w:sz w:val="28"/>
          <w:szCs w:val="28"/>
        </w:rPr>
      </w:pPr>
    </w:p>
    <w:p w14:paraId="450B6736" w14:textId="331B7A5D" w:rsidR="00534867" w:rsidRPr="00534867" w:rsidRDefault="00534867" w:rsidP="005348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0829528C" w14:textId="5D223611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992961" wp14:editId="4DF527BA">
            <wp:extent cx="3667125" cy="2194702"/>
            <wp:effectExtent l="0" t="0" r="0" b="0"/>
            <wp:docPr id="9" name="Рисунок 43" descr="D1CVfFwW0AIcT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CVfFwW0AIcT0G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0862" cy="22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49C" w14:textId="1416B5EF" w:rsidR="00534867" w:rsidRP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5</w:t>
      </w:r>
    </w:p>
    <w:p w14:paraId="345078DC" w14:textId="5937682D" w:rsidR="00DB044A" w:rsidRPr="00534867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Пирожковая столица – Мулловка</w:t>
      </w:r>
    </w:p>
    <w:p w14:paraId="0E396C03" w14:textId="0E0BBA77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DC1D34" wp14:editId="1B594230">
            <wp:extent cx="3843267" cy="2405485"/>
            <wp:effectExtent l="19050" t="0" r="4833" b="0"/>
            <wp:docPr id="6" name="Рисунок 1" descr="https://webpulse.imgsmail.ru/imgpreview?mb=webpulse&amp;key=pulse_cabinet-image-e7db63b6-9cc5-4b4d-b76c-7f3c5941f210&amp;crop=fd&amp;fu=1&amp;h=420&amp;kr=1&amp;w=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pulse.imgsmail.ru/imgpreview?mb=webpulse&amp;key=pulse_cabinet-image-e7db63b6-9cc5-4b4d-b76c-7f3c5941f210&amp;crop=fd&amp;fu=1&amp;h=420&amp;kr=1&amp;w=6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399" t="34196" r="22797" b="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07" cy="240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452FB" w14:textId="77777777" w:rsidR="00534867" w:rsidRDefault="00534867" w:rsidP="005348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C4D8CE" w14:textId="5E88382D" w:rsidR="00534867" w:rsidRDefault="00534867" w:rsidP="005348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325B9C75" w14:textId="77777777" w:rsidR="00534867" w:rsidRPr="00534867" w:rsidRDefault="00534867" w:rsidP="00534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970A7E" w14:textId="3FEA59DE" w:rsidR="00DB044A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Малиновая столица </w:t>
      </w:r>
      <w:r w:rsid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Инза</w:t>
      </w:r>
    </w:p>
    <w:p w14:paraId="059DABC3" w14:textId="77777777" w:rsidR="00534867" w:rsidRPr="00534867" w:rsidRDefault="00534867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7A58F7" w14:textId="224C38CD" w:rsidR="00DB044A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27BF9D" wp14:editId="276DC706">
            <wp:extent cx="2781506" cy="2705100"/>
            <wp:effectExtent l="0" t="0" r="0" b="0"/>
            <wp:docPr id="4" name="Рисунок 1" descr="http://julovoschool.ucoz.ru/_si/0/s330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lovoschool.ucoz.ru/_si/0/s330031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7" cy="27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BCE36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F2DDE6" w14:textId="3CD0BFF6" w:rsid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13B3E9BA" w14:textId="5D449AC8" w:rsidR="00DB044A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Плодово-ягодная столица - Никольское-на-Черемшане</w:t>
      </w:r>
    </w:p>
    <w:p w14:paraId="36F86200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1A50EB" w14:textId="1B5D2B33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A7F895" wp14:editId="1FF0F32A">
            <wp:extent cx="3552825" cy="2369728"/>
            <wp:effectExtent l="0" t="0" r="0" b="0"/>
            <wp:docPr id="5" name="Рисунок 6" descr="940833bcb905db7c7931457adef9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833bcb905db7c7931457adef9ad4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564" cy="23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5D96" w14:textId="77777777" w:rsidR="00534867" w:rsidRDefault="00534867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D1FF7F5" w14:textId="00890831" w:rsid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8</w:t>
      </w:r>
    </w:p>
    <w:p w14:paraId="249F4B19" w14:textId="3CCA9888" w:rsidR="00DB044A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Грибная столица – поселок Лесной</w:t>
      </w:r>
    </w:p>
    <w:p w14:paraId="434A7797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5B76E5" w14:textId="02257281" w:rsidR="00DB044A" w:rsidRPr="00534867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9950AE6" wp14:editId="65D01D94">
            <wp:extent cx="2722880" cy="2620370"/>
            <wp:effectExtent l="19050" t="0" r="1270" b="0"/>
            <wp:docPr id="10" name="Рисунок 7" descr="3365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58_640.jpg"/>
                    <pic:cNvPicPr/>
                  </pic:nvPicPr>
                  <pic:blipFill>
                    <a:blip r:embed="rId26"/>
                    <a:srcRect l="20997" t="11811" r="2100" b="32480"/>
                    <a:stretch>
                      <a:fillRect/>
                    </a:stretch>
                  </pic:blipFill>
                  <pic:spPr>
                    <a:xfrm>
                      <a:off x="0" y="0"/>
                      <a:ext cx="2737269" cy="26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29EC" w14:textId="77777777" w:rsidR="00534867" w:rsidRDefault="00534867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E73DA3" w14:textId="2F7F2441" w:rsid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Приложение9</w:t>
      </w:r>
    </w:p>
    <w:p w14:paraId="56ED06C8" w14:textId="5B56008F" w:rsidR="00DB044A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Родина минеральной воды-Ундоры</w:t>
      </w:r>
    </w:p>
    <w:p w14:paraId="0D605CFF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E2A0D75" w14:textId="001C06E3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C0B92B3" wp14:editId="15D5750D">
            <wp:extent cx="3543300" cy="1997285"/>
            <wp:effectExtent l="0" t="0" r="0" b="3175"/>
            <wp:docPr id="11" name="Рисунок 48" descr="E34dGaG9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4dGaG9Je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90" cy="20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99FA" w14:textId="77777777" w:rsidR="00534867" w:rsidRDefault="00534867" w:rsidP="00534867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937EB1" w14:textId="660ED507" w:rsidR="00534867" w:rsidRDefault="00534867" w:rsidP="00534867">
      <w:pPr>
        <w:shd w:val="clear" w:color="auto" w:fill="FAFAFA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10</w:t>
      </w:r>
    </w:p>
    <w:p w14:paraId="0E532370" w14:textId="4937A478" w:rsidR="00DB044A" w:rsidRDefault="00DB044A" w:rsidP="00534867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sz w:val="28"/>
          <w:szCs w:val="28"/>
        </w:rPr>
        <w:t>Родина пионов-Радищевский район</w:t>
      </w:r>
    </w:p>
    <w:p w14:paraId="76AD63A9" w14:textId="77777777" w:rsidR="00534867" w:rsidRPr="00534867" w:rsidRDefault="00534867" w:rsidP="00534867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8342AD" w14:textId="3205B4A8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232323"/>
          <w:sz w:val="28"/>
          <w:szCs w:val="28"/>
        </w:rPr>
        <w:drawing>
          <wp:inline distT="0" distB="0" distL="0" distR="0" wp14:anchorId="3F041AA9" wp14:editId="1B7FAC0D">
            <wp:extent cx="3515720" cy="2346375"/>
            <wp:effectExtent l="19050" t="0" r="8530" b="0"/>
            <wp:docPr id="2" name="Рисунок 15" descr="8-3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89-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1647" cy="23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D8AD" w14:textId="0B066ED7" w:rsidR="00534867" w:rsidRDefault="00534867" w:rsidP="005348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11</w:t>
      </w:r>
    </w:p>
    <w:p w14:paraId="14A1A92A" w14:textId="69918EEE" w:rsidR="00DB044A" w:rsidRDefault="00DB044A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Симбирск – поволжская столица конопли</w:t>
      </w:r>
    </w:p>
    <w:p w14:paraId="102520D2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14:paraId="18E35A38" w14:textId="1DD80065" w:rsidR="00DB044A" w:rsidRPr="00534867" w:rsidRDefault="00DB044A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86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BF81C5C" wp14:editId="48649A49">
            <wp:extent cx="3521113" cy="2156346"/>
            <wp:effectExtent l="19050" t="0" r="313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6Xz415845356916086_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49" cy="216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764A" w14:textId="7AEBA4C1" w:rsidR="00534867" w:rsidRDefault="00534867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37EA31" w14:textId="77777777" w:rsidR="00534867" w:rsidRDefault="00534867" w:rsidP="0053486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12</w:t>
      </w:r>
    </w:p>
    <w:p w14:paraId="042014B3" w14:textId="77777777" w:rsidR="00534867" w:rsidRDefault="00534867" w:rsidP="0053486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48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Пироговая столица-Карсунский район</w:t>
      </w:r>
    </w:p>
    <w:p w14:paraId="5DC6C1A9" w14:textId="77777777" w:rsidR="00534867" w:rsidRPr="00534867" w:rsidRDefault="00534867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057CC" w14:textId="77777777" w:rsidR="00534867" w:rsidRDefault="00534867" w:rsidP="00534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34FA11" wp14:editId="579CAA65">
            <wp:extent cx="3276600" cy="2182232"/>
            <wp:effectExtent l="0" t="0" r="0" b="8890"/>
            <wp:docPr id="8" name="Рисунок 8" descr="d3b504345ee05b22bb10e13d997c8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504345ee05b22bb10e13d997c8a3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1897" cy="21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7839" w14:textId="77777777" w:rsidR="00534867" w:rsidRDefault="00534867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8EFFD4" w14:textId="78B6D541" w:rsidR="000C728D" w:rsidRDefault="000C728D" w:rsidP="000C72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14:paraId="6508E564" w14:textId="32A6CB28" w:rsidR="00DB044A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Родина динозавров</w:t>
      </w:r>
      <w:r w:rsidRPr="00534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728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Ундоры</w:t>
      </w:r>
    </w:p>
    <w:p w14:paraId="14CD7BE7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51F5F" w14:textId="19B47E87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7FCA72" wp14:editId="7F864EC7">
            <wp:extent cx="2655911" cy="2927359"/>
            <wp:effectExtent l="19050" t="0" r="0" b="0"/>
            <wp:docPr id="12" name="Рисунок 47" descr="cV5TI79w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5TI79wgR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181" cy="29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149B" w14:textId="405A28A3" w:rsidR="000C728D" w:rsidRDefault="000C728D" w:rsidP="000C72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14</w:t>
      </w:r>
    </w:p>
    <w:p w14:paraId="59A14485" w14:textId="4A85E0F2" w:rsidR="00DB044A" w:rsidRDefault="00DB044A" w:rsidP="000C7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Авиационная столица </w:t>
      </w:r>
      <w:r w:rsidR="000C72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Ульяновск</w:t>
      </w:r>
    </w:p>
    <w:p w14:paraId="687D06B9" w14:textId="77777777" w:rsidR="000C728D" w:rsidRPr="00534867" w:rsidRDefault="000C728D" w:rsidP="000C7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1717"/>
          <w:sz w:val="28"/>
          <w:szCs w:val="28"/>
        </w:rPr>
      </w:pPr>
    </w:p>
    <w:p w14:paraId="1ACE8753" w14:textId="4C07180D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E89208D" wp14:editId="4DB2AF97">
            <wp:extent cx="3336712" cy="2224585"/>
            <wp:effectExtent l="19050" t="0" r="0" b="0"/>
            <wp:docPr id="45" name="Рисунок 44" descr="vB7Na2k0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7Na2k0Vj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65" cy="22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29B1" w14:textId="77777777" w:rsidR="000C728D" w:rsidRDefault="000C728D" w:rsidP="005348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B54E24" w14:textId="304122D8" w:rsidR="000C728D" w:rsidRDefault="000C728D" w:rsidP="000C72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15</w:t>
      </w:r>
    </w:p>
    <w:p w14:paraId="002A28F0" w14:textId="1993DEFC" w:rsidR="00DB044A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Атомная столица- Димитровград</w:t>
      </w:r>
    </w:p>
    <w:p w14:paraId="58DE324D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7131FD" w14:textId="2F26C118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07230C" wp14:editId="3BD8727B">
            <wp:extent cx="3299979" cy="1856095"/>
            <wp:effectExtent l="19050" t="0" r="0" b="0"/>
            <wp:docPr id="46" name="Рисунок 45" descr="GKz424efF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z424efFjU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45" cy="18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ACC7" w14:textId="6F0C22B1" w:rsidR="000C728D" w:rsidRDefault="000C728D" w:rsidP="000C72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14:paraId="4D979698" w14:textId="062C7E60" w:rsidR="00DB044A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Столица народных ремесел - Старая Сахча</w:t>
      </w:r>
    </w:p>
    <w:p w14:paraId="73F8D2FB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792BCC" w14:textId="59C95A6B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9AC9A78" wp14:editId="6DAED9DD">
            <wp:extent cx="3297356" cy="2198346"/>
            <wp:effectExtent l="19050" t="0" r="0" b="0"/>
            <wp:docPr id="54" name="Рисунок 53" descr="8 мая (11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(112).jf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042" cy="22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FE24" w14:textId="5CFEB099" w:rsidR="00DB044A" w:rsidRDefault="00DB044A" w:rsidP="00534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C9CA01" w14:textId="46996361" w:rsidR="000C728D" w:rsidRPr="00534867" w:rsidRDefault="000C728D" w:rsidP="000C72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17</w:t>
      </w:r>
    </w:p>
    <w:p w14:paraId="35CF5411" w14:textId="252E75AA" w:rsidR="00DB044A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Столица Симбирского гончарного промысла - Сухой Карсун</w:t>
      </w:r>
    </w:p>
    <w:p w14:paraId="0264CEAE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D8D15D" w14:textId="225BA313" w:rsidR="00DB044A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E8DF41" wp14:editId="38D13ACC">
            <wp:extent cx="3267075" cy="1989747"/>
            <wp:effectExtent l="0" t="0" r="0" b="0"/>
            <wp:docPr id="50" name="Рисунок 49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77352" cy="19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CEEB" w14:textId="4FA7C70C" w:rsidR="000C728D" w:rsidRDefault="000C728D" w:rsidP="00534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BF416" w14:textId="587FBA54" w:rsidR="000C728D" w:rsidRDefault="000C728D" w:rsidP="000C72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18</w:t>
      </w:r>
    </w:p>
    <w:p w14:paraId="728BF04C" w14:textId="40E72F36" w:rsidR="000C728D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Родина Колобка-Ульяновск</w:t>
      </w:r>
    </w:p>
    <w:p w14:paraId="000AF8D9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E4CEAD" w14:textId="30A886AC" w:rsidR="00DB044A" w:rsidRPr="00534867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34813469" wp14:editId="5BC4782F">
            <wp:extent cx="3665846" cy="2634018"/>
            <wp:effectExtent l="19050" t="0" r="0" b="0"/>
            <wp:docPr id="14" name="Рисунок 13" descr="ulyanovsk_kolobo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yanovsk_kolobok_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985" cy="26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875D" w14:textId="73641039" w:rsidR="000C728D" w:rsidRDefault="000C728D" w:rsidP="000C72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14:paraId="04E6D768" w14:textId="01299EB2" w:rsidR="00DB044A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Культурная столица </w:t>
      </w:r>
      <w:r w:rsidR="000C72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Ульяновск</w:t>
      </w:r>
    </w:p>
    <w:p w14:paraId="2FE309E8" w14:textId="77777777" w:rsidR="000C728D" w:rsidRPr="00534867" w:rsidRDefault="000C728D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6E25DD1" w14:textId="151BFB82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DCF8A8" wp14:editId="573C1893">
            <wp:extent cx="3928650" cy="2636544"/>
            <wp:effectExtent l="19050" t="0" r="0" b="0"/>
            <wp:docPr id="13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630" t="7874" r="591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29" cy="264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3ABE2" w14:textId="3CC81A37" w:rsidR="000C728D" w:rsidRDefault="000C728D" w:rsidP="00534867">
      <w:pPr>
        <w:shd w:val="clear" w:color="auto" w:fill="FFFFFF" w:themeFill="background1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A28E3D" w14:textId="473DDBC9" w:rsidR="000C728D" w:rsidRDefault="000C728D" w:rsidP="000C728D">
      <w:pPr>
        <w:shd w:val="clear" w:color="auto" w:fill="FFFFFF" w:themeFill="background1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Приложение 21</w:t>
      </w:r>
    </w:p>
    <w:p w14:paraId="5535D4C5" w14:textId="7EDC2794" w:rsidR="00DB044A" w:rsidRDefault="00DB044A" w:rsidP="000C728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Новогодняя столица-Старая Майна</w:t>
      </w:r>
    </w:p>
    <w:p w14:paraId="5EE74A6E" w14:textId="77777777" w:rsidR="000C728D" w:rsidRPr="00534867" w:rsidRDefault="000C728D" w:rsidP="000C728D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306C1A" w14:textId="4B9521E5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87AD8C" wp14:editId="6B19AE25">
            <wp:extent cx="4020687" cy="2302615"/>
            <wp:effectExtent l="19050" t="0" r="0" b="0"/>
            <wp:docPr id="80" name="Рисунок 79" descr="Nov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Go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989" cy="23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0159" w14:textId="77777777" w:rsidR="000C728D" w:rsidRDefault="000C728D" w:rsidP="005348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D16C89" w14:textId="77777777" w:rsidR="000C728D" w:rsidRDefault="000C728D" w:rsidP="000C72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867">
        <w:rPr>
          <w:rFonts w:ascii="Times New Roman" w:hAnsi="Times New Roman" w:cs="Times New Roman"/>
          <w:sz w:val="28"/>
          <w:szCs w:val="28"/>
        </w:rPr>
        <w:t>Приложения 22,23</w:t>
      </w:r>
    </w:p>
    <w:p w14:paraId="35DF26D3" w14:textId="4BFD0C65" w:rsidR="000C728D" w:rsidRDefault="00DB044A" w:rsidP="000C7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534867">
        <w:rPr>
          <w:rFonts w:ascii="Times New Roman" w:hAnsi="Times New Roman" w:cs="Times New Roman"/>
          <w:b/>
          <w:sz w:val="28"/>
          <w:szCs w:val="28"/>
        </w:rPr>
        <w:t>Неофициальные столицы родного края</w:t>
      </w:r>
    </w:p>
    <w:p w14:paraId="535C3CF8" w14:textId="77777777" w:rsidR="000C728D" w:rsidRDefault="000C728D" w:rsidP="000C72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15AFCF74" w14:textId="380C8522" w:rsidR="00DB044A" w:rsidRPr="00534867" w:rsidRDefault="00DB044A" w:rsidP="000C7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86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3ABCEC" wp14:editId="19C7D905">
            <wp:extent cx="1597949" cy="2512993"/>
            <wp:effectExtent l="0" t="318" r="2223" b="2222"/>
            <wp:docPr id="16" name="Рисунок 20" descr="IMG_20211201_0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1_02132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8327" cy="25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86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B45951" wp14:editId="142D3A52">
            <wp:extent cx="2578744" cy="1600200"/>
            <wp:effectExtent l="0" t="0" r="0" b="0"/>
            <wp:docPr id="17" name="Рисунок 16" descr="IMG_20211201_0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1_02133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49" cy="16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44A" w:rsidRPr="00534867" w:rsidSect="00681F81">
      <w:footerReference w:type="default" r:id="rId4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6A61B" w14:textId="77777777" w:rsidR="002D1051" w:rsidRDefault="002D1051" w:rsidP="00EF471A">
      <w:pPr>
        <w:spacing w:after="0" w:line="240" w:lineRule="auto"/>
      </w:pPr>
      <w:r>
        <w:separator/>
      </w:r>
    </w:p>
  </w:endnote>
  <w:endnote w:type="continuationSeparator" w:id="0">
    <w:p w14:paraId="5DC1628C" w14:textId="77777777" w:rsidR="002D1051" w:rsidRDefault="002D1051" w:rsidP="00EF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747595"/>
      <w:docPartObj>
        <w:docPartGallery w:val="Page Numbers (Bottom of Page)"/>
        <w:docPartUnique/>
      </w:docPartObj>
    </w:sdtPr>
    <w:sdtEndPr/>
    <w:sdtContent>
      <w:p w14:paraId="6C88786F" w14:textId="77777777" w:rsidR="00723A03" w:rsidRDefault="00723A03">
        <w:pPr>
          <w:pStyle w:val="a7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1D53F92C" wp14:editId="398ADA6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7450" cy="190500"/>
                  <wp:effectExtent l="0" t="0" r="21590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74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E8D3CB" w14:textId="15FCCF8E" w:rsidR="00723A03" w:rsidRDefault="00723A0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913F5" w:rsidRPr="00E913F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2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3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D53F92C" id="Group 1" o:spid="_x0000_s1026" style="position:absolute;margin-left:0;margin-top:0;width:593.5pt;height:15pt;z-index:25165824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1EE8D3CB" w14:textId="15FCCF8E" w:rsidR="00723A03" w:rsidRDefault="00723A0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913F5" w:rsidRPr="00E913F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" strokecolor="#a5a5a5 [2092]"/>
                    <v:shape id="AutoShape 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4E8E0" w14:textId="77777777" w:rsidR="002D1051" w:rsidRDefault="002D1051" w:rsidP="00EF471A">
      <w:pPr>
        <w:spacing w:after="0" w:line="240" w:lineRule="auto"/>
      </w:pPr>
      <w:r>
        <w:separator/>
      </w:r>
    </w:p>
  </w:footnote>
  <w:footnote w:type="continuationSeparator" w:id="0">
    <w:p w14:paraId="1B9F1DD7" w14:textId="77777777" w:rsidR="002D1051" w:rsidRDefault="002D1051" w:rsidP="00EF4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269"/>
    <w:multiLevelType w:val="multilevel"/>
    <w:tmpl w:val="0F92AE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6C210BB"/>
    <w:multiLevelType w:val="hybridMultilevel"/>
    <w:tmpl w:val="B2DAEAAA"/>
    <w:lvl w:ilvl="0" w:tplc="83525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467CB9"/>
    <w:multiLevelType w:val="hybridMultilevel"/>
    <w:tmpl w:val="7368CA6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4705FDA"/>
    <w:multiLevelType w:val="hybridMultilevel"/>
    <w:tmpl w:val="2FD68E32"/>
    <w:lvl w:ilvl="0" w:tplc="79DE98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2BB16C1"/>
    <w:multiLevelType w:val="hybridMultilevel"/>
    <w:tmpl w:val="239672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76" w:hanging="360"/>
      </w:pPr>
    </w:lvl>
    <w:lvl w:ilvl="2" w:tplc="0419001B">
      <w:start w:val="1"/>
      <w:numFmt w:val="lowerRoman"/>
      <w:lvlText w:val="%3."/>
      <w:lvlJc w:val="right"/>
      <w:pPr>
        <w:ind w:left="2596" w:hanging="180"/>
      </w:pPr>
    </w:lvl>
    <w:lvl w:ilvl="3" w:tplc="0419000F">
      <w:start w:val="1"/>
      <w:numFmt w:val="decimal"/>
      <w:lvlText w:val="%4."/>
      <w:lvlJc w:val="left"/>
      <w:pPr>
        <w:ind w:left="3316" w:hanging="360"/>
      </w:pPr>
    </w:lvl>
    <w:lvl w:ilvl="4" w:tplc="04190019">
      <w:start w:val="1"/>
      <w:numFmt w:val="lowerLetter"/>
      <w:lvlText w:val="%5."/>
      <w:lvlJc w:val="left"/>
      <w:pPr>
        <w:ind w:left="4036" w:hanging="360"/>
      </w:pPr>
    </w:lvl>
    <w:lvl w:ilvl="5" w:tplc="0419001B">
      <w:start w:val="1"/>
      <w:numFmt w:val="lowerRoman"/>
      <w:lvlText w:val="%6."/>
      <w:lvlJc w:val="right"/>
      <w:pPr>
        <w:ind w:left="4756" w:hanging="180"/>
      </w:pPr>
    </w:lvl>
    <w:lvl w:ilvl="6" w:tplc="0419000F">
      <w:start w:val="1"/>
      <w:numFmt w:val="decimal"/>
      <w:lvlText w:val="%7."/>
      <w:lvlJc w:val="left"/>
      <w:pPr>
        <w:ind w:left="5476" w:hanging="360"/>
      </w:pPr>
    </w:lvl>
    <w:lvl w:ilvl="7" w:tplc="04190019">
      <w:start w:val="1"/>
      <w:numFmt w:val="lowerLetter"/>
      <w:lvlText w:val="%8."/>
      <w:lvlJc w:val="left"/>
      <w:pPr>
        <w:ind w:left="6196" w:hanging="360"/>
      </w:pPr>
    </w:lvl>
    <w:lvl w:ilvl="8" w:tplc="0419001B">
      <w:start w:val="1"/>
      <w:numFmt w:val="lowerRoman"/>
      <w:lvlText w:val="%9."/>
      <w:lvlJc w:val="right"/>
      <w:pPr>
        <w:ind w:left="6916" w:hanging="180"/>
      </w:pPr>
    </w:lvl>
  </w:abstractNum>
  <w:abstractNum w:abstractNumId="5" w15:restartNumberingAfterBreak="0">
    <w:nsid w:val="5F1A302D"/>
    <w:multiLevelType w:val="hybridMultilevel"/>
    <w:tmpl w:val="8514D380"/>
    <w:lvl w:ilvl="0" w:tplc="2A5433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2CA1C9B"/>
    <w:multiLevelType w:val="multilevel"/>
    <w:tmpl w:val="E6D0807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7" w15:restartNumberingAfterBreak="0">
    <w:nsid w:val="6854308F"/>
    <w:multiLevelType w:val="hybridMultilevel"/>
    <w:tmpl w:val="BA0E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36"/>
    <w:rsid w:val="00046D5D"/>
    <w:rsid w:val="00083999"/>
    <w:rsid w:val="00096763"/>
    <w:rsid w:val="00096D13"/>
    <w:rsid w:val="000C728D"/>
    <w:rsid w:val="000F49F6"/>
    <w:rsid w:val="00112AF8"/>
    <w:rsid w:val="00122821"/>
    <w:rsid w:val="00182BF4"/>
    <w:rsid w:val="001846E3"/>
    <w:rsid w:val="001C288C"/>
    <w:rsid w:val="001D578D"/>
    <w:rsid w:val="002B1747"/>
    <w:rsid w:val="002D1051"/>
    <w:rsid w:val="002D4C3B"/>
    <w:rsid w:val="002F4500"/>
    <w:rsid w:val="00330327"/>
    <w:rsid w:val="00331EC2"/>
    <w:rsid w:val="00343286"/>
    <w:rsid w:val="00344EC4"/>
    <w:rsid w:val="00344F99"/>
    <w:rsid w:val="00345527"/>
    <w:rsid w:val="00380ABD"/>
    <w:rsid w:val="003B4241"/>
    <w:rsid w:val="003F051B"/>
    <w:rsid w:val="00410AF3"/>
    <w:rsid w:val="00421061"/>
    <w:rsid w:val="00445CC2"/>
    <w:rsid w:val="00462F71"/>
    <w:rsid w:val="0047559F"/>
    <w:rsid w:val="004F0C31"/>
    <w:rsid w:val="00512B3E"/>
    <w:rsid w:val="00525182"/>
    <w:rsid w:val="00525F99"/>
    <w:rsid w:val="00526FF0"/>
    <w:rsid w:val="00530F45"/>
    <w:rsid w:val="00534867"/>
    <w:rsid w:val="00566079"/>
    <w:rsid w:val="005B5E70"/>
    <w:rsid w:val="006208D5"/>
    <w:rsid w:val="00622813"/>
    <w:rsid w:val="00642E21"/>
    <w:rsid w:val="00681F81"/>
    <w:rsid w:val="006F4E89"/>
    <w:rsid w:val="006F7009"/>
    <w:rsid w:val="0072323A"/>
    <w:rsid w:val="00723A03"/>
    <w:rsid w:val="00763BC8"/>
    <w:rsid w:val="00781C2E"/>
    <w:rsid w:val="007A11F9"/>
    <w:rsid w:val="007B07F3"/>
    <w:rsid w:val="008636D3"/>
    <w:rsid w:val="008851A7"/>
    <w:rsid w:val="008C0C2A"/>
    <w:rsid w:val="008F4724"/>
    <w:rsid w:val="0091152B"/>
    <w:rsid w:val="009728ED"/>
    <w:rsid w:val="009856AB"/>
    <w:rsid w:val="009918B8"/>
    <w:rsid w:val="009D12B0"/>
    <w:rsid w:val="009D3915"/>
    <w:rsid w:val="009E5704"/>
    <w:rsid w:val="009F69CC"/>
    <w:rsid w:val="00A029AA"/>
    <w:rsid w:val="00A16D5D"/>
    <w:rsid w:val="00A21E4E"/>
    <w:rsid w:val="00A23971"/>
    <w:rsid w:val="00A73EE4"/>
    <w:rsid w:val="00AA4D36"/>
    <w:rsid w:val="00AC0867"/>
    <w:rsid w:val="00AE3B6E"/>
    <w:rsid w:val="00AF77FB"/>
    <w:rsid w:val="00B5578D"/>
    <w:rsid w:val="00B76110"/>
    <w:rsid w:val="00B9378C"/>
    <w:rsid w:val="00BA691C"/>
    <w:rsid w:val="00BD1D9D"/>
    <w:rsid w:val="00BE150A"/>
    <w:rsid w:val="00C27004"/>
    <w:rsid w:val="00C46969"/>
    <w:rsid w:val="00C720BE"/>
    <w:rsid w:val="00C97B5D"/>
    <w:rsid w:val="00CA6EAB"/>
    <w:rsid w:val="00D114BF"/>
    <w:rsid w:val="00D3438D"/>
    <w:rsid w:val="00D5522D"/>
    <w:rsid w:val="00D809E9"/>
    <w:rsid w:val="00D93F3D"/>
    <w:rsid w:val="00DA08BF"/>
    <w:rsid w:val="00DA779B"/>
    <w:rsid w:val="00DB044A"/>
    <w:rsid w:val="00DC7AB0"/>
    <w:rsid w:val="00DF0560"/>
    <w:rsid w:val="00E648B5"/>
    <w:rsid w:val="00E700FD"/>
    <w:rsid w:val="00E8304C"/>
    <w:rsid w:val="00E913F5"/>
    <w:rsid w:val="00EF471A"/>
    <w:rsid w:val="00EF683E"/>
    <w:rsid w:val="00F17D54"/>
    <w:rsid w:val="00F43453"/>
    <w:rsid w:val="00F60788"/>
    <w:rsid w:val="00F64D64"/>
    <w:rsid w:val="00F83028"/>
    <w:rsid w:val="00F90355"/>
    <w:rsid w:val="00F90E68"/>
    <w:rsid w:val="00F9349A"/>
    <w:rsid w:val="00F93CCF"/>
    <w:rsid w:val="00FB2970"/>
    <w:rsid w:val="00FC2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137F4"/>
  <w15:docId w15:val="{AC28719B-0520-4148-A0B5-41C08C0C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4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A4D36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3">
    <w:name w:val="Hyperlink"/>
    <w:basedOn w:val="a0"/>
    <w:unhideWhenUsed/>
    <w:rsid w:val="00AA4D36"/>
    <w:rPr>
      <w:b/>
      <w:bCs/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AA4D3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AA4D36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AA4D36"/>
    <w:rPr>
      <w:b/>
      <w:bCs/>
    </w:rPr>
  </w:style>
  <w:style w:type="paragraph" w:styleId="a7">
    <w:name w:val="footer"/>
    <w:basedOn w:val="a"/>
    <w:link w:val="a8"/>
    <w:uiPriority w:val="99"/>
    <w:semiHidden/>
    <w:unhideWhenUsed/>
    <w:rsid w:val="00AA4D3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AA4D36"/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A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4D3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B07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ssija.info/category/goroda/ulyanovsk" TargetMode="External"/><Relationship Id="rId13" Type="http://schemas.openxmlformats.org/officeDocument/2006/relationships/hyperlink" Target="http://ulgrad.ru/?p=103969" TargetMode="External"/><Relationship Id="rId18" Type="http://schemas.openxmlformats.org/officeDocument/2006/relationships/hyperlink" Target="http://rossija.info/goroda/ulyanovsk/skazochnaya-rus-gde-jivet-kolobok.html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sanec.ru/2019/05/24/&#1090;&#1072;&#1081;&#1085;&#1099;-&#1080;-&#1083;&#1077;&#1075;&#1077;&#1085;&#1076;&#1099;-&#1076;&#1086;&#1083;&#1080;&#1085;&#1099;-&#1087;&#1080;&#1086;&#1085;&#1086;&#1074;/" TargetMode="External"/><Relationship Id="rId17" Type="http://schemas.openxmlformats.org/officeDocument/2006/relationships/hyperlink" Target="http://adm-melekess.ru/novosti-sobytija-fakty/2011-11-032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invest.ulmeria.ru/bc/avia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en.yandex.ru/media/id/5bf0457c76ad8300a93e39aa/gde-v-ulianovskoi-oblasti-nahodiatsia-tri-ee-vkusnye-stolicy-gribnaia-tykvennaia-i-pirojkovaia-618398370ba5517508e4ecdc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podmoskva/geopark-iurskogo-perioda-russkaia-rodina-drevnih-dinozavrov-i-eto-vse-takaia-neojidanno-zahvatyvaiuscaia-ulianovskaia-oblast-616497ee2a203a7f70cdd85c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zen.yandex.ru/media/id/5bf0457c76ad8300a93e39aa/gde-v-ulianovskoi-oblasti-nahodiatsia-tri-ee-vkusnye-stolicy-gribnaia-tykvennaia-i-pirojkovaia-618398370ba5517508e4ecdc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ul.kp.ru/daily/26503.7/3372130/" TargetMode="External"/><Relationship Id="rId14" Type="http://schemas.openxmlformats.org/officeDocument/2006/relationships/hyperlink" Target="http://rupor73.ru/obshchestvo/2333-blinnaya-malinovaya-gribnaya-vse-stolitsy-ulyanovskoj-oblasti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DD5F7-0AA9-4467-832A-D6D48676C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27</Pages>
  <Words>6743</Words>
  <Characters>38439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Лосева</dc:creator>
  <cp:lastModifiedBy>Елена Мускина</cp:lastModifiedBy>
  <cp:revision>14</cp:revision>
  <dcterms:created xsi:type="dcterms:W3CDTF">2021-12-29T07:33:00Z</dcterms:created>
  <dcterms:modified xsi:type="dcterms:W3CDTF">2021-12-31T06:43:00Z</dcterms:modified>
</cp:coreProperties>
</file>