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0FB" w:rsidRDefault="00B450FB" w:rsidP="00B450F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общеобразовательное учреждение «Корекозевская средняя общеобразовательная школа»</w:t>
      </w:r>
    </w:p>
    <w:p w:rsidR="00B450FB" w:rsidRDefault="00B450FB" w:rsidP="00B450FB">
      <w:pPr>
        <w:jc w:val="center"/>
        <w:rPr>
          <w:rFonts w:ascii="Times New Roman" w:hAnsi="Times New Roman"/>
          <w:sz w:val="28"/>
          <w:szCs w:val="28"/>
        </w:rPr>
      </w:pPr>
    </w:p>
    <w:p w:rsidR="00B450FB" w:rsidRDefault="00B450FB" w:rsidP="00B450FB">
      <w:pPr>
        <w:jc w:val="center"/>
        <w:rPr>
          <w:rFonts w:ascii="Times New Roman" w:hAnsi="Times New Roman"/>
          <w:sz w:val="28"/>
          <w:szCs w:val="28"/>
        </w:rPr>
      </w:pPr>
    </w:p>
    <w:p w:rsidR="00B450FB" w:rsidRDefault="00B450FB" w:rsidP="00B450FB">
      <w:pPr>
        <w:pStyle w:val="a3"/>
        <w:shd w:val="clear" w:color="auto" w:fill="FFFFFF"/>
        <w:spacing w:line="247" w:lineRule="atLeast"/>
        <w:jc w:val="center"/>
        <w:rPr>
          <w:color w:val="000000"/>
          <w:sz w:val="28"/>
          <w:szCs w:val="28"/>
        </w:rPr>
      </w:pPr>
    </w:p>
    <w:p w:rsidR="00B450FB" w:rsidRDefault="00B450FB" w:rsidP="00B450FB">
      <w:pPr>
        <w:pStyle w:val="a3"/>
        <w:shd w:val="clear" w:color="auto" w:fill="FFFFFF"/>
        <w:spacing w:line="247" w:lineRule="atLeast"/>
        <w:jc w:val="center"/>
        <w:rPr>
          <w:color w:val="000000"/>
          <w:sz w:val="28"/>
          <w:szCs w:val="28"/>
        </w:rPr>
      </w:pPr>
    </w:p>
    <w:p w:rsidR="00B450FB" w:rsidRDefault="000B3EC6" w:rsidP="00B450FB">
      <w:pPr>
        <w:pStyle w:val="a3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Творческий</w:t>
      </w:r>
      <w:r w:rsidR="00B450FB">
        <w:rPr>
          <w:color w:val="000000"/>
          <w:sz w:val="28"/>
          <w:szCs w:val="28"/>
        </w:rPr>
        <w:t xml:space="preserve"> проект на тему: </w:t>
      </w:r>
    </w:p>
    <w:p w:rsidR="00B450FB" w:rsidRDefault="00B450FB" w:rsidP="00B450FB">
      <w:pPr>
        <w:pStyle w:val="a3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 xml:space="preserve">Деревянная карта </w:t>
      </w:r>
      <w:r w:rsidR="00041C5D">
        <w:rPr>
          <w:b/>
          <w:color w:val="000000"/>
          <w:sz w:val="28"/>
          <w:szCs w:val="28"/>
        </w:rPr>
        <w:t xml:space="preserve">административных районов </w:t>
      </w:r>
      <w:r>
        <w:rPr>
          <w:b/>
          <w:color w:val="000000"/>
          <w:sz w:val="28"/>
          <w:szCs w:val="28"/>
        </w:rPr>
        <w:t xml:space="preserve">Калужской области» </w:t>
      </w:r>
    </w:p>
    <w:p w:rsidR="00B450FB" w:rsidRDefault="00B450FB" w:rsidP="00B450F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</w:p>
    <w:p w:rsidR="00B450FB" w:rsidRDefault="00B450FB" w:rsidP="00B450FB">
      <w:pPr>
        <w:jc w:val="center"/>
        <w:rPr>
          <w:rFonts w:ascii="Times New Roman" w:hAnsi="Times New Roman"/>
          <w:sz w:val="24"/>
          <w:szCs w:val="24"/>
        </w:rPr>
      </w:pPr>
    </w:p>
    <w:p w:rsidR="00B450FB" w:rsidRDefault="00B450FB" w:rsidP="00B450F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854887">
        <w:rPr>
          <w:rFonts w:ascii="Times New Roman" w:hAnsi="Times New Roman"/>
          <w:sz w:val="24"/>
          <w:szCs w:val="24"/>
        </w:rPr>
        <w:t xml:space="preserve">     Работу выполнила: ученица 10</w:t>
      </w:r>
      <w:r>
        <w:rPr>
          <w:rFonts w:ascii="Times New Roman" w:hAnsi="Times New Roman"/>
          <w:sz w:val="24"/>
          <w:szCs w:val="24"/>
        </w:rPr>
        <w:t xml:space="preserve"> класса,</w:t>
      </w:r>
    </w:p>
    <w:p w:rsidR="00B450FB" w:rsidRDefault="00B450FB" w:rsidP="00B450F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МКОУ «Корекозевская СОШ»</w:t>
      </w:r>
    </w:p>
    <w:p w:rsidR="00B450FB" w:rsidRDefault="00B450FB" w:rsidP="00B450F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Степахина Злата Андреевна</w:t>
      </w:r>
    </w:p>
    <w:p w:rsidR="00B450FB" w:rsidRDefault="00B450FB" w:rsidP="00B450F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Научный руководитель: учитель                           </w:t>
      </w:r>
    </w:p>
    <w:p w:rsidR="00B450FB" w:rsidRDefault="00B450FB" w:rsidP="00B450F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биологии, химии и географии</w:t>
      </w:r>
    </w:p>
    <w:p w:rsidR="00B450FB" w:rsidRDefault="00B450FB" w:rsidP="00B450F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МКОУ «Корекозевская СОШ»</w:t>
      </w:r>
    </w:p>
    <w:p w:rsidR="00B450FB" w:rsidRDefault="00B450FB" w:rsidP="00B450F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Везеничев Сергей Валерьевич</w:t>
      </w:r>
    </w:p>
    <w:p w:rsidR="00455EB7" w:rsidRDefault="00455EB7" w:rsidP="00B450F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Тел.89105201128</w:t>
      </w:r>
    </w:p>
    <w:p w:rsidR="00B450FB" w:rsidRDefault="00B450FB" w:rsidP="00B450FB">
      <w:pPr>
        <w:jc w:val="center"/>
        <w:rPr>
          <w:rFonts w:ascii="Times New Roman" w:hAnsi="Times New Roman"/>
          <w:sz w:val="24"/>
          <w:szCs w:val="24"/>
        </w:rPr>
      </w:pPr>
    </w:p>
    <w:p w:rsidR="00B450FB" w:rsidRDefault="00B450FB" w:rsidP="00B450FB">
      <w:pPr>
        <w:jc w:val="center"/>
        <w:rPr>
          <w:rFonts w:ascii="Times New Roman" w:hAnsi="Times New Roman"/>
          <w:sz w:val="24"/>
          <w:szCs w:val="24"/>
        </w:rPr>
      </w:pPr>
    </w:p>
    <w:p w:rsidR="00B450FB" w:rsidRDefault="00B450FB" w:rsidP="00B450FB">
      <w:pPr>
        <w:jc w:val="center"/>
        <w:rPr>
          <w:rFonts w:ascii="Times New Roman" w:hAnsi="Times New Roman"/>
          <w:sz w:val="24"/>
          <w:szCs w:val="24"/>
        </w:rPr>
      </w:pPr>
    </w:p>
    <w:p w:rsidR="00B450FB" w:rsidRDefault="00B450FB" w:rsidP="00B450FB">
      <w:pPr>
        <w:jc w:val="center"/>
        <w:rPr>
          <w:rFonts w:ascii="Times New Roman" w:hAnsi="Times New Roman"/>
          <w:sz w:val="24"/>
          <w:szCs w:val="24"/>
        </w:rPr>
      </w:pPr>
    </w:p>
    <w:p w:rsidR="00B450FB" w:rsidRDefault="00B450FB" w:rsidP="00B450FB">
      <w:pPr>
        <w:jc w:val="center"/>
        <w:rPr>
          <w:rFonts w:ascii="Times New Roman" w:hAnsi="Times New Roman"/>
          <w:sz w:val="24"/>
          <w:szCs w:val="24"/>
        </w:rPr>
      </w:pPr>
    </w:p>
    <w:p w:rsidR="00B450FB" w:rsidRDefault="00B450FB" w:rsidP="00B450FB">
      <w:pPr>
        <w:jc w:val="center"/>
        <w:rPr>
          <w:rFonts w:ascii="Times New Roman" w:hAnsi="Times New Roman"/>
          <w:sz w:val="24"/>
          <w:szCs w:val="24"/>
        </w:rPr>
      </w:pPr>
    </w:p>
    <w:p w:rsidR="00B450FB" w:rsidRDefault="00B450FB" w:rsidP="00B450FB">
      <w:pPr>
        <w:jc w:val="center"/>
        <w:rPr>
          <w:rFonts w:ascii="Times New Roman" w:hAnsi="Times New Roman"/>
          <w:sz w:val="24"/>
          <w:szCs w:val="24"/>
        </w:rPr>
      </w:pPr>
    </w:p>
    <w:p w:rsidR="00455EB7" w:rsidRDefault="00455EB7" w:rsidP="00B450FB">
      <w:pPr>
        <w:jc w:val="center"/>
        <w:rPr>
          <w:rFonts w:ascii="Times New Roman" w:hAnsi="Times New Roman"/>
          <w:sz w:val="24"/>
          <w:szCs w:val="24"/>
        </w:rPr>
      </w:pPr>
    </w:p>
    <w:p w:rsidR="00B450FB" w:rsidRDefault="00B450FB" w:rsidP="00B450FB">
      <w:pPr>
        <w:jc w:val="center"/>
        <w:rPr>
          <w:rFonts w:ascii="Times New Roman" w:hAnsi="Times New Roman"/>
          <w:sz w:val="24"/>
          <w:szCs w:val="24"/>
        </w:rPr>
      </w:pPr>
    </w:p>
    <w:p w:rsidR="00B450FB" w:rsidRDefault="000B3EC6" w:rsidP="00B450FB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С.Корекозево</w:t>
      </w:r>
      <w:r w:rsidR="00854887">
        <w:rPr>
          <w:rFonts w:ascii="Times New Roman" w:hAnsi="Times New Roman"/>
          <w:sz w:val="28"/>
          <w:szCs w:val="28"/>
        </w:rPr>
        <w:t xml:space="preserve"> 2021</w:t>
      </w:r>
      <w:bookmarkStart w:id="0" w:name="_GoBack"/>
      <w:bookmarkEnd w:id="0"/>
    </w:p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1270"/>
      </w:tblGrid>
      <w:tr w:rsidR="00A8416B" w:rsidTr="00A8416B">
        <w:tc>
          <w:tcPr>
            <w:tcW w:w="8075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1270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8416B" w:rsidTr="00A8416B">
        <w:tc>
          <w:tcPr>
            <w:tcW w:w="8075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План реализации проекта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1270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8416B" w:rsidTr="00A8416B">
        <w:tc>
          <w:tcPr>
            <w:tcW w:w="8075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Ход работы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1270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8416B" w:rsidTr="00A8416B">
        <w:tc>
          <w:tcPr>
            <w:tcW w:w="8075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Использованные материалы и инструменты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……………………….</w:t>
            </w:r>
          </w:p>
        </w:tc>
        <w:tc>
          <w:tcPr>
            <w:tcW w:w="1270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8416B" w:rsidTr="00A8416B">
        <w:tc>
          <w:tcPr>
            <w:tcW w:w="8075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Экономический расчет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1270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8416B" w:rsidTr="00A8416B">
        <w:tc>
          <w:tcPr>
            <w:tcW w:w="8075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Оценка выполненной работы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1270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8416B" w:rsidTr="00A8416B">
        <w:tc>
          <w:tcPr>
            <w:tcW w:w="8075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Практической значение проекта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1270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8416B" w:rsidTr="00A8416B">
        <w:tc>
          <w:tcPr>
            <w:tcW w:w="8075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Выводы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1270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8416B" w:rsidTr="00A8416B">
        <w:tc>
          <w:tcPr>
            <w:tcW w:w="8075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Список используемой литературы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………………………………….</w:t>
            </w:r>
          </w:p>
        </w:tc>
        <w:tc>
          <w:tcPr>
            <w:tcW w:w="1270" w:type="dxa"/>
          </w:tcPr>
          <w:p w:rsidR="00A8416B" w:rsidRPr="00A8416B" w:rsidRDefault="00A8416B" w:rsidP="00B45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416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8416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55EB7" w:rsidRDefault="00455EB7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41C5D" w:rsidRDefault="00041C5D" w:rsidP="00455EB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D07E7" w:rsidRDefault="00495D1C" w:rsidP="00455EB7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В этом учебном году в рамках реализации проекта «</w:t>
      </w:r>
      <w:r w:rsidR="00B02E14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Успех каждого ребенка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» в нашем кабинете биологии и географии сделали ремонт. Начиная с сентября кабинет потихонечку заполнялся информационными стендами, разными картами и пр. На уроках мы неоднократно поднимали вопросы</w:t>
      </w:r>
      <w:r w:rsidR="00804C6E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касающиеся нашей области, и наш учитель показывал нам примерное расположение на физической</w:t>
      </w:r>
      <w:r w:rsidR="00E90F6E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карте России</w:t>
      </w:r>
      <w:r w:rsidR="00DD07E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. Нехватка карты нашей области ощущалась периодически. На вопрос покупки новой карты, мы встретили предложение об изготовлении карты своими руками.</w:t>
      </w:r>
    </w:p>
    <w:p w:rsidR="00DD07E7" w:rsidRDefault="00DD07E7" w:rsidP="00455EB7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495D1C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Работой с деревом всегда славились наши предки. Они разработали разные виды резьбы по дереву, разные стили. Элементы зодчества до сих пор украшают старые дома в нашем селе. Работой с древесиной обычно занималась мужская половина нашего населения, однако мы в своей работе хотели бы опров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ергнуть этот устоявшийся тезис, так как реализацией данного прое</w:t>
      </w:r>
      <w:r w:rsidR="00E90F6E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кта занималась наша слабая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половина. </w:t>
      </w:r>
      <w:r w:rsidRPr="00495D1C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Поделки из дерева – прекрасная возможность проявить себя на деле. Существует немало идей для создания оригинальных деревянных изделий.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Все это и определило наш основной поделочный материал-дерево.</w:t>
      </w:r>
    </w:p>
    <w:p w:rsidR="00DD07E7" w:rsidRDefault="00DD07E7" w:rsidP="00455EB7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DD07E7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Цель нашего проекта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: изготовление карты калужской области.</w:t>
      </w:r>
    </w:p>
    <w:p w:rsidR="00DD07E7" w:rsidRPr="00DD07E7" w:rsidRDefault="00DD07E7" w:rsidP="00455EB7">
      <w:pPr>
        <w:spacing w:line="240" w:lineRule="auto"/>
        <w:ind w:firstLine="709"/>
        <w:jc w:val="both"/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</w:pPr>
      <w:r w:rsidRPr="00DD07E7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Задачи:</w:t>
      </w:r>
    </w:p>
    <w:p w:rsidR="00DD07E7" w:rsidRDefault="00DD07E7" w:rsidP="00455EB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Сбор и анализ информации по схожим тематикам;</w:t>
      </w:r>
    </w:p>
    <w:p w:rsidR="00DD07E7" w:rsidRDefault="00DD07E7" w:rsidP="00455EB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Выбор и закупка необходимого материала;</w:t>
      </w:r>
    </w:p>
    <w:p w:rsidR="00E53B6E" w:rsidRDefault="00E53B6E" w:rsidP="00455EB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Разработка плана реализации проекта;</w:t>
      </w:r>
    </w:p>
    <w:p w:rsidR="00DD07E7" w:rsidRDefault="00DD07E7" w:rsidP="00455EB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Знакомство с Т</w:t>
      </w:r>
      <w:r w:rsidRPr="00DD07E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/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б и подготовка необходимого электрического и ручного инструмента;</w:t>
      </w:r>
    </w:p>
    <w:p w:rsidR="00E53B6E" w:rsidRDefault="00E53B6E" w:rsidP="00455EB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Провести необходимые работы в рамках работы над реализацией проекта;</w:t>
      </w:r>
    </w:p>
    <w:p w:rsidR="00E53B6E" w:rsidRPr="00E53B6E" w:rsidRDefault="00E53B6E" w:rsidP="00455EB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53B6E">
        <w:rPr>
          <w:rFonts w:ascii="Times New Roman" w:hAnsi="Times New Roman"/>
          <w:color w:val="000000"/>
          <w:sz w:val="27"/>
          <w:szCs w:val="27"/>
        </w:rPr>
        <w:t>Развивать художественный вкус, формировать творческие способности и стремление к творческому познанию и самовыражению</w:t>
      </w:r>
      <w:r>
        <w:rPr>
          <w:rFonts w:ascii="Times New Roman" w:hAnsi="Times New Roman"/>
          <w:color w:val="000000"/>
          <w:sz w:val="27"/>
          <w:szCs w:val="27"/>
        </w:rPr>
        <w:t>;</w:t>
      </w:r>
    </w:p>
    <w:p w:rsidR="00DD07E7" w:rsidRDefault="00E53B6E" w:rsidP="00455EB7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Торжественная передача изготовленной карты Калужской области нашей школе.</w:t>
      </w:r>
      <w:r w:rsidR="00DD07E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</w:p>
    <w:p w:rsidR="00455EB7" w:rsidRDefault="00455EB7" w:rsidP="00455EB7">
      <w:p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455EB7" w:rsidRDefault="00455EB7" w:rsidP="00455EB7">
      <w:p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455EB7" w:rsidRDefault="00455EB7" w:rsidP="00455EB7">
      <w:p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455EB7" w:rsidRDefault="00455EB7" w:rsidP="00455EB7">
      <w:p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455EB7" w:rsidRDefault="00455EB7" w:rsidP="00455EB7">
      <w:p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455EB7" w:rsidRDefault="00455EB7" w:rsidP="00455EB7">
      <w:p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455EB7" w:rsidRDefault="00455EB7" w:rsidP="00455EB7">
      <w:p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455EB7" w:rsidRDefault="00455EB7" w:rsidP="00455EB7">
      <w:p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455EB7" w:rsidRDefault="00455EB7" w:rsidP="00455EB7">
      <w:p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455EB7" w:rsidRPr="00455EB7" w:rsidRDefault="00455EB7" w:rsidP="00455EB7">
      <w:pPr>
        <w:spacing w:line="240" w:lineRule="auto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B450FB" w:rsidRDefault="00A8416B" w:rsidP="00B450FB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 </w:t>
      </w:r>
      <w:r w:rsidR="00B450FB" w:rsidRPr="00CA4370">
        <w:rPr>
          <w:rFonts w:ascii="Times New Roman" w:hAnsi="Times New Roman"/>
          <w:b/>
          <w:sz w:val="28"/>
          <w:szCs w:val="28"/>
        </w:rPr>
        <w:t>реализации проекта.</w:t>
      </w:r>
    </w:p>
    <w:tbl>
      <w:tblPr>
        <w:tblStyle w:val="a4"/>
        <w:tblW w:w="10530" w:type="dxa"/>
        <w:tblInd w:w="-896" w:type="dxa"/>
        <w:tblLook w:val="04A0" w:firstRow="1" w:lastRow="0" w:firstColumn="1" w:lastColumn="0" w:noHBand="0" w:noVBand="1"/>
      </w:tblPr>
      <w:tblGrid>
        <w:gridCol w:w="674"/>
        <w:gridCol w:w="2741"/>
        <w:gridCol w:w="1700"/>
        <w:gridCol w:w="5415"/>
      </w:tblGrid>
      <w:tr w:rsidR="00B450FB" w:rsidTr="00B02E14">
        <w:tc>
          <w:tcPr>
            <w:tcW w:w="674" w:type="dxa"/>
          </w:tcPr>
          <w:p w:rsidR="00B450FB" w:rsidRPr="00CA4370" w:rsidRDefault="00B450FB" w:rsidP="00F405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B450FB" w:rsidRPr="00CA4370" w:rsidRDefault="00B450FB" w:rsidP="00F4052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П</w:t>
            </w:r>
            <w:r w:rsidRPr="00CA4370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CA4370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2741" w:type="dxa"/>
          </w:tcPr>
          <w:p w:rsidR="00B450FB" w:rsidRPr="00CA4370" w:rsidRDefault="00B450FB" w:rsidP="00F4052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Название этапа проекта</w:t>
            </w:r>
          </w:p>
        </w:tc>
        <w:tc>
          <w:tcPr>
            <w:tcW w:w="1700" w:type="dxa"/>
          </w:tcPr>
          <w:p w:rsidR="00B450FB" w:rsidRPr="00CA4370" w:rsidRDefault="00B450FB" w:rsidP="00F4052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5415" w:type="dxa"/>
          </w:tcPr>
          <w:p w:rsidR="00B450FB" w:rsidRPr="00CA4370" w:rsidRDefault="00B450FB" w:rsidP="00F4052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</w:tr>
      <w:tr w:rsidR="00B450FB" w:rsidTr="00B02E14">
        <w:tc>
          <w:tcPr>
            <w:tcW w:w="674" w:type="dxa"/>
          </w:tcPr>
          <w:p w:rsidR="00B450FB" w:rsidRPr="00CA4370" w:rsidRDefault="00B450FB" w:rsidP="00F4052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741" w:type="dxa"/>
          </w:tcPr>
          <w:p w:rsidR="00B450FB" w:rsidRPr="00CA4370" w:rsidRDefault="00B450FB" w:rsidP="00F4052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1700" w:type="dxa"/>
          </w:tcPr>
          <w:p w:rsidR="00B450FB" w:rsidRPr="001727CD" w:rsidRDefault="00A8416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B450FB" w:rsidRPr="001727CD">
              <w:rPr>
                <w:rFonts w:ascii="Times New Roman" w:hAnsi="Times New Roman"/>
                <w:sz w:val="28"/>
                <w:szCs w:val="28"/>
              </w:rPr>
              <w:t>.09.2020-</w:t>
            </w:r>
          </w:p>
          <w:p w:rsidR="00B450FB" w:rsidRPr="001727CD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1</w:t>
            </w:r>
            <w:r w:rsidR="00A8416B">
              <w:rPr>
                <w:rFonts w:ascii="Times New Roman" w:hAnsi="Times New Roman"/>
                <w:sz w:val="28"/>
                <w:szCs w:val="28"/>
              </w:rPr>
              <w:t>0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.10.2020</w:t>
            </w:r>
          </w:p>
        </w:tc>
        <w:tc>
          <w:tcPr>
            <w:tcW w:w="5415" w:type="dxa"/>
          </w:tcPr>
          <w:p w:rsidR="00B450FB" w:rsidRPr="001727CD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r w:rsidR="00551F6A" w:rsidRPr="001727CD">
              <w:rPr>
                <w:rFonts w:ascii="Times New Roman" w:hAnsi="Times New Roman"/>
                <w:sz w:val="28"/>
                <w:szCs w:val="28"/>
              </w:rPr>
              <w:t>обзор и анализ литературных источников по тематике проекта;</w:t>
            </w:r>
          </w:p>
          <w:p w:rsidR="00B450FB" w:rsidRPr="001727CD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r w:rsidR="00551F6A">
              <w:rPr>
                <w:rFonts w:ascii="Times New Roman" w:hAnsi="Times New Roman"/>
                <w:sz w:val="28"/>
                <w:szCs w:val="28"/>
              </w:rPr>
              <w:t>закупка материала и подготовка инструмента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450FB" w:rsidRPr="001727CD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*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создание плана проекта;</w:t>
            </w:r>
          </w:p>
        </w:tc>
      </w:tr>
      <w:tr w:rsidR="00B450FB" w:rsidTr="00B02E14">
        <w:tc>
          <w:tcPr>
            <w:tcW w:w="674" w:type="dxa"/>
          </w:tcPr>
          <w:p w:rsidR="00B450FB" w:rsidRPr="00CA4370" w:rsidRDefault="00B450FB" w:rsidP="00F4052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741" w:type="dxa"/>
          </w:tcPr>
          <w:p w:rsidR="00B450FB" w:rsidRPr="00CA4370" w:rsidRDefault="00B450FB" w:rsidP="00F4052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Творческий</w:t>
            </w:r>
          </w:p>
        </w:tc>
        <w:tc>
          <w:tcPr>
            <w:tcW w:w="1700" w:type="dxa"/>
          </w:tcPr>
          <w:p w:rsidR="00B450FB" w:rsidRPr="001727CD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1</w:t>
            </w:r>
            <w:r w:rsidR="00A8416B">
              <w:rPr>
                <w:rFonts w:ascii="Times New Roman" w:hAnsi="Times New Roman"/>
                <w:sz w:val="28"/>
                <w:szCs w:val="28"/>
              </w:rPr>
              <w:t>0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.10.2020-</w:t>
            </w:r>
          </w:p>
          <w:p w:rsidR="00B450FB" w:rsidRPr="001727CD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1</w:t>
            </w:r>
            <w:r w:rsidR="00A8416B">
              <w:rPr>
                <w:rFonts w:ascii="Times New Roman" w:hAnsi="Times New Roman"/>
                <w:sz w:val="28"/>
                <w:szCs w:val="28"/>
              </w:rPr>
              <w:t>0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.11.2020</w:t>
            </w:r>
          </w:p>
        </w:tc>
        <w:tc>
          <w:tcPr>
            <w:tcW w:w="5415" w:type="dxa"/>
          </w:tcPr>
          <w:p w:rsidR="00B450FB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* проработка макетов, чертежей, рисунков возможных композиций;</w:t>
            </w:r>
          </w:p>
          <w:p w:rsidR="00B450FB" w:rsidRPr="001727CD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 определение места установки проектного изделия;</w:t>
            </w:r>
          </w:p>
          <w:p w:rsidR="00B450FB" w:rsidRPr="001727CD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*</w:t>
            </w:r>
            <w:r w:rsidR="00551F6A">
              <w:rPr>
                <w:rFonts w:ascii="Times New Roman" w:hAnsi="Times New Roman"/>
                <w:sz w:val="28"/>
                <w:szCs w:val="28"/>
              </w:rPr>
              <w:t xml:space="preserve"> выбор макета пояснительной записки к карте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B450FB" w:rsidTr="00B02E14">
        <w:tc>
          <w:tcPr>
            <w:tcW w:w="674" w:type="dxa"/>
          </w:tcPr>
          <w:p w:rsidR="00B450FB" w:rsidRPr="00CA4370" w:rsidRDefault="00B450FB" w:rsidP="00F4052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741" w:type="dxa"/>
          </w:tcPr>
          <w:p w:rsidR="00B450FB" w:rsidRPr="00CA4370" w:rsidRDefault="00B450FB" w:rsidP="00041C5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 w:rsidR="00041C5D">
              <w:rPr>
                <w:rFonts w:ascii="Times New Roman" w:hAnsi="Times New Roman"/>
                <w:sz w:val="28"/>
                <w:szCs w:val="28"/>
              </w:rPr>
              <w:t>деревянной карты Калужской области</w:t>
            </w:r>
          </w:p>
        </w:tc>
        <w:tc>
          <w:tcPr>
            <w:tcW w:w="1700" w:type="dxa"/>
          </w:tcPr>
          <w:p w:rsidR="00B450FB" w:rsidRPr="001727CD" w:rsidRDefault="00B450FB" w:rsidP="00F4052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1</w:t>
            </w:r>
            <w:r w:rsidR="00A8416B">
              <w:rPr>
                <w:rFonts w:ascii="Times New Roman" w:hAnsi="Times New Roman"/>
                <w:sz w:val="28"/>
                <w:szCs w:val="28"/>
              </w:rPr>
              <w:t>0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.11.2020-</w:t>
            </w:r>
          </w:p>
          <w:p w:rsidR="00B450FB" w:rsidRDefault="00B450FB" w:rsidP="00F4052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1.03.2021</w:t>
            </w:r>
          </w:p>
        </w:tc>
        <w:tc>
          <w:tcPr>
            <w:tcW w:w="5415" w:type="dxa"/>
          </w:tcPr>
          <w:p w:rsidR="00551F6A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* </w:t>
            </w:r>
            <w:r w:rsidR="00551F6A">
              <w:rPr>
                <w:rFonts w:ascii="Times New Roman" w:hAnsi="Times New Roman"/>
                <w:sz w:val="28"/>
                <w:szCs w:val="28"/>
              </w:rPr>
              <w:t>сшивка мебельных 3-х мебельных щитов;</w:t>
            </w:r>
          </w:p>
          <w:p w:rsidR="00551F6A" w:rsidRDefault="00551F6A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 прорисовка эскиза карты на древесине;</w:t>
            </w:r>
          </w:p>
          <w:p w:rsidR="00551F6A" w:rsidRDefault="00551F6A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 спил древесины, не вошедшей в экспозицию;</w:t>
            </w:r>
          </w:p>
          <w:p w:rsidR="00551F6A" w:rsidRDefault="00551F6A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* </w:t>
            </w:r>
            <w:r w:rsidRPr="00551F6A">
              <w:rPr>
                <w:rFonts w:ascii="Times New Roman" w:hAnsi="Times New Roman"/>
                <w:sz w:val="28"/>
                <w:szCs w:val="28"/>
              </w:rPr>
              <w:t>прохождение фрезерным станком очертаний районов калужской области;</w:t>
            </w:r>
          </w:p>
          <w:p w:rsidR="00551F6A" w:rsidRDefault="00551F6A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 покрытие районов морилкой и лаком, прокрашивание границ белой эмалью;</w:t>
            </w:r>
          </w:p>
          <w:p w:rsidR="00F4052F" w:rsidRDefault="00551F6A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 обозначение на карте: </w:t>
            </w:r>
            <w:r w:rsidR="00041C5D">
              <w:rPr>
                <w:rFonts w:ascii="Times New Roman" w:hAnsi="Times New Roman"/>
                <w:sz w:val="28"/>
                <w:szCs w:val="28"/>
              </w:rPr>
              <w:t>центров районов, рек;</w:t>
            </w:r>
          </w:p>
          <w:p w:rsidR="00B450FB" w:rsidRDefault="00F4052F" w:rsidP="00F4052F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 подготовка и распечатка пояснительной записки к карте; </w:t>
            </w:r>
          </w:p>
        </w:tc>
      </w:tr>
      <w:tr w:rsidR="00B450FB" w:rsidTr="00B02E14">
        <w:tc>
          <w:tcPr>
            <w:tcW w:w="674" w:type="dxa"/>
          </w:tcPr>
          <w:p w:rsidR="00B450FB" w:rsidRPr="00CA4370" w:rsidRDefault="00B450FB" w:rsidP="00F4052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741" w:type="dxa"/>
          </w:tcPr>
          <w:p w:rsidR="00B450FB" w:rsidRPr="00CA4370" w:rsidRDefault="00B450FB" w:rsidP="00F4052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 xml:space="preserve">Установка </w:t>
            </w:r>
            <w:r w:rsidR="00551F6A">
              <w:rPr>
                <w:rFonts w:ascii="Times New Roman" w:hAnsi="Times New Roman"/>
                <w:sz w:val="28"/>
                <w:szCs w:val="28"/>
              </w:rPr>
              <w:t>изделия</w:t>
            </w:r>
          </w:p>
        </w:tc>
        <w:tc>
          <w:tcPr>
            <w:tcW w:w="1700" w:type="dxa"/>
          </w:tcPr>
          <w:p w:rsidR="00B450FB" w:rsidRPr="002C7918" w:rsidRDefault="00B450FB" w:rsidP="00F4052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18">
              <w:rPr>
                <w:rFonts w:ascii="Times New Roman" w:hAnsi="Times New Roman"/>
                <w:sz w:val="28"/>
                <w:szCs w:val="28"/>
              </w:rPr>
              <w:t>1.03.2021-</w:t>
            </w:r>
          </w:p>
          <w:p w:rsidR="00B450FB" w:rsidRPr="002C7918" w:rsidRDefault="00551F6A" w:rsidP="00F4052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B450FB">
              <w:rPr>
                <w:rFonts w:ascii="Times New Roman" w:hAnsi="Times New Roman"/>
                <w:sz w:val="28"/>
                <w:szCs w:val="28"/>
              </w:rPr>
              <w:t>.03</w:t>
            </w:r>
            <w:r w:rsidR="00B450FB" w:rsidRPr="002C7918">
              <w:rPr>
                <w:rFonts w:ascii="Times New Roman" w:hAnsi="Times New Roman"/>
                <w:sz w:val="28"/>
                <w:szCs w:val="28"/>
              </w:rPr>
              <w:t>.2021</w:t>
            </w:r>
          </w:p>
        </w:tc>
        <w:tc>
          <w:tcPr>
            <w:tcW w:w="5415" w:type="dxa"/>
          </w:tcPr>
          <w:p w:rsidR="00551F6A" w:rsidRPr="002C7918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918"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r w:rsidR="00551F6A">
              <w:rPr>
                <w:rFonts w:ascii="Times New Roman" w:hAnsi="Times New Roman"/>
                <w:sz w:val="28"/>
                <w:szCs w:val="28"/>
              </w:rPr>
              <w:t xml:space="preserve">подвешивание готового изделия в кабинете географии; </w:t>
            </w:r>
          </w:p>
          <w:p w:rsidR="00B450FB" w:rsidRPr="002C7918" w:rsidRDefault="00B450FB" w:rsidP="00F405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37F97" w:rsidRDefault="00F37F97"/>
    <w:p w:rsidR="00E53B6E" w:rsidRDefault="00E53B6E">
      <w:pPr>
        <w:rPr>
          <w:rFonts w:ascii="Times New Roman" w:hAnsi="Times New Roman"/>
          <w:b/>
          <w:sz w:val="28"/>
          <w:szCs w:val="28"/>
        </w:rPr>
      </w:pPr>
    </w:p>
    <w:p w:rsidR="00455EB7" w:rsidRDefault="00455EB7">
      <w:pPr>
        <w:rPr>
          <w:rFonts w:ascii="Times New Roman" w:hAnsi="Times New Roman"/>
          <w:b/>
          <w:sz w:val="28"/>
          <w:szCs w:val="28"/>
        </w:rPr>
      </w:pPr>
    </w:p>
    <w:p w:rsidR="00E53B6E" w:rsidRDefault="00E53B6E">
      <w:pPr>
        <w:rPr>
          <w:rFonts w:ascii="Times New Roman" w:hAnsi="Times New Roman"/>
          <w:b/>
          <w:sz w:val="28"/>
          <w:szCs w:val="28"/>
        </w:rPr>
      </w:pPr>
    </w:p>
    <w:p w:rsidR="00F4052F" w:rsidRDefault="00F4052F" w:rsidP="00455EB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4052F">
        <w:rPr>
          <w:rFonts w:ascii="Times New Roman" w:hAnsi="Times New Roman"/>
          <w:b/>
          <w:sz w:val="28"/>
          <w:szCs w:val="28"/>
        </w:rPr>
        <w:t>Ход работы</w:t>
      </w:r>
    </w:p>
    <w:p w:rsidR="001620A2" w:rsidRDefault="00F4052F" w:rsidP="00455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подготовительном этапе мы проработали возможны</w:t>
      </w:r>
      <w:r w:rsidR="00E90F6E">
        <w:rPr>
          <w:rFonts w:ascii="Times New Roman" w:hAnsi="Times New Roman"/>
          <w:sz w:val="28"/>
          <w:szCs w:val="28"/>
        </w:rPr>
        <w:t>е варианты исполнения Карты</w:t>
      </w:r>
      <w:r>
        <w:rPr>
          <w:rFonts w:ascii="Times New Roman" w:hAnsi="Times New Roman"/>
          <w:sz w:val="28"/>
          <w:szCs w:val="28"/>
        </w:rPr>
        <w:t xml:space="preserve"> Калужской области. Мы познакомились с разными видами резьбы по дереву, определились с материалом и начали собирать необходимый инструмент. Материал</w:t>
      </w:r>
      <w:r w:rsidR="00455EB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который мы выбрали – это мебельный щит из ламелей сосны склеенных и высушенных размером 18*</w:t>
      </w:r>
      <w:r w:rsidR="00E90F6E">
        <w:rPr>
          <w:rFonts w:ascii="Times New Roman" w:hAnsi="Times New Roman"/>
          <w:sz w:val="28"/>
          <w:szCs w:val="28"/>
        </w:rPr>
        <w:t>300*</w:t>
      </w:r>
      <w:r>
        <w:rPr>
          <w:rFonts w:ascii="Times New Roman" w:hAnsi="Times New Roman"/>
          <w:sz w:val="28"/>
          <w:szCs w:val="28"/>
        </w:rPr>
        <w:t>1200мм-3 штуки</w:t>
      </w:r>
      <w:r w:rsidR="00F3102D">
        <w:rPr>
          <w:rFonts w:ascii="Times New Roman" w:hAnsi="Times New Roman"/>
          <w:sz w:val="28"/>
          <w:szCs w:val="28"/>
        </w:rPr>
        <w:t>, которые</w:t>
      </w:r>
      <w:r>
        <w:rPr>
          <w:rFonts w:ascii="Times New Roman" w:hAnsi="Times New Roman"/>
          <w:sz w:val="28"/>
          <w:szCs w:val="28"/>
        </w:rPr>
        <w:t xml:space="preserve"> мы заказали в интернет магазине. Весь инструмент, необходимый для реализации мы нашли и подготовили в школьном кабинете технологии.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4686"/>
      </w:tblGrid>
      <w:tr w:rsidR="001620A2" w:rsidTr="00E90F6E">
        <w:trPr>
          <w:trHeight w:val="7803"/>
        </w:trPr>
        <w:tc>
          <w:tcPr>
            <w:tcW w:w="4672" w:type="dxa"/>
          </w:tcPr>
          <w:p w:rsidR="001620A2" w:rsidRDefault="001620A2" w:rsidP="00455EB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нашей карты мы подбирали исходя из места её установки в кабинете географии. Найдя карту районов  Калужской области, мы вывели изображение на проектор, который направили на наши щиты и обвели все простым карандашом. На щиты так же были нанесены очертание наших рек и главных населенных пунктов районов.</w:t>
            </w:r>
          </w:p>
          <w:p w:rsidR="008215BB" w:rsidRDefault="008215BB" w:rsidP="00455E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54FC6C3" wp14:editId="108913CA">
                  <wp:extent cx="2743200" cy="1849120"/>
                  <wp:effectExtent l="0" t="0" r="0" b="0"/>
                  <wp:docPr id="2" name="Рисунок 2" descr="C:\Users\Бизло\Desktop\школа\проекты\Злата карта\IMG_3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зло\Desktop\школа\проекты\Злата карта\IMG_3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27" cy="1851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215BB" w:rsidRPr="00E90F6E" w:rsidRDefault="008215BB" w:rsidP="00455EB7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0F6E">
              <w:rPr>
                <w:rFonts w:ascii="Times New Roman" w:hAnsi="Times New Roman"/>
                <w:i/>
                <w:sz w:val="24"/>
                <w:szCs w:val="24"/>
              </w:rPr>
              <w:t>Рис.2. Сращенные и обрезанные щиты</w:t>
            </w:r>
          </w:p>
        </w:tc>
        <w:tc>
          <w:tcPr>
            <w:tcW w:w="4673" w:type="dxa"/>
          </w:tcPr>
          <w:p w:rsidR="001620A2" w:rsidRDefault="001620A2" w:rsidP="00455E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57D07D4" wp14:editId="18A22297">
                  <wp:extent cx="2828925" cy="2352675"/>
                  <wp:effectExtent l="0" t="0" r="9525" b="9525"/>
                  <wp:docPr id="1" name="Рисунок 1" descr="C:\Users\Бизло\Desktop\школа\проекты\Злата карта\2021-03-03-03090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зло\Desktop\школа\проекты\Злата карта\2021-03-03-03090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620A2" w:rsidRPr="00E90F6E" w:rsidRDefault="001620A2" w:rsidP="00455EB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90F6E">
              <w:rPr>
                <w:rFonts w:ascii="Times New Roman" w:hAnsi="Times New Roman"/>
                <w:i/>
                <w:sz w:val="24"/>
                <w:szCs w:val="24"/>
              </w:rPr>
              <w:t>Рис.1. Прорисовка районов и рек</w:t>
            </w:r>
          </w:p>
          <w:p w:rsidR="008215BB" w:rsidRPr="008215BB" w:rsidRDefault="008215BB" w:rsidP="00455E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Следующим нашим шагом была раскройка и сращивание наших щитов. При помощи электрического лобзика мы срезали лишние фрагменты древесины. Полученные очертания нашей области мы соединили при помощи ПВА клея и реек 50*20 которые мы прикрепили на саморезы с обратной стороны карты.</w:t>
            </w:r>
          </w:p>
        </w:tc>
      </w:tr>
    </w:tbl>
    <w:p w:rsidR="005676A7" w:rsidRDefault="00F3102D" w:rsidP="00455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районов мы выбирали при помощи электрического фрезеровочного станка. При помощи гаеч</w:t>
      </w:r>
      <w:r w:rsidR="00E90F6E">
        <w:rPr>
          <w:rFonts w:ascii="Times New Roman" w:hAnsi="Times New Roman"/>
          <w:sz w:val="28"/>
          <w:szCs w:val="28"/>
        </w:rPr>
        <w:t>ного ключа на 19 мы расслабили цангу и вставили в отверстие пазовую</w:t>
      </w:r>
      <w:r>
        <w:rPr>
          <w:rFonts w:ascii="Times New Roman" w:hAnsi="Times New Roman"/>
          <w:sz w:val="28"/>
          <w:szCs w:val="28"/>
        </w:rPr>
        <w:t xml:space="preserve"> фрезу</w:t>
      </w:r>
      <w:r w:rsidR="00E90F6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При помощи регулировочного винта мы выставили необходимую нам глубину выборки древесины – 1см. </w:t>
      </w:r>
      <w:r w:rsidR="005676A7">
        <w:rPr>
          <w:rFonts w:ascii="Times New Roman" w:hAnsi="Times New Roman"/>
          <w:sz w:val="28"/>
          <w:szCs w:val="28"/>
        </w:rPr>
        <w:t>Закрепив нашу заготовку к столу при помощи струбцин мы принялись за дело. Крепко держа в руках станок, мы провели фрезой по всем намеченным границам районов. Завершающим делом этого этапа являлось уборка древесной стружки с прорезанных дорожек и доработка их вручную наждачной бумагой.</w:t>
      </w:r>
    </w:p>
    <w:p w:rsidR="005676A7" w:rsidRDefault="005676A7" w:rsidP="00455EB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Следующим шагом было покрытие всех районов в разные оттенки морилкой и лаками. Границы районов прокрашивались белой эмалью.</w:t>
      </w:r>
    </w:p>
    <w:p w:rsidR="008215BB" w:rsidRDefault="008215BB" w:rsidP="00455E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981200" cy="1981200"/>
            <wp:effectExtent l="0" t="0" r="0" b="0"/>
            <wp:docPr id="3" name="Рисунок 3" descr="C:\Users\Бизло\Desktop\школа\проекты\Злата карта\2021-03-03-03090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зло\Desktop\школа\проекты\Злата карта\2021-03-03-030905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24050" cy="1981200"/>
            <wp:effectExtent l="0" t="0" r="0" b="0"/>
            <wp:docPr id="4" name="Рисунок 4" descr="C:\Users\Бизло\Desktop\школа\проекты\Злата карта\2021-03-03-03090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зло\Desktop\школа\проекты\Злата карта\2021-03-03-030907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81200" cy="1981200"/>
            <wp:effectExtent l="0" t="0" r="0" b="0"/>
            <wp:docPr id="5" name="Рисунок 5" descr="C:\Users\Бизло\Desktop\школа\проекты\Злата карта\2021-03-03-03090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зло\Desktop\школа\проекты\Злата карта\2021-03-03-030906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5BB" w:rsidRPr="00E90F6E" w:rsidRDefault="008215BB" w:rsidP="00455EB7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90F6E">
        <w:rPr>
          <w:rFonts w:ascii="Times New Roman" w:hAnsi="Times New Roman"/>
          <w:i/>
          <w:sz w:val="24"/>
          <w:szCs w:val="24"/>
        </w:rPr>
        <w:t xml:space="preserve">Рис.3. Выборка границ фрезой; подводка гравировальной машинкой; покраска </w:t>
      </w:r>
    </w:p>
    <w:p w:rsidR="005676A7" w:rsidRDefault="005676A7" w:rsidP="00455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круглой деревянной заготовк</w:t>
      </w:r>
      <w:r w:rsidR="00C1663D">
        <w:rPr>
          <w:rFonts w:ascii="Times New Roman" w:hAnsi="Times New Roman"/>
          <w:sz w:val="28"/>
          <w:szCs w:val="28"/>
        </w:rPr>
        <w:t>и диаметром 1см, при помощи ножовки</w:t>
      </w:r>
      <w:r>
        <w:rPr>
          <w:rFonts w:ascii="Times New Roman" w:hAnsi="Times New Roman"/>
          <w:sz w:val="28"/>
          <w:szCs w:val="28"/>
        </w:rPr>
        <w:t xml:space="preserve"> по металлу, для уменьшения ширины спила, были нарезаны круглые заготовки шириной 3-4мм. При помощи клея ПВА эти круглые заготовки были приклеены на макет нашей карты, для обозначения мест центральных населенных пунктов районов.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2"/>
      </w:tblGrid>
      <w:tr w:rsidR="008215BB" w:rsidTr="00E501C2">
        <w:tc>
          <w:tcPr>
            <w:tcW w:w="3823" w:type="dxa"/>
          </w:tcPr>
          <w:p w:rsidR="008215BB" w:rsidRDefault="008215BB" w:rsidP="00455E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B61651" wp14:editId="3D82F460">
                  <wp:extent cx="2095500" cy="2462128"/>
                  <wp:effectExtent l="0" t="0" r="0" b="0"/>
                  <wp:docPr id="6" name="Рисунок 6" descr="C:\Users\Бизло\Desktop\школа\проекты\Злата карта\2021-03-03-03090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изло\Desktop\школа\проекты\Злата карта\2021-03-03-03090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34" cy="24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501C2" w:rsidRPr="00E501C2" w:rsidRDefault="00E501C2" w:rsidP="00455E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501C2">
              <w:rPr>
                <w:rFonts w:ascii="Times New Roman" w:hAnsi="Times New Roman"/>
                <w:i/>
                <w:sz w:val="28"/>
                <w:szCs w:val="28"/>
              </w:rPr>
              <w:t>Рис.4. Приклеивание «табличек»</w:t>
            </w:r>
          </w:p>
        </w:tc>
        <w:tc>
          <w:tcPr>
            <w:tcW w:w="5522" w:type="dxa"/>
          </w:tcPr>
          <w:p w:rsidR="008215BB" w:rsidRDefault="008215BB" w:rsidP="00455EB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одном из сетевых продуктовых магазинов мы нашли </w:t>
            </w:r>
            <w:r w:rsidR="00BD593C">
              <w:rPr>
                <w:rFonts w:ascii="Times New Roman" w:hAnsi="Times New Roman"/>
                <w:sz w:val="28"/>
                <w:szCs w:val="28"/>
              </w:rPr>
              <w:t>бесхозный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деревянный ящик из-под фруктов. Разобрав его мы при помощи ручного лобзи</w:t>
            </w:r>
            <w:r w:rsidR="00455EB7">
              <w:rPr>
                <w:rFonts w:ascii="Times New Roman" w:hAnsi="Times New Roman"/>
                <w:sz w:val="28"/>
                <w:szCs w:val="28"/>
              </w:rPr>
              <w:t>ка сделали заготовки размером 12 на 2см.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Нанеся на заготовки названия центральных населенных пунктов наших районов простым карандашом, мы принялись за выжигание. Мы изготовили </w:t>
            </w:r>
            <w:r w:rsidR="00455EB7">
              <w:rPr>
                <w:rFonts w:ascii="Times New Roman" w:hAnsi="Times New Roman"/>
                <w:sz w:val="28"/>
                <w:szCs w:val="28"/>
              </w:rPr>
              <w:t xml:space="preserve">26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табличек, которые мы обработали мелкозернистой наждачной бумагой и покрыли прозрачным лаком. </w:t>
            </w:r>
            <w:r w:rsidR="00455EB7">
              <w:rPr>
                <w:rFonts w:ascii="Times New Roman" w:hAnsi="Times New Roman"/>
                <w:sz w:val="28"/>
                <w:szCs w:val="28"/>
              </w:rPr>
              <w:t xml:space="preserve">Свою малую Родину, наше село Корекозево мы обозначили на карте в виде маленького сердечка. </w:t>
            </w:r>
          </w:p>
        </w:tc>
      </w:tr>
    </w:tbl>
    <w:p w:rsidR="008215BB" w:rsidRDefault="00E501C2" w:rsidP="00455EB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просушки при помощи двухстороннего скотча все таблички были приклеены на свои места, рядом с приклеенными заранее круглыми заготовками.</w:t>
      </w:r>
    </w:p>
    <w:p w:rsidR="00C1663D" w:rsidRDefault="00C1663D" w:rsidP="00455EB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Приобретя в метизах мебельные гвозди без шляпки на 20мм латунного цвета</w:t>
      </w:r>
      <w:r w:rsidR="00455EB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мы принялись за обозначение наших рек. По намеченным  рекам</w:t>
      </w:r>
      <w:r w:rsidR="00455EB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 шагом от</w:t>
      </w:r>
      <w:r w:rsidR="00DC479A">
        <w:rPr>
          <w:rFonts w:ascii="Times New Roman" w:hAnsi="Times New Roman"/>
          <w:sz w:val="28"/>
          <w:szCs w:val="28"/>
        </w:rPr>
        <w:t xml:space="preserve"> 3 до 20мм мы начали забивать гвозди. Для обозначения рек мы потратили 2 пакета гвоздей по 50г. Реки мы обозначили</w:t>
      </w:r>
      <w:r w:rsidR="00455EB7">
        <w:rPr>
          <w:rFonts w:ascii="Times New Roman" w:hAnsi="Times New Roman"/>
          <w:sz w:val="28"/>
          <w:szCs w:val="28"/>
        </w:rPr>
        <w:t>,</w:t>
      </w:r>
      <w:r w:rsidR="00DC479A">
        <w:rPr>
          <w:rFonts w:ascii="Times New Roman" w:hAnsi="Times New Roman"/>
          <w:sz w:val="28"/>
          <w:szCs w:val="28"/>
        </w:rPr>
        <w:t xml:space="preserve"> пропустив шерстяную нить </w:t>
      </w:r>
      <w:r w:rsidR="00455EB7">
        <w:rPr>
          <w:rFonts w:ascii="Times New Roman" w:hAnsi="Times New Roman"/>
          <w:sz w:val="28"/>
          <w:szCs w:val="28"/>
        </w:rPr>
        <w:t>синего</w:t>
      </w:r>
      <w:r w:rsidR="00DC479A">
        <w:rPr>
          <w:rFonts w:ascii="Times New Roman" w:hAnsi="Times New Roman"/>
          <w:sz w:val="28"/>
          <w:szCs w:val="28"/>
        </w:rPr>
        <w:t xml:space="preserve"> цвета в 4-8 раз через вбитые гвозди. </w:t>
      </w:r>
    </w:p>
    <w:p w:rsidR="00E501C2" w:rsidRDefault="00E501C2" w:rsidP="00455E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875790" cy="1790700"/>
            <wp:effectExtent l="0" t="0" r="0" b="0"/>
            <wp:docPr id="7" name="Рисунок 7" descr="C:\Users\Бизло\Desktop\школа\проекты\Злата карта\IMG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зло\Desktop\школа\проекты\Злата карта\IMG_4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44"/>
                    <a:stretch/>
                  </pic:blipFill>
                  <pic:spPr bwMode="auto">
                    <a:xfrm>
                      <a:off x="0" y="0"/>
                      <a:ext cx="1879043" cy="179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71980" cy="1789120"/>
            <wp:effectExtent l="0" t="0" r="0" b="1905"/>
            <wp:docPr id="8" name="Рисунок 8" descr="C:\Users\Бизло\Desktop\школа\проекты\Злата карта\IMG_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зло\Desktop\школа\проекты\Злата карта\IMG_4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2"/>
                    <a:stretch/>
                  </pic:blipFill>
                  <pic:spPr bwMode="auto">
                    <a:xfrm>
                      <a:off x="0" y="0"/>
                      <a:ext cx="1875470" cy="1792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77060" cy="1790108"/>
            <wp:effectExtent l="0" t="0" r="8890" b="635"/>
            <wp:docPr id="9" name="Рисунок 9" descr="C:\Users\Бизло\Desktop\школа\проекты\Злата карта\IMG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зло\Desktop\школа\проекты\Злата карта\IMG_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0" b="24610"/>
                    <a:stretch/>
                  </pic:blipFill>
                  <pic:spPr bwMode="auto">
                    <a:xfrm>
                      <a:off x="0" y="0"/>
                      <a:ext cx="1883396" cy="179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1C2" w:rsidRPr="00E90F6E" w:rsidRDefault="00E501C2" w:rsidP="00455EB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90F6E">
        <w:rPr>
          <w:rFonts w:ascii="Times New Roman" w:hAnsi="Times New Roman"/>
          <w:i/>
          <w:sz w:val="24"/>
          <w:szCs w:val="24"/>
        </w:rPr>
        <w:t>Рис.5. Поэтапное нанесение рек</w:t>
      </w:r>
    </w:p>
    <w:p w:rsidR="00520B7B" w:rsidRDefault="00DC479A" w:rsidP="00455EB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Нашим завершающим этапом стало закрепление получившейся карты на бетонной стене в кабинете географии. Мы сделали два отверстия в стене при помощи перфоратора и бура на 8мм. В отверстия мы забили дюбель гвозди, на которые мы зацепили заранее прикрученные ушки на нашей карте.</w:t>
      </w:r>
    </w:p>
    <w:p w:rsidR="00985CD5" w:rsidRDefault="00985CD5" w:rsidP="00455EB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карта будет постепенно наполняться и расширять информативную составляющую. В перспективе у нас нанесение на карту особо охраняемых природных территорий нашей области, которые мы пока не решили, как обозначать и показывать. Интересным дополнением будут маршруты, показанные на карте, которые мы с нашим учителем, пройдем по нашей области. Наш первый поход мы уже наметили на майские праздники.</w:t>
      </w:r>
    </w:p>
    <w:p w:rsidR="00E92E84" w:rsidRDefault="006B77DC" w:rsidP="006B77D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4075" cy="3562350"/>
            <wp:effectExtent l="0" t="0" r="9525" b="0"/>
            <wp:docPr id="10" name="Рисунок 10" descr="F:\DCIM\150___03\IMG_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50___03\IMG_4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 b="15846"/>
                    <a:stretch/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7DC" w:rsidRPr="006B77DC" w:rsidRDefault="006B77DC" w:rsidP="006B77DC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B77DC">
        <w:rPr>
          <w:rFonts w:ascii="Times New Roman" w:hAnsi="Times New Roman"/>
          <w:i/>
          <w:sz w:val="24"/>
          <w:szCs w:val="24"/>
        </w:rPr>
        <w:t>Рис.6. Вручение карты нашему учителю географии Везеничеву С.В.</w:t>
      </w:r>
    </w:p>
    <w:p w:rsidR="00E92E84" w:rsidRDefault="00E92E84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92E84" w:rsidRDefault="00E92E84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92E84" w:rsidRDefault="00E92E84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92E84" w:rsidRDefault="00E92E84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53B6E" w:rsidRPr="00E53B6E" w:rsidRDefault="00E53B6E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3B6E">
        <w:rPr>
          <w:rFonts w:ascii="Times New Roman" w:hAnsi="Times New Roman"/>
          <w:b/>
          <w:sz w:val="28"/>
          <w:szCs w:val="28"/>
        </w:rPr>
        <w:lastRenderedPageBreak/>
        <w:t>Использованные материалы и инструменты:</w:t>
      </w:r>
    </w:p>
    <w:p w:rsidR="00E53B6E" w:rsidRDefault="00E53B6E" w:rsidP="00455EB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изготовлении нашей карты были использованы следующие материалы: </w:t>
      </w:r>
    </w:p>
    <w:p w:rsidR="00E53B6E" w:rsidRDefault="00E53B6E" w:rsidP="00455EB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53B6E">
        <w:rPr>
          <w:rFonts w:ascii="Times New Roman" w:hAnsi="Times New Roman"/>
          <w:sz w:val="28"/>
          <w:szCs w:val="28"/>
        </w:rPr>
        <w:t>3 мебельных щита размерами 20*300*1200;</w:t>
      </w:r>
    </w:p>
    <w:p w:rsidR="00E53B6E" w:rsidRDefault="00E53B6E" w:rsidP="00455EB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деревянные рейки 20*50*1000;</w:t>
      </w:r>
    </w:p>
    <w:p w:rsidR="00E53B6E" w:rsidRDefault="00E53B6E" w:rsidP="00455EB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Клей ПВА для деревянных работ;</w:t>
      </w:r>
    </w:p>
    <w:p w:rsidR="00E53B6E" w:rsidRDefault="00E53B6E" w:rsidP="00455EB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Круглая деревянная рейка диаметром 10мм </w:t>
      </w:r>
      <w:r w:rsidR="00E92E84">
        <w:rPr>
          <w:rFonts w:ascii="Times New Roman" w:hAnsi="Times New Roman"/>
          <w:sz w:val="28"/>
          <w:szCs w:val="28"/>
        </w:rPr>
        <w:t>имеющая длину 20см;</w:t>
      </w:r>
    </w:p>
    <w:p w:rsidR="00E92E84" w:rsidRDefault="00E92E84" w:rsidP="00455EB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саморезов по дереву на 35мм;</w:t>
      </w:r>
    </w:p>
    <w:p w:rsidR="00E92E84" w:rsidRDefault="00E92E84" w:rsidP="00455EB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Неводная морилка разных оттенков;</w:t>
      </w:r>
    </w:p>
    <w:p w:rsidR="00E92E84" w:rsidRDefault="00E92E84" w:rsidP="00455EB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 упаковки мебельных гвоздей по 50 грамм;</w:t>
      </w:r>
    </w:p>
    <w:p w:rsidR="00E92E84" w:rsidRDefault="00E92E84" w:rsidP="00455EB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Белая эмаль по дереву;</w:t>
      </w:r>
    </w:p>
    <w:p w:rsidR="00E92E84" w:rsidRDefault="00E92E84" w:rsidP="00455EB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Клубок шерстяных ниток синего цвета;</w:t>
      </w:r>
    </w:p>
    <w:p w:rsidR="00E92E84" w:rsidRDefault="00E92E84" w:rsidP="00455EB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инструмента нами были использованы:</w:t>
      </w:r>
    </w:p>
    <w:p w:rsidR="00E92E84" w:rsidRDefault="00E92E84" w:rsidP="00455EB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Ножовки по металлу и дереву;</w:t>
      </w:r>
    </w:p>
    <w:p w:rsidR="00E92E84" w:rsidRDefault="00E92E84" w:rsidP="00455EB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Ручной и электрический лобзик;</w:t>
      </w:r>
    </w:p>
    <w:p w:rsidR="00E92E84" w:rsidRDefault="00E92E84" w:rsidP="00455EB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Электрошуруповерт;</w:t>
      </w:r>
    </w:p>
    <w:p w:rsidR="00E92E84" w:rsidRDefault="00E92E84" w:rsidP="00455EB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Молоток и киянка;</w:t>
      </w:r>
    </w:p>
    <w:p w:rsidR="00E92E84" w:rsidRDefault="00E92E84" w:rsidP="00455EB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Струбцины разных размеров;</w:t>
      </w:r>
    </w:p>
    <w:p w:rsidR="00E92E84" w:rsidRDefault="00E92E84" w:rsidP="00455EB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Электрический фрезерный станок;</w:t>
      </w:r>
    </w:p>
    <w:p w:rsidR="00E92E84" w:rsidRDefault="00E92E84" w:rsidP="00455EB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Кисти и поролоновые валики для покрасочных работ;</w:t>
      </w:r>
    </w:p>
    <w:p w:rsidR="00E92E84" w:rsidRDefault="00E92E84" w:rsidP="00455EB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Выжигательный аппарат;</w:t>
      </w:r>
    </w:p>
    <w:p w:rsidR="00E92E84" w:rsidRDefault="00E92E84" w:rsidP="00455EB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Гравировочная машинка;</w:t>
      </w:r>
    </w:p>
    <w:p w:rsidR="00E92E84" w:rsidRPr="00E92E84" w:rsidRDefault="00E92E84" w:rsidP="00455EB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Наждачная бумага разной зернистости.</w:t>
      </w:r>
    </w:p>
    <w:p w:rsidR="00E92E84" w:rsidRDefault="00E92E84" w:rsidP="00455EB7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Экономический расчет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8"/>
        <w:gridCol w:w="1983"/>
        <w:gridCol w:w="2336"/>
        <w:gridCol w:w="2337"/>
      </w:tblGrid>
      <w:tr w:rsidR="00E92E84" w:rsidTr="00DA1FE2">
        <w:tc>
          <w:tcPr>
            <w:tcW w:w="2689" w:type="dxa"/>
          </w:tcPr>
          <w:p w:rsidR="00E92E84" w:rsidRPr="00DA1FE2" w:rsidRDefault="00E92E84" w:rsidP="00455EB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Материал</w:t>
            </w:r>
          </w:p>
        </w:tc>
        <w:tc>
          <w:tcPr>
            <w:tcW w:w="1983" w:type="dxa"/>
          </w:tcPr>
          <w:p w:rsidR="00E92E84" w:rsidRPr="00DA1FE2" w:rsidRDefault="00E92E84" w:rsidP="00455EB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Количество</w:t>
            </w:r>
          </w:p>
        </w:tc>
        <w:tc>
          <w:tcPr>
            <w:tcW w:w="2336" w:type="dxa"/>
          </w:tcPr>
          <w:p w:rsidR="00E92E84" w:rsidRPr="00DA1FE2" w:rsidRDefault="00E92E84" w:rsidP="00455EB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Цена за ед., руб.</w:t>
            </w:r>
          </w:p>
        </w:tc>
        <w:tc>
          <w:tcPr>
            <w:tcW w:w="2337" w:type="dxa"/>
          </w:tcPr>
          <w:p w:rsidR="00E92E84" w:rsidRPr="00DA1FE2" w:rsidRDefault="00E92E84" w:rsidP="00455EB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Сумма, руб.</w:t>
            </w:r>
          </w:p>
        </w:tc>
      </w:tr>
      <w:tr w:rsidR="00E92E84" w:rsidTr="00DA1FE2">
        <w:tc>
          <w:tcPr>
            <w:tcW w:w="2689" w:type="dxa"/>
          </w:tcPr>
          <w:p w:rsidR="00E92E84" w:rsidRPr="00DA1FE2" w:rsidRDefault="00E92E84" w:rsidP="00455EB7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Мебельный щит 1200*300*20</w:t>
            </w:r>
          </w:p>
        </w:tc>
        <w:tc>
          <w:tcPr>
            <w:tcW w:w="1983" w:type="dxa"/>
          </w:tcPr>
          <w:p w:rsidR="00E92E84" w:rsidRPr="00DA1FE2" w:rsidRDefault="00E92E84" w:rsidP="00455EB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36" w:type="dxa"/>
          </w:tcPr>
          <w:p w:rsidR="00E92E84" w:rsidRPr="00DA1FE2" w:rsidRDefault="00DA1FE2" w:rsidP="00455EB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300</w:t>
            </w:r>
          </w:p>
        </w:tc>
        <w:tc>
          <w:tcPr>
            <w:tcW w:w="2337" w:type="dxa"/>
          </w:tcPr>
          <w:p w:rsidR="00E92E84" w:rsidRPr="00DA1FE2" w:rsidRDefault="00DA1FE2" w:rsidP="00455EB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900</w:t>
            </w:r>
          </w:p>
        </w:tc>
      </w:tr>
      <w:tr w:rsidR="00E92E84" w:rsidTr="00DA1FE2">
        <w:tc>
          <w:tcPr>
            <w:tcW w:w="2689" w:type="dxa"/>
          </w:tcPr>
          <w:p w:rsidR="00E92E84" w:rsidRPr="00DA1FE2" w:rsidRDefault="00DA1FE2" w:rsidP="00455EB7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Деревянная рейка 20*50*1000</w:t>
            </w:r>
          </w:p>
        </w:tc>
        <w:tc>
          <w:tcPr>
            <w:tcW w:w="1983" w:type="dxa"/>
          </w:tcPr>
          <w:p w:rsidR="00E92E84" w:rsidRPr="00DA1FE2" w:rsidRDefault="00DA1FE2" w:rsidP="00455EB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36" w:type="dxa"/>
          </w:tcPr>
          <w:p w:rsidR="00E92E84" w:rsidRPr="00DA1FE2" w:rsidRDefault="00DA1FE2" w:rsidP="00455EB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2337" w:type="dxa"/>
          </w:tcPr>
          <w:p w:rsidR="00E92E84" w:rsidRPr="00DA1FE2" w:rsidRDefault="00DA1FE2" w:rsidP="00455EB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60</w:t>
            </w:r>
          </w:p>
        </w:tc>
      </w:tr>
      <w:tr w:rsidR="00E92E84" w:rsidTr="00DA1FE2">
        <w:tc>
          <w:tcPr>
            <w:tcW w:w="2689" w:type="dxa"/>
          </w:tcPr>
          <w:p w:rsidR="00E92E84" w:rsidRPr="00DA1FE2" w:rsidRDefault="00DA1FE2" w:rsidP="00455EB7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Гвозди мебельные фасованные по 50 г</w:t>
            </w:r>
          </w:p>
        </w:tc>
        <w:tc>
          <w:tcPr>
            <w:tcW w:w="1983" w:type="dxa"/>
          </w:tcPr>
          <w:p w:rsidR="00E92E84" w:rsidRPr="00DA1FE2" w:rsidRDefault="00DA1FE2" w:rsidP="00455EB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E92E84" w:rsidRPr="00DA1FE2" w:rsidRDefault="00DA1FE2" w:rsidP="00455EB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2337" w:type="dxa"/>
          </w:tcPr>
          <w:p w:rsidR="00E92E84" w:rsidRPr="00DA1FE2" w:rsidRDefault="00DA1FE2" w:rsidP="00455EB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60</w:t>
            </w:r>
          </w:p>
        </w:tc>
      </w:tr>
      <w:tr w:rsidR="00DA1FE2" w:rsidTr="00B02E14">
        <w:tc>
          <w:tcPr>
            <w:tcW w:w="7008" w:type="dxa"/>
            <w:gridSpan w:val="3"/>
          </w:tcPr>
          <w:p w:rsidR="00DA1FE2" w:rsidRPr="00DA1FE2" w:rsidRDefault="00DA1FE2" w:rsidP="00455EB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FE2">
              <w:rPr>
                <w:rFonts w:ascii="Times New Roman" w:hAnsi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2337" w:type="dxa"/>
          </w:tcPr>
          <w:p w:rsidR="00DA1FE2" w:rsidRPr="00DA1FE2" w:rsidRDefault="00DA1FE2" w:rsidP="00455EB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1020</w:t>
            </w:r>
          </w:p>
        </w:tc>
      </w:tr>
    </w:tbl>
    <w:p w:rsidR="00E92E84" w:rsidRDefault="00DA1FE2" w:rsidP="00455EB7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A1FE2">
        <w:rPr>
          <w:rFonts w:ascii="Times New Roman" w:hAnsi="Times New Roman"/>
          <w:bCs/>
          <w:sz w:val="28"/>
          <w:szCs w:val="28"/>
        </w:rPr>
        <w:t>Весь остальной необходимый материал (морилки, клей ПВА, шерстяная нить и др.) мы нашли дома и в школьной столярной мастерской.</w:t>
      </w:r>
    </w:p>
    <w:p w:rsidR="00455EB7" w:rsidRDefault="00455EB7" w:rsidP="00455EB7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55EB7" w:rsidRDefault="00455EB7" w:rsidP="00455EB7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A1FE2" w:rsidRDefault="00DA1FE2" w:rsidP="00455EB7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A1FE2">
        <w:rPr>
          <w:rFonts w:ascii="Times New Roman" w:hAnsi="Times New Roman"/>
          <w:b/>
          <w:bCs/>
          <w:sz w:val="28"/>
          <w:szCs w:val="28"/>
        </w:rPr>
        <w:lastRenderedPageBreak/>
        <w:t>Оценка выполненной работы</w:t>
      </w:r>
    </w:p>
    <w:p w:rsidR="00DA1FE2" w:rsidRPr="00A8416B" w:rsidRDefault="00DA1FE2" w:rsidP="00455EB7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416B">
        <w:rPr>
          <w:rFonts w:ascii="Times New Roman" w:hAnsi="Times New Roman"/>
          <w:color w:val="000000"/>
          <w:sz w:val="28"/>
          <w:szCs w:val="28"/>
        </w:rPr>
        <w:t>Реализация нашего проекта завершилась в намеченные заранее сроки. Нам удалось решить поставленную заранее цель, через реализацию выдвинутых задач. Карта получилась очень красивой и оригинальной. В рамках реализации проекта подробно был описан ход работы, по которому любой желающий, при должном уровне подготовки</w:t>
      </w:r>
      <w:r w:rsidR="00A8416B" w:rsidRPr="00A8416B">
        <w:rPr>
          <w:rFonts w:ascii="Times New Roman" w:hAnsi="Times New Roman"/>
          <w:color w:val="000000"/>
          <w:sz w:val="28"/>
          <w:szCs w:val="28"/>
        </w:rPr>
        <w:t xml:space="preserve"> и наличии необходимого инструмента</w:t>
      </w:r>
      <w:r w:rsidRPr="00A8416B">
        <w:rPr>
          <w:rFonts w:ascii="Times New Roman" w:hAnsi="Times New Roman"/>
          <w:color w:val="000000"/>
          <w:sz w:val="28"/>
          <w:szCs w:val="28"/>
        </w:rPr>
        <w:t xml:space="preserve"> сможет выполнить аналогичную работу. Такая карта придаст нашему кабинету географии новую стилистику и украсит интерьер.</w:t>
      </w:r>
    </w:p>
    <w:p w:rsidR="00520B7B" w:rsidRPr="00277F66" w:rsidRDefault="00520B7B" w:rsidP="00455EB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7F66">
        <w:rPr>
          <w:rFonts w:ascii="Times New Roman" w:hAnsi="Times New Roman"/>
          <w:b/>
          <w:bCs/>
          <w:sz w:val="28"/>
          <w:szCs w:val="28"/>
        </w:rPr>
        <w:t>П</w:t>
      </w:r>
      <w:r w:rsidR="00DA1FE2">
        <w:rPr>
          <w:rFonts w:ascii="Times New Roman" w:hAnsi="Times New Roman"/>
          <w:b/>
          <w:bCs/>
          <w:sz w:val="28"/>
          <w:szCs w:val="28"/>
        </w:rPr>
        <w:t>рактическое значение работы</w:t>
      </w:r>
    </w:p>
    <w:p w:rsidR="00520B7B" w:rsidRPr="00277F66" w:rsidRDefault="00520B7B" w:rsidP="00DB1FD6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Полученную карту</w:t>
      </w:r>
      <w:r w:rsidRPr="00277F66">
        <w:rPr>
          <w:rFonts w:ascii="Times New Roman" w:hAnsi="Times New Roman"/>
          <w:sz w:val="28"/>
          <w:szCs w:val="28"/>
        </w:rPr>
        <w:t xml:space="preserve"> можно использовать при изучении</w:t>
      </w:r>
      <w:r w:rsidR="00E53B6E">
        <w:rPr>
          <w:rFonts w:ascii="Times New Roman" w:hAnsi="Times New Roman"/>
          <w:sz w:val="28"/>
          <w:szCs w:val="28"/>
        </w:rPr>
        <w:t>:</w:t>
      </w:r>
      <w:r w:rsidRPr="00277F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</w:t>
      </w:r>
      <w:r w:rsidR="00E53B6E">
        <w:rPr>
          <w:rFonts w:ascii="Times New Roman" w:hAnsi="Times New Roman"/>
          <w:sz w:val="28"/>
          <w:szCs w:val="28"/>
        </w:rPr>
        <w:t xml:space="preserve">инистративного устройства; границ районов; положения рек и др. </w:t>
      </w:r>
      <w:r w:rsidRPr="00277F66">
        <w:rPr>
          <w:rFonts w:ascii="Times New Roman" w:hAnsi="Times New Roman"/>
          <w:sz w:val="28"/>
          <w:szCs w:val="28"/>
        </w:rPr>
        <w:t xml:space="preserve">на уроках </w:t>
      </w:r>
      <w:r>
        <w:rPr>
          <w:rFonts w:ascii="Times New Roman" w:hAnsi="Times New Roman"/>
          <w:sz w:val="28"/>
          <w:szCs w:val="28"/>
        </w:rPr>
        <w:t>географии, экологии и биологии</w:t>
      </w:r>
      <w:r w:rsidRPr="00277F66">
        <w:rPr>
          <w:rFonts w:ascii="Times New Roman" w:hAnsi="Times New Roman"/>
          <w:sz w:val="28"/>
          <w:szCs w:val="28"/>
        </w:rPr>
        <w:t>, а также при проведении внеклассных мероприятий. </w:t>
      </w:r>
    </w:p>
    <w:p w:rsidR="00C1663D" w:rsidRDefault="00A8416B" w:rsidP="00DB1FD6">
      <w:pPr>
        <w:spacing w:before="24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8416B"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b/>
          <w:sz w:val="28"/>
          <w:szCs w:val="28"/>
        </w:rPr>
        <w:t>ы</w:t>
      </w:r>
    </w:p>
    <w:p w:rsidR="000B3EC6" w:rsidRDefault="000B3EC6" w:rsidP="000B3EC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наш взгляд р</w:t>
      </w:r>
      <w:r w:rsidRPr="00693F08">
        <w:rPr>
          <w:rFonts w:ascii="Times New Roman" w:hAnsi="Times New Roman"/>
          <w:color w:val="000000"/>
          <w:sz w:val="28"/>
          <w:szCs w:val="28"/>
        </w:rPr>
        <w:t xml:space="preserve">азработанный и реализованный проект доведён до </w:t>
      </w:r>
      <w:r>
        <w:rPr>
          <w:rFonts w:ascii="Times New Roman" w:hAnsi="Times New Roman"/>
          <w:color w:val="000000"/>
          <w:sz w:val="28"/>
          <w:szCs w:val="28"/>
        </w:rPr>
        <w:t xml:space="preserve">своего логического </w:t>
      </w:r>
      <w:r w:rsidRPr="00693F08">
        <w:rPr>
          <w:rFonts w:ascii="Times New Roman" w:hAnsi="Times New Roman"/>
          <w:color w:val="000000"/>
          <w:sz w:val="28"/>
          <w:szCs w:val="28"/>
        </w:rPr>
        <w:t>завершения, поставленные цели и задачи достигнуты, соответствуют запланированным результатам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55EB7" w:rsidRPr="000B3EC6" w:rsidRDefault="00455EB7" w:rsidP="000B3EC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EC6">
        <w:rPr>
          <w:rFonts w:ascii="Times New Roman" w:hAnsi="Times New Roman"/>
          <w:sz w:val="28"/>
          <w:szCs w:val="28"/>
        </w:rPr>
        <w:t>В рамках работы над проектом мы открыли для себя новые инструменты и возможности их использования. Это и фрезерный станок, и выжигательный аппарат, и гравировочная машинка и много другое. Полученные навыки работы с инструментом, красками и пр. неоднократно пригодятся в повседневной жизни. Полученный бесценный опыт по проектированию, составлению плана реализации, оценка своей работы, описания своей деятельности и т.д.</w:t>
      </w:r>
      <w:r w:rsidR="000B3EC6">
        <w:rPr>
          <w:rFonts w:ascii="Times New Roman" w:hAnsi="Times New Roman"/>
          <w:sz w:val="28"/>
          <w:szCs w:val="28"/>
        </w:rPr>
        <w:t xml:space="preserve"> </w:t>
      </w:r>
      <w:r w:rsidR="000B3EC6" w:rsidRPr="00693F08">
        <w:rPr>
          <w:rFonts w:ascii="Times New Roman" w:hAnsi="Times New Roman"/>
          <w:color w:val="000000"/>
          <w:sz w:val="28"/>
          <w:szCs w:val="28"/>
        </w:rPr>
        <w:t>Ценность проекта заключается в реальности использования продуктов на практике</w:t>
      </w:r>
      <w:r w:rsidR="000B3EC6">
        <w:rPr>
          <w:rFonts w:ascii="Times New Roman" w:hAnsi="Times New Roman"/>
          <w:color w:val="000000"/>
          <w:sz w:val="28"/>
          <w:szCs w:val="28"/>
        </w:rPr>
        <w:t>, на уроках географии, биологии, экологии или на внеурочных занятиях.</w:t>
      </w:r>
      <w:r w:rsidRPr="000B3EC6">
        <w:rPr>
          <w:rFonts w:ascii="Times New Roman" w:hAnsi="Times New Roman"/>
          <w:sz w:val="28"/>
          <w:szCs w:val="28"/>
        </w:rPr>
        <w:t xml:space="preserve"> А самое главное это улыбка нашего учителя при вручении </w:t>
      </w:r>
      <w:r w:rsidR="000B3EC6" w:rsidRPr="000B3EC6">
        <w:rPr>
          <w:rFonts w:ascii="Times New Roman" w:hAnsi="Times New Roman"/>
          <w:sz w:val="28"/>
          <w:szCs w:val="28"/>
        </w:rPr>
        <w:t xml:space="preserve">ему карты полученной у нас и водружении её на стену. </w:t>
      </w:r>
      <w:r w:rsidRPr="000B3EC6">
        <w:rPr>
          <w:rFonts w:ascii="Times New Roman" w:hAnsi="Times New Roman"/>
          <w:sz w:val="28"/>
          <w:szCs w:val="28"/>
        </w:rPr>
        <w:t xml:space="preserve"> </w:t>
      </w:r>
    </w:p>
    <w:p w:rsidR="00A8416B" w:rsidRDefault="00A8416B" w:rsidP="000B3EC6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8416B" w:rsidRDefault="00A8416B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3EC6" w:rsidRDefault="000B3EC6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3EC6" w:rsidRDefault="000B3EC6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3EC6" w:rsidRDefault="000B3EC6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3EC6" w:rsidRDefault="000B3EC6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3EC6" w:rsidRDefault="000B3EC6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3EC6" w:rsidRDefault="000B3EC6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3EC6" w:rsidRDefault="000B3EC6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3EC6" w:rsidRDefault="000B3EC6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</w:t>
      </w:r>
    </w:p>
    <w:p w:rsidR="000B3EC6" w:rsidRPr="000B3EC6" w:rsidRDefault="000B3EC6" w:rsidP="000B3E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B3EC6">
        <w:rPr>
          <w:rFonts w:ascii="Times New Roman" w:hAnsi="Times New Roman"/>
          <w:sz w:val="28"/>
          <w:szCs w:val="28"/>
        </w:rPr>
        <w:t> </w:t>
      </w:r>
      <w:r w:rsidRPr="000B3EC6">
        <w:rPr>
          <w:rFonts w:ascii="Times New Roman" w:hAnsi="Times New Roman"/>
          <w:iCs/>
          <w:sz w:val="28"/>
          <w:szCs w:val="28"/>
        </w:rPr>
        <w:t>Альберт Д.</w:t>
      </w:r>
      <w:r w:rsidRPr="000B3EC6">
        <w:rPr>
          <w:rFonts w:ascii="Times New Roman" w:hAnsi="Times New Roman"/>
          <w:sz w:val="28"/>
          <w:szCs w:val="28"/>
        </w:rPr>
        <w:t> Библия работ по дереву  Д. Альберт, Д. Дэвид. — М.: ACT: Кладезь, 2015. — 321 с.</w:t>
      </w:r>
    </w:p>
    <w:p w:rsidR="000B3EC6" w:rsidRPr="000B3EC6" w:rsidRDefault="000B3EC6" w:rsidP="000B3E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B3EC6">
        <w:rPr>
          <w:rFonts w:ascii="Times New Roman" w:hAnsi="Times New Roman"/>
          <w:sz w:val="28"/>
          <w:szCs w:val="28"/>
        </w:rPr>
        <w:t> </w:t>
      </w:r>
      <w:r w:rsidRPr="000B3EC6">
        <w:rPr>
          <w:rFonts w:ascii="Times New Roman" w:hAnsi="Times New Roman"/>
          <w:iCs/>
          <w:sz w:val="28"/>
          <w:szCs w:val="28"/>
        </w:rPr>
        <w:t>Котельников В.С</w:t>
      </w:r>
      <w:r w:rsidRPr="000B3EC6">
        <w:rPr>
          <w:rFonts w:ascii="Times New Roman" w:hAnsi="Times New Roman"/>
          <w:i/>
          <w:iCs/>
          <w:sz w:val="28"/>
          <w:szCs w:val="28"/>
        </w:rPr>
        <w:t>.</w:t>
      </w:r>
      <w:r w:rsidRPr="000B3EC6">
        <w:rPr>
          <w:rFonts w:ascii="Times New Roman" w:hAnsi="Times New Roman"/>
          <w:sz w:val="28"/>
          <w:szCs w:val="28"/>
        </w:rPr>
        <w:t> Большой справочник столяра. Все виды столярно-плотницких работ своими руками [Текст] / В.С. Котельников. — Ростов-н/Д.: Феникс, 2014. — 216 с.</w:t>
      </w:r>
    </w:p>
    <w:p w:rsidR="000B3EC6" w:rsidRPr="000B3EC6" w:rsidRDefault="000B3EC6" w:rsidP="000B3E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3023">
        <w:rPr>
          <w:rFonts w:ascii="Times New Roman" w:hAnsi="Times New Roman"/>
          <w:iCs/>
          <w:sz w:val="28"/>
          <w:szCs w:val="28"/>
        </w:rPr>
        <w:t>Суханов В.Г.</w:t>
      </w:r>
      <w:r w:rsidRPr="000B3EC6">
        <w:rPr>
          <w:rFonts w:ascii="Times New Roman" w:hAnsi="Times New Roman"/>
          <w:sz w:val="28"/>
          <w:szCs w:val="28"/>
        </w:rPr>
        <w:t> Основы резания древесных материалов и конструкции дереворежущего инструмента [Текст]: учеб, пособие /</w:t>
      </w:r>
    </w:p>
    <w:p w:rsidR="000B3EC6" w:rsidRPr="000B3EC6" w:rsidRDefault="000B3EC6" w:rsidP="000B3E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3023">
        <w:rPr>
          <w:rFonts w:ascii="Times New Roman" w:hAnsi="Times New Roman"/>
          <w:iCs/>
          <w:sz w:val="28"/>
          <w:szCs w:val="28"/>
        </w:rPr>
        <w:t>Григори Н.</w:t>
      </w:r>
      <w:r w:rsidRPr="000B3EC6">
        <w:rPr>
          <w:rFonts w:ascii="Times New Roman" w:hAnsi="Times New Roman"/>
          <w:sz w:val="28"/>
          <w:szCs w:val="28"/>
        </w:rPr>
        <w:t xml:space="preserve"> Выжигание по дереву. Практическое руководство. – Ниола пресс, 2012.- 150 с.</w:t>
      </w:r>
    </w:p>
    <w:p w:rsidR="000B3EC6" w:rsidRPr="000B3EC6" w:rsidRDefault="000B3EC6" w:rsidP="000B3E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B3EC6">
        <w:rPr>
          <w:rFonts w:ascii="Times New Roman" w:hAnsi="Times New Roman"/>
          <w:sz w:val="28"/>
          <w:szCs w:val="28"/>
          <w:shd w:val="clear" w:color="auto" w:fill="FFFFFF"/>
        </w:rPr>
        <w:t>Ращупкина, С. Ю. Выжигание по дереву / С.Ю. Ращупкина. - М.: Рипол Классик, 2011. - </w:t>
      </w:r>
      <w:r w:rsidRPr="000B3EC6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314</w:t>
      </w:r>
      <w:r w:rsidRPr="000B3EC6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0B3EC6">
        <w:rPr>
          <w:rFonts w:ascii="Times New Roman" w:hAnsi="Times New Roman"/>
          <w:sz w:val="28"/>
          <w:szCs w:val="28"/>
          <w:shd w:val="clear" w:color="auto" w:fill="FFFFFF"/>
        </w:rPr>
        <w:t>c.</w:t>
      </w:r>
    </w:p>
    <w:p w:rsidR="000B3EC6" w:rsidRPr="00A8416B" w:rsidRDefault="000B3EC6" w:rsidP="00455EB7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76DC" w:rsidRDefault="00BB76DC" w:rsidP="005676A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76A7" w:rsidRPr="00F4052F" w:rsidRDefault="005676A7" w:rsidP="00F3102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5676A7" w:rsidRPr="00F4052F" w:rsidSect="00455EB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C728D"/>
    <w:multiLevelType w:val="hybridMultilevel"/>
    <w:tmpl w:val="9D0A0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91CF2"/>
    <w:multiLevelType w:val="multilevel"/>
    <w:tmpl w:val="2F787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900811"/>
    <w:multiLevelType w:val="hybridMultilevel"/>
    <w:tmpl w:val="3A427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C2191"/>
    <w:multiLevelType w:val="hybridMultilevel"/>
    <w:tmpl w:val="BF4C61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53E"/>
    <w:rsid w:val="00041C5D"/>
    <w:rsid w:val="00062A57"/>
    <w:rsid w:val="000B3EC6"/>
    <w:rsid w:val="00143023"/>
    <w:rsid w:val="00151B03"/>
    <w:rsid w:val="001620A2"/>
    <w:rsid w:val="00455EB7"/>
    <w:rsid w:val="00495D1C"/>
    <w:rsid w:val="00520B7B"/>
    <w:rsid w:val="00551F6A"/>
    <w:rsid w:val="005676A7"/>
    <w:rsid w:val="0057553E"/>
    <w:rsid w:val="006B77DC"/>
    <w:rsid w:val="007328B7"/>
    <w:rsid w:val="00804C6E"/>
    <w:rsid w:val="008215BB"/>
    <w:rsid w:val="00854887"/>
    <w:rsid w:val="00985CD5"/>
    <w:rsid w:val="00A8416B"/>
    <w:rsid w:val="00B02E14"/>
    <w:rsid w:val="00B450FB"/>
    <w:rsid w:val="00BB76DC"/>
    <w:rsid w:val="00BD593C"/>
    <w:rsid w:val="00C1663D"/>
    <w:rsid w:val="00DA1FE2"/>
    <w:rsid w:val="00DB1FD6"/>
    <w:rsid w:val="00DC479A"/>
    <w:rsid w:val="00DD07E7"/>
    <w:rsid w:val="00E501C2"/>
    <w:rsid w:val="00E53B6E"/>
    <w:rsid w:val="00E90F6E"/>
    <w:rsid w:val="00E92E84"/>
    <w:rsid w:val="00ED02D4"/>
    <w:rsid w:val="00F3102D"/>
    <w:rsid w:val="00F37F97"/>
    <w:rsid w:val="00F4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D6C01"/>
  <w15:chartTrackingRefBased/>
  <w15:docId w15:val="{74CE7A62-4B1C-420A-B563-E73D1FD8E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0F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50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39"/>
    <w:rsid w:val="00B45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041C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041C5D"/>
  </w:style>
  <w:style w:type="paragraph" w:styleId="a5">
    <w:name w:val="List Paragraph"/>
    <w:basedOn w:val="a"/>
    <w:uiPriority w:val="34"/>
    <w:qFormat/>
    <w:rsid w:val="00DD07E7"/>
    <w:pPr>
      <w:ind w:left="720"/>
      <w:contextualSpacing/>
    </w:pPr>
  </w:style>
  <w:style w:type="character" w:styleId="a6">
    <w:name w:val="Strong"/>
    <w:basedOn w:val="a0"/>
    <w:uiPriority w:val="22"/>
    <w:qFormat/>
    <w:rsid w:val="000B3EC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D02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D02D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0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Бизло</dc:creator>
  <cp:keywords/>
  <dc:description/>
  <cp:lastModifiedBy>Бизло</cp:lastModifiedBy>
  <cp:revision>17</cp:revision>
  <cp:lastPrinted>2021-03-15T13:26:00Z</cp:lastPrinted>
  <dcterms:created xsi:type="dcterms:W3CDTF">2021-03-11T16:52:00Z</dcterms:created>
  <dcterms:modified xsi:type="dcterms:W3CDTF">2021-10-18T09:19:00Z</dcterms:modified>
</cp:coreProperties>
</file>