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5A9" w:rsidRPr="00B626FD" w:rsidRDefault="009B25A9" w:rsidP="00B626FD">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r w:rsidRPr="00B626FD">
        <w:rPr>
          <w:rFonts w:ascii="Times New Roman" w:eastAsia="Times New Roman" w:hAnsi="Times New Roman" w:cs="Times New Roman"/>
          <w:color w:val="000000"/>
          <w:sz w:val="28"/>
          <w:szCs w:val="28"/>
          <w:lang w:eastAsia="ru-RU"/>
        </w:rPr>
        <w:t>Муниципальное бюджетное общеобразовательное учреждение</w:t>
      </w:r>
    </w:p>
    <w:p w:rsidR="009B25A9" w:rsidRPr="00B626FD" w:rsidRDefault="009B25A9" w:rsidP="00B626FD">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r w:rsidRPr="00B626FD">
        <w:rPr>
          <w:rFonts w:ascii="Times New Roman" w:eastAsia="Times New Roman" w:hAnsi="Times New Roman" w:cs="Times New Roman"/>
          <w:color w:val="000000"/>
          <w:sz w:val="28"/>
          <w:szCs w:val="28"/>
          <w:lang w:eastAsia="ru-RU"/>
        </w:rPr>
        <w:t>«Степная средняя общеобразовательная школа»</w:t>
      </w:r>
    </w:p>
    <w:p w:rsidR="00C673D1" w:rsidRPr="00B626FD" w:rsidRDefault="00574ABC" w:rsidP="00B626FD">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Светлинского</w:t>
      </w:r>
      <w:proofErr w:type="spellEnd"/>
      <w:r>
        <w:rPr>
          <w:rFonts w:ascii="Times New Roman" w:eastAsia="Times New Roman" w:hAnsi="Times New Roman" w:cs="Times New Roman"/>
          <w:color w:val="000000"/>
          <w:sz w:val="28"/>
          <w:szCs w:val="28"/>
          <w:lang w:eastAsia="ru-RU"/>
        </w:rPr>
        <w:t xml:space="preserve"> района</w:t>
      </w:r>
      <w:r w:rsidR="009B25A9" w:rsidRPr="00B626FD">
        <w:rPr>
          <w:rFonts w:ascii="Times New Roman" w:eastAsia="Times New Roman" w:hAnsi="Times New Roman" w:cs="Times New Roman"/>
          <w:color w:val="000000"/>
          <w:sz w:val="28"/>
          <w:szCs w:val="28"/>
          <w:lang w:eastAsia="ru-RU"/>
        </w:rPr>
        <w:t xml:space="preserve"> Оренбургской области.</w:t>
      </w:r>
      <w:r w:rsidR="00C673D1" w:rsidRPr="00B626FD">
        <w:rPr>
          <w:rFonts w:ascii="Times New Roman" w:eastAsia="Times New Roman" w:hAnsi="Times New Roman" w:cs="Times New Roman"/>
          <w:color w:val="000000"/>
          <w:sz w:val="28"/>
          <w:szCs w:val="28"/>
          <w:lang w:eastAsia="ru-RU"/>
        </w:rPr>
        <w:br/>
      </w:r>
    </w:p>
    <w:p w:rsidR="00AA5342" w:rsidRPr="00B626FD" w:rsidRDefault="00AA5342" w:rsidP="00B626FD">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p>
    <w:p w:rsidR="00AA5342" w:rsidRPr="00B626FD" w:rsidRDefault="00AA5342" w:rsidP="00B626FD">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p>
    <w:p w:rsidR="00AA5342" w:rsidRPr="00B626FD" w:rsidRDefault="00AA5342" w:rsidP="00B626FD">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p>
    <w:p w:rsidR="00AA5342" w:rsidRPr="00B626FD" w:rsidRDefault="00AA5342" w:rsidP="00B626FD">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p>
    <w:p w:rsidR="00AA5342" w:rsidRPr="00B626FD" w:rsidRDefault="00AA5342" w:rsidP="00B626FD">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p>
    <w:p w:rsidR="00AA5342" w:rsidRPr="00B626FD" w:rsidRDefault="00AA5342" w:rsidP="00B626FD">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p>
    <w:p w:rsidR="00AA5342" w:rsidRPr="00B626FD" w:rsidRDefault="00AA5342" w:rsidP="00B626FD">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p>
    <w:p w:rsidR="009B25A9" w:rsidRPr="00B626FD" w:rsidRDefault="009B25A9" w:rsidP="00B626FD">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p>
    <w:p w:rsidR="009B25A9" w:rsidRPr="00B626FD" w:rsidRDefault="00574ABC" w:rsidP="00B626FD">
      <w:pPr>
        <w:shd w:val="clear" w:color="auto" w:fill="FFFFFF" w:themeFill="background1"/>
        <w:spacing w:line="360" w:lineRule="auto"/>
        <w:jc w:val="center"/>
        <w:rPr>
          <w:rFonts w:ascii="Times New Roman" w:hAnsi="Times New Roman" w:cs="Times New Roman"/>
          <w:b/>
          <w:sz w:val="28"/>
          <w:szCs w:val="28"/>
        </w:rPr>
      </w:pPr>
      <w:r>
        <w:rPr>
          <w:rFonts w:ascii="Times New Roman" w:hAnsi="Times New Roman" w:cs="Times New Roman"/>
          <w:b/>
          <w:sz w:val="28"/>
          <w:szCs w:val="28"/>
        </w:rPr>
        <w:t>Тема работы: «Казахский народ»</w:t>
      </w:r>
    </w:p>
    <w:p w:rsidR="009B25A9" w:rsidRPr="00B626FD" w:rsidRDefault="009B25A9" w:rsidP="00B626FD">
      <w:pPr>
        <w:shd w:val="clear" w:color="auto" w:fill="FFFFFF" w:themeFill="background1"/>
        <w:spacing w:line="360" w:lineRule="auto"/>
        <w:jc w:val="center"/>
        <w:rPr>
          <w:rFonts w:ascii="Times New Roman" w:hAnsi="Times New Roman" w:cs="Times New Roman"/>
          <w:b/>
          <w:sz w:val="28"/>
          <w:szCs w:val="28"/>
        </w:rPr>
      </w:pPr>
      <w:r w:rsidRPr="00B626FD">
        <w:rPr>
          <w:rFonts w:ascii="Times New Roman" w:hAnsi="Times New Roman" w:cs="Times New Roman"/>
          <w:b/>
          <w:sz w:val="28"/>
          <w:szCs w:val="28"/>
        </w:rPr>
        <w:t>Номинация: «Природа и этнос»</w:t>
      </w:r>
    </w:p>
    <w:p w:rsidR="009B25A9" w:rsidRPr="00B626FD" w:rsidRDefault="009B25A9" w:rsidP="00B626FD">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p>
    <w:p w:rsidR="00AA5342" w:rsidRPr="00B626FD" w:rsidRDefault="00AA5342" w:rsidP="00B626FD">
      <w:pPr>
        <w:spacing w:line="360" w:lineRule="auto"/>
        <w:jc w:val="center"/>
        <w:rPr>
          <w:rFonts w:ascii="Times New Roman" w:hAnsi="Times New Roman" w:cs="Times New Roman"/>
          <w:sz w:val="28"/>
          <w:szCs w:val="28"/>
        </w:rPr>
      </w:pPr>
    </w:p>
    <w:p w:rsidR="00AA5342" w:rsidRPr="00B626FD" w:rsidRDefault="00AA5342" w:rsidP="00B626FD">
      <w:pPr>
        <w:spacing w:line="360" w:lineRule="auto"/>
        <w:jc w:val="center"/>
        <w:rPr>
          <w:rFonts w:ascii="Times New Roman" w:hAnsi="Times New Roman" w:cs="Times New Roman"/>
          <w:sz w:val="28"/>
          <w:szCs w:val="28"/>
        </w:rPr>
      </w:pPr>
    </w:p>
    <w:p w:rsidR="00AA5342" w:rsidRPr="00B626FD" w:rsidRDefault="00AA5342" w:rsidP="00B626FD">
      <w:pPr>
        <w:spacing w:line="360" w:lineRule="auto"/>
        <w:jc w:val="center"/>
        <w:rPr>
          <w:rFonts w:ascii="Times New Roman" w:hAnsi="Times New Roman" w:cs="Times New Roman"/>
          <w:sz w:val="28"/>
          <w:szCs w:val="28"/>
        </w:rPr>
      </w:pPr>
    </w:p>
    <w:p w:rsidR="00AA5342" w:rsidRPr="00B626FD" w:rsidRDefault="00AA5342" w:rsidP="00B626FD">
      <w:pPr>
        <w:spacing w:line="360" w:lineRule="auto"/>
        <w:jc w:val="right"/>
        <w:rPr>
          <w:rFonts w:ascii="Times New Roman" w:hAnsi="Times New Roman" w:cs="Times New Roman"/>
          <w:sz w:val="28"/>
          <w:szCs w:val="28"/>
        </w:rPr>
      </w:pPr>
      <w:r w:rsidRPr="00B626FD">
        <w:rPr>
          <w:rFonts w:ascii="Times New Roman" w:hAnsi="Times New Roman" w:cs="Times New Roman"/>
          <w:sz w:val="28"/>
          <w:szCs w:val="28"/>
        </w:rPr>
        <w:t>Работу выполнила учащаяся 8 класса</w:t>
      </w:r>
    </w:p>
    <w:p w:rsidR="00AA5342" w:rsidRPr="00B626FD" w:rsidRDefault="00AA5342" w:rsidP="00B626FD">
      <w:pPr>
        <w:spacing w:line="360" w:lineRule="auto"/>
        <w:jc w:val="right"/>
        <w:rPr>
          <w:rFonts w:ascii="Times New Roman" w:hAnsi="Times New Roman" w:cs="Times New Roman"/>
          <w:sz w:val="28"/>
          <w:szCs w:val="28"/>
        </w:rPr>
      </w:pPr>
      <w:proofErr w:type="spellStart"/>
      <w:r w:rsidRPr="00B626FD">
        <w:rPr>
          <w:rFonts w:ascii="Times New Roman" w:hAnsi="Times New Roman" w:cs="Times New Roman"/>
          <w:sz w:val="28"/>
          <w:szCs w:val="28"/>
        </w:rPr>
        <w:t>Туржанова</w:t>
      </w:r>
      <w:proofErr w:type="spellEnd"/>
      <w:r w:rsidRPr="00B626FD">
        <w:rPr>
          <w:rFonts w:ascii="Times New Roman" w:hAnsi="Times New Roman" w:cs="Times New Roman"/>
          <w:sz w:val="28"/>
          <w:szCs w:val="28"/>
        </w:rPr>
        <w:t xml:space="preserve"> </w:t>
      </w:r>
      <w:proofErr w:type="spellStart"/>
      <w:r w:rsidRPr="00B626FD">
        <w:rPr>
          <w:rFonts w:ascii="Times New Roman" w:hAnsi="Times New Roman" w:cs="Times New Roman"/>
          <w:sz w:val="28"/>
          <w:szCs w:val="28"/>
        </w:rPr>
        <w:t>Карина</w:t>
      </w:r>
      <w:proofErr w:type="spellEnd"/>
      <w:r w:rsidRPr="00B626FD">
        <w:rPr>
          <w:rFonts w:ascii="Times New Roman" w:hAnsi="Times New Roman" w:cs="Times New Roman"/>
          <w:sz w:val="28"/>
          <w:szCs w:val="28"/>
        </w:rPr>
        <w:t xml:space="preserve"> </w:t>
      </w:r>
      <w:proofErr w:type="spellStart"/>
      <w:r w:rsidRPr="00B626FD">
        <w:rPr>
          <w:rFonts w:ascii="Times New Roman" w:hAnsi="Times New Roman" w:cs="Times New Roman"/>
          <w:sz w:val="28"/>
          <w:szCs w:val="28"/>
        </w:rPr>
        <w:t>Аслбековна</w:t>
      </w:r>
      <w:proofErr w:type="spellEnd"/>
      <w:r w:rsidRPr="00B626FD">
        <w:rPr>
          <w:rFonts w:ascii="Times New Roman" w:hAnsi="Times New Roman" w:cs="Times New Roman"/>
          <w:sz w:val="28"/>
          <w:szCs w:val="28"/>
        </w:rPr>
        <w:t>.</w:t>
      </w:r>
    </w:p>
    <w:p w:rsidR="00AA5342" w:rsidRPr="00B626FD" w:rsidRDefault="00AA5342" w:rsidP="00B626FD">
      <w:pPr>
        <w:spacing w:line="360" w:lineRule="auto"/>
        <w:jc w:val="right"/>
        <w:rPr>
          <w:rFonts w:ascii="Times New Roman" w:hAnsi="Times New Roman" w:cs="Times New Roman"/>
          <w:sz w:val="28"/>
          <w:szCs w:val="28"/>
        </w:rPr>
      </w:pPr>
      <w:r w:rsidRPr="00B626FD">
        <w:rPr>
          <w:rFonts w:ascii="Times New Roman" w:hAnsi="Times New Roman" w:cs="Times New Roman"/>
          <w:sz w:val="28"/>
          <w:szCs w:val="28"/>
        </w:rPr>
        <w:t xml:space="preserve">Руководитель: Фролова Марина Васильевна, </w:t>
      </w:r>
    </w:p>
    <w:p w:rsidR="00AA5342" w:rsidRPr="00B626FD" w:rsidRDefault="00AA5342" w:rsidP="00B626FD">
      <w:pPr>
        <w:spacing w:line="360" w:lineRule="auto"/>
        <w:jc w:val="right"/>
        <w:rPr>
          <w:rFonts w:ascii="Times New Roman" w:hAnsi="Times New Roman" w:cs="Times New Roman"/>
          <w:sz w:val="28"/>
          <w:szCs w:val="28"/>
        </w:rPr>
      </w:pPr>
      <w:r w:rsidRPr="00B626FD">
        <w:rPr>
          <w:rFonts w:ascii="Times New Roman" w:hAnsi="Times New Roman" w:cs="Times New Roman"/>
          <w:sz w:val="28"/>
          <w:szCs w:val="28"/>
        </w:rPr>
        <w:t>учитель МБОУ «</w:t>
      </w:r>
      <w:proofErr w:type="gramStart"/>
      <w:r w:rsidRPr="00B626FD">
        <w:rPr>
          <w:rFonts w:ascii="Times New Roman" w:hAnsi="Times New Roman" w:cs="Times New Roman"/>
          <w:sz w:val="28"/>
          <w:szCs w:val="28"/>
        </w:rPr>
        <w:t>Степная</w:t>
      </w:r>
      <w:proofErr w:type="gramEnd"/>
      <w:r w:rsidRPr="00B626FD">
        <w:rPr>
          <w:rFonts w:ascii="Times New Roman" w:hAnsi="Times New Roman" w:cs="Times New Roman"/>
          <w:sz w:val="28"/>
          <w:szCs w:val="28"/>
        </w:rPr>
        <w:t xml:space="preserve"> СОШ».</w:t>
      </w:r>
    </w:p>
    <w:p w:rsidR="009B25A9" w:rsidRPr="00B626FD" w:rsidRDefault="009B25A9" w:rsidP="00B626FD">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p>
    <w:p w:rsidR="009B25A9" w:rsidRPr="00B626FD" w:rsidRDefault="009B25A9" w:rsidP="00B626FD">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p>
    <w:p w:rsidR="009B25A9" w:rsidRPr="00B626FD" w:rsidRDefault="009B25A9" w:rsidP="00B626FD">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p>
    <w:p w:rsidR="00AA5342" w:rsidRPr="00B626FD" w:rsidRDefault="00AA5342" w:rsidP="00B626FD">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r w:rsidRPr="00B626FD">
        <w:rPr>
          <w:rFonts w:ascii="Times New Roman" w:eastAsia="Times New Roman" w:hAnsi="Times New Roman" w:cs="Times New Roman"/>
          <w:color w:val="000000"/>
          <w:sz w:val="28"/>
          <w:szCs w:val="28"/>
          <w:lang w:eastAsia="ru-RU"/>
        </w:rPr>
        <w:t>2021год.</w:t>
      </w:r>
    </w:p>
    <w:p w:rsidR="009B25A9" w:rsidRPr="00B626FD" w:rsidRDefault="009B25A9"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C673D1" w:rsidRPr="00B626FD" w:rsidRDefault="00C673D1"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C673D1" w:rsidRPr="00B626FD" w:rsidRDefault="00C673D1"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C673D1" w:rsidRPr="00B626FD" w:rsidRDefault="00C673D1"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9B25A9" w:rsidRPr="00B626FD" w:rsidRDefault="009B25A9"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9B25A9" w:rsidRPr="00B626FD" w:rsidRDefault="009B25A9" w:rsidP="00B626FD">
      <w:pPr>
        <w:shd w:val="clear" w:color="auto" w:fill="F5F5F5"/>
        <w:spacing w:after="0" w:line="360" w:lineRule="auto"/>
        <w:rPr>
          <w:rFonts w:ascii="Times New Roman" w:eastAsia="Times New Roman" w:hAnsi="Times New Roman" w:cs="Times New Roman"/>
          <w:color w:val="000000"/>
          <w:sz w:val="28"/>
          <w:szCs w:val="28"/>
          <w:lang w:eastAsia="ru-RU"/>
        </w:rPr>
      </w:pPr>
    </w:p>
    <w:p w:rsidR="009B25A9" w:rsidRPr="00B626FD" w:rsidRDefault="00AA5342" w:rsidP="00B626FD">
      <w:pPr>
        <w:shd w:val="clear" w:color="auto" w:fill="F5F5F5"/>
        <w:spacing w:after="0" w:line="360" w:lineRule="auto"/>
        <w:rPr>
          <w:rFonts w:ascii="Times New Roman" w:eastAsia="Times New Roman" w:hAnsi="Times New Roman" w:cs="Times New Roman"/>
          <w:color w:val="000000"/>
          <w:sz w:val="28"/>
          <w:szCs w:val="28"/>
          <w:lang w:eastAsia="ru-RU"/>
        </w:rPr>
      </w:pPr>
      <w:r w:rsidRPr="00B626FD">
        <w:rPr>
          <w:rFonts w:ascii="Times New Roman" w:hAnsi="Times New Roman" w:cs="Times New Roman"/>
          <w:noProof/>
          <w:sz w:val="28"/>
          <w:szCs w:val="28"/>
          <w:lang w:eastAsia="ru-RU"/>
        </w:rPr>
        <w:drawing>
          <wp:inline distT="0" distB="0" distL="0" distR="0">
            <wp:extent cx="5878515" cy="5092861"/>
            <wp:effectExtent l="19050" t="0" r="7935" b="0"/>
            <wp:docPr id="10" name="Рисунок 5" descr="Небо, Казахстан, Лошади, Летом, Веч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бо, Казахстан, Лошади, Летом, Вечер"/>
                    <pic:cNvPicPr>
                      <a:picLocks noChangeAspect="1" noChangeArrowheads="1"/>
                    </pic:cNvPicPr>
                  </pic:nvPicPr>
                  <pic:blipFill>
                    <a:blip r:embed="rId5" cstate="print"/>
                    <a:srcRect/>
                    <a:stretch>
                      <a:fillRect/>
                    </a:stretch>
                  </pic:blipFill>
                  <pic:spPr bwMode="auto">
                    <a:xfrm>
                      <a:off x="0" y="0"/>
                      <a:ext cx="5884272" cy="5097849"/>
                    </a:xfrm>
                    <a:prstGeom prst="rect">
                      <a:avLst/>
                    </a:prstGeom>
                    <a:noFill/>
                    <a:ln w="9525">
                      <a:noFill/>
                      <a:miter lim="800000"/>
                      <a:headEnd/>
                      <a:tailEnd/>
                    </a:ln>
                  </pic:spPr>
                </pic:pic>
              </a:graphicData>
            </a:graphic>
          </wp:inline>
        </w:drawing>
      </w:r>
    </w:p>
    <w:p w:rsidR="009B25A9" w:rsidRPr="00B626FD" w:rsidRDefault="009B25A9" w:rsidP="00B626FD">
      <w:pPr>
        <w:spacing w:line="360" w:lineRule="auto"/>
        <w:rPr>
          <w:rFonts w:ascii="Times New Roman" w:hAnsi="Times New Roman" w:cs="Times New Roman"/>
          <w:sz w:val="28"/>
          <w:szCs w:val="28"/>
        </w:rPr>
      </w:pPr>
    </w:p>
    <w:p w:rsidR="009B25A9" w:rsidRPr="00B626FD" w:rsidRDefault="009B25A9"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9B25A9" w:rsidRPr="00B626FD" w:rsidRDefault="009B25A9"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9B25A9" w:rsidRPr="00B626FD" w:rsidRDefault="009B25A9"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9B25A9" w:rsidRPr="00B626FD" w:rsidRDefault="009B25A9"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9B25A9" w:rsidRPr="00B626FD" w:rsidRDefault="009B25A9"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9B25A9" w:rsidRPr="00B626FD" w:rsidRDefault="009B25A9"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C673D1" w:rsidRPr="00B626FD" w:rsidRDefault="00C673D1" w:rsidP="00B626FD">
      <w:pPr>
        <w:shd w:val="clear" w:color="auto" w:fill="FFFFFF"/>
        <w:spacing w:after="365" w:line="360" w:lineRule="auto"/>
        <w:outlineLvl w:val="0"/>
        <w:rPr>
          <w:rFonts w:ascii="Times New Roman" w:eastAsia="Times New Roman" w:hAnsi="Times New Roman" w:cs="Times New Roman"/>
          <w:b/>
          <w:bCs/>
          <w:color w:val="37474F"/>
          <w:kern w:val="36"/>
          <w:sz w:val="28"/>
          <w:szCs w:val="28"/>
          <w:lang w:eastAsia="ru-RU"/>
        </w:rPr>
      </w:pPr>
      <w:r w:rsidRPr="00B626FD">
        <w:rPr>
          <w:rFonts w:ascii="Times New Roman" w:eastAsia="Times New Roman" w:hAnsi="Times New Roman" w:cs="Times New Roman"/>
          <w:b/>
          <w:bCs/>
          <w:color w:val="37474F"/>
          <w:kern w:val="36"/>
          <w:sz w:val="28"/>
          <w:szCs w:val="28"/>
          <w:lang w:eastAsia="ru-RU"/>
        </w:rPr>
        <w:lastRenderedPageBreak/>
        <w:t>Содержание</w:t>
      </w:r>
    </w:p>
    <w:p w:rsidR="00C673D1" w:rsidRPr="00B626FD" w:rsidRDefault="00C673D1" w:rsidP="00B626FD">
      <w:pPr>
        <w:shd w:val="clear" w:color="auto" w:fill="FFFFFF"/>
        <w:spacing w:after="365" w:line="360" w:lineRule="auto"/>
        <w:outlineLvl w:val="0"/>
        <w:rPr>
          <w:rFonts w:ascii="Times New Roman" w:eastAsia="Times New Roman" w:hAnsi="Times New Roman" w:cs="Times New Roman"/>
          <w:b/>
          <w:bCs/>
          <w:color w:val="37474F"/>
          <w:kern w:val="36"/>
          <w:sz w:val="28"/>
          <w:szCs w:val="28"/>
          <w:lang w:eastAsia="ru-RU"/>
        </w:rPr>
      </w:pPr>
      <w:r w:rsidRPr="00B626FD">
        <w:rPr>
          <w:rFonts w:ascii="Times New Roman" w:eastAsia="Times New Roman" w:hAnsi="Times New Roman" w:cs="Times New Roman"/>
          <w:color w:val="37474F"/>
          <w:kern w:val="36"/>
          <w:sz w:val="28"/>
          <w:szCs w:val="28"/>
          <w:lang w:eastAsia="ru-RU"/>
        </w:rPr>
        <w:t>Введение</w:t>
      </w:r>
    </w:p>
    <w:p w:rsidR="00C673D1" w:rsidRPr="00B626FD" w:rsidRDefault="00C673D1" w:rsidP="00B626FD">
      <w:pPr>
        <w:numPr>
          <w:ilvl w:val="0"/>
          <w:numId w:val="1"/>
        </w:numPr>
        <w:shd w:val="clear" w:color="auto" w:fill="FFFFFF"/>
        <w:spacing w:after="365" w:line="360" w:lineRule="auto"/>
        <w:ind w:left="0"/>
        <w:outlineLvl w:val="0"/>
        <w:rPr>
          <w:rFonts w:ascii="Times New Roman" w:eastAsia="Times New Roman" w:hAnsi="Times New Roman" w:cs="Times New Roman"/>
          <w:b/>
          <w:bCs/>
          <w:color w:val="37474F"/>
          <w:kern w:val="36"/>
          <w:sz w:val="28"/>
          <w:szCs w:val="28"/>
          <w:lang w:eastAsia="ru-RU"/>
        </w:rPr>
      </w:pPr>
      <w:r w:rsidRPr="00B626FD">
        <w:rPr>
          <w:rFonts w:ascii="Times New Roman" w:eastAsia="Times New Roman" w:hAnsi="Times New Roman" w:cs="Times New Roman"/>
          <w:color w:val="37474F"/>
          <w:kern w:val="36"/>
          <w:sz w:val="28"/>
          <w:szCs w:val="28"/>
          <w:lang w:eastAsia="ru-RU"/>
        </w:rPr>
        <w:t xml:space="preserve">Религиозная природоохранная культура казахов </w:t>
      </w:r>
    </w:p>
    <w:p w:rsidR="00C673D1" w:rsidRPr="00B626FD" w:rsidRDefault="00C673D1" w:rsidP="00B626FD">
      <w:pPr>
        <w:numPr>
          <w:ilvl w:val="0"/>
          <w:numId w:val="1"/>
        </w:numPr>
        <w:shd w:val="clear" w:color="auto" w:fill="FFFFFF"/>
        <w:spacing w:after="365" w:line="360" w:lineRule="auto"/>
        <w:ind w:left="0"/>
        <w:outlineLvl w:val="0"/>
        <w:rPr>
          <w:rFonts w:ascii="Times New Roman" w:eastAsia="Times New Roman" w:hAnsi="Times New Roman" w:cs="Times New Roman"/>
          <w:b/>
          <w:bCs/>
          <w:color w:val="37474F"/>
          <w:kern w:val="36"/>
          <w:sz w:val="28"/>
          <w:szCs w:val="28"/>
          <w:lang w:eastAsia="ru-RU"/>
        </w:rPr>
      </w:pPr>
      <w:r w:rsidRPr="00B626FD">
        <w:rPr>
          <w:rFonts w:ascii="Times New Roman" w:eastAsia="Times New Roman" w:hAnsi="Times New Roman" w:cs="Times New Roman"/>
          <w:color w:val="37474F"/>
          <w:kern w:val="36"/>
          <w:sz w:val="28"/>
          <w:szCs w:val="28"/>
          <w:lang w:eastAsia="ru-RU"/>
        </w:rPr>
        <w:t>Этнос казахов</w:t>
      </w:r>
    </w:p>
    <w:p w:rsidR="00C673D1" w:rsidRPr="00B626FD" w:rsidRDefault="00C673D1" w:rsidP="00B626FD">
      <w:pPr>
        <w:numPr>
          <w:ilvl w:val="0"/>
          <w:numId w:val="1"/>
        </w:numPr>
        <w:shd w:val="clear" w:color="auto" w:fill="FFFFFF"/>
        <w:spacing w:after="365" w:line="360" w:lineRule="auto"/>
        <w:ind w:left="0"/>
        <w:outlineLvl w:val="0"/>
        <w:rPr>
          <w:rFonts w:ascii="Times New Roman" w:eastAsia="Times New Roman" w:hAnsi="Times New Roman" w:cs="Times New Roman"/>
          <w:b/>
          <w:bCs/>
          <w:color w:val="37474F"/>
          <w:kern w:val="36"/>
          <w:sz w:val="28"/>
          <w:szCs w:val="28"/>
          <w:lang w:eastAsia="ru-RU"/>
        </w:rPr>
      </w:pPr>
      <w:r w:rsidRPr="00B626FD">
        <w:rPr>
          <w:rFonts w:ascii="Times New Roman" w:eastAsia="Times New Roman" w:hAnsi="Times New Roman" w:cs="Times New Roman"/>
          <w:color w:val="37474F"/>
          <w:kern w:val="36"/>
          <w:sz w:val="28"/>
          <w:szCs w:val="28"/>
          <w:lang w:eastAsia="ru-RU"/>
        </w:rPr>
        <w:t xml:space="preserve">Культура и быт </w:t>
      </w:r>
    </w:p>
    <w:p w:rsidR="00C673D1" w:rsidRPr="00B626FD" w:rsidRDefault="00C673D1" w:rsidP="00B626FD">
      <w:pPr>
        <w:numPr>
          <w:ilvl w:val="0"/>
          <w:numId w:val="1"/>
        </w:numPr>
        <w:shd w:val="clear" w:color="auto" w:fill="FFFFFF"/>
        <w:spacing w:after="365" w:line="360" w:lineRule="auto"/>
        <w:ind w:left="0"/>
        <w:outlineLvl w:val="0"/>
        <w:rPr>
          <w:rFonts w:ascii="Times New Roman" w:eastAsia="Times New Roman" w:hAnsi="Times New Roman" w:cs="Times New Roman"/>
          <w:b/>
          <w:bCs/>
          <w:color w:val="37474F"/>
          <w:kern w:val="36"/>
          <w:sz w:val="28"/>
          <w:szCs w:val="28"/>
          <w:lang w:eastAsia="ru-RU"/>
        </w:rPr>
      </w:pPr>
      <w:r w:rsidRPr="00B626FD">
        <w:rPr>
          <w:rFonts w:ascii="Times New Roman" w:eastAsia="Times New Roman" w:hAnsi="Times New Roman" w:cs="Times New Roman"/>
          <w:color w:val="37474F"/>
          <w:kern w:val="36"/>
          <w:sz w:val="28"/>
          <w:szCs w:val="28"/>
          <w:lang w:eastAsia="ru-RU"/>
        </w:rPr>
        <w:t xml:space="preserve">Заключение </w:t>
      </w:r>
    </w:p>
    <w:p w:rsidR="00C673D1" w:rsidRPr="00B626FD" w:rsidRDefault="00C673D1" w:rsidP="00B626FD">
      <w:pPr>
        <w:numPr>
          <w:ilvl w:val="0"/>
          <w:numId w:val="1"/>
        </w:numPr>
        <w:shd w:val="clear" w:color="auto" w:fill="FFFFFF"/>
        <w:spacing w:after="365" w:line="360" w:lineRule="auto"/>
        <w:ind w:left="0"/>
        <w:outlineLvl w:val="0"/>
        <w:rPr>
          <w:rFonts w:ascii="Times New Roman" w:eastAsia="Times New Roman" w:hAnsi="Times New Roman" w:cs="Times New Roman"/>
          <w:b/>
          <w:bCs/>
          <w:color w:val="37474F"/>
          <w:kern w:val="36"/>
          <w:sz w:val="28"/>
          <w:szCs w:val="28"/>
          <w:lang w:eastAsia="ru-RU"/>
        </w:rPr>
      </w:pPr>
      <w:r w:rsidRPr="00B626FD">
        <w:rPr>
          <w:rFonts w:ascii="Times New Roman" w:eastAsia="Times New Roman" w:hAnsi="Times New Roman" w:cs="Times New Roman"/>
          <w:color w:val="37474F"/>
          <w:kern w:val="36"/>
          <w:sz w:val="28"/>
          <w:szCs w:val="28"/>
          <w:lang w:eastAsia="ru-RU"/>
        </w:rPr>
        <w:t>Список использованной литературы</w:t>
      </w:r>
    </w:p>
    <w:p w:rsidR="00C673D1" w:rsidRPr="00B626FD" w:rsidRDefault="00C673D1" w:rsidP="00B626FD">
      <w:pPr>
        <w:numPr>
          <w:ilvl w:val="0"/>
          <w:numId w:val="1"/>
        </w:numPr>
        <w:shd w:val="clear" w:color="auto" w:fill="FFFFFF"/>
        <w:spacing w:after="365" w:line="360" w:lineRule="auto"/>
        <w:ind w:left="0"/>
        <w:outlineLvl w:val="0"/>
        <w:rPr>
          <w:rFonts w:ascii="Times New Roman" w:eastAsia="Times New Roman" w:hAnsi="Times New Roman" w:cs="Times New Roman"/>
          <w:b/>
          <w:bCs/>
          <w:color w:val="37474F"/>
          <w:kern w:val="36"/>
          <w:sz w:val="28"/>
          <w:szCs w:val="28"/>
          <w:lang w:eastAsia="ru-RU"/>
        </w:rPr>
      </w:pPr>
      <w:r w:rsidRPr="00B626FD">
        <w:rPr>
          <w:rFonts w:ascii="Times New Roman" w:eastAsia="Times New Roman" w:hAnsi="Times New Roman" w:cs="Times New Roman"/>
          <w:color w:val="37474F"/>
          <w:kern w:val="36"/>
          <w:sz w:val="28"/>
          <w:szCs w:val="28"/>
          <w:lang w:eastAsia="ru-RU"/>
        </w:rPr>
        <w:t>Приложения</w:t>
      </w:r>
    </w:p>
    <w:p w:rsidR="00A50C9E" w:rsidRPr="00B626FD" w:rsidRDefault="00A50C9E"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50C9E" w:rsidRPr="00B626FD" w:rsidRDefault="00A50C9E"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50C9E" w:rsidRPr="00B626FD" w:rsidRDefault="00A50C9E"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50C9E" w:rsidRPr="00B626FD" w:rsidRDefault="00A50C9E"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50C9E" w:rsidRPr="00B626FD" w:rsidRDefault="00A50C9E"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50C9E" w:rsidRPr="00B626FD" w:rsidRDefault="00A50C9E"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50C9E" w:rsidRPr="00B626FD" w:rsidRDefault="00A50C9E"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50C9E" w:rsidRPr="00B626FD" w:rsidRDefault="00A50C9E"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50C9E" w:rsidRPr="00B626FD" w:rsidRDefault="00A50C9E"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50C9E" w:rsidRPr="00B626FD" w:rsidRDefault="00A50C9E"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50C9E" w:rsidRPr="00B626FD" w:rsidRDefault="00A50C9E"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50C9E" w:rsidRPr="00B626FD" w:rsidRDefault="00A50C9E"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50C9E" w:rsidRPr="00B626FD" w:rsidRDefault="00A50C9E"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50C9E" w:rsidRPr="00B626FD" w:rsidRDefault="00A50C9E"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50C9E" w:rsidRPr="00B626FD" w:rsidRDefault="00A50C9E"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50C9E" w:rsidRPr="00B626FD" w:rsidRDefault="00A50C9E"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50C9E" w:rsidRPr="00B626FD" w:rsidRDefault="00A50C9E"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C55838" w:rsidRDefault="00C673D1" w:rsidP="00CD5A49">
      <w:pPr>
        <w:shd w:val="clear" w:color="auto" w:fill="FFFFFF" w:themeFill="background1"/>
        <w:spacing w:after="365" w:line="360" w:lineRule="auto"/>
        <w:outlineLvl w:val="0"/>
        <w:rPr>
          <w:rFonts w:ascii="Times New Roman" w:eastAsia="Times New Roman" w:hAnsi="Times New Roman" w:cs="Times New Roman"/>
          <w:color w:val="000000"/>
          <w:sz w:val="28"/>
          <w:szCs w:val="28"/>
          <w:lang w:eastAsia="ru-RU"/>
        </w:rPr>
      </w:pPr>
      <w:r w:rsidRPr="00B626FD">
        <w:rPr>
          <w:rFonts w:ascii="Times New Roman" w:eastAsia="Times New Roman" w:hAnsi="Times New Roman" w:cs="Times New Roman"/>
          <w:b/>
          <w:bCs/>
          <w:color w:val="37474F"/>
          <w:kern w:val="36"/>
          <w:sz w:val="28"/>
          <w:szCs w:val="28"/>
          <w:lang w:eastAsia="ru-RU"/>
        </w:rPr>
        <w:t>Введение</w:t>
      </w:r>
      <w:r w:rsidR="00C55838">
        <w:rPr>
          <w:rFonts w:ascii="Times New Roman" w:eastAsia="Times New Roman" w:hAnsi="Times New Roman" w:cs="Times New Roman"/>
          <w:color w:val="000000"/>
          <w:sz w:val="28"/>
          <w:szCs w:val="28"/>
          <w:lang w:eastAsia="ru-RU"/>
        </w:rPr>
        <w:t xml:space="preserve"> </w:t>
      </w:r>
    </w:p>
    <w:p w:rsidR="00C673D1" w:rsidRPr="00B626FD" w:rsidRDefault="00C673D1" w:rsidP="00CD5A49">
      <w:pPr>
        <w:shd w:val="clear" w:color="auto" w:fill="FFFFFF" w:themeFill="background1"/>
        <w:spacing w:after="365" w:line="360" w:lineRule="auto"/>
        <w:outlineLvl w:val="0"/>
        <w:rPr>
          <w:rFonts w:ascii="Times New Roman" w:eastAsia="Times New Roman" w:hAnsi="Times New Roman" w:cs="Times New Roman"/>
          <w:color w:val="000000"/>
          <w:sz w:val="28"/>
          <w:szCs w:val="28"/>
          <w:lang w:eastAsia="ru-RU"/>
        </w:rPr>
      </w:pPr>
      <w:r w:rsidRPr="00B626FD">
        <w:rPr>
          <w:rFonts w:ascii="Times New Roman" w:eastAsia="Times New Roman" w:hAnsi="Times New Roman" w:cs="Times New Roman"/>
          <w:color w:val="000000"/>
          <w:sz w:val="28"/>
          <w:szCs w:val="28"/>
          <w:lang w:eastAsia="ru-RU"/>
        </w:rPr>
        <w:t>Самая  главная  и  самая  привлекательная   особенность   национальной культуры — это ее удивительное разнообразие, самобытность и  неповторимость.</w:t>
      </w:r>
    </w:p>
    <w:p w:rsidR="00C673D1" w:rsidRPr="00B626FD" w:rsidRDefault="00C673D1"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sidRPr="00B626FD">
        <w:rPr>
          <w:rFonts w:ascii="Times New Roman" w:eastAsia="Times New Roman" w:hAnsi="Times New Roman" w:cs="Times New Roman"/>
          <w:color w:val="000000"/>
          <w:sz w:val="28"/>
          <w:szCs w:val="28"/>
          <w:lang w:eastAsia="ru-RU"/>
        </w:rPr>
        <w:t>У  каждой национальной культуры  есть свои плоды: духовные  обретения  и открытия, свои драмы и трагедии, свое видение мира.</w:t>
      </w:r>
      <w:r w:rsidR="00C55838">
        <w:rPr>
          <w:rFonts w:ascii="Times New Roman" w:eastAsia="Times New Roman" w:hAnsi="Times New Roman" w:cs="Times New Roman"/>
          <w:color w:val="000000"/>
          <w:sz w:val="28"/>
          <w:szCs w:val="28"/>
          <w:lang w:eastAsia="ru-RU"/>
        </w:rPr>
        <w:t xml:space="preserve"> </w:t>
      </w:r>
      <w:r w:rsidRPr="00B626FD">
        <w:rPr>
          <w:rFonts w:ascii="Times New Roman" w:eastAsia="Times New Roman" w:hAnsi="Times New Roman" w:cs="Times New Roman"/>
          <w:color w:val="000000"/>
          <w:sz w:val="28"/>
          <w:szCs w:val="28"/>
          <w:lang w:eastAsia="ru-RU"/>
        </w:rPr>
        <w:t>В наше время, когда  в  различ</w:t>
      </w:r>
      <w:r w:rsidR="00C55838">
        <w:rPr>
          <w:rFonts w:ascii="Times New Roman" w:eastAsia="Times New Roman" w:hAnsi="Times New Roman" w:cs="Times New Roman"/>
          <w:color w:val="000000"/>
          <w:sz w:val="28"/>
          <w:szCs w:val="28"/>
          <w:lang w:eastAsia="ru-RU"/>
        </w:rPr>
        <w:t xml:space="preserve">ных  странах  и  </w:t>
      </w:r>
      <w:proofErr w:type="gramStart"/>
      <w:r w:rsidR="00C55838">
        <w:rPr>
          <w:rFonts w:ascii="Times New Roman" w:eastAsia="Times New Roman" w:hAnsi="Times New Roman" w:cs="Times New Roman"/>
          <w:color w:val="000000"/>
          <w:sz w:val="28"/>
          <w:szCs w:val="28"/>
          <w:lang w:eastAsia="ru-RU"/>
        </w:rPr>
        <w:t>на</w:t>
      </w:r>
      <w:proofErr w:type="gramEnd"/>
      <w:r w:rsidR="00C55838">
        <w:rPr>
          <w:rFonts w:ascii="Times New Roman" w:eastAsia="Times New Roman" w:hAnsi="Times New Roman" w:cs="Times New Roman"/>
          <w:color w:val="000000"/>
          <w:sz w:val="28"/>
          <w:szCs w:val="28"/>
          <w:lang w:eastAsia="ru-RU"/>
        </w:rPr>
        <w:t xml:space="preserve">  </w:t>
      </w:r>
      <w:proofErr w:type="gramStart"/>
      <w:r w:rsidR="00C55838">
        <w:rPr>
          <w:rFonts w:ascii="Times New Roman" w:eastAsia="Times New Roman" w:hAnsi="Times New Roman" w:cs="Times New Roman"/>
          <w:color w:val="000000"/>
          <w:sz w:val="28"/>
          <w:szCs w:val="28"/>
          <w:lang w:eastAsia="ru-RU"/>
        </w:rPr>
        <w:t>континента</w:t>
      </w:r>
      <w:proofErr w:type="gramEnd"/>
      <w:r w:rsidR="00C55838">
        <w:rPr>
          <w:rFonts w:ascii="Times New Roman" w:eastAsia="Times New Roman" w:hAnsi="Times New Roman" w:cs="Times New Roman"/>
          <w:color w:val="000000"/>
          <w:sz w:val="28"/>
          <w:szCs w:val="28"/>
          <w:lang w:eastAsia="ru-RU"/>
        </w:rPr>
        <w:t xml:space="preserve"> </w:t>
      </w:r>
      <w:r w:rsidRPr="00B626FD">
        <w:rPr>
          <w:rFonts w:ascii="Times New Roman" w:eastAsia="Times New Roman" w:hAnsi="Times New Roman" w:cs="Times New Roman"/>
          <w:color w:val="000000"/>
          <w:sz w:val="28"/>
          <w:szCs w:val="28"/>
          <w:lang w:eastAsia="ru-RU"/>
        </w:rPr>
        <w:t>проживают сотни тысяч  людей  разных  национальностей,  заброшенных судьбой далеко от своих родных мест, прогрессивная  национальная  культура призвана от имени тех, кого объединяет общее этническое происхождение или культурное наследие,  связывать  их  духовные  интересы, сохранять и поддерживать</w:t>
      </w:r>
      <w:r w:rsidRPr="00B626FD">
        <w:rPr>
          <w:rFonts w:ascii="Times New Roman" w:eastAsia="Times New Roman" w:hAnsi="Times New Roman" w:cs="Times New Roman"/>
          <w:color w:val="000000"/>
          <w:sz w:val="28"/>
          <w:szCs w:val="28"/>
          <w:lang w:eastAsia="ru-RU"/>
        </w:rPr>
        <w:br/>
        <w:t>национальные традиции.</w:t>
      </w:r>
    </w:p>
    <w:p w:rsidR="00C673D1" w:rsidRPr="00B626FD" w:rsidRDefault="00C673D1"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sidRPr="00B626FD">
        <w:rPr>
          <w:rFonts w:ascii="Times New Roman" w:eastAsia="Times New Roman" w:hAnsi="Times New Roman" w:cs="Times New Roman"/>
          <w:color w:val="000000"/>
          <w:sz w:val="28"/>
          <w:szCs w:val="28"/>
          <w:lang w:eastAsia="ru-RU"/>
        </w:rPr>
        <w:t>Уникальность отдельно взятого народа заключается именно в его</w:t>
      </w:r>
      <w:r w:rsidR="00C55838">
        <w:rPr>
          <w:rFonts w:ascii="Times New Roman" w:eastAsia="Times New Roman" w:hAnsi="Times New Roman" w:cs="Times New Roman"/>
          <w:color w:val="000000"/>
          <w:sz w:val="28"/>
          <w:szCs w:val="28"/>
          <w:lang w:eastAsia="ru-RU"/>
        </w:rPr>
        <w:t xml:space="preserve"> </w:t>
      </w:r>
      <w:r w:rsidRPr="00B626FD">
        <w:rPr>
          <w:rFonts w:ascii="Times New Roman" w:eastAsia="Times New Roman" w:hAnsi="Times New Roman" w:cs="Times New Roman"/>
          <w:color w:val="000000"/>
          <w:sz w:val="28"/>
          <w:szCs w:val="28"/>
          <w:lang w:eastAsia="ru-RU"/>
        </w:rPr>
        <w:t>культурных особенностях, которые присущи только ему.</w:t>
      </w:r>
    </w:p>
    <w:p w:rsidR="00523A90" w:rsidRPr="00B626FD" w:rsidRDefault="00C673D1"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sidRPr="00B626FD">
        <w:rPr>
          <w:rFonts w:ascii="Times New Roman" w:eastAsia="Times New Roman" w:hAnsi="Times New Roman" w:cs="Times New Roman"/>
          <w:color w:val="000000"/>
          <w:sz w:val="28"/>
          <w:szCs w:val="28"/>
          <w:lang w:eastAsia="ru-RU"/>
        </w:rPr>
        <w:t>В своей работе я  раскрою уникальность и неповторимость казахского этноса.</w:t>
      </w:r>
    </w:p>
    <w:p w:rsidR="00523A90" w:rsidRPr="00CD5A49" w:rsidRDefault="00C673D1"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sidRPr="00CD5A49">
        <w:rPr>
          <w:rFonts w:ascii="Times New Roman" w:eastAsia="Times New Roman" w:hAnsi="Times New Roman" w:cs="Times New Roman"/>
          <w:bCs/>
          <w:color w:val="000000"/>
          <w:sz w:val="28"/>
          <w:szCs w:val="28"/>
          <w:lang w:eastAsia="ru-RU"/>
        </w:rPr>
        <w:t>Целью</w:t>
      </w:r>
      <w:r w:rsidR="00CD5A49">
        <w:rPr>
          <w:rFonts w:ascii="Times New Roman" w:eastAsia="Times New Roman" w:hAnsi="Times New Roman" w:cs="Times New Roman"/>
          <w:bCs/>
          <w:color w:val="000000"/>
          <w:sz w:val="28"/>
          <w:szCs w:val="28"/>
          <w:lang w:eastAsia="ru-RU"/>
        </w:rPr>
        <w:t xml:space="preserve"> моего </w:t>
      </w:r>
      <w:r w:rsidRPr="00CD5A49">
        <w:rPr>
          <w:rFonts w:ascii="Times New Roman" w:eastAsia="Times New Roman" w:hAnsi="Times New Roman" w:cs="Times New Roman"/>
          <w:bCs/>
          <w:color w:val="000000"/>
          <w:sz w:val="28"/>
          <w:szCs w:val="28"/>
          <w:lang w:eastAsia="ru-RU"/>
        </w:rPr>
        <w:t xml:space="preserve"> исследования является изучение природы, этноса и культуры казахского народа.</w:t>
      </w:r>
    </w:p>
    <w:p w:rsidR="00C673D1" w:rsidRPr="00CD5A49" w:rsidRDefault="00C673D1"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sidRPr="00CD5A49">
        <w:rPr>
          <w:rFonts w:ascii="Times New Roman" w:eastAsia="Times New Roman" w:hAnsi="Times New Roman" w:cs="Times New Roman"/>
          <w:bCs/>
          <w:color w:val="000000"/>
          <w:sz w:val="28"/>
          <w:szCs w:val="28"/>
          <w:lang w:eastAsia="ru-RU"/>
        </w:rPr>
        <w:t>Для достижения поставленных целей я  ставлю следующие задачи:</w:t>
      </w:r>
    </w:p>
    <w:p w:rsidR="00C673D1" w:rsidRPr="00CD5A49" w:rsidRDefault="00C673D1" w:rsidP="00B626FD">
      <w:pPr>
        <w:numPr>
          <w:ilvl w:val="0"/>
          <w:numId w:val="2"/>
        </w:numPr>
        <w:shd w:val="clear" w:color="auto" w:fill="FFFFFF" w:themeFill="background1"/>
        <w:spacing w:after="0" w:line="360" w:lineRule="auto"/>
        <w:ind w:left="0"/>
        <w:rPr>
          <w:rFonts w:ascii="Times New Roman" w:eastAsia="Times New Roman" w:hAnsi="Times New Roman" w:cs="Times New Roman"/>
          <w:color w:val="000000"/>
          <w:sz w:val="28"/>
          <w:szCs w:val="28"/>
          <w:lang w:eastAsia="ru-RU"/>
        </w:rPr>
      </w:pPr>
      <w:r w:rsidRPr="00CD5A49">
        <w:rPr>
          <w:rFonts w:ascii="Times New Roman" w:eastAsia="Times New Roman" w:hAnsi="Times New Roman" w:cs="Times New Roman"/>
          <w:bCs/>
          <w:color w:val="000000"/>
          <w:sz w:val="28"/>
          <w:szCs w:val="28"/>
          <w:lang w:eastAsia="ru-RU"/>
        </w:rPr>
        <w:t>Рассмотрение роли природы в жизни народа.</w:t>
      </w:r>
    </w:p>
    <w:p w:rsidR="00C673D1" w:rsidRPr="00CD5A49" w:rsidRDefault="00C673D1" w:rsidP="00B626FD">
      <w:pPr>
        <w:numPr>
          <w:ilvl w:val="0"/>
          <w:numId w:val="2"/>
        </w:numPr>
        <w:shd w:val="clear" w:color="auto" w:fill="FFFFFF" w:themeFill="background1"/>
        <w:spacing w:after="0" w:line="360" w:lineRule="auto"/>
        <w:ind w:left="0"/>
        <w:rPr>
          <w:rFonts w:ascii="Times New Roman" w:eastAsia="Times New Roman" w:hAnsi="Times New Roman" w:cs="Times New Roman"/>
          <w:color w:val="000000"/>
          <w:sz w:val="28"/>
          <w:szCs w:val="28"/>
          <w:lang w:eastAsia="ru-RU"/>
        </w:rPr>
      </w:pPr>
      <w:r w:rsidRPr="00CD5A49">
        <w:rPr>
          <w:rFonts w:ascii="Times New Roman" w:eastAsia="Times New Roman" w:hAnsi="Times New Roman" w:cs="Times New Roman"/>
          <w:bCs/>
          <w:color w:val="000000"/>
          <w:sz w:val="28"/>
          <w:szCs w:val="28"/>
          <w:lang w:eastAsia="ru-RU"/>
        </w:rPr>
        <w:t>Изучение этноса.</w:t>
      </w:r>
    </w:p>
    <w:p w:rsidR="00C673D1" w:rsidRPr="00CD5A49" w:rsidRDefault="00C673D1" w:rsidP="00B626FD">
      <w:pPr>
        <w:numPr>
          <w:ilvl w:val="0"/>
          <w:numId w:val="2"/>
        </w:numPr>
        <w:shd w:val="clear" w:color="auto" w:fill="FFFFFF" w:themeFill="background1"/>
        <w:spacing w:after="0" w:line="360" w:lineRule="auto"/>
        <w:ind w:left="0"/>
        <w:rPr>
          <w:rFonts w:ascii="Times New Roman" w:eastAsia="Times New Roman" w:hAnsi="Times New Roman" w:cs="Times New Roman"/>
          <w:color w:val="000000"/>
          <w:sz w:val="28"/>
          <w:szCs w:val="28"/>
          <w:lang w:eastAsia="ru-RU"/>
        </w:rPr>
      </w:pPr>
      <w:r w:rsidRPr="00CD5A49">
        <w:rPr>
          <w:rFonts w:ascii="Times New Roman" w:eastAsia="Times New Roman" w:hAnsi="Times New Roman" w:cs="Times New Roman"/>
          <w:bCs/>
          <w:color w:val="000000"/>
          <w:sz w:val="28"/>
          <w:szCs w:val="28"/>
          <w:lang w:eastAsia="ru-RU"/>
        </w:rPr>
        <w:t>Обзор культуры и быта.</w:t>
      </w:r>
    </w:p>
    <w:p w:rsidR="00AC5394" w:rsidRPr="00CD5A49" w:rsidRDefault="00C673D1" w:rsidP="00B626FD">
      <w:pPr>
        <w:shd w:val="clear" w:color="auto" w:fill="FFFFFF" w:themeFill="background1"/>
        <w:spacing w:after="0" w:line="360" w:lineRule="auto"/>
        <w:rPr>
          <w:rFonts w:ascii="Times New Roman" w:eastAsia="Times New Roman" w:hAnsi="Times New Roman" w:cs="Times New Roman"/>
          <w:bCs/>
          <w:color w:val="000000"/>
          <w:sz w:val="28"/>
          <w:szCs w:val="28"/>
          <w:lang w:eastAsia="ru-RU"/>
        </w:rPr>
      </w:pPr>
      <w:r w:rsidRPr="00CD5A49">
        <w:rPr>
          <w:rFonts w:ascii="Times New Roman" w:eastAsia="Times New Roman" w:hAnsi="Times New Roman" w:cs="Times New Roman"/>
          <w:bCs/>
          <w:color w:val="000000"/>
          <w:sz w:val="28"/>
          <w:szCs w:val="28"/>
          <w:lang w:eastAsia="ru-RU"/>
        </w:rPr>
        <w:t xml:space="preserve">Методологической основой для данного исследования послужил анализ </w:t>
      </w:r>
      <w:r w:rsidR="00014F04" w:rsidRPr="00CD5A49">
        <w:rPr>
          <w:rFonts w:ascii="Times New Roman" w:eastAsia="Times New Roman" w:hAnsi="Times New Roman" w:cs="Times New Roman"/>
          <w:bCs/>
          <w:color w:val="000000"/>
          <w:sz w:val="28"/>
          <w:szCs w:val="28"/>
          <w:lang w:eastAsia="ru-RU"/>
        </w:rPr>
        <w:t>литературы.</w:t>
      </w:r>
    </w:p>
    <w:p w:rsidR="00C55838" w:rsidRDefault="00C55838" w:rsidP="00B626FD">
      <w:pPr>
        <w:shd w:val="clear" w:color="auto" w:fill="FFFFFF" w:themeFill="background1"/>
        <w:spacing w:after="365" w:line="360" w:lineRule="auto"/>
        <w:outlineLvl w:val="0"/>
        <w:rPr>
          <w:rFonts w:ascii="Times New Roman" w:eastAsia="Times New Roman" w:hAnsi="Times New Roman" w:cs="Times New Roman"/>
          <w:b/>
          <w:bCs/>
          <w:color w:val="37474F"/>
          <w:kern w:val="36"/>
          <w:sz w:val="28"/>
          <w:szCs w:val="28"/>
          <w:lang w:eastAsia="ru-RU"/>
        </w:rPr>
      </w:pPr>
    </w:p>
    <w:p w:rsidR="00C673D1" w:rsidRPr="00B626FD" w:rsidRDefault="00C673D1" w:rsidP="00B626FD">
      <w:pPr>
        <w:shd w:val="clear" w:color="auto" w:fill="FFFFFF" w:themeFill="background1"/>
        <w:spacing w:after="365" w:line="360" w:lineRule="auto"/>
        <w:outlineLvl w:val="0"/>
        <w:rPr>
          <w:rFonts w:ascii="Times New Roman" w:eastAsia="Times New Roman" w:hAnsi="Times New Roman" w:cs="Times New Roman"/>
          <w:color w:val="000000"/>
          <w:sz w:val="28"/>
          <w:szCs w:val="28"/>
          <w:lang w:eastAsia="ru-RU"/>
        </w:rPr>
      </w:pPr>
      <w:r w:rsidRPr="00B626FD">
        <w:rPr>
          <w:rFonts w:ascii="Times New Roman" w:eastAsia="Times New Roman" w:hAnsi="Times New Roman" w:cs="Times New Roman"/>
          <w:b/>
          <w:bCs/>
          <w:color w:val="37474F"/>
          <w:kern w:val="36"/>
          <w:sz w:val="28"/>
          <w:szCs w:val="28"/>
          <w:lang w:eastAsia="ru-RU"/>
        </w:rPr>
        <w:t>1. Религиозная природоохранная культура казахов</w:t>
      </w:r>
    </w:p>
    <w:p w:rsidR="0080151D" w:rsidRPr="00B626FD" w:rsidRDefault="0080151D" w:rsidP="00B626FD">
      <w:pPr>
        <w:shd w:val="clear" w:color="auto" w:fill="FFFFFF" w:themeFill="background1"/>
        <w:spacing w:after="0" w:line="360" w:lineRule="auto"/>
        <w:rPr>
          <w:rFonts w:ascii="Times New Roman" w:hAnsi="Times New Roman" w:cs="Times New Roman"/>
          <w:color w:val="212121"/>
          <w:sz w:val="28"/>
          <w:szCs w:val="28"/>
          <w:shd w:val="clear" w:color="auto" w:fill="FFFFFF"/>
        </w:rPr>
      </w:pPr>
      <w:r w:rsidRPr="00B626FD">
        <w:rPr>
          <w:rFonts w:ascii="Times New Roman" w:hAnsi="Times New Roman" w:cs="Times New Roman"/>
          <w:color w:val="212121"/>
          <w:sz w:val="28"/>
          <w:szCs w:val="28"/>
          <w:shd w:val="clear" w:color="auto" w:fill="FFFFFF"/>
        </w:rPr>
        <w:lastRenderedPageBreak/>
        <w:t>К</w:t>
      </w:r>
      <w:r w:rsidR="00C673D1" w:rsidRPr="00B626FD">
        <w:rPr>
          <w:rFonts w:ascii="Times New Roman" w:hAnsi="Times New Roman" w:cs="Times New Roman"/>
          <w:color w:val="212121"/>
          <w:sz w:val="28"/>
          <w:szCs w:val="28"/>
          <w:shd w:val="clear" w:color="auto" w:fill="FFFFFF"/>
        </w:rPr>
        <w:t>ультура древнего Казахстана многолика и разнообразна. Рассмотрим, во что верили племена, жившие на территории Казахстана</w:t>
      </w:r>
      <w:r w:rsidRPr="00B626FD">
        <w:rPr>
          <w:rFonts w:ascii="Times New Roman" w:hAnsi="Times New Roman" w:cs="Times New Roman"/>
          <w:color w:val="212121"/>
          <w:sz w:val="28"/>
          <w:szCs w:val="28"/>
          <w:shd w:val="clear" w:color="auto" w:fill="FFFFFF"/>
        </w:rPr>
        <w:t>.</w:t>
      </w:r>
    </w:p>
    <w:p w:rsidR="00CD5A49" w:rsidRDefault="0080151D" w:rsidP="00B626FD">
      <w:pPr>
        <w:shd w:val="clear" w:color="auto" w:fill="FFFFFF" w:themeFill="background1"/>
        <w:spacing w:after="0" w:line="360" w:lineRule="auto"/>
        <w:rPr>
          <w:rFonts w:ascii="Times New Roman" w:hAnsi="Times New Roman" w:cs="Times New Roman"/>
          <w:color w:val="212121"/>
          <w:sz w:val="28"/>
          <w:szCs w:val="28"/>
          <w:shd w:val="clear" w:color="auto" w:fill="FFFFFF"/>
        </w:rPr>
      </w:pPr>
      <w:r w:rsidRPr="00B626FD">
        <w:rPr>
          <w:rFonts w:ascii="Times New Roman" w:hAnsi="Times New Roman" w:cs="Times New Roman"/>
          <w:color w:val="212121"/>
          <w:sz w:val="28"/>
          <w:szCs w:val="28"/>
          <w:shd w:val="clear" w:color="auto" w:fill="FFFFFF"/>
        </w:rPr>
        <w:t>Р</w:t>
      </w:r>
      <w:r w:rsidR="00C673D1" w:rsidRPr="00B626FD">
        <w:rPr>
          <w:rFonts w:ascii="Times New Roman" w:hAnsi="Times New Roman" w:cs="Times New Roman"/>
          <w:color w:val="212121"/>
          <w:sz w:val="28"/>
          <w:szCs w:val="28"/>
          <w:shd w:val="clear" w:color="auto" w:fill="FFFFFF"/>
        </w:rPr>
        <w:t>елигиозные верования</w:t>
      </w:r>
      <w:r w:rsidRPr="00B626FD">
        <w:rPr>
          <w:rFonts w:ascii="Times New Roman" w:hAnsi="Times New Roman" w:cs="Times New Roman"/>
          <w:color w:val="212121"/>
          <w:sz w:val="28"/>
          <w:szCs w:val="28"/>
          <w:shd w:val="clear" w:color="auto" w:fill="FFFFFF"/>
        </w:rPr>
        <w:t>,</w:t>
      </w:r>
      <w:r w:rsidR="00C673D1" w:rsidRPr="00B626FD">
        <w:rPr>
          <w:rFonts w:ascii="Times New Roman" w:hAnsi="Times New Roman" w:cs="Times New Roman"/>
          <w:color w:val="212121"/>
          <w:sz w:val="28"/>
          <w:szCs w:val="28"/>
          <w:shd w:val="clear" w:color="auto" w:fill="FFFFFF"/>
        </w:rPr>
        <w:t xml:space="preserve"> </w:t>
      </w:r>
      <w:r w:rsidRPr="00B626FD">
        <w:rPr>
          <w:rFonts w:ascii="Times New Roman" w:hAnsi="Times New Roman" w:cs="Times New Roman"/>
          <w:color w:val="212121"/>
          <w:sz w:val="28"/>
          <w:szCs w:val="28"/>
          <w:shd w:val="clear" w:color="auto" w:fill="FFFFFF"/>
        </w:rPr>
        <w:t>и</w:t>
      </w:r>
      <w:r w:rsidR="00C673D1" w:rsidRPr="00B626FD">
        <w:rPr>
          <w:rFonts w:ascii="Times New Roman" w:hAnsi="Times New Roman" w:cs="Times New Roman"/>
          <w:color w:val="212121"/>
          <w:sz w:val="28"/>
          <w:szCs w:val="28"/>
          <w:shd w:val="clear" w:color="auto" w:fill="FFFFFF"/>
        </w:rPr>
        <w:t>стоки традиций и верований современных казах</w:t>
      </w:r>
      <w:r w:rsidR="00CD5A49">
        <w:rPr>
          <w:rFonts w:ascii="Times New Roman" w:hAnsi="Times New Roman" w:cs="Times New Roman"/>
          <w:color w:val="212121"/>
          <w:sz w:val="28"/>
          <w:szCs w:val="28"/>
          <w:shd w:val="clear" w:color="auto" w:fill="FFFFFF"/>
        </w:rPr>
        <w:t>ов</w:t>
      </w:r>
      <w:r w:rsidR="00C673D1" w:rsidRPr="00B626FD">
        <w:rPr>
          <w:rFonts w:ascii="Times New Roman" w:hAnsi="Times New Roman" w:cs="Times New Roman"/>
          <w:color w:val="212121"/>
          <w:sz w:val="28"/>
          <w:szCs w:val="28"/>
          <w:shd w:val="clear" w:color="auto" w:fill="FFFFFF"/>
        </w:rPr>
        <w:t xml:space="preserve"> коренятся в тысячелетней истории края. Археологи и историки по артефактам, найденным в курганах, на местах стоянок и древних городов, установили, что древний Казахстан был местом расселения племен саков (скифов), гуннов, сарматов. Оставили здесь свои следы уйгурские племена и племена </w:t>
      </w:r>
      <w:proofErr w:type="spellStart"/>
      <w:r w:rsidR="00C673D1" w:rsidRPr="00B626FD">
        <w:rPr>
          <w:rFonts w:ascii="Times New Roman" w:hAnsi="Times New Roman" w:cs="Times New Roman"/>
          <w:color w:val="212121"/>
          <w:sz w:val="28"/>
          <w:szCs w:val="28"/>
          <w:shd w:val="clear" w:color="auto" w:fill="FFFFFF"/>
        </w:rPr>
        <w:t>кангюев</w:t>
      </w:r>
      <w:proofErr w:type="spellEnd"/>
      <w:r w:rsidR="00C673D1" w:rsidRPr="00B626FD">
        <w:rPr>
          <w:rFonts w:ascii="Times New Roman" w:hAnsi="Times New Roman" w:cs="Times New Roman"/>
          <w:color w:val="212121"/>
          <w:sz w:val="28"/>
          <w:szCs w:val="28"/>
          <w:shd w:val="clear" w:color="auto" w:fill="FFFFFF"/>
        </w:rPr>
        <w:t>. Археологические исследования позволили установить, что все племена вели приблизительно одинаковый образ жизни, имели общий уклад и верования. Разберемся, во что же они верили?</w:t>
      </w:r>
    </w:p>
    <w:p w:rsidR="00CD5A49" w:rsidRDefault="00C673D1" w:rsidP="00B626FD">
      <w:pPr>
        <w:shd w:val="clear" w:color="auto" w:fill="FFFFFF" w:themeFill="background1"/>
        <w:spacing w:after="0" w:line="360" w:lineRule="auto"/>
        <w:rPr>
          <w:rFonts w:ascii="Times New Roman" w:hAnsi="Times New Roman" w:cs="Times New Roman"/>
          <w:color w:val="212121"/>
          <w:sz w:val="28"/>
          <w:szCs w:val="28"/>
          <w:shd w:val="clear" w:color="auto" w:fill="FFFFFF"/>
        </w:rPr>
      </w:pPr>
      <w:r w:rsidRPr="00B626FD">
        <w:rPr>
          <w:rFonts w:ascii="Times New Roman" w:hAnsi="Times New Roman" w:cs="Times New Roman"/>
          <w:color w:val="212121"/>
          <w:sz w:val="28"/>
          <w:szCs w:val="28"/>
          <w:shd w:val="clear" w:color="auto" w:fill="FFFFFF"/>
        </w:rPr>
        <w:t xml:space="preserve"> Культура кочевников, как и их жизнь, тесно связана с природой. Первые религиозные системы имели языческий характер. Пантеистическое мировоззрение проявлялось в обожествлении сил природы, поклонении им. История древнего Казахстана </w:t>
      </w:r>
      <w:proofErr w:type="gramStart"/>
      <w:r w:rsidRPr="00B626FD">
        <w:rPr>
          <w:rFonts w:ascii="Times New Roman" w:hAnsi="Times New Roman" w:cs="Times New Roman"/>
          <w:color w:val="212121"/>
          <w:sz w:val="28"/>
          <w:szCs w:val="28"/>
          <w:shd w:val="clear" w:color="auto" w:fill="FFFFFF"/>
        </w:rPr>
        <w:t>пред</w:t>
      </w:r>
      <w:r w:rsidR="0080151D" w:rsidRPr="00B626FD">
        <w:rPr>
          <w:rFonts w:ascii="Times New Roman" w:hAnsi="Times New Roman" w:cs="Times New Roman"/>
          <w:color w:val="212121"/>
          <w:sz w:val="28"/>
          <w:szCs w:val="28"/>
          <w:shd w:val="clear" w:color="auto" w:fill="FFFFFF"/>
        </w:rPr>
        <w:t>о</w:t>
      </w:r>
      <w:r w:rsidRPr="00B626FD">
        <w:rPr>
          <w:rFonts w:ascii="Times New Roman" w:hAnsi="Times New Roman" w:cs="Times New Roman"/>
          <w:color w:val="212121"/>
          <w:sz w:val="28"/>
          <w:szCs w:val="28"/>
          <w:shd w:val="clear" w:color="auto" w:fill="FFFFFF"/>
        </w:rPr>
        <w:t>ставляет интересные факты</w:t>
      </w:r>
      <w:proofErr w:type="gramEnd"/>
      <w:r w:rsidRPr="00B626FD">
        <w:rPr>
          <w:rFonts w:ascii="Times New Roman" w:hAnsi="Times New Roman" w:cs="Times New Roman"/>
          <w:color w:val="212121"/>
          <w:sz w:val="28"/>
          <w:szCs w:val="28"/>
          <w:shd w:val="clear" w:color="auto" w:fill="FFFFFF"/>
        </w:rPr>
        <w:t xml:space="preserve"> динамики развития космогонических взглядов древних племен, заселивших эту территорию: </w:t>
      </w:r>
      <w:r w:rsidR="0080151D" w:rsidRPr="00B626FD">
        <w:rPr>
          <w:rFonts w:ascii="Times New Roman" w:hAnsi="Times New Roman" w:cs="Times New Roman"/>
          <w:color w:val="212121"/>
          <w:sz w:val="28"/>
          <w:szCs w:val="28"/>
          <w:shd w:val="clear" w:color="auto" w:fill="FFFFFF"/>
        </w:rPr>
        <w:t>к</w:t>
      </w:r>
      <w:r w:rsidRPr="00B626FD">
        <w:rPr>
          <w:rFonts w:ascii="Times New Roman" w:hAnsi="Times New Roman" w:cs="Times New Roman"/>
          <w:color w:val="212121"/>
          <w:sz w:val="28"/>
          <w:szCs w:val="28"/>
          <w:shd w:val="clear" w:color="auto" w:fill="FFFFFF"/>
        </w:rPr>
        <w:t xml:space="preserve">ульт Солнца, обожествление сил природы. Жизнь древнего человека всецело зависела от Солнца. </w:t>
      </w:r>
      <w:proofErr w:type="spellStart"/>
      <w:r w:rsidRPr="00B626FD">
        <w:rPr>
          <w:rFonts w:ascii="Times New Roman" w:hAnsi="Times New Roman" w:cs="Times New Roman"/>
          <w:color w:val="212121"/>
          <w:sz w:val="28"/>
          <w:szCs w:val="28"/>
          <w:shd w:val="clear" w:color="auto" w:fill="FFFFFF"/>
        </w:rPr>
        <w:t>Солярность</w:t>
      </w:r>
      <w:proofErr w:type="spellEnd"/>
      <w:r w:rsidRPr="00B626FD">
        <w:rPr>
          <w:rFonts w:ascii="Times New Roman" w:hAnsi="Times New Roman" w:cs="Times New Roman"/>
          <w:color w:val="212121"/>
          <w:sz w:val="28"/>
          <w:szCs w:val="28"/>
          <w:shd w:val="clear" w:color="auto" w:fill="FFFFFF"/>
        </w:rPr>
        <w:t xml:space="preserve"> верований есть у многих народов. Это проявление культурной памяти о ледниковом периоде и спасении, которое принесли солнечные лучи первобытным людям, дав </w:t>
      </w:r>
      <w:proofErr w:type="gramStart"/>
      <w:r w:rsidRPr="00B626FD">
        <w:rPr>
          <w:rFonts w:ascii="Times New Roman" w:hAnsi="Times New Roman" w:cs="Times New Roman"/>
          <w:color w:val="212121"/>
          <w:sz w:val="28"/>
          <w:szCs w:val="28"/>
          <w:shd w:val="clear" w:color="auto" w:fill="FFFFFF"/>
        </w:rPr>
        <w:t>им</w:t>
      </w:r>
      <w:proofErr w:type="gramEnd"/>
      <w:r w:rsidRPr="00B626FD">
        <w:rPr>
          <w:rFonts w:ascii="Times New Roman" w:hAnsi="Times New Roman" w:cs="Times New Roman"/>
          <w:color w:val="212121"/>
          <w:sz w:val="28"/>
          <w:szCs w:val="28"/>
          <w:shd w:val="clear" w:color="auto" w:fill="FFFFFF"/>
        </w:rPr>
        <w:t xml:space="preserve"> тепло и пищу. Кочевники верили, что Солнце находится в центре Вселенной, оно источник жизни и власти. В урочище </w:t>
      </w:r>
      <w:proofErr w:type="spellStart"/>
      <w:r w:rsidRPr="00B626FD">
        <w:rPr>
          <w:rFonts w:ascii="Times New Roman" w:hAnsi="Times New Roman" w:cs="Times New Roman"/>
          <w:color w:val="212121"/>
          <w:sz w:val="28"/>
          <w:szCs w:val="28"/>
          <w:shd w:val="clear" w:color="auto" w:fill="FFFFFF"/>
        </w:rPr>
        <w:t>Тамгалы</w:t>
      </w:r>
      <w:proofErr w:type="spellEnd"/>
      <w:r w:rsidRPr="00B626FD">
        <w:rPr>
          <w:rFonts w:ascii="Times New Roman" w:hAnsi="Times New Roman" w:cs="Times New Roman"/>
          <w:color w:val="212121"/>
          <w:sz w:val="28"/>
          <w:szCs w:val="28"/>
          <w:shd w:val="clear" w:color="auto" w:fill="FFFFFF"/>
        </w:rPr>
        <w:t xml:space="preserve">, на скалах, обнаружены солярные символы, которые изображали божеств — </w:t>
      </w:r>
      <w:proofErr w:type="spellStart"/>
      <w:r w:rsidRPr="00B626FD">
        <w:rPr>
          <w:rFonts w:ascii="Times New Roman" w:hAnsi="Times New Roman" w:cs="Times New Roman"/>
          <w:color w:val="212121"/>
          <w:sz w:val="28"/>
          <w:szCs w:val="28"/>
          <w:shd w:val="clear" w:color="auto" w:fill="FFFFFF"/>
        </w:rPr>
        <w:t>мироустроителей</w:t>
      </w:r>
      <w:proofErr w:type="spellEnd"/>
      <w:r w:rsidRPr="00B626FD">
        <w:rPr>
          <w:rFonts w:ascii="Times New Roman" w:hAnsi="Times New Roman" w:cs="Times New Roman"/>
          <w:color w:val="212121"/>
          <w:sz w:val="28"/>
          <w:szCs w:val="28"/>
          <w:shd w:val="clear" w:color="auto" w:fill="FFFFFF"/>
        </w:rPr>
        <w:t xml:space="preserve">. Над ними светило Солнце — главное божество. Древние люди, жившие на территории Казахстана, верили в могущество сил природы. Они обожествляли грозу, дождь, ветер. С развитием анималистических представлений естественно, что кочевники ассоциировали Солнце с конем, гром — с кабаном и т. д. </w:t>
      </w:r>
    </w:p>
    <w:p w:rsidR="00C55838" w:rsidRDefault="00C673D1" w:rsidP="00B626FD">
      <w:pPr>
        <w:shd w:val="clear" w:color="auto" w:fill="FFFFFF" w:themeFill="background1"/>
        <w:spacing w:after="0" w:line="360" w:lineRule="auto"/>
        <w:rPr>
          <w:rFonts w:ascii="Times New Roman" w:hAnsi="Times New Roman" w:cs="Times New Roman"/>
          <w:color w:val="212121"/>
          <w:sz w:val="28"/>
          <w:szCs w:val="28"/>
          <w:shd w:val="clear" w:color="auto" w:fill="FFFFFF"/>
        </w:rPr>
      </w:pPr>
      <w:r w:rsidRPr="00B626FD">
        <w:rPr>
          <w:rFonts w:ascii="Times New Roman" w:hAnsi="Times New Roman" w:cs="Times New Roman"/>
          <w:color w:val="212121"/>
          <w:sz w:val="28"/>
          <w:szCs w:val="28"/>
          <w:shd w:val="clear" w:color="auto" w:fill="FFFFFF"/>
        </w:rPr>
        <w:t xml:space="preserve">Культура древнего Казахстана свидетельствует о том, что племена, жившие на этой земле, исповедовали митраизм. Это более поздние культурные верования, возникшие в последние века до нашей эры. Религиозный культ </w:t>
      </w:r>
      <w:r w:rsidRPr="00B626FD">
        <w:rPr>
          <w:rFonts w:ascii="Times New Roman" w:hAnsi="Times New Roman" w:cs="Times New Roman"/>
          <w:color w:val="212121"/>
          <w:sz w:val="28"/>
          <w:szCs w:val="28"/>
          <w:shd w:val="clear" w:color="auto" w:fill="FFFFFF"/>
        </w:rPr>
        <w:lastRenderedPageBreak/>
        <w:t xml:space="preserve">Митры имел индоиранское происхождение, но по сути своей был близок кочевым племенам. Митра — солнечный князь, источник жизни. Он сотворил мир. Согласно «Авесте», он выезжал на 4-х конях. Это были боги </w:t>
      </w:r>
      <w:proofErr w:type="spellStart"/>
      <w:r w:rsidRPr="00B626FD">
        <w:rPr>
          <w:rFonts w:ascii="Times New Roman" w:hAnsi="Times New Roman" w:cs="Times New Roman"/>
          <w:color w:val="212121"/>
          <w:sz w:val="28"/>
          <w:szCs w:val="28"/>
          <w:shd w:val="clear" w:color="auto" w:fill="FFFFFF"/>
        </w:rPr>
        <w:t>Сурья</w:t>
      </w:r>
      <w:proofErr w:type="spellEnd"/>
      <w:r w:rsidRPr="00B626FD">
        <w:rPr>
          <w:rFonts w:ascii="Times New Roman" w:hAnsi="Times New Roman" w:cs="Times New Roman"/>
          <w:color w:val="212121"/>
          <w:sz w:val="28"/>
          <w:szCs w:val="28"/>
          <w:shd w:val="clear" w:color="auto" w:fill="FFFFFF"/>
        </w:rPr>
        <w:t xml:space="preserve"> (Солнце), Яма (владыка преисподней, бог перерождения), Агни (бог огня и домашнего очага), Индра (громовержец, покровитель духов). Символ крылатых коней был изображен на шапке </w:t>
      </w:r>
      <w:proofErr w:type="spellStart"/>
      <w:r w:rsidRPr="00B626FD">
        <w:rPr>
          <w:rFonts w:ascii="Times New Roman" w:hAnsi="Times New Roman" w:cs="Times New Roman"/>
          <w:color w:val="212121"/>
          <w:sz w:val="28"/>
          <w:szCs w:val="28"/>
          <w:shd w:val="clear" w:color="auto" w:fill="FFFFFF"/>
        </w:rPr>
        <w:t>иссыкского</w:t>
      </w:r>
      <w:proofErr w:type="spellEnd"/>
      <w:r w:rsidRPr="00B626FD">
        <w:rPr>
          <w:rFonts w:ascii="Times New Roman" w:hAnsi="Times New Roman" w:cs="Times New Roman"/>
          <w:color w:val="212121"/>
          <w:sz w:val="28"/>
          <w:szCs w:val="28"/>
          <w:shd w:val="clear" w:color="auto" w:fill="FFFFFF"/>
        </w:rPr>
        <w:t xml:space="preserve"> хана. Такая колесница воплощала представления древних народов, населявших Казахстан, о космосе. </w:t>
      </w:r>
      <w:proofErr w:type="spellStart"/>
      <w:r w:rsidRPr="00B626FD">
        <w:rPr>
          <w:rFonts w:ascii="Times New Roman" w:hAnsi="Times New Roman" w:cs="Times New Roman"/>
          <w:color w:val="212121"/>
          <w:sz w:val="28"/>
          <w:szCs w:val="28"/>
          <w:shd w:val="clear" w:color="auto" w:fill="FFFFFF"/>
        </w:rPr>
        <w:t>Митрические</w:t>
      </w:r>
      <w:proofErr w:type="spellEnd"/>
      <w:r w:rsidRPr="00B626FD">
        <w:rPr>
          <w:rFonts w:ascii="Times New Roman" w:hAnsi="Times New Roman" w:cs="Times New Roman"/>
          <w:color w:val="212121"/>
          <w:sz w:val="28"/>
          <w:szCs w:val="28"/>
          <w:shd w:val="clear" w:color="auto" w:fill="FFFFFF"/>
        </w:rPr>
        <w:t xml:space="preserve"> боги олицетворяли порядок организации мира: четыре стороны света, четыре важнейшие природные стихии. В культуре Казахстана символ культа Митры — знак четырех перекрещенных золотых стрел, которыми украшали головные уб</w:t>
      </w:r>
      <w:r w:rsidR="00C55838">
        <w:rPr>
          <w:rFonts w:ascii="Times New Roman" w:hAnsi="Times New Roman" w:cs="Times New Roman"/>
          <w:color w:val="212121"/>
          <w:sz w:val="28"/>
          <w:szCs w:val="28"/>
          <w:shd w:val="clear" w:color="auto" w:fill="FFFFFF"/>
        </w:rPr>
        <w:t>оры воинов и вождей.</w:t>
      </w:r>
    </w:p>
    <w:p w:rsidR="00C55838" w:rsidRDefault="00C673D1" w:rsidP="00B626FD">
      <w:pPr>
        <w:shd w:val="clear" w:color="auto" w:fill="FFFFFF" w:themeFill="background1"/>
        <w:spacing w:after="0" w:line="360" w:lineRule="auto"/>
        <w:rPr>
          <w:rFonts w:ascii="Times New Roman" w:hAnsi="Times New Roman" w:cs="Times New Roman"/>
          <w:color w:val="212121"/>
          <w:sz w:val="28"/>
          <w:szCs w:val="28"/>
          <w:shd w:val="clear" w:color="auto" w:fill="FFFFFF"/>
        </w:rPr>
      </w:pPr>
      <w:r w:rsidRPr="00B626FD">
        <w:rPr>
          <w:rFonts w:ascii="Times New Roman" w:hAnsi="Times New Roman" w:cs="Times New Roman"/>
          <w:color w:val="212121"/>
          <w:sz w:val="28"/>
          <w:szCs w:val="28"/>
          <w:shd w:val="clear" w:color="auto" w:fill="FFFFFF"/>
        </w:rPr>
        <w:t xml:space="preserve"> С соля</w:t>
      </w:r>
      <w:r w:rsidR="00CB3DD9">
        <w:rPr>
          <w:rFonts w:ascii="Times New Roman" w:hAnsi="Times New Roman" w:cs="Times New Roman"/>
          <w:color w:val="212121"/>
          <w:sz w:val="28"/>
          <w:szCs w:val="28"/>
          <w:shd w:val="clear" w:color="auto" w:fill="FFFFFF"/>
        </w:rPr>
        <w:t>р</w:t>
      </w:r>
      <w:r w:rsidRPr="00B626FD">
        <w:rPr>
          <w:rFonts w:ascii="Times New Roman" w:hAnsi="Times New Roman" w:cs="Times New Roman"/>
          <w:color w:val="212121"/>
          <w:sz w:val="28"/>
          <w:szCs w:val="28"/>
          <w:shd w:val="clear" w:color="auto" w:fill="FFFFFF"/>
        </w:rPr>
        <w:t xml:space="preserve">ными мифами тесно связан культ огня, обычаи и ритуалы, которые дошли до наших времен. Происхождение огня тесно связывалось с солнечной энергией. Ее считали </w:t>
      </w:r>
      <w:proofErr w:type="spellStart"/>
      <w:r w:rsidRPr="00B626FD">
        <w:rPr>
          <w:rFonts w:ascii="Times New Roman" w:hAnsi="Times New Roman" w:cs="Times New Roman"/>
          <w:color w:val="212121"/>
          <w:sz w:val="28"/>
          <w:szCs w:val="28"/>
          <w:shd w:val="clear" w:color="auto" w:fill="FFFFFF"/>
        </w:rPr>
        <w:t>жизнеобразующей</w:t>
      </w:r>
      <w:proofErr w:type="spellEnd"/>
      <w:r w:rsidRPr="00B626FD">
        <w:rPr>
          <w:rFonts w:ascii="Times New Roman" w:hAnsi="Times New Roman" w:cs="Times New Roman"/>
          <w:color w:val="212121"/>
          <w:sz w:val="28"/>
          <w:szCs w:val="28"/>
          <w:shd w:val="clear" w:color="auto" w:fill="FFFFFF"/>
        </w:rPr>
        <w:t xml:space="preserve">, созидающей. Ему приписывали магические свойства очищения и защиты от нечистой силы, покровительства. Археологи в Семиречье обнаружили храмы огня, где приносились жертвы этому божеству. В византийских хрониках зафиксирован такой факт: каган </w:t>
      </w:r>
      <w:proofErr w:type="spellStart"/>
      <w:r w:rsidRPr="00B626FD">
        <w:rPr>
          <w:rFonts w:ascii="Times New Roman" w:hAnsi="Times New Roman" w:cs="Times New Roman"/>
          <w:color w:val="212121"/>
          <w:sz w:val="28"/>
          <w:szCs w:val="28"/>
          <w:shd w:val="clear" w:color="auto" w:fill="FFFFFF"/>
        </w:rPr>
        <w:t>Дизабул</w:t>
      </w:r>
      <w:proofErr w:type="spellEnd"/>
      <w:r w:rsidRPr="00B626FD">
        <w:rPr>
          <w:rFonts w:ascii="Times New Roman" w:hAnsi="Times New Roman" w:cs="Times New Roman"/>
          <w:color w:val="212121"/>
          <w:sz w:val="28"/>
          <w:szCs w:val="28"/>
          <w:shd w:val="clear" w:color="auto" w:fill="FFFFFF"/>
        </w:rPr>
        <w:t xml:space="preserve"> приказал провести между двумя зажженными факелами посла Византии и толь</w:t>
      </w:r>
      <w:r w:rsidR="00C55838">
        <w:rPr>
          <w:rFonts w:ascii="Times New Roman" w:hAnsi="Times New Roman" w:cs="Times New Roman"/>
          <w:color w:val="212121"/>
          <w:sz w:val="28"/>
          <w:szCs w:val="28"/>
          <w:shd w:val="clear" w:color="auto" w:fill="FFFFFF"/>
        </w:rPr>
        <w:t xml:space="preserve">ко после этого принял его. </w:t>
      </w:r>
    </w:p>
    <w:p w:rsidR="00CB3DD9" w:rsidRDefault="00CB3DD9" w:rsidP="00B626FD">
      <w:pPr>
        <w:shd w:val="clear" w:color="auto" w:fill="FFFFFF" w:themeFill="background1"/>
        <w:spacing w:after="0" w:line="360" w:lineRule="auto"/>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 xml:space="preserve"> С соляр</w:t>
      </w:r>
      <w:r w:rsidR="00C673D1" w:rsidRPr="00B626FD">
        <w:rPr>
          <w:rFonts w:ascii="Times New Roman" w:hAnsi="Times New Roman" w:cs="Times New Roman"/>
          <w:color w:val="212121"/>
          <w:sz w:val="28"/>
          <w:szCs w:val="28"/>
          <w:shd w:val="clear" w:color="auto" w:fill="FFFFFF"/>
        </w:rPr>
        <w:t xml:space="preserve">ным культом тесно связан возникший в период формирования племенного строя культ царя, вождя. Кочевники были воинами, поэтому для них </w:t>
      </w:r>
      <w:proofErr w:type="gramStart"/>
      <w:r w:rsidR="00C673D1" w:rsidRPr="00B626FD">
        <w:rPr>
          <w:rFonts w:ascii="Times New Roman" w:hAnsi="Times New Roman" w:cs="Times New Roman"/>
          <w:color w:val="212121"/>
          <w:sz w:val="28"/>
          <w:szCs w:val="28"/>
          <w:shd w:val="clear" w:color="auto" w:fill="FFFFFF"/>
        </w:rPr>
        <w:t>естественна</w:t>
      </w:r>
      <w:proofErr w:type="gramEnd"/>
      <w:r w:rsidR="00C673D1" w:rsidRPr="00B626FD">
        <w:rPr>
          <w:rFonts w:ascii="Times New Roman" w:hAnsi="Times New Roman" w:cs="Times New Roman"/>
          <w:color w:val="212121"/>
          <w:sz w:val="28"/>
          <w:szCs w:val="28"/>
          <w:shd w:val="clear" w:color="auto" w:fill="FFFFFF"/>
        </w:rPr>
        <w:t xml:space="preserve"> </w:t>
      </w:r>
      <w:proofErr w:type="spellStart"/>
      <w:r w:rsidR="00C673D1" w:rsidRPr="00B626FD">
        <w:rPr>
          <w:rFonts w:ascii="Times New Roman" w:hAnsi="Times New Roman" w:cs="Times New Roman"/>
          <w:color w:val="212121"/>
          <w:sz w:val="28"/>
          <w:szCs w:val="28"/>
          <w:shd w:val="clear" w:color="auto" w:fill="FFFFFF"/>
        </w:rPr>
        <w:t>антропоморфизация</w:t>
      </w:r>
      <w:proofErr w:type="spellEnd"/>
      <w:r w:rsidR="00C673D1" w:rsidRPr="00B626FD">
        <w:rPr>
          <w:rFonts w:ascii="Times New Roman" w:hAnsi="Times New Roman" w:cs="Times New Roman"/>
          <w:color w:val="212121"/>
          <w:sz w:val="28"/>
          <w:szCs w:val="28"/>
          <w:shd w:val="clear" w:color="auto" w:fill="FFFFFF"/>
        </w:rPr>
        <w:t xml:space="preserve"> сил природы и отождествление с ними полководцев. В </w:t>
      </w:r>
      <w:proofErr w:type="spellStart"/>
      <w:r w:rsidR="00C673D1" w:rsidRPr="00B626FD">
        <w:rPr>
          <w:rFonts w:ascii="Times New Roman" w:hAnsi="Times New Roman" w:cs="Times New Roman"/>
          <w:color w:val="212121"/>
          <w:sz w:val="28"/>
          <w:szCs w:val="28"/>
          <w:shd w:val="clear" w:color="auto" w:fill="FFFFFF"/>
        </w:rPr>
        <w:t>Иссыкском</w:t>
      </w:r>
      <w:proofErr w:type="spellEnd"/>
      <w:r w:rsidR="00C673D1" w:rsidRPr="00B626FD">
        <w:rPr>
          <w:rFonts w:ascii="Times New Roman" w:hAnsi="Times New Roman" w:cs="Times New Roman"/>
          <w:color w:val="212121"/>
          <w:sz w:val="28"/>
          <w:szCs w:val="28"/>
          <w:shd w:val="clear" w:color="auto" w:fill="FFFFFF"/>
        </w:rPr>
        <w:t xml:space="preserve"> кургане найдена одежда, регалии и оружие, которые принадлежали вождю союза племен. На них изображены солярные символы. Это свидетельствовало о том, что царь считался солнечным божеством, «золотым человеком». Солярный символ был обязательным знаком отличия на головн</w:t>
      </w:r>
      <w:r>
        <w:rPr>
          <w:rFonts w:ascii="Times New Roman" w:hAnsi="Times New Roman" w:cs="Times New Roman"/>
          <w:color w:val="212121"/>
          <w:sz w:val="28"/>
          <w:szCs w:val="28"/>
          <w:shd w:val="clear" w:color="auto" w:fill="FFFFFF"/>
        </w:rPr>
        <w:t xml:space="preserve">ых уборах ханов. Культ </w:t>
      </w:r>
      <w:proofErr w:type="spellStart"/>
      <w:r>
        <w:rPr>
          <w:rFonts w:ascii="Times New Roman" w:hAnsi="Times New Roman" w:cs="Times New Roman"/>
          <w:color w:val="212121"/>
          <w:sz w:val="28"/>
          <w:szCs w:val="28"/>
          <w:shd w:val="clear" w:color="auto" w:fill="FFFFFF"/>
        </w:rPr>
        <w:t>Тенгри</w:t>
      </w:r>
      <w:proofErr w:type="spellEnd"/>
      <w:r>
        <w:rPr>
          <w:rFonts w:ascii="Times New Roman" w:hAnsi="Times New Roman" w:cs="Times New Roman"/>
          <w:color w:val="212121"/>
          <w:sz w:val="28"/>
          <w:szCs w:val="28"/>
          <w:shd w:val="clear" w:color="auto" w:fill="FFFFFF"/>
        </w:rPr>
        <w:t xml:space="preserve"> - э</w:t>
      </w:r>
      <w:r w:rsidR="00C673D1" w:rsidRPr="00B626FD">
        <w:rPr>
          <w:rFonts w:ascii="Times New Roman" w:hAnsi="Times New Roman" w:cs="Times New Roman"/>
          <w:color w:val="212121"/>
          <w:sz w:val="28"/>
          <w:szCs w:val="28"/>
          <w:shd w:val="clear" w:color="auto" w:fill="FFFFFF"/>
        </w:rPr>
        <w:t xml:space="preserve">то древнейшая система религиозных верований, которой следовали жители древнего Казахстана. Согласно ей, главным божеством был </w:t>
      </w:r>
      <w:proofErr w:type="spellStart"/>
      <w:r w:rsidR="00C673D1" w:rsidRPr="00B626FD">
        <w:rPr>
          <w:rFonts w:ascii="Times New Roman" w:hAnsi="Times New Roman" w:cs="Times New Roman"/>
          <w:color w:val="212121"/>
          <w:sz w:val="28"/>
          <w:szCs w:val="28"/>
          <w:shd w:val="clear" w:color="auto" w:fill="FFFFFF"/>
        </w:rPr>
        <w:t>Тенгри</w:t>
      </w:r>
      <w:proofErr w:type="spellEnd"/>
      <w:r w:rsidR="00C673D1" w:rsidRPr="00B626FD">
        <w:rPr>
          <w:rFonts w:ascii="Times New Roman" w:hAnsi="Times New Roman" w:cs="Times New Roman"/>
          <w:color w:val="212121"/>
          <w:sz w:val="28"/>
          <w:szCs w:val="28"/>
          <w:shd w:val="clear" w:color="auto" w:fill="FFFFFF"/>
        </w:rPr>
        <w:t xml:space="preserve">. Его называли Небесным Духом или Создателем Мира. Он ассоциировался с небом. Все в </w:t>
      </w:r>
      <w:r w:rsidR="00C673D1" w:rsidRPr="00B626FD">
        <w:rPr>
          <w:rFonts w:ascii="Times New Roman" w:hAnsi="Times New Roman" w:cs="Times New Roman"/>
          <w:color w:val="212121"/>
          <w:sz w:val="28"/>
          <w:szCs w:val="28"/>
          <w:shd w:val="clear" w:color="auto" w:fill="FFFFFF"/>
        </w:rPr>
        <w:lastRenderedPageBreak/>
        <w:t xml:space="preserve">мире подчинялось его власти. Это верховное божество управляло силами природы, людьми, духами. По древним представлениям, до появления </w:t>
      </w:r>
      <w:proofErr w:type="spellStart"/>
      <w:r w:rsidR="00C673D1" w:rsidRPr="00B626FD">
        <w:rPr>
          <w:rFonts w:ascii="Times New Roman" w:hAnsi="Times New Roman" w:cs="Times New Roman"/>
          <w:color w:val="212121"/>
          <w:sz w:val="28"/>
          <w:szCs w:val="28"/>
          <w:shd w:val="clear" w:color="auto" w:fill="FFFFFF"/>
        </w:rPr>
        <w:t>Тенгри</w:t>
      </w:r>
      <w:proofErr w:type="spellEnd"/>
      <w:r w:rsidR="00C673D1" w:rsidRPr="00B626FD">
        <w:rPr>
          <w:rFonts w:ascii="Times New Roman" w:hAnsi="Times New Roman" w:cs="Times New Roman"/>
          <w:color w:val="212121"/>
          <w:sz w:val="28"/>
          <w:szCs w:val="28"/>
          <w:shd w:val="clear" w:color="auto" w:fill="FFFFFF"/>
        </w:rPr>
        <w:t xml:space="preserve"> мир был погружен в хаос. Он представлял собой Океан, в глубинах которого появился свет. На вершине луча было Мировое Яйцо, в котором покоился </w:t>
      </w:r>
      <w:proofErr w:type="spellStart"/>
      <w:r w:rsidR="00C673D1" w:rsidRPr="00B626FD">
        <w:rPr>
          <w:rFonts w:ascii="Times New Roman" w:hAnsi="Times New Roman" w:cs="Times New Roman"/>
          <w:color w:val="212121"/>
          <w:sz w:val="28"/>
          <w:szCs w:val="28"/>
          <w:shd w:val="clear" w:color="auto" w:fill="FFFFFF"/>
        </w:rPr>
        <w:t>Тенгри</w:t>
      </w:r>
      <w:proofErr w:type="spellEnd"/>
      <w:r w:rsidR="00C673D1" w:rsidRPr="00B626FD">
        <w:rPr>
          <w:rFonts w:ascii="Times New Roman" w:hAnsi="Times New Roman" w:cs="Times New Roman"/>
          <w:color w:val="212121"/>
          <w:sz w:val="28"/>
          <w:szCs w:val="28"/>
          <w:shd w:val="clear" w:color="auto" w:fill="FFFFFF"/>
        </w:rPr>
        <w:t xml:space="preserve">. Его пробуждение сопровождалось формированием космоса, его иерархии. Создатель разбил яйцо и из его верхушки сделал Небесный свод — жилище богов, из основания — мир людей, а среднее пространство стало обиталищем сил природы и стихий. Так в мировоззрении и мифологии кочевников воплотилась мифологема Мирового Дерева, которая есть во всех </w:t>
      </w:r>
      <w:proofErr w:type="spellStart"/>
      <w:r w:rsidR="00C673D1" w:rsidRPr="00B626FD">
        <w:rPr>
          <w:rFonts w:ascii="Times New Roman" w:hAnsi="Times New Roman" w:cs="Times New Roman"/>
          <w:color w:val="212121"/>
          <w:sz w:val="28"/>
          <w:szCs w:val="28"/>
          <w:shd w:val="clear" w:color="auto" w:fill="FFFFFF"/>
        </w:rPr>
        <w:t>мифосистемах</w:t>
      </w:r>
      <w:proofErr w:type="spellEnd"/>
      <w:r w:rsidR="00C673D1" w:rsidRPr="00B626FD">
        <w:rPr>
          <w:rFonts w:ascii="Times New Roman" w:hAnsi="Times New Roman" w:cs="Times New Roman"/>
          <w:color w:val="212121"/>
          <w:sz w:val="28"/>
          <w:szCs w:val="28"/>
          <w:shd w:val="clear" w:color="auto" w:fill="FFFFFF"/>
        </w:rPr>
        <w:t xml:space="preserve"> мира. Это триединство представлено и в казахском головном уборе, где верхушка — это мир богов, средина — мир духов, а низ — жизнь обычных людей. </w:t>
      </w:r>
      <w:proofErr w:type="spellStart"/>
      <w:r w:rsidR="00C673D1" w:rsidRPr="00B626FD">
        <w:rPr>
          <w:rFonts w:ascii="Times New Roman" w:hAnsi="Times New Roman" w:cs="Times New Roman"/>
          <w:color w:val="212121"/>
          <w:sz w:val="28"/>
          <w:szCs w:val="28"/>
          <w:shd w:val="clear" w:color="auto" w:fill="FFFFFF"/>
        </w:rPr>
        <w:t>Тенгри</w:t>
      </w:r>
      <w:proofErr w:type="spellEnd"/>
      <w:r w:rsidR="00C673D1" w:rsidRPr="00B626FD">
        <w:rPr>
          <w:rFonts w:ascii="Times New Roman" w:hAnsi="Times New Roman" w:cs="Times New Roman"/>
          <w:color w:val="212121"/>
          <w:sz w:val="28"/>
          <w:szCs w:val="28"/>
          <w:shd w:val="clear" w:color="auto" w:fill="FFFFFF"/>
        </w:rPr>
        <w:t xml:space="preserve"> создал и небесные светила: его правый глаз стал Солнцем, левый — Луной. Между землей и небом он поставил Посох — Полярную звезду. Испустив вздох, он создал ветер и облака. Женское начало мира воплотилось в богине</w:t>
      </w:r>
      <w:proofErr w:type="gramStart"/>
      <w:r w:rsidR="00C673D1" w:rsidRPr="00B626FD">
        <w:rPr>
          <w:rFonts w:ascii="Times New Roman" w:hAnsi="Times New Roman" w:cs="Times New Roman"/>
          <w:color w:val="212121"/>
          <w:sz w:val="28"/>
          <w:szCs w:val="28"/>
          <w:shd w:val="clear" w:color="auto" w:fill="FFFFFF"/>
        </w:rPr>
        <w:t xml:space="preserve"> У</w:t>
      </w:r>
      <w:proofErr w:type="gramEnd"/>
      <w:r w:rsidR="00C673D1" w:rsidRPr="00B626FD">
        <w:rPr>
          <w:rFonts w:ascii="Times New Roman" w:hAnsi="Times New Roman" w:cs="Times New Roman"/>
          <w:color w:val="212121"/>
          <w:sz w:val="28"/>
          <w:szCs w:val="28"/>
          <w:shd w:val="clear" w:color="auto" w:fill="FFFFFF"/>
        </w:rPr>
        <w:t xml:space="preserve">май. Она стала символом женской силы, рождающей и создающей. Ее еще называют священной Водой-Землей. </w:t>
      </w:r>
      <w:proofErr w:type="gramStart"/>
      <w:r w:rsidR="00C673D1" w:rsidRPr="00B626FD">
        <w:rPr>
          <w:rFonts w:ascii="Times New Roman" w:hAnsi="Times New Roman" w:cs="Times New Roman"/>
          <w:color w:val="212121"/>
          <w:sz w:val="28"/>
          <w:szCs w:val="28"/>
          <w:shd w:val="clear" w:color="auto" w:fill="FFFFFF"/>
        </w:rPr>
        <w:t>Умай</w:t>
      </w:r>
      <w:proofErr w:type="gramEnd"/>
      <w:r w:rsidR="00C673D1" w:rsidRPr="00B626FD">
        <w:rPr>
          <w:rFonts w:ascii="Times New Roman" w:hAnsi="Times New Roman" w:cs="Times New Roman"/>
          <w:color w:val="212121"/>
          <w:sz w:val="28"/>
          <w:szCs w:val="28"/>
          <w:shd w:val="clear" w:color="auto" w:fill="FFFFFF"/>
        </w:rPr>
        <w:t xml:space="preserve"> и </w:t>
      </w:r>
      <w:proofErr w:type="spellStart"/>
      <w:r w:rsidR="00C673D1" w:rsidRPr="00B626FD">
        <w:rPr>
          <w:rFonts w:ascii="Times New Roman" w:hAnsi="Times New Roman" w:cs="Times New Roman"/>
          <w:color w:val="212121"/>
          <w:sz w:val="28"/>
          <w:szCs w:val="28"/>
          <w:shd w:val="clear" w:color="auto" w:fill="FFFFFF"/>
        </w:rPr>
        <w:t>Тенгри</w:t>
      </w:r>
      <w:proofErr w:type="spellEnd"/>
      <w:r w:rsidR="00C673D1" w:rsidRPr="00B626FD">
        <w:rPr>
          <w:rFonts w:ascii="Times New Roman" w:hAnsi="Times New Roman" w:cs="Times New Roman"/>
          <w:color w:val="212121"/>
          <w:sz w:val="28"/>
          <w:szCs w:val="28"/>
          <w:shd w:val="clear" w:color="auto" w:fill="FFFFFF"/>
        </w:rPr>
        <w:t xml:space="preserve"> оживили землю и заселили ее людьми. Из стопы Великой Богини родилась </w:t>
      </w:r>
      <w:proofErr w:type="spellStart"/>
      <w:r w:rsidR="00C673D1" w:rsidRPr="00B626FD">
        <w:rPr>
          <w:rFonts w:ascii="Times New Roman" w:hAnsi="Times New Roman" w:cs="Times New Roman"/>
          <w:color w:val="212121"/>
          <w:sz w:val="28"/>
          <w:szCs w:val="28"/>
          <w:shd w:val="clear" w:color="auto" w:fill="FFFFFF"/>
        </w:rPr>
        <w:t>От-Ана</w:t>
      </w:r>
      <w:proofErr w:type="spellEnd"/>
      <w:r w:rsidR="00C673D1" w:rsidRPr="00B626FD">
        <w:rPr>
          <w:rFonts w:ascii="Times New Roman" w:hAnsi="Times New Roman" w:cs="Times New Roman"/>
          <w:color w:val="212121"/>
          <w:sz w:val="28"/>
          <w:szCs w:val="28"/>
          <w:shd w:val="clear" w:color="auto" w:fill="FFFFFF"/>
        </w:rPr>
        <w:t>. Это покровительница домашнего очага у казахов.</w:t>
      </w:r>
    </w:p>
    <w:p w:rsidR="00CD5A49" w:rsidRDefault="00C673D1" w:rsidP="00B626FD">
      <w:pPr>
        <w:shd w:val="clear" w:color="auto" w:fill="FFFFFF" w:themeFill="background1"/>
        <w:spacing w:after="0" w:line="360" w:lineRule="auto"/>
        <w:rPr>
          <w:rFonts w:ascii="Times New Roman" w:hAnsi="Times New Roman" w:cs="Times New Roman"/>
          <w:color w:val="212121"/>
          <w:sz w:val="28"/>
          <w:szCs w:val="28"/>
          <w:shd w:val="clear" w:color="auto" w:fill="FFFFFF"/>
        </w:rPr>
      </w:pPr>
      <w:r w:rsidRPr="00B626FD">
        <w:rPr>
          <w:rFonts w:ascii="Times New Roman" w:hAnsi="Times New Roman" w:cs="Times New Roman"/>
          <w:color w:val="212121"/>
          <w:sz w:val="28"/>
          <w:szCs w:val="28"/>
          <w:shd w:val="clear" w:color="auto" w:fill="FFFFFF"/>
        </w:rPr>
        <w:t xml:space="preserve"> Буддизм, ислам, манихейство и христианство</w:t>
      </w:r>
      <w:r w:rsidR="00CB3DD9">
        <w:rPr>
          <w:rFonts w:ascii="Times New Roman" w:hAnsi="Times New Roman" w:cs="Times New Roman"/>
          <w:color w:val="212121"/>
          <w:sz w:val="28"/>
          <w:szCs w:val="28"/>
          <w:shd w:val="clear" w:color="auto" w:fill="FFFFFF"/>
        </w:rPr>
        <w:t xml:space="preserve"> – их п</w:t>
      </w:r>
      <w:r w:rsidRPr="00B626FD">
        <w:rPr>
          <w:rFonts w:ascii="Times New Roman" w:hAnsi="Times New Roman" w:cs="Times New Roman"/>
          <w:color w:val="212121"/>
          <w:sz w:val="28"/>
          <w:szCs w:val="28"/>
          <w:shd w:val="clear" w:color="auto" w:fill="FFFFFF"/>
        </w:rPr>
        <w:t>р</w:t>
      </w:r>
      <w:r w:rsidR="00CB3DD9">
        <w:rPr>
          <w:rFonts w:ascii="Times New Roman" w:hAnsi="Times New Roman" w:cs="Times New Roman"/>
          <w:color w:val="212121"/>
          <w:sz w:val="28"/>
          <w:szCs w:val="28"/>
          <w:shd w:val="clear" w:color="auto" w:fill="FFFFFF"/>
        </w:rPr>
        <w:t xml:space="preserve">оявления </w:t>
      </w:r>
      <w:r w:rsidRPr="00B626FD">
        <w:rPr>
          <w:rFonts w:ascii="Times New Roman" w:hAnsi="Times New Roman" w:cs="Times New Roman"/>
          <w:color w:val="212121"/>
          <w:sz w:val="28"/>
          <w:szCs w:val="28"/>
          <w:shd w:val="clear" w:color="auto" w:fill="FFFFFF"/>
        </w:rPr>
        <w:t xml:space="preserve"> в культуре древних казахов связано с Великим шелковым путем, по которому в Казахстан проникали не только товары, но и книги. В большие торговые города Казахстана приходили мудрецы и странники, они создавали общины, монастыри, школы, в которых распространяли идеи буддизма и ислама. Неподалеку от древнего торгового пункта Великого шелкового пути </w:t>
      </w:r>
      <w:proofErr w:type="spellStart"/>
      <w:r w:rsidRPr="00B626FD">
        <w:rPr>
          <w:rFonts w:ascii="Times New Roman" w:hAnsi="Times New Roman" w:cs="Times New Roman"/>
          <w:color w:val="212121"/>
          <w:sz w:val="28"/>
          <w:szCs w:val="28"/>
          <w:shd w:val="clear" w:color="auto" w:fill="FFFFFF"/>
        </w:rPr>
        <w:t>Испиджаба</w:t>
      </w:r>
      <w:proofErr w:type="spellEnd"/>
      <w:r w:rsidRPr="00B626FD">
        <w:rPr>
          <w:rFonts w:ascii="Times New Roman" w:hAnsi="Times New Roman" w:cs="Times New Roman"/>
          <w:color w:val="212121"/>
          <w:sz w:val="28"/>
          <w:szCs w:val="28"/>
          <w:shd w:val="clear" w:color="auto" w:fill="FFFFFF"/>
        </w:rPr>
        <w:t xml:space="preserve"> найден буддистский монастырь. Памятники буддизма обнаружены при раскопках городища </w:t>
      </w:r>
      <w:proofErr w:type="spellStart"/>
      <w:r w:rsidRPr="00B626FD">
        <w:rPr>
          <w:rFonts w:ascii="Times New Roman" w:hAnsi="Times New Roman" w:cs="Times New Roman"/>
          <w:color w:val="212121"/>
          <w:sz w:val="28"/>
          <w:szCs w:val="28"/>
          <w:shd w:val="clear" w:color="auto" w:fill="FFFFFF"/>
        </w:rPr>
        <w:t>Суяб</w:t>
      </w:r>
      <w:proofErr w:type="spellEnd"/>
      <w:r w:rsidRPr="00B626FD">
        <w:rPr>
          <w:rFonts w:ascii="Times New Roman" w:hAnsi="Times New Roman" w:cs="Times New Roman"/>
          <w:color w:val="212121"/>
          <w:sz w:val="28"/>
          <w:szCs w:val="28"/>
          <w:shd w:val="clear" w:color="auto" w:fill="FFFFFF"/>
        </w:rPr>
        <w:t xml:space="preserve">, а во время археологических раскопок в </w:t>
      </w:r>
      <w:proofErr w:type="spellStart"/>
      <w:r w:rsidRPr="00B626FD">
        <w:rPr>
          <w:rFonts w:ascii="Times New Roman" w:hAnsi="Times New Roman" w:cs="Times New Roman"/>
          <w:color w:val="212121"/>
          <w:sz w:val="28"/>
          <w:szCs w:val="28"/>
          <w:shd w:val="clear" w:color="auto" w:fill="FFFFFF"/>
        </w:rPr>
        <w:t>Таразе</w:t>
      </w:r>
      <w:proofErr w:type="spellEnd"/>
      <w:r w:rsidRPr="00B626FD">
        <w:rPr>
          <w:rFonts w:ascii="Times New Roman" w:hAnsi="Times New Roman" w:cs="Times New Roman"/>
          <w:color w:val="212121"/>
          <w:sz w:val="28"/>
          <w:szCs w:val="28"/>
          <w:shd w:val="clear" w:color="auto" w:fill="FFFFFF"/>
        </w:rPr>
        <w:t xml:space="preserve"> найдены рудименты христианского храма.</w:t>
      </w:r>
    </w:p>
    <w:p w:rsidR="00CA4F51" w:rsidRPr="00B626FD" w:rsidRDefault="00C673D1" w:rsidP="00B626FD">
      <w:pPr>
        <w:shd w:val="clear" w:color="auto" w:fill="FFFFFF" w:themeFill="background1"/>
        <w:spacing w:after="0" w:line="360" w:lineRule="auto"/>
        <w:rPr>
          <w:rFonts w:ascii="Times New Roman" w:hAnsi="Times New Roman" w:cs="Times New Roman"/>
          <w:color w:val="212121"/>
          <w:sz w:val="28"/>
          <w:szCs w:val="28"/>
          <w:shd w:val="clear" w:color="auto" w:fill="FFFFFF"/>
        </w:rPr>
      </w:pPr>
      <w:r w:rsidRPr="00B626FD">
        <w:rPr>
          <w:rFonts w:ascii="Times New Roman" w:hAnsi="Times New Roman" w:cs="Times New Roman"/>
          <w:color w:val="212121"/>
          <w:sz w:val="28"/>
          <w:szCs w:val="28"/>
          <w:shd w:val="clear" w:color="auto" w:fill="FFFFFF"/>
        </w:rPr>
        <w:t xml:space="preserve"> Юг Казахстана и Семиречье в IX столетии приняли ислам. Христианские церкви были превращены в мечети. Население Казахстана приняло такие </w:t>
      </w:r>
      <w:r w:rsidRPr="00B626FD">
        <w:rPr>
          <w:rFonts w:ascii="Times New Roman" w:hAnsi="Times New Roman" w:cs="Times New Roman"/>
          <w:color w:val="212121"/>
          <w:sz w:val="28"/>
          <w:szCs w:val="28"/>
          <w:shd w:val="clear" w:color="auto" w:fill="FFFFFF"/>
        </w:rPr>
        <w:lastRenderedPageBreak/>
        <w:t xml:space="preserve">изменения спокойно. А все потому, что ислам был очень близок религиозным представлениям и верованиям, которые сложились на этой территории. Мировоззрение казахов-кочевников отображало единство человека и природы, что близко концептам исламизма. Впрочем, ислам, как отмечают ученые, на территории Казахстана имел бытовой характер и скорее представлял собой совпадение религиозных догм с убеждениями кочевников, их верой в силы природы, фаталистическим восприятием мира. Культура древнего Казахстана характеризуется религиозным синкретизмом и многообразием. В ней органически сочетались культы, в основе которых были </w:t>
      </w:r>
      <w:proofErr w:type="spellStart"/>
      <w:r w:rsidRPr="00B626FD">
        <w:rPr>
          <w:rFonts w:ascii="Times New Roman" w:hAnsi="Times New Roman" w:cs="Times New Roman"/>
          <w:color w:val="212121"/>
          <w:sz w:val="28"/>
          <w:szCs w:val="28"/>
          <w:shd w:val="clear" w:color="auto" w:fill="FFFFFF"/>
        </w:rPr>
        <w:t>тенгрианство</w:t>
      </w:r>
      <w:proofErr w:type="spellEnd"/>
      <w:r w:rsidRPr="00B626FD">
        <w:rPr>
          <w:rFonts w:ascii="Times New Roman" w:hAnsi="Times New Roman" w:cs="Times New Roman"/>
          <w:color w:val="212121"/>
          <w:sz w:val="28"/>
          <w:szCs w:val="28"/>
          <w:shd w:val="clear" w:color="auto" w:fill="FFFFFF"/>
        </w:rPr>
        <w:t xml:space="preserve"> и зороастризм, вера в бога Митру и шаманизм, буддизм, манихейство и </w:t>
      </w:r>
      <w:proofErr w:type="spellStart"/>
      <w:r w:rsidRPr="00B626FD">
        <w:rPr>
          <w:rFonts w:ascii="Times New Roman" w:hAnsi="Times New Roman" w:cs="Times New Roman"/>
          <w:color w:val="212121"/>
          <w:sz w:val="28"/>
          <w:szCs w:val="28"/>
          <w:shd w:val="clear" w:color="auto" w:fill="FFFFFF"/>
        </w:rPr>
        <w:t>несторианство</w:t>
      </w:r>
      <w:proofErr w:type="spellEnd"/>
      <w:r w:rsidRPr="00B626FD">
        <w:rPr>
          <w:rFonts w:ascii="Times New Roman" w:hAnsi="Times New Roman" w:cs="Times New Roman"/>
          <w:color w:val="212121"/>
          <w:sz w:val="28"/>
          <w:szCs w:val="28"/>
          <w:shd w:val="clear" w:color="auto" w:fill="FFFFFF"/>
        </w:rPr>
        <w:t xml:space="preserve">. Благодаря этому культура Казахстана была многоликой и разнообразной. </w:t>
      </w:r>
    </w:p>
    <w:p w:rsidR="00CB3DD9" w:rsidRDefault="00CA4F51" w:rsidP="00B626FD">
      <w:pPr>
        <w:shd w:val="clear" w:color="auto" w:fill="FFFFFF" w:themeFill="background1"/>
        <w:spacing w:after="0" w:line="360" w:lineRule="auto"/>
        <w:rPr>
          <w:rFonts w:ascii="Times New Roman" w:hAnsi="Times New Roman" w:cs="Times New Roman"/>
          <w:color w:val="212121"/>
          <w:sz w:val="28"/>
          <w:szCs w:val="28"/>
          <w:shd w:val="clear" w:color="auto" w:fill="FFFFFF"/>
        </w:rPr>
      </w:pPr>
      <w:r w:rsidRPr="00B626FD">
        <w:rPr>
          <w:rFonts w:ascii="Times New Roman" w:hAnsi="Times New Roman" w:cs="Times New Roman"/>
          <w:color w:val="212121"/>
          <w:sz w:val="28"/>
          <w:szCs w:val="28"/>
          <w:shd w:val="clear" w:color="auto" w:fill="FFFFFF"/>
        </w:rPr>
        <w:t xml:space="preserve"> </w:t>
      </w:r>
      <w:r w:rsidR="00C673D1" w:rsidRPr="00B626FD">
        <w:rPr>
          <w:rFonts w:ascii="Times New Roman" w:hAnsi="Times New Roman" w:cs="Times New Roman"/>
          <w:color w:val="212121"/>
          <w:sz w:val="28"/>
          <w:szCs w:val="28"/>
          <w:shd w:val="clear" w:color="auto" w:fill="FFFFFF"/>
        </w:rPr>
        <w:t>С культами, которые утвердились в мировоззренческой культуре древних казахов-кочевников, были связаны многие обряды и традиции, рудименты которых встречаются и в современных ритуалах. Рассмотрим основные культовые обряды и обычаи, характерные для племе</w:t>
      </w:r>
      <w:r w:rsidR="00CB3DD9">
        <w:rPr>
          <w:rFonts w:ascii="Times New Roman" w:hAnsi="Times New Roman" w:cs="Times New Roman"/>
          <w:color w:val="212121"/>
          <w:sz w:val="28"/>
          <w:szCs w:val="28"/>
          <w:shd w:val="clear" w:color="auto" w:fill="FFFFFF"/>
        </w:rPr>
        <w:t>н, населявших древний Казахстан.</w:t>
      </w:r>
    </w:p>
    <w:p w:rsidR="00CA4F51" w:rsidRPr="00B626FD" w:rsidRDefault="00CB3DD9" w:rsidP="00B626FD">
      <w:pPr>
        <w:shd w:val="clear" w:color="auto" w:fill="FFFFFF" w:themeFill="background1"/>
        <w:spacing w:after="0" w:line="360" w:lineRule="auto"/>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 xml:space="preserve"> В первую очередь это о</w:t>
      </w:r>
      <w:r w:rsidR="00C673D1" w:rsidRPr="00B626FD">
        <w:rPr>
          <w:rFonts w:ascii="Times New Roman" w:hAnsi="Times New Roman" w:cs="Times New Roman"/>
          <w:color w:val="212121"/>
          <w:sz w:val="28"/>
          <w:szCs w:val="28"/>
          <w:shd w:val="clear" w:color="auto" w:fill="FFFFFF"/>
        </w:rPr>
        <w:t xml:space="preserve">бряды почитания огня. </w:t>
      </w:r>
    </w:p>
    <w:p w:rsidR="00CA4F51" w:rsidRPr="00B626FD" w:rsidRDefault="00C673D1" w:rsidP="00B626FD">
      <w:pPr>
        <w:shd w:val="clear" w:color="auto" w:fill="FFFFFF" w:themeFill="background1"/>
        <w:spacing w:after="0" w:line="360" w:lineRule="auto"/>
        <w:rPr>
          <w:rFonts w:ascii="Times New Roman" w:hAnsi="Times New Roman" w:cs="Times New Roman"/>
          <w:color w:val="212121"/>
          <w:sz w:val="28"/>
          <w:szCs w:val="28"/>
          <w:shd w:val="clear" w:color="auto" w:fill="FFFFFF"/>
        </w:rPr>
      </w:pPr>
      <w:r w:rsidRPr="00B626FD">
        <w:rPr>
          <w:rFonts w:ascii="Times New Roman" w:hAnsi="Times New Roman" w:cs="Times New Roman"/>
          <w:color w:val="212121"/>
          <w:sz w:val="28"/>
          <w:szCs w:val="28"/>
          <w:shd w:val="clear" w:color="auto" w:fill="FFFFFF"/>
        </w:rPr>
        <w:t>Древние люди верили в защитную и очищающую силу огня. Это отображалось в таких тра</w:t>
      </w:r>
      <w:r w:rsidR="00CB3DD9">
        <w:rPr>
          <w:rFonts w:ascii="Times New Roman" w:hAnsi="Times New Roman" w:cs="Times New Roman"/>
          <w:color w:val="212121"/>
          <w:sz w:val="28"/>
          <w:szCs w:val="28"/>
          <w:shd w:val="clear" w:color="auto" w:fill="FFFFFF"/>
        </w:rPr>
        <w:t>дициях и ритуальных действиях: п</w:t>
      </w:r>
      <w:r w:rsidRPr="00B626FD">
        <w:rPr>
          <w:rFonts w:ascii="Times New Roman" w:hAnsi="Times New Roman" w:cs="Times New Roman"/>
          <w:color w:val="212121"/>
          <w:sz w:val="28"/>
          <w:szCs w:val="28"/>
          <w:shd w:val="clear" w:color="auto" w:fill="FFFFFF"/>
        </w:rPr>
        <w:t>ри перекочевке с зимовки на высокогорные пастбища кочевники разводили два огромных костра, между которыми проходили люди и скот. Таким образом, место очищалось от влияния злых духов. Невеста, которая приходила в жилище мужа, обязана была поклониться очагу. Мать жениха перед приходом новой хозяйки приносила огню — богиням</w:t>
      </w:r>
      <w:proofErr w:type="gramStart"/>
      <w:r w:rsidRPr="00B626FD">
        <w:rPr>
          <w:rFonts w:ascii="Times New Roman" w:hAnsi="Times New Roman" w:cs="Times New Roman"/>
          <w:color w:val="212121"/>
          <w:sz w:val="28"/>
          <w:szCs w:val="28"/>
          <w:shd w:val="clear" w:color="auto" w:fill="FFFFFF"/>
        </w:rPr>
        <w:t xml:space="preserve"> У</w:t>
      </w:r>
      <w:proofErr w:type="gramEnd"/>
      <w:r w:rsidRPr="00B626FD">
        <w:rPr>
          <w:rFonts w:ascii="Times New Roman" w:hAnsi="Times New Roman" w:cs="Times New Roman"/>
          <w:color w:val="212121"/>
          <w:sz w:val="28"/>
          <w:szCs w:val="28"/>
          <w:shd w:val="clear" w:color="auto" w:fill="FFFFFF"/>
        </w:rPr>
        <w:t xml:space="preserve">май и </w:t>
      </w:r>
      <w:proofErr w:type="spellStart"/>
      <w:r w:rsidRPr="00B626FD">
        <w:rPr>
          <w:rFonts w:ascii="Times New Roman" w:hAnsi="Times New Roman" w:cs="Times New Roman"/>
          <w:color w:val="212121"/>
          <w:sz w:val="28"/>
          <w:szCs w:val="28"/>
          <w:shd w:val="clear" w:color="auto" w:fill="FFFFFF"/>
        </w:rPr>
        <w:t>От-Ана</w:t>
      </w:r>
      <w:proofErr w:type="spellEnd"/>
      <w:r w:rsidRPr="00B626FD">
        <w:rPr>
          <w:rFonts w:ascii="Times New Roman" w:hAnsi="Times New Roman" w:cs="Times New Roman"/>
          <w:color w:val="212121"/>
          <w:sz w:val="28"/>
          <w:szCs w:val="28"/>
          <w:shd w:val="clear" w:color="auto" w:fill="FFFFFF"/>
        </w:rPr>
        <w:t xml:space="preserve"> жертву — лила масло. Сейчас сохранились элементы этого обряда: невестка, вступая в жилище мужа, приносит жертву, поливая маслом домашний очаг. Брачное ложе молодых супругов очищали огнем: обходили вокруг с зажженными палками, чтобы избежать сглаза и</w:t>
      </w:r>
      <w:r w:rsidR="00CB3DD9">
        <w:rPr>
          <w:rFonts w:ascii="Times New Roman" w:hAnsi="Times New Roman" w:cs="Times New Roman"/>
          <w:color w:val="212121"/>
          <w:sz w:val="28"/>
          <w:szCs w:val="28"/>
          <w:shd w:val="clear" w:color="auto" w:fill="FFFFFF"/>
        </w:rPr>
        <w:t xml:space="preserve"> влияния злых сил. Когда рождался ребенок,</w:t>
      </w:r>
      <w:r w:rsidR="00C33510">
        <w:rPr>
          <w:rFonts w:ascii="Times New Roman" w:hAnsi="Times New Roman" w:cs="Times New Roman"/>
          <w:color w:val="212121"/>
          <w:sz w:val="28"/>
          <w:szCs w:val="28"/>
          <w:shd w:val="clear" w:color="auto" w:fill="FFFFFF"/>
        </w:rPr>
        <w:t xml:space="preserve"> разводили яркое </w:t>
      </w:r>
      <w:r w:rsidRPr="00B626FD">
        <w:rPr>
          <w:rFonts w:ascii="Times New Roman" w:hAnsi="Times New Roman" w:cs="Times New Roman"/>
          <w:color w:val="212121"/>
          <w:sz w:val="28"/>
          <w:szCs w:val="28"/>
          <w:shd w:val="clear" w:color="auto" w:fill="FFFFFF"/>
        </w:rPr>
        <w:t xml:space="preserve"> огнище,</w:t>
      </w:r>
      <w:r w:rsidR="00CB3DD9">
        <w:rPr>
          <w:rFonts w:ascii="Times New Roman" w:hAnsi="Times New Roman" w:cs="Times New Roman"/>
          <w:color w:val="212121"/>
          <w:sz w:val="28"/>
          <w:szCs w:val="28"/>
          <w:shd w:val="clear" w:color="auto" w:fill="FFFFFF"/>
        </w:rPr>
        <w:t xml:space="preserve"> </w:t>
      </w:r>
      <w:r w:rsidR="00C33510">
        <w:rPr>
          <w:rFonts w:ascii="Times New Roman" w:hAnsi="Times New Roman" w:cs="Times New Roman"/>
          <w:color w:val="212121"/>
          <w:sz w:val="28"/>
          <w:szCs w:val="28"/>
          <w:shd w:val="clear" w:color="auto" w:fill="FFFFFF"/>
        </w:rPr>
        <w:t xml:space="preserve"> </w:t>
      </w:r>
      <w:r w:rsidRPr="00B626FD">
        <w:rPr>
          <w:rFonts w:ascii="Times New Roman" w:hAnsi="Times New Roman" w:cs="Times New Roman"/>
          <w:color w:val="212121"/>
          <w:sz w:val="28"/>
          <w:szCs w:val="28"/>
          <w:shd w:val="clear" w:color="auto" w:fill="FFFFFF"/>
        </w:rPr>
        <w:t xml:space="preserve"> с</w:t>
      </w:r>
      <w:r w:rsidR="00C33510">
        <w:rPr>
          <w:rFonts w:ascii="Times New Roman" w:hAnsi="Times New Roman" w:cs="Times New Roman"/>
          <w:color w:val="212121"/>
          <w:sz w:val="28"/>
          <w:szCs w:val="28"/>
          <w:shd w:val="clear" w:color="auto" w:fill="FFFFFF"/>
        </w:rPr>
        <w:t xml:space="preserve"> факелом обходили </w:t>
      </w:r>
      <w:r w:rsidRPr="00B626FD">
        <w:rPr>
          <w:rFonts w:ascii="Times New Roman" w:hAnsi="Times New Roman" w:cs="Times New Roman"/>
          <w:color w:val="212121"/>
          <w:sz w:val="28"/>
          <w:szCs w:val="28"/>
          <w:shd w:val="clear" w:color="auto" w:fill="FFFFFF"/>
        </w:rPr>
        <w:t xml:space="preserve"> жилище. Огнем очищали </w:t>
      </w:r>
      <w:r w:rsidRPr="00B626FD">
        <w:rPr>
          <w:rFonts w:ascii="Times New Roman" w:hAnsi="Times New Roman" w:cs="Times New Roman"/>
          <w:color w:val="212121"/>
          <w:sz w:val="28"/>
          <w:szCs w:val="28"/>
          <w:shd w:val="clear" w:color="auto" w:fill="FFFFFF"/>
        </w:rPr>
        <w:lastRenderedPageBreak/>
        <w:t>колыбель младенца. Первые сорок дней жизни новорожденного возле его колыбели</w:t>
      </w:r>
      <w:r w:rsidR="00C33510">
        <w:rPr>
          <w:rFonts w:ascii="Times New Roman" w:hAnsi="Times New Roman" w:cs="Times New Roman"/>
          <w:color w:val="212121"/>
          <w:sz w:val="28"/>
          <w:szCs w:val="28"/>
          <w:shd w:val="clear" w:color="auto" w:fill="FFFFFF"/>
        </w:rPr>
        <w:t>,</w:t>
      </w:r>
      <w:r w:rsidRPr="00B626FD">
        <w:rPr>
          <w:rFonts w:ascii="Times New Roman" w:hAnsi="Times New Roman" w:cs="Times New Roman"/>
          <w:color w:val="212121"/>
          <w:sz w:val="28"/>
          <w:szCs w:val="28"/>
          <w:shd w:val="clear" w:color="auto" w:fill="FFFFFF"/>
        </w:rPr>
        <w:t xml:space="preserve"> горела свеча или лампадка. Считалось, что огонь защитит малыша от нечистой силы и болезней. Когда человек</w:t>
      </w:r>
      <w:r w:rsidR="00C33510">
        <w:rPr>
          <w:rFonts w:ascii="Times New Roman" w:hAnsi="Times New Roman" w:cs="Times New Roman"/>
          <w:color w:val="212121"/>
          <w:sz w:val="28"/>
          <w:szCs w:val="28"/>
          <w:shd w:val="clear" w:color="auto" w:fill="FFFFFF"/>
        </w:rPr>
        <w:t xml:space="preserve"> заболевал, дом очищали огнем</w:t>
      </w:r>
      <w:proofErr w:type="gramStart"/>
      <w:r w:rsidR="00C33510">
        <w:rPr>
          <w:rFonts w:ascii="Times New Roman" w:hAnsi="Times New Roman" w:cs="Times New Roman"/>
          <w:color w:val="212121"/>
          <w:sz w:val="28"/>
          <w:szCs w:val="28"/>
          <w:shd w:val="clear" w:color="auto" w:fill="FFFFFF"/>
        </w:rPr>
        <w:t>.</w:t>
      </w:r>
      <w:proofErr w:type="gramEnd"/>
      <w:r w:rsidR="00C33510">
        <w:rPr>
          <w:rFonts w:ascii="Times New Roman" w:hAnsi="Times New Roman" w:cs="Times New Roman"/>
          <w:color w:val="212121"/>
          <w:sz w:val="28"/>
          <w:szCs w:val="28"/>
          <w:shd w:val="clear" w:color="auto" w:fill="FFFFFF"/>
        </w:rPr>
        <w:t xml:space="preserve">  Ещё один обряд – это к</w:t>
      </w:r>
      <w:r w:rsidRPr="00B626FD">
        <w:rPr>
          <w:rFonts w:ascii="Times New Roman" w:hAnsi="Times New Roman" w:cs="Times New Roman"/>
          <w:color w:val="212121"/>
          <w:sz w:val="28"/>
          <w:szCs w:val="28"/>
          <w:shd w:val="clear" w:color="auto" w:fill="FFFFFF"/>
        </w:rPr>
        <w:t xml:space="preserve">ульт предков и обряд захоронений. Курганы и могильники — кладезь информации о верованиях, обычаях и традициях племен, живших на территории Казахстана в древние времена. Кочевники особенно почитали предков. Считалось, что после смерти человек переходит в мир духов. Тогда силы природы уже не властны над ним. Его бытие в мире духов зависело от того, как его поминали живые, как почитали, какие жертвоприношения делали. </w:t>
      </w:r>
    </w:p>
    <w:p w:rsidR="00C33510" w:rsidRDefault="00C673D1" w:rsidP="00B626FD">
      <w:pPr>
        <w:shd w:val="clear" w:color="auto" w:fill="FFFFFF" w:themeFill="background1"/>
        <w:spacing w:after="0" w:line="360" w:lineRule="auto"/>
        <w:rPr>
          <w:rFonts w:ascii="Times New Roman" w:hAnsi="Times New Roman" w:cs="Times New Roman"/>
          <w:color w:val="212121"/>
          <w:sz w:val="28"/>
          <w:szCs w:val="28"/>
          <w:shd w:val="clear" w:color="auto" w:fill="FFFFFF"/>
        </w:rPr>
      </w:pPr>
      <w:r w:rsidRPr="00B626FD">
        <w:rPr>
          <w:rFonts w:ascii="Times New Roman" w:hAnsi="Times New Roman" w:cs="Times New Roman"/>
          <w:color w:val="212121"/>
          <w:sz w:val="28"/>
          <w:szCs w:val="28"/>
          <w:shd w:val="clear" w:color="auto" w:fill="FFFFFF"/>
        </w:rPr>
        <w:t>Кочевники-казахи верили в силу предков, которые становились на защиту рода, помогали ему и оберегали от напастей и уничтожения. Вот что поведали историкам, этнографам и культурологам древние курганы:</w:t>
      </w:r>
    </w:p>
    <w:p w:rsidR="00CA4F51" w:rsidRPr="00B626FD" w:rsidRDefault="00C673D1" w:rsidP="00B626FD">
      <w:pPr>
        <w:shd w:val="clear" w:color="auto" w:fill="FFFFFF" w:themeFill="background1"/>
        <w:spacing w:after="0" w:line="360" w:lineRule="auto"/>
        <w:rPr>
          <w:rFonts w:ascii="Times New Roman" w:hAnsi="Times New Roman" w:cs="Times New Roman"/>
          <w:color w:val="212121"/>
          <w:sz w:val="28"/>
          <w:szCs w:val="28"/>
          <w:shd w:val="clear" w:color="auto" w:fill="FFFFFF"/>
        </w:rPr>
      </w:pPr>
      <w:r w:rsidRPr="00B626FD">
        <w:rPr>
          <w:rFonts w:ascii="Times New Roman" w:hAnsi="Times New Roman" w:cs="Times New Roman"/>
          <w:color w:val="212121"/>
          <w:sz w:val="28"/>
          <w:szCs w:val="28"/>
          <w:shd w:val="clear" w:color="auto" w:fill="FFFFFF"/>
        </w:rPr>
        <w:t xml:space="preserve"> </w:t>
      </w:r>
      <w:r w:rsidR="00C33510">
        <w:rPr>
          <w:rFonts w:ascii="Times New Roman" w:hAnsi="Times New Roman" w:cs="Times New Roman"/>
          <w:color w:val="212121"/>
          <w:sz w:val="28"/>
          <w:szCs w:val="28"/>
          <w:shd w:val="clear" w:color="auto" w:fill="FFFFFF"/>
        </w:rPr>
        <w:t xml:space="preserve">« </w:t>
      </w:r>
      <w:r w:rsidRPr="00B626FD">
        <w:rPr>
          <w:rFonts w:ascii="Times New Roman" w:hAnsi="Times New Roman" w:cs="Times New Roman"/>
          <w:color w:val="212121"/>
          <w:sz w:val="28"/>
          <w:szCs w:val="28"/>
          <w:shd w:val="clear" w:color="auto" w:fill="FFFFFF"/>
        </w:rPr>
        <w:t xml:space="preserve">Могильные захоронения располагались вблизи каждой зимней стоянки казахов-кочевников. В их построении и расположении отобразился солярный миф. Есть захоронения «с усами» — лучами, как у солнца. О могилах заботились, за ними ухаживали и регулярно приносили жертвы — откормленного жирного барана, лошадей, верблюдов, быков. Это должны были быть обязательно самцы с особыми отметинами. В качестве жертвоприношения пекли лепешки. </w:t>
      </w:r>
      <w:proofErr w:type="gramStart"/>
      <w:r w:rsidRPr="00B626FD">
        <w:rPr>
          <w:rFonts w:ascii="Times New Roman" w:hAnsi="Times New Roman" w:cs="Times New Roman"/>
          <w:color w:val="212121"/>
          <w:sz w:val="28"/>
          <w:szCs w:val="28"/>
          <w:shd w:val="clear" w:color="auto" w:fill="FFFFFF"/>
        </w:rPr>
        <w:t>Умерших</w:t>
      </w:r>
      <w:proofErr w:type="gramEnd"/>
      <w:r w:rsidRPr="00B626FD">
        <w:rPr>
          <w:rFonts w:ascii="Times New Roman" w:hAnsi="Times New Roman" w:cs="Times New Roman"/>
          <w:color w:val="212121"/>
          <w:sz w:val="28"/>
          <w:szCs w:val="28"/>
          <w:shd w:val="clear" w:color="auto" w:fill="FFFFFF"/>
        </w:rPr>
        <w:t xml:space="preserve"> хоронили в яме или каменном ящике. В захоронение клали лучшие вещи покойного, его коня, оружие (</w:t>
      </w:r>
      <w:proofErr w:type="spellStart"/>
      <w:r w:rsidRPr="00B626FD">
        <w:rPr>
          <w:rFonts w:ascii="Times New Roman" w:hAnsi="Times New Roman" w:cs="Times New Roman"/>
          <w:color w:val="212121"/>
          <w:sz w:val="28"/>
          <w:szCs w:val="28"/>
          <w:shd w:val="clear" w:color="auto" w:fill="FFFFFF"/>
        </w:rPr>
        <w:t>Берельский</w:t>
      </w:r>
      <w:proofErr w:type="spellEnd"/>
      <w:r w:rsidRPr="00B626FD">
        <w:rPr>
          <w:rFonts w:ascii="Times New Roman" w:hAnsi="Times New Roman" w:cs="Times New Roman"/>
          <w:color w:val="212121"/>
          <w:sz w:val="28"/>
          <w:szCs w:val="28"/>
          <w:shd w:val="clear" w:color="auto" w:fill="FFFFFF"/>
        </w:rPr>
        <w:t xml:space="preserve"> могильник, </w:t>
      </w:r>
      <w:proofErr w:type="spellStart"/>
      <w:r w:rsidRPr="00B626FD">
        <w:rPr>
          <w:rFonts w:ascii="Times New Roman" w:hAnsi="Times New Roman" w:cs="Times New Roman"/>
          <w:color w:val="212121"/>
          <w:sz w:val="28"/>
          <w:szCs w:val="28"/>
          <w:shd w:val="clear" w:color="auto" w:fill="FFFFFF"/>
        </w:rPr>
        <w:t>Чиликтинский</w:t>
      </w:r>
      <w:proofErr w:type="spellEnd"/>
      <w:r w:rsidRPr="00B626FD">
        <w:rPr>
          <w:rFonts w:ascii="Times New Roman" w:hAnsi="Times New Roman" w:cs="Times New Roman"/>
          <w:color w:val="212121"/>
          <w:sz w:val="28"/>
          <w:szCs w:val="28"/>
          <w:shd w:val="clear" w:color="auto" w:fill="FFFFFF"/>
        </w:rPr>
        <w:t xml:space="preserve"> курган, могильник </w:t>
      </w:r>
      <w:proofErr w:type="spellStart"/>
      <w:r w:rsidRPr="00B626FD">
        <w:rPr>
          <w:rFonts w:ascii="Times New Roman" w:hAnsi="Times New Roman" w:cs="Times New Roman"/>
          <w:color w:val="212121"/>
          <w:sz w:val="28"/>
          <w:szCs w:val="28"/>
          <w:shd w:val="clear" w:color="auto" w:fill="FFFFFF"/>
        </w:rPr>
        <w:t>Бесшатыр</w:t>
      </w:r>
      <w:proofErr w:type="spellEnd"/>
      <w:r w:rsidRPr="00B626FD">
        <w:rPr>
          <w:rFonts w:ascii="Times New Roman" w:hAnsi="Times New Roman" w:cs="Times New Roman"/>
          <w:color w:val="212121"/>
          <w:sz w:val="28"/>
          <w:szCs w:val="28"/>
          <w:shd w:val="clear" w:color="auto" w:fill="FFFFFF"/>
        </w:rPr>
        <w:t xml:space="preserve">). Женщинам клали одежду, украшения, жрецам и вождям — посохи, мечи и стрелы. На могилах давали клятвы и присяги. Путник, которого в дороге застала ночь, устраивался на ночевку вблизи курганов. Считалось, что здесь никто не нападет на него, поскольку его защитят духи </w:t>
      </w:r>
      <w:proofErr w:type="gramStart"/>
      <w:r w:rsidRPr="00B626FD">
        <w:rPr>
          <w:rFonts w:ascii="Times New Roman" w:hAnsi="Times New Roman" w:cs="Times New Roman"/>
          <w:color w:val="212121"/>
          <w:sz w:val="28"/>
          <w:szCs w:val="28"/>
          <w:shd w:val="clear" w:color="auto" w:fill="FFFFFF"/>
        </w:rPr>
        <w:t>умерших</w:t>
      </w:r>
      <w:proofErr w:type="gramEnd"/>
      <w:r w:rsidRPr="00B626FD">
        <w:rPr>
          <w:rFonts w:ascii="Times New Roman" w:hAnsi="Times New Roman" w:cs="Times New Roman"/>
          <w:color w:val="212121"/>
          <w:sz w:val="28"/>
          <w:szCs w:val="28"/>
          <w:shd w:val="clear" w:color="auto" w:fill="FFFFFF"/>
        </w:rPr>
        <w:t xml:space="preserve">, да и злодеи не решатся нарушить покой умерших. У духов покойных просили благословения и напутствия при решении важнейших дел или перед началом долгого пути. К могилам особо </w:t>
      </w:r>
      <w:proofErr w:type="gramStart"/>
      <w:r w:rsidRPr="00B626FD">
        <w:rPr>
          <w:rFonts w:ascii="Times New Roman" w:hAnsi="Times New Roman" w:cs="Times New Roman"/>
          <w:color w:val="212121"/>
          <w:sz w:val="28"/>
          <w:szCs w:val="28"/>
          <w:shd w:val="clear" w:color="auto" w:fill="FFFFFF"/>
        </w:rPr>
        <w:t>почитаемых</w:t>
      </w:r>
      <w:proofErr w:type="gramEnd"/>
      <w:r w:rsidRPr="00B626FD">
        <w:rPr>
          <w:rFonts w:ascii="Times New Roman" w:hAnsi="Times New Roman" w:cs="Times New Roman"/>
          <w:color w:val="212121"/>
          <w:sz w:val="28"/>
          <w:szCs w:val="28"/>
          <w:shd w:val="clear" w:color="auto" w:fill="FFFFFF"/>
        </w:rPr>
        <w:t xml:space="preserve"> и могущественных </w:t>
      </w:r>
      <w:proofErr w:type="spellStart"/>
      <w:r w:rsidRPr="00B626FD">
        <w:rPr>
          <w:rFonts w:ascii="Times New Roman" w:hAnsi="Times New Roman" w:cs="Times New Roman"/>
          <w:color w:val="212121"/>
          <w:sz w:val="28"/>
          <w:szCs w:val="28"/>
          <w:shd w:val="clear" w:color="auto" w:fill="FFFFFF"/>
        </w:rPr>
        <w:t>аруахов</w:t>
      </w:r>
      <w:proofErr w:type="spellEnd"/>
      <w:r w:rsidRPr="00B626FD">
        <w:rPr>
          <w:rFonts w:ascii="Times New Roman" w:hAnsi="Times New Roman" w:cs="Times New Roman"/>
          <w:color w:val="212121"/>
          <w:sz w:val="28"/>
          <w:szCs w:val="28"/>
          <w:shd w:val="clear" w:color="auto" w:fill="FFFFFF"/>
        </w:rPr>
        <w:t xml:space="preserve"> ездили для поклонения. Паломничество имело особое значение. К могилам </w:t>
      </w:r>
      <w:r w:rsidRPr="00B626FD">
        <w:rPr>
          <w:rFonts w:ascii="Times New Roman" w:hAnsi="Times New Roman" w:cs="Times New Roman"/>
          <w:color w:val="212121"/>
          <w:sz w:val="28"/>
          <w:szCs w:val="28"/>
          <w:shd w:val="clear" w:color="auto" w:fill="FFFFFF"/>
        </w:rPr>
        <w:lastRenderedPageBreak/>
        <w:t>святых ходили, чтобы набрать силы и мудрости, решиться на свершения, накануне и после великих битв</w:t>
      </w:r>
      <w:r w:rsidR="00C33510">
        <w:rPr>
          <w:rFonts w:ascii="Times New Roman" w:hAnsi="Times New Roman" w:cs="Times New Roman"/>
          <w:color w:val="212121"/>
          <w:sz w:val="28"/>
          <w:szCs w:val="28"/>
          <w:shd w:val="clear" w:color="auto" w:fill="FFFFFF"/>
        </w:rPr>
        <w:t>»</w:t>
      </w:r>
      <w:r w:rsidRPr="00B626FD">
        <w:rPr>
          <w:rFonts w:ascii="Times New Roman" w:hAnsi="Times New Roman" w:cs="Times New Roman"/>
          <w:color w:val="212121"/>
          <w:sz w:val="28"/>
          <w:szCs w:val="28"/>
          <w:shd w:val="clear" w:color="auto" w:fill="FFFFFF"/>
        </w:rPr>
        <w:t xml:space="preserve">. </w:t>
      </w:r>
    </w:p>
    <w:p w:rsidR="00C673D1" w:rsidRPr="00B626FD" w:rsidRDefault="00C673D1"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sidRPr="00B626FD">
        <w:rPr>
          <w:rFonts w:ascii="Times New Roman" w:hAnsi="Times New Roman" w:cs="Times New Roman"/>
          <w:color w:val="212121"/>
          <w:sz w:val="28"/>
          <w:szCs w:val="28"/>
          <w:shd w:val="clear" w:color="auto" w:fill="FFFFFF"/>
        </w:rPr>
        <w:t>Сегодня казах</w:t>
      </w:r>
      <w:r w:rsidR="00CD5A49">
        <w:rPr>
          <w:rFonts w:ascii="Times New Roman" w:hAnsi="Times New Roman" w:cs="Times New Roman"/>
          <w:color w:val="212121"/>
          <w:sz w:val="28"/>
          <w:szCs w:val="28"/>
          <w:shd w:val="clear" w:color="auto" w:fill="FFFFFF"/>
        </w:rPr>
        <w:t>и</w:t>
      </w:r>
      <w:r w:rsidRPr="00B626FD">
        <w:rPr>
          <w:rFonts w:ascii="Times New Roman" w:hAnsi="Times New Roman" w:cs="Times New Roman"/>
          <w:color w:val="212121"/>
          <w:sz w:val="28"/>
          <w:szCs w:val="28"/>
          <w:shd w:val="clear" w:color="auto" w:fill="FFFFFF"/>
        </w:rPr>
        <w:t xml:space="preserve"> совершают хаджи к святым местам — к мавзолею Ходжа Ахмета </w:t>
      </w:r>
      <w:proofErr w:type="spellStart"/>
      <w:r w:rsidRPr="00B626FD">
        <w:rPr>
          <w:rFonts w:ascii="Times New Roman" w:hAnsi="Times New Roman" w:cs="Times New Roman"/>
          <w:color w:val="212121"/>
          <w:sz w:val="28"/>
          <w:szCs w:val="28"/>
          <w:shd w:val="clear" w:color="auto" w:fill="FFFFFF"/>
        </w:rPr>
        <w:t>Яссауи</w:t>
      </w:r>
      <w:proofErr w:type="spellEnd"/>
      <w:r w:rsidRPr="00B626FD">
        <w:rPr>
          <w:rFonts w:ascii="Times New Roman" w:hAnsi="Times New Roman" w:cs="Times New Roman"/>
          <w:color w:val="212121"/>
          <w:sz w:val="28"/>
          <w:szCs w:val="28"/>
          <w:shd w:val="clear" w:color="auto" w:fill="FFFFFF"/>
        </w:rPr>
        <w:t xml:space="preserve"> и могиле его дочери </w:t>
      </w:r>
      <w:proofErr w:type="spellStart"/>
      <w:r w:rsidRPr="00B626FD">
        <w:rPr>
          <w:rFonts w:ascii="Times New Roman" w:hAnsi="Times New Roman" w:cs="Times New Roman"/>
          <w:color w:val="212121"/>
          <w:sz w:val="28"/>
          <w:szCs w:val="28"/>
          <w:shd w:val="clear" w:color="auto" w:fill="FFFFFF"/>
        </w:rPr>
        <w:t>Гаухар</w:t>
      </w:r>
      <w:proofErr w:type="spellEnd"/>
      <w:r w:rsidRPr="00B626FD">
        <w:rPr>
          <w:rFonts w:ascii="Times New Roman" w:hAnsi="Times New Roman" w:cs="Times New Roman"/>
          <w:color w:val="212121"/>
          <w:sz w:val="28"/>
          <w:szCs w:val="28"/>
          <w:shd w:val="clear" w:color="auto" w:fill="FFFFFF"/>
        </w:rPr>
        <w:t xml:space="preserve">, посещают пещеру </w:t>
      </w:r>
      <w:proofErr w:type="spellStart"/>
      <w:r w:rsidRPr="00B626FD">
        <w:rPr>
          <w:rFonts w:ascii="Times New Roman" w:hAnsi="Times New Roman" w:cs="Times New Roman"/>
          <w:color w:val="212121"/>
          <w:sz w:val="28"/>
          <w:szCs w:val="28"/>
          <w:shd w:val="clear" w:color="auto" w:fill="FFFFFF"/>
        </w:rPr>
        <w:t>Чапак-ата</w:t>
      </w:r>
      <w:proofErr w:type="spellEnd"/>
      <w:r w:rsidRPr="00B626FD">
        <w:rPr>
          <w:rFonts w:ascii="Times New Roman" w:hAnsi="Times New Roman" w:cs="Times New Roman"/>
          <w:color w:val="212121"/>
          <w:sz w:val="28"/>
          <w:szCs w:val="28"/>
          <w:shd w:val="clear" w:color="auto" w:fill="FFFFFF"/>
        </w:rPr>
        <w:t xml:space="preserve">. Женщины отправляются на поклонение к могиле </w:t>
      </w:r>
      <w:proofErr w:type="spellStart"/>
      <w:r w:rsidRPr="00B626FD">
        <w:rPr>
          <w:rFonts w:ascii="Times New Roman" w:hAnsi="Times New Roman" w:cs="Times New Roman"/>
          <w:color w:val="212121"/>
          <w:sz w:val="28"/>
          <w:szCs w:val="28"/>
          <w:shd w:val="clear" w:color="auto" w:fill="FFFFFF"/>
        </w:rPr>
        <w:t>Домалак</w:t>
      </w:r>
      <w:proofErr w:type="spellEnd"/>
      <w:r w:rsidRPr="00B626FD">
        <w:rPr>
          <w:rFonts w:ascii="Times New Roman" w:hAnsi="Times New Roman" w:cs="Times New Roman"/>
          <w:color w:val="212121"/>
          <w:sz w:val="28"/>
          <w:szCs w:val="28"/>
          <w:shd w:val="clear" w:color="auto" w:fill="FFFFFF"/>
        </w:rPr>
        <w:t xml:space="preserve"> — жене батыра </w:t>
      </w:r>
      <w:proofErr w:type="spellStart"/>
      <w:r w:rsidRPr="00B626FD">
        <w:rPr>
          <w:rFonts w:ascii="Times New Roman" w:hAnsi="Times New Roman" w:cs="Times New Roman"/>
          <w:color w:val="212121"/>
          <w:sz w:val="28"/>
          <w:szCs w:val="28"/>
          <w:shd w:val="clear" w:color="auto" w:fill="FFFFFF"/>
        </w:rPr>
        <w:t>Байдабека</w:t>
      </w:r>
      <w:proofErr w:type="spellEnd"/>
      <w:r w:rsidRPr="00B626FD">
        <w:rPr>
          <w:rFonts w:ascii="Times New Roman" w:hAnsi="Times New Roman" w:cs="Times New Roman"/>
          <w:color w:val="212121"/>
          <w:sz w:val="28"/>
          <w:szCs w:val="28"/>
          <w:shd w:val="clear" w:color="auto" w:fill="FFFFFF"/>
        </w:rPr>
        <w:t xml:space="preserve">, к его могиле и захоронению </w:t>
      </w:r>
      <w:proofErr w:type="spellStart"/>
      <w:r w:rsidRPr="00B626FD">
        <w:rPr>
          <w:rFonts w:ascii="Times New Roman" w:hAnsi="Times New Roman" w:cs="Times New Roman"/>
          <w:color w:val="212121"/>
          <w:sz w:val="28"/>
          <w:szCs w:val="28"/>
          <w:shd w:val="clear" w:color="auto" w:fill="FFFFFF"/>
        </w:rPr>
        <w:t>Арыстан</w:t>
      </w:r>
      <w:proofErr w:type="spellEnd"/>
      <w:r w:rsidRPr="00B626FD">
        <w:rPr>
          <w:rFonts w:ascii="Times New Roman" w:hAnsi="Times New Roman" w:cs="Times New Roman"/>
          <w:color w:val="212121"/>
          <w:sz w:val="28"/>
          <w:szCs w:val="28"/>
          <w:shd w:val="clear" w:color="auto" w:fill="FFFFFF"/>
        </w:rPr>
        <w:t xml:space="preserve"> баб ездят мужчины. Культ предков отобразился в принципе «</w:t>
      </w:r>
      <w:proofErr w:type="spellStart"/>
      <w:r w:rsidRPr="00B626FD">
        <w:rPr>
          <w:rFonts w:ascii="Times New Roman" w:hAnsi="Times New Roman" w:cs="Times New Roman"/>
          <w:color w:val="212121"/>
          <w:sz w:val="28"/>
          <w:szCs w:val="28"/>
          <w:shd w:val="clear" w:color="auto" w:fill="FFFFFF"/>
        </w:rPr>
        <w:t>жеті</w:t>
      </w:r>
      <w:proofErr w:type="spellEnd"/>
      <w:r w:rsidRPr="00B626FD">
        <w:rPr>
          <w:rFonts w:ascii="Times New Roman" w:hAnsi="Times New Roman" w:cs="Times New Roman"/>
          <w:color w:val="212121"/>
          <w:sz w:val="28"/>
          <w:szCs w:val="28"/>
          <w:shd w:val="clear" w:color="auto" w:fill="FFFFFF"/>
        </w:rPr>
        <w:t xml:space="preserve"> </w:t>
      </w:r>
      <w:proofErr w:type="spellStart"/>
      <w:r w:rsidRPr="00B626FD">
        <w:rPr>
          <w:rFonts w:ascii="Times New Roman" w:hAnsi="Times New Roman" w:cs="Times New Roman"/>
          <w:color w:val="212121"/>
          <w:sz w:val="28"/>
          <w:szCs w:val="28"/>
          <w:shd w:val="clear" w:color="auto" w:fill="FFFFFF"/>
        </w:rPr>
        <w:t>ата</w:t>
      </w:r>
      <w:proofErr w:type="spellEnd"/>
      <w:r w:rsidRPr="00B626FD">
        <w:rPr>
          <w:rFonts w:ascii="Times New Roman" w:hAnsi="Times New Roman" w:cs="Times New Roman"/>
          <w:color w:val="212121"/>
          <w:sz w:val="28"/>
          <w:szCs w:val="28"/>
          <w:shd w:val="clear" w:color="auto" w:fill="FFFFFF"/>
        </w:rPr>
        <w:t xml:space="preserve">» — семи предков. Традиции и обряды, которые дошли до нашего времени, — это отображение представлений кочевых народов, населявших древний Казахстан, о мироустройстве, его законах и принципах. Для них характерно анимистическое восприятие окружающего мира, вера в одушевление сил природы, покровительство духов, защитную функцию огня. Ритуалы и обычаи отображают синкретизм верований, свойственный древнему и современному Казахстану. </w:t>
      </w:r>
    </w:p>
    <w:p w:rsidR="009B2E70" w:rsidRPr="00B626FD" w:rsidRDefault="00CA4F51" w:rsidP="00B626FD">
      <w:pPr>
        <w:pStyle w:val="1"/>
        <w:shd w:val="clear" w:color="auto" w:fill="FFFFFF"/>
        <w:spacing w:before="0" w:beforeAutospacing="0" w:after="0" w:afterAutospacing="0" w:line="360" w:lineRule="auto"/>
        <w:textAlignment w:val="top"/>
        <w:rPr>
          <w:color w:val="212121"/>
          <w:sz w:val="28"/>
          <w:szCs w:val="28"/>
        </w:rPr>
      </w:pPr>
      <w:r w:rsidRPr="00B626FD">
        <w:rPr>
          <w:color w:val="212121"/>
          <w:sz w:val="28"/>
          <w:szCs w:val="28"/>
        </w:rPr>
        <w:t>2.Этнос казахов</w:t>
      </w:r>
    </w:p>
    <w:p w:rsidR="009B2E70" w:rsidRPr="00B626FD" w:rsidRDefault="009B2E70" w:rsidP="00B626FD">
      <w:pPr>
        <w:pStyle w:val="a3"/>
        <w:shd w:val="clear" w:color="auto" w:fill="FFFFFF"/>
        <w:spacing w:before="276" w:beforeAutospacing="0" w:after="276" w:afterAutospacing="0" w:line="360" w:lineRule="auto"/>
        <w:rPr>
          <w:color w:val="212121"/>
          <w:sz w:val="28"/>
          <w:szCs w:val="28"/>
        </w:rPr>
      </w:pPr>
      <w:r w:rsidRPr="00B626FD">
        <w:rPr>
          <w:color w:val="212121"/>
          <w:sz w:val="28"/>
          <w:szCs w:val="28"/>
        </w:rPr>
        <w:t xml:space="preserve">Казахский народ полон удивительных особенностей. Сформировав уникальную культуру, в которой есть заимствования из других народов, казахи стали одними из самых интересных потомков </w:t>
      </w:r>
      <w:proofErr w:type="spellStart"/>
      <w:r w:rsidRPr="00B626FD">
        <w:rPr>
          <w:color w:val="212121"/>
          <w:sz w:val="28"/>
          <w:szCs w:val="28"/>
        </w:rPr>
        <w:t>тюркоязычного</w:t>
      </w:r>
      <w:proofErr w:type="spellEnd"/>
      <w:r w:rsidRPr="00B626FD">
        <w:rPr>
          <w:color w:val="212121"/>
          <w:sz w:val="28"/>
          <w:szCs w:val="28"/>
        </w:rPr>
        <w:t xml:space="preserve"> населения. Сейчас они активно развивают национальную идею самобытности, которая основывается на культуре и традициях.</w:t>
      </w:r>
    </w:p>
    <w:p w:rsidR="00AA5342" w:rsidRPr="00B626FD" w:rsidRDefault="00AA5342" w:rsidP="00B626FD">
      <w:pPr>
        <w:pStyle w:val="a3"/>
        <w:shd w:val="clear" w:color="auto" w:fill="FFFFFF"/>
        <w:spacing w:before="276" w:beforeAutospacing="0" w:after="276" w:afterAutospacing="0" w:line="360" w:lineRule="auto"/>
        <w:rPr>
          <w:color w:val="212121"/>
          <w:sz w:val="28"/>
          <w:szCs w:val="28"/>
        </w:rPr>
      </w:pPr>
      <w:r w:rsidRPr="00B626FD">
        <w:rPr>
          <w:noProof/>
          <w:sz w:val="28"/>
          <w:szCs w:val="28"/>
        </w:rPr>
        <w:lastRenderedPageBreak/>
        <w:drawing>
          <wp:inline distT="0" distB="0" distL="0" distR="0">
            <wp:extent cx="4826635" cy="3241040"/>
            <wp:effectExtent l="19050" t="0" r="0" b="0"/>
            <wp:docPr id="11" name="Рисунок 8" descr="Наурыз, Казахстан, Казах,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урыз, Казахстан, Казах, Алматы"/>
                    <pic:cNvPicPr>
                      <a:picLocks noChangeAspect="1" noChangeArrowheads="1"/>
                    </pic:cNvPicPr>
                  </pic:nvPicPr>
                  <pic:blipFill>
                    <a:blip r:embed="rId6" cstate="print"/>
                    <a:srcRect/>
                    <a:stretch>
                      <a:fillRect/>
                    </a:stretch>
                  </pic:blipFill>
                  <pic:spPr bwMode="auto">
                    <a:xfrm>
                      <a:off x="0" y="0"/>
                      <a:ext cx="4826635" cy="3241040"/>
                    </a:xfrm>
                    <a:prstGeom prst="rect">
                      <a:avLst/>
                    </a:prstGeom>
                    <a:noFill/>
                    <a:ln w="9525">
                      <a:noFill/>
                      <a:miter lim="800000"/>
                      <a:headEnd/>
                      <a:tailEnd/>
                    </a:ln>
                  </pic:spPr>
                </pic:pic>
              </a:graphicData>
            </a:graphic>
          </wp:inline>
        </w:drawing>
      </w:r>
    </w:p>
    <w:p w:rsidR="009B2E70" w:rsidRPr="00B626FD" w:rsidRDefault="009B2E70" w:rsidP="00B626FD">
      <w:pPr>
        <w:shd w:val="clear" w:color="auto" w:fill="FFFFFF"/>
        <w:spacing w:line="360" w:lineRule="auto"/>
        <w:rPr>
          <w:rFonts w:ascii="Times New Roman" w:hAnsi="Times New Roman" w:cs="Times New Roman"/>
          <w:color w:val="212121"/>
          <w:sz w:val="28"/>
          <w:szCs w:val="28"/>
        </w:rPr>
      </w:pPr>
      <w:r w:rsidRPr="00B626FD">
        <w:rPr>
          <w:rFonts w:ascii="Times New Roman" w:hAnsi="Times New Roman" w:cs="Times New Roman"/>
          <w:noProof/>
          <w:color w:val="212121"/>
          <w:sz w:val="28"/>
          <w:szCs w:val="28"/>
          <w:bdr w:val="none" w:sz="0" w:space="0" w:color="auto" w:frame="1"/>
          <w:lang w:eastAsia="ru-RU"/>
        </w:rPr>
        <w:lastRenderedPageBreak/>
        <w:drawing>
          <wp:inline distT="0" distB="0" distL="0" distR="0">
            <wp:extent cx="7813040" cy="7789545"/>
            <wp:effectExtent l="19050" t="0" r="0" b="0"/>
            <wp:docPr id="2" name="Рисунок 2" descr="https://s9.travelask.ru/system/images/files/001/222/280/wysiwyg_jpg/abylaihan_2.jpg?154185843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9.travelask.ru/system/images/files/001/222/280/wysiwyg_jpg/abylaihan_2.jpg?1541858439">
                      <a:hlinkClick r:id="rId7"/>
                    </pic:cNvPr>
                    <pic:cNvPicPr>
                      <a:picLocks noChangeAspect="1" noChangeArrowheads="1"/>
                    </pic:cNvPicPr>
                  </pic:nvPicPr>
                  <pic:blipFill>
                    <a:blip r:embed="rId8" cstate="print"/>
                    <a:srcRect/>
                    <a:stretch>
                      <a:fillRect/>
                    </a:stretch>
                  </pic:blipFill>
                  <pic:spPr bwMode="auto">
                    <a:xfrm>
                      <a:off x="0" y="0"/>
                      <a:ext cx="7813040" cy="7789545"/>
                    </a:xfrm>
                    <a:prstGeom prst="rect">
                      <a:avLst/>
                    </a:prstGeom>
                    <a:noFill/>
                    <a:ln w="9525">
                      <a:noFill/>
                      <a:miter lim="800000"/>
                      <a:headEnd/>
                      <a:tailEnd/>
                    </a:ln>
                  </pic:spPr>
                </pic:pic>
              </a:graphicData>
            </a:graphic>
          </wp:inline>
        </w:drawing>
      </w:r>
    </w:p>
    <w:p w:rsidR="009B2E70" w:rsidRPr="00B626FD" w:rsidRDefault="009B2E70" w:rsidP="00B626FD">
      <w:pPr>
        <w:pStyle w:val="a3"/>
        <w:shd w:val="clear" w:color="auto" w:fill="FFFFFF"/>
        <w:spacing w:before="276" w:beforeAutospacing="0" w:after="276" w:afterAutospacing="0" w:line="360" w:lineRule="auto"/>
        <w:rPr>
          <w:color w:val="212121"/>
          <w:sz w:val="28"/>
          <w:szCs w:val="28"/>
        </w:rPr>
      </w:pPr>
      <w:r w:rsidRPr="00B626FD">
        <w:rPr>
          <w:color w:val="212121"/>
          <w:sz w:val="28"/>
          <w:szCs w:val="28"/>
        </w:rPr>
        <w:t>История казахского народа охватывает несколько периодов, в том числе:</w:t>
      </w:r>
    </w:p>
    <w:p w:rsidR="009B2E70" w:rsidRPr="00B626FD" w:rsidRDefault="009B2E70" w:rsidP="00B626FD">
      <w:pPr>
        <w:numPr>
          <w:ilvl w:val="0"/>
          <w:numId w:val="9"/>
        </w:numPr>
        <w:shd w:val="clear" w:color="auto" w:fill="FFFFFF"/>
        <w:spacing w:after="182" w:line="360" w:lineRule="auto"/>
        <w:ind w:left="0"/>
        <w:rPr>
          <w:rFonts w:ascii="Times New Roman" w:hAnsi="Times New Roman" w:cs="Times New Roman"/>
          <w:color w:val="212121"/>
          <w:sz w:val="28"/>
          <w:szCs w:val="28"/>
        </w:rPr>
      </w:pPr>
      <w:r w:rsidRPr="00B626FD">
        <w:rPr>
          <w:rFonts w:ascii="Times New Roman" w:hAnsi="Times New Roman" w:cs="Times New Roman"/>
          <w:color w:val="212121"/>
          <w:sz w:val="28"/>
          <w:szCs w:val="28"/>
        </w:rPr>
        <w:t>Ранний;</w:t>
      </w:r>
    </w:p>
    <w:p w:rsidR="009B2E70" w:rsidRPr="00B626FD" w:rsidRDefault="009B2E70" w:rsidP="00B626FD">
      <w:pPr>
        <w:numPr>
          <w:ilvl w:val="0"/>
          <w:numId w:val="9"/>
        </w:numPr>
        <w:shd w:val="clear" w:color="auto" w:fill="FFFFFF"/>
        <w:spacing w:after="182" w:line="360" w:lineRule="auto"/>
        <w:ind w:left="0"/>
        <w:rPr>
          <w:rFonts w:ascii="Times New Roman" w:hAnsi="Times New Roman" w:cs="Times New Roman"/>
          <w:color w:val="212121"/>
          <w:sz w:val="28"/>
          <w:szCs w:val="28"/>
        </w:rPr>
      </w:pPr>
      <w:r w:rsidRPr="00B626FD">
        <w:rPr>
          <w:rFonts w:ascii="Times New Roman" w:hAnsi="Times New Roman" w:cs="Times New Roman"/>
          <w:color w:val="212121"/>
          <w:sz w:val="28"/>
          <w:szCs w:val="28"/>
        </w:rPr>
        <w:t>Средние века;</w:t>
      </w:r>
    </w:p>
    <w:p w:rsidR="009B2E70" w:rsidRPr="00B626FD" w:rsidRDefault="009B2E70" w:rsidP="00B626FD">
      <w:pPr>
        <w:numPr>
          <w:ilvl w:val="0"/>
          <w:numId w:val="9"/>
        </w:numPr>
        <w:shd w:val="clear" w:color="auto" w:fill="FFFFFF"/>
        <w:spacing w:after="182" w:line="360" w:lineRule="auto"/>
        <w:ind w:left="0"/>
        <w:rPr>
          <w:rFonts w:ascii="Times New Roman" w:hAnsi="Times New Roman" w:cs="Times New Roman"/>
          <w:color w:val="212121"/>
          <w:sz w:val="28"/>
          <w:szCs w:val="28"/>
        </w:rPr>
      </w:pPr>
      <w:r w:rsidRPr="00B626FD">
        <w:rPr>
          <w:rFonts w:ascii="Times New Roman" w:hAnsi="Times New Roman" w:cs="Times New Roman"/>
          <w:color w:val="212121"/>
          <w:sz w:val="28"/>
          <w:szCs w:val="28"/>
        </w:rPr>
        <w:lastRenderedPageBreak/>
        <w:t>Казахское ханство;</w:t>
      </w:r>
    </w:p>
    <w:p w:rsidR="009B2E70" w:rsidRPr="00B626FD" w:rsidRDefault="009B2E70" w:rsidP="00B626FD">
      <w:pPr>
        <w:numPr>
          <w:ilvl w:val="0"/>
          <w:numId w:val="9"/>
        </w:numPr>
        <w:shd w:val="clear" w:color="auto" w:fill="FFFFFF"/>
        <w:spacing w:after="182" w:line="360" w:lineRule="auto"/>
        <w:ind w:left="0"/>
        <w:rPr>
          <w:rFonts w:ascii="Times New Roman" w:hAnsi="Times New Roman" w:cs="Times New Roman"/>
          <w:color w:val="212121"/>
          <w:sz w:val="28"/>
          <w:szCs w:val="28"/>
        </w:rPr>
      </w:pPr>
      <w:r w:rsidRPr="00B626FD">
        <w:rPr>
          <w:rFonts w:ascii="Times New Roman" w:hAnsi="Times New Roman" w:cs="Times New Roman"/>
          <w:color w:val="212121"/>
          <w:sz w:val="28"/>
          <w:szCs w:val="28"/>
        </w:rPr>
        <w:t>История в составе Российской империи и СССР;</w:t>
      </w:r>
    </w:p>
    <w:p w:rsidR="009B2E70" w:rsidRPr="00B626FD" w:rsidRDefault="009B2E70" w:rsidP="00B626FD">
      <w:pPr>
        <w:numPr>
          <w:ilvl w:val="0"/>
          <w:numId w:val="9"/>
        </w:numPr>
        <w:shd w:val="clear" w:color="auto" w:fill="FFFFFF"/>
        <w:spacing w:after="182" w:line="360" w:lineRule="auto"/>
        <w:ind w:left="0"/>
        <w:rPr>
          <w:rFonts w:ascii="Times New Roman" w:hAnsi="Times New Roman" w:cs="Times New Roman"/>
          <w:color w:val="212121"/>
          <w:sz w:val="28"/>
          <w:szCs w:val="28"/>
        </w:rPr>
      </w:pPr>
      <w:r w:rsidRPr="00B626FD">
        <w:rPr>
          <w:rFonts w:ascii="Times New Roman" w:hAnsi="Times New Roman" w:cs="Times New Roman"/>
          <w:color w:val="212121"/>
          <w:sz w:val="28"/>
          <w:szCs w:val="28"/>
        </w:rPr>
        <w:t>История современного независимого Казахстана.</w:t>
      </w:r>
    </w:p>
    <w:p w:rsidR="009B2E70" w:rsidRPr="00B626FD" w:rsidRDefault="009B2E70" w:rsidP="00B626FD">
      <w:pPr>
        <w:pStyle w:val="a3"/>
        <w:shd w:val="clear" w:color="auto" w:fill="FFFFFF"/>
        <w:spacing w:before="276" w:beforeAutospacing="0" w:after="276" w:afterAutospacing="0" w:line="360" w:lineRule="auto"/>
        <w:rPr>
          <w:color w:val="212121"/>
          <w:sz w:val="28"/>
          <w:szCs w:val="28"/>
        </w:rPr>
      </w:pPr>
      <w:r w:rsidRPr="00B626FD">
        <w:rPr>
          <w:color w:val="212121"/>
          <w:sz w:val="28"/>
          <w:szCs w:val="28"/>
        </w:rPr>
        <w:t xml:space="preserve">Формирование казахского народа связывают с гуннами, после развала </w:t>
      </w:r>
      <w:proofErr w:type="gramStart"/>
      <w:r w:rsidRPr="00B626FD">
        <w:rPr>
          <w:color w:val="212121"/>
          <w:sz w:val="28"/>
          <w:szCs w:val="28"/>
        </w:rPr>
        <w:t>империи</w:t>
      </w:r>
      <w:proofErr w:type="gramEnd"/>
      <w:r w:rsidRPr="00B626FD">
        <w:rPr>
          <w:color w:val="212121"/>
          <w:sz w:val="28"/>
          <w:szCs w:val="28"/>
        </w:rPr>
        <w:t xml:space="preserve"> которых на арену вышли тюрки, преимущественно жившие в Алтайском крае. Именно эту версию озвучивают китайские ученые исследователи, занимающиеся тюркологией.</w:t>
      </w:r>
      <w:r w:rsidRPr="00B626FD">
        <w:rPr>
          <w:color w:val="212121"/>
          <w:sz w:val="28"/>
          <w:szCs w:val="28"/>
        </w:rPr>
        <w:br/>
        <w:t>После разгрома Золотой орды в начале 15-ого века начинается формирование Казахского ханства. Тюр</w:t>
      </w:r>
      <w:r w:rsidR="00C33510">
        <w:rPr>
          <w:color w:val="212121"/>
          <w:sz w:val="28"/>
          <w:szCs w:val="28"/>
        </w:rPr>
        <w:t>к</w:t>
      </w:r>
      <w:r w:rsidRPr="00B626FD">
        <w:rPr>
          <w:color w:val="212121"/>
          <w:sz w:val="28"/>
          <w:szCs w:val="28"/>
        </w:rPr>
        <w:t xml:space="preserve">ские племена окончательно консолидировались в нацию казахов примерно в середине 15-го века. Объединение племен происходило под эгидой хана </w:t>
      </w:r>
      <w:proofErr w:type="spellStart"/>
      <w:r w:rsidRPr="00B626FD">
        <w:rPr>
          <w:color w:val="212121"/>
          <w:sz w:val="28"/>
          <w:szCs w:val="28"/>
        </w:rPr>
        <w:t>Касыма</w:t>
      </w:r>
      <w:proofErr w:type="spellEnd"/>
      <w:r w:rsidRPr="00B626FD">
        <w:rPr>
          <w:color w:val="212121"/>
          <w:sz w:val="28"/>
          <w:szCs w:val="28"/>
        </w:rPr>
        <w:t>, завоевания которого затронули Ногайскую Орду.</w:t>
      </w:r>
      <w:r w:rsidRPr="00B626FD">
        <w:rPr>
          <w:color w:val="212121"/>
          <w:sz w:val="28"/>
          <w:szCs w:val="28"/>
        </w:rPr>
        <w:br/>
        <w:t>Сближению Казахстана и России происходило благодаря политике, которая поощряла крестьян, работающих в приграничных районах. На границах построили множество крепостей. Мощь Российской империи была очень велика, поэтому казахские ханы решили присягнуть ей на верность.</w:t>
      </w:r>
      <w:r w:rsidRPr="00B626FD">
        <w:rPr>
          <w:color w:val="212121"/>
          <w:sz w:val="28"/>
          <w:szCs w:val="28"/>
        </w:rPr>
        <w:br/>
        <w:t xml:space="preserve">С появлением советской власти произошел ряд изменений, часть из которых была проведена силовым путем. В частности, большевики устранили </w:t>
      </w:r>
      <w:proofErr w:type="spellStart"/>
      <w:r w:rsidRPr="00B626FD">
        <w:rPr>
          <w:color w:val="212121"/>
          <w:sz w:val="28"/>
          <w:szCs w:val="28"/>
        </w:rPr>
        <w:t>Алашскую</w:t>
      </w:r>
      <w:proofErr w:type="spellEnd"/>
      <w:r w:rsidRPr="00B626FD">
        <w:rPr>
          <w:color w:val="212121"/>
          <w:sz w:val="28"/>
          <w:szCs w:val="28"/>
        </w:rPr>
        <w:t xml:space="preserve"> автономию и расправились с ее лидерами. В 20-е годы прошлого века произошла массовая коллективизация, раскулачивание, что привело к нескольким годам голода. Многие казахи были вынуждены бежать в Китай. Позднее большевики стали проводить массовые репрессии, в ходе которых была уничтожена большая часть интеллигенции. Во времена второй мировой войны около 500 тысяч человек оказались призваны на фронт.</w:t>
      </w:r>
      <w:r w:rsidRPr="00B626FD">
        <w:rPr>
          <w:color w:val="212121"/>
          <w:sz w:val="28"/>
          <w:szCs w:val="28"/>
        </w:rPr>
        <w:br/>
        <w:t>Сейчас Казахстан является независимой страной. Его географическое положение обязывает вести особую политику, которая учитывает интересы Российской Федерации и Китая. Все это в значительной мере сказывается на жизни людей.</w:t>
      </w:r>
    </w:p>
    <w:p w:rsidR="009B2E70" w:rsidRPr="00B626FD" w:rsidRDefault="009B2E70" w:rsidP="00B626FD">
      <w:pPr>
        <w:shd w:val="clear" w:color="auto" w:fill="FFFFFF"/>
        <w:spacing w:line="360" w:lineRule="auto"/>
        <w:rPr>
          <w:rFonts w:ascii="Times New Roman" w:hAnsi="Times New Roman" w:cs="Times New Roman"/>
          <w:color w:val="212121"/>
          <w:sz w:val="28"/>
          <w:szCs w:val="28"/>
        </w:rPr>
      </w:pPr>
      <w:r w:rsidRPr="00B626FD">
        <w:rPr>
          <w:rFonts w:ascii="Times New Roman" w:hAnsi="Times New Roman" w:cs="Times New Roman"/>
          <w:noProof/>
          <w:color w:val="212121"/>
          <w:sz w:val="28"/>
          <w:szCs w:val="28"/>
          <w:bdr w:val="none" w:sz="0" w:space="0" w:color="auto" w:frame="1"/>
          <w:lang w:eastAsia="ru-RU"/>
        </w:rPr>
        <w:lastRenderedPageBreak/>
        <w:drawing>
          <wp:inline distT="0" distB="0" distL="0" distR="0">
            <wp:extent cx="7813040" cy="5196840"/>
            <wp:effectExtent l="19050" t="0" r="0" b="0"/>
            <wp:docPr id="3" name="Рисунок 3" descr="https://s9.travelask.ru/system/images/files/001/222/281/wysiwyg_jpg/ee3ed56f273789e3d935fc4821924988.jpg?154185846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9.travelask.ru/system/images/files/001/222/281/wysiwyg_jpg/ee3ed56f273789e3d935fc4821924988.jpg?1541858465">
                      <a:hlinkClick r:id="rId9"/>
                    </pic:cNvPr>
                    <pic:cNvPicPr>
                      <a:picLocks noChangeAspect="1" noChangeArrowheads="1"/>
                    </pic:cNvPicPr>
                  </pic:nvPicPr>
                  <pic:blipFill>
                    <a:blip r:embed="rId10" cstate="print"/>
                    <a:srcRect/>
                    <a:stretch>
                      <a:fillRect/>
                    </a:stretch>
                  </pic:blipFill>
                  <pic:spPr bwMode="auto">
                    <a:xfrm>
                      <a:off x="0" y="0"/>
                      <a:ext cx="7813040" cy="5196840"/>
                    </a:xfrm>
                    <a:prstGeom prst="rect">
                      <a:avLst/>
                    </a:prstGeom>
                    <a:noFill/>
                    <a:ln w="9525">
                      <a:noFill/>
                      <a:miter lim="800000"/>
                      <a:headEnd/>
                      <a:tailEnd/>
                    </a:ln>
                  </pic:spPr>
                </pic:pic>
              </a:graphicData>
            </a:graphic>
          </wp:inline>
        </w:drawing>
      </w:r>
    </w:p>
    <w:p w:rsidR="009B2E70" w:rsidRPr="00B626FD" w:rsidRDefault="009B2E70" w:rsidP="00B626FD">
      <w:pPr>
        <w:pStyle w:val="a3"/>
        <w:shd w:val="clear" w:color="auto" w:fill="FFFFFF"/>
        <w:spacing w:before="276" w:beforeAutospacing="0" w:after="276" w:afterAutospacing="0" w:line="360" w:lineRule="auto"/>
        <w:rPr>
          <w:color w:val="212121"/>
          <w:sz w:val="28"/>
          <w:szCs w:val="28"/>
        </w:rPr>
      </w:pPr>
      <w:r w:rsidRPr="00B626FD">
        <w:rPr>
          <w:color w:val="212121"/>
          <w:sz w:val="28"/>
          <w:szCs w:val="28"/>
        </w:rPr>
        <w:t xml:space="preserve">Казахи проживают в ряде стран: Россия, Китай, Узбекистан, Киргизия, Туркмения. В Китае казахский народ пребывал еще в 12 веке. В страну также произошла массовая эмиграция во время голодных лет. Многие из них в повседневной жизни говорят на казахском языке, а правительство КНР активно поддерживает расселение людей, создавая автономные образования. Например, одним из таких является образование </w:t>
      </w:r>
      <w:proofErr w:type="spellStart"/>
      <w:proofErr w:type="gramStart"/>
      <w:r w:rsidRPr="00B626FD">
        <w:rPr>
          <w:color w:val="212121"/>
          <w:sz w:val="28"/>
          <w:szCs w:val="28"/>
        </w:rPr>
        <w:t>Аксай-Казахский</w:t>
      </w:r>
      <w:proofErr w:type="spellEnd"/>
      <w:proofErr w:type="gramEnd"/>
      <w:r w:rsidRPr="00B626FD">
        <w:rPr>
          <w:color w:val="212121"/>
          <w:sz w:val="28"/>
          <w:szCs w:val="28"/>
        </w:rPr>
        <w:t xml:space="preserve"> автономный уезд. В Китае издаются газеты на казахском языке, есть несколько телеканалов, заметных сложностей в трудоустройстве нет.</w:t>
      </w:r>
      <w:r w:rsidRPr="00B626FD">
        <w:rPr>
          <w:color w:val="212121"/>
          <w:sz w:val="28"/>
          <w:szCs w:val="28"/>
        </w:rPr>
        <w:br/>
        <w:t xml:space="preserve">На территории </w:t>
      </w:r>
      <w:proofErr w:type="gramStart"/>
      <w:r w:rsidRPr="00B626FD">
        <w:rPr>
          <w:color w:val="212121"/>
          <w:sz w:val="28"/>
          <w:szCs w:val="28"/>
        </w:rPr>
        <w:t>Российский</w:t>
      </w:r>
      <w:proofErr w:type="gramEnd"/>
      <w:r w:rsidRPr="00B626FD">
        <w:rPr>
          <w:color w:val="212121"/>
          <w:sz w:val="28"/>
          <w:szCs w:val="28"/>
        </w:rPr>
        <w:t xml:space="preserve"> Федерации проживает несколько сотен тысяч казахов. </w:t>
      </w:r>
      <w:proofErr w:type="gramStart"/>
      <w:r w:rsidRPr="00B626FD">
        <w:rPr>
          <w:color w:val="212121"/>
          <w:sz w:val="28"/>
          <w:szCs w:val="28"/>
        </w:rPr>
        <w:t>Многие образуют общины, крупнейшими из которых стали Омская, Саратовская, Оренбургская и Астраханская.</w:t>
      </w:r>
      <w:proofErr w:type="gramEnd"/>
      <w:r w:rsidRPr="00B626FD">
        <w:rPr>
          <w:color w:val="212121"/>
          <w:sz w:val="28"/>
          <w:szCs w:val="28"/>
        </w:rPr>
        <w:t xml:space="preserve"> В России предусмотрены школы, где преподают </w:t>
      </w:r>
      <w:proofErr w:type="gramStart"/>
      <w:r w:rsidRPr="00B626FD">
        <w:rPr>
          <w:color w:val="212121"/>
          <w:sz w:val="28"/>
          <w:szCs w:val="28"/>
        </w:rPr>
        <w:t>казахский</w:t>
      </w:r>
      <w:proofErr w:type="gramEnd"/>
      <w:r w:rsidRPr="00B626FD">
        <w:rPr>
          <w:color w:val="212121"/>
          <w:sz w:val="28"/>
          <w:szCs w:val="28"/>
        </w:rPr>
        <w:t>, но обучение на казахском языке не предусмотрено.</w:t>
      </w:r>
      <w:r w:rsidRPr="00B626FD">
        <w:rPr>
          <w:color w:val="212121"/>
          <w:sz w:val="28"/>
          <w:szCs w:val="28"/>
        </w:rPr>
        <w:br/>
      </w:r>
      <w:r w:rsidRPr="00B626FD">
        <w:rPr>
          <w:color w:val="212121"/>
          <w:sz w:val="28"/>
          <w:szCs w:val="28"/>
        </w:rPr>
        <w:lastRenderedPageBreak/>
        <w:t>Более 100 тысяч казахов живет на территории Монголии, значительная часть проживает в Узбекистане, а в Киргизии они имеют статус национального меньшинства. Для всех казахов, за исключением тех, что проживают в России, характерна массовая репатриация на родину, чему способствует само государство Казахстана.</w:t>
      </w:r>
    </w:p>
    <w:p w:rsidR="009B2E70" w:rsidRPr="00B626FD" w:rsidRDefault="009B2E70" w:rsidP="00B626FD">
      <w:pPr>
        <w:pStyle w:val="a3"/>
        <w:shd w:val="clear" w:color="auto" w:fill="FFFFFF"/>
        <w:spacing w:before="276" w:beforeAutospacing="0" w:after="276" w:afterAutospacing="0" w:line="360" w:lineRule="auto"/>
        <w:rPr>
          <w:color w:val="212121"/>
          <w:sz w:val="28"/>
          <w:szCs w:val="28"/>
        </w:rPr>
      </w:pPr>
      <w:r w:rsidRPr="00B626FD">
        <w:rPr>
          <w:color w:val="212121"/>
          <w:sz w:val="28"/>
          <w:szCs w:val="28"/>
        </w:rPr>
        <w:t xml:space="preserve">Казахи в большинстве своем являются мусульманами. Атеистов в Казахстане насчитывается не более 100 тысяч человек. Влияние ислама на казахский народ носит исторический характер. В конце 10 столетия он был официально утвержден как государственная религия. Следует </w:t>
      </w:r>
      <w:proofErr w:type="gramStart"/>
      <w:r w:rsidRPr="00B626FD">
        <w:rPr>
          <w:color w:val="212121"/>
          <w:sz w:val="28"/>
          <w:szCs w:val="28"/>
        </w:rPr>
        <w:t>однако</w:t>
      </w:r>
      <w:proofErr w:type="gramEnd"/>
      <w:r w:rsidRPr="00B626FD">
        <w:rPr>
          <w:color w:val="212121"/>
          <w:sz w:val="28"/>
          <w:szCs w:val="28"/>
        </w:rPr>
        <w:t xml:space="preserve"> отметить, что современные казахи соблюдают не все обряды, например, нарушается порядок намаза. Причина такого отношения кроется в светской политике Советской власти, которая преследовала любую религиозную деятельность, ограничивая возможности миссионеров.</w:t>
      </w:r>
      <w:r w:rsidRPr="00B626FD">
        <w:rPr>
          <w:color w:val="212121"/>
          <w:sz w:val="28"/>
          <w:szCs w:val="28"/>
        </w:rPr>
        <w:br/>
        <w:t xml:space="preserve">Сохранилось и языческое верование — </w:t>
      </w:r>
      <w:proofErr w:type="spellStart"/>
      <w:r w:rsidRPr="00B626FD">
        <w:rPr>
          <w:color w:val="212121"/>
          <w:sz w:val="28"/>
          <w:szCs w:val="28"/>
        </w:rPr>
        <w:t>тенгрианство</w:t>
      </w:r>
      <w:proofErr w:type="spellEnd"/>
      <w:r w:rsidRPr="00B626FD">
        <w:rPr>
          <w:color w:val="212121"/>
          <w:sz w:val="28"/>
          <w:szCs w:val="28"/>
        </w:rPr>
        <w:t xml:space="preserve">. Оно предусматривает поклонение духам и богам природы, тяготеет к тотемизму. Шаманизм не считается государственной религией, однако жители сельских районов до сих пор придерживаются давних ритуалов и поклоняются языческим богам. Подобная ситуация вызывает массу противоречий у мусульман, которые также негативно относятся к традиционным казахским обычаям, часто противоречащим предписанию Корана. В целом же представители ислама и </w:t>
      </w:r>
      <w:proofErr w:type="spellStart"/>
      <w:r w:rsidRPr="00B626FD">
        <w:rPr>
          <w:color w:val="212121"/>
          <w:sz w:val="28"/>
          <w:szCs w:val="28"/>
        </w:rPr>
        <w:t>тенгрианства</w:t>
      </w:r>
      <w:proofErr w:type="spellEnd"/>
      <w:r w:rsidRPr="00B626FD">
        <w:rPr>
          <w:color w:val="212121"/>
          <w:sz w:val="28"/>
          <w:szCs w:val="28"/>
        </w:rPr>
        <w:t xml:space="preserve"> существуют мирно.</w:t>
      </w:r>
    </w:p>
    <w:p w:rsidR="009B2E70" w:rsidRPr="00B626FD" w:rsidRDefault="007E4CBB" w:rsidP="00B626FD">
      <w:pPr>
        <w:pStyle w:val="2"/>
        <w:shd w:val="clear" w:color="auto" w:fill="FFFFFF"/>
        <w:spacing w:before="911" w:after="346" w:line="360" w:lineRule="auto"/>
        <w:rPr>
          <w:rFonts w:ascii="Times New Roman" w:hAnsi="Times New Roman" w:cs="Times New Roman"/>
          <w:color w:val="212121"/>
          <w:sz w:val="28"/>
          <w:szCs w:val="28"/>
        </w:rPr>
      </w:pPr>
      <w:r w:rsidRPr="00B626FD">
        <w:rPr>
          <w:rFonts w:ascii="Times New Roman" w:hAnsi="Times New Roman" w:cs="Times New Roman"/>
          <w:color w:val="212121"/>
          <w:sz w:val="28"/>
          <w:szCs w:val="28"/>
        </w:rPr>
        <w:lastRenderedPageBreak/>
        <w:t>3.</w:t>
      </w:r>
      <w:r w:rsidR="009B2E70" w:rsidRPr="00B626FD">
        <w:rPr>
          <w:rFonts w:ascii="Times New Roman" w:hAnsi="Times New Roman" w:cs="Times New Roman"/>
          <w:color w:val="212121"/>
          <w:sz w:val="28"/>
          <w:szCs w:val="28"/>
        </w:rPr>
        <w:t>Культура</w:t>
      </w:r>
      <w:r w:rsidRPr="00B626FD">
        <w:rPr>
          <w:rFonts w:ascii="Times New Roman" w:hAnsi="Times New Roman" w:cs="Times New Roman"/>
          <w:color w:val="212121"/>
          <w:sz w:val="28"/>
          <w:szCs w:val="28"/>
        </w:rPr>
        <w:t xml:space="preserve"> и быт</w:t>
      </w:r>
    </w:p>
    <w:p w:rsidR="009B2E70" w:rsidRPr="00B626FD" w:rsidRDefault="009B2E70" w:rsidP="00B626FD">
      <w:pPr>
        <w:shd w:val="clear" w:color="auto" w:fill="FFFFFF"/>
        <w:spacing w:line="360" w:lineRule="auto"/>
        <w:rPr>
          <w:rFonts w:ascii="Times New Roman" w:hAnsi="Times New Roman" w:cs="Times New Roman"/>
          <w:color w:val="212121"/>
          <w:sz w:val="28"/>
          <w:szCs w:val="28"/>
        </w:rPr>
      </w:pPr>
      <w:r w:rsidRPr="00B626FD">
        <w:rPr>
          <w:rFonts w:ascii="Times New Roman" w:hAnsi="Times New Roman" w:cs="Times New Roman"/>
          <w:noProof/>
          <w:color w:val="212121"/>
          <w:sz w:val="28"/>
          <w:szCs w:val="28"/>
          <w:bdr w:val="none" w:sz="0" w:space="0" w:color="auto" w:frame="1"/>
          <w:lang w:eastAsia="ru-RU"/>
        </w:rPr>
        <w:drawing>
          <wp:inline distT="0" distB="0" distL="0" distR="0">
            <wp:extent cx="7813040" cy="4386580"/>
            <wp:effectExtent l="19050" t="0" r="0" b="0"/>
            <wp:docPr id="4" name="Рисунок 4" descr="https://s9.travelask.ru/system/images/files/001/222/283/wysiwyg_jpg/maxresdefault.jpg?154185851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9.travelask.ru/system/images/files/001/222/283/wysiwyg_jpg/maxresdefault.jpg?1541858516">
                      <a:hlinkClick r:id="rId11"/>
                    </pic:cNvPr>
                    <pic:cNvPicPr>
                      <a:picLocks noChangeAspect="1" noChangeArrowheads="1"/>
                    </pic:cNvPicPr>
                  </pic:nvPicPr>
                  <pic:blipFill>
                    <a:blip r:embed="rId12" cstate="print"/>
                    <a:srcRect/>
                    <a:stretch>
                      <a:fillRect/>
                    </a:stretch>
                  </pic:blipFill>
                  <pic:spPr bwMode="auto">
                    <a:xfrm>
                      <a:off x="0" y="0"/>
                      <a:ext cx="7813040" cy="4386580"/>
                    </a:xfrm>
                    <a:prstGeom prst="rect">
                      <a:avLst/>
                    </a:prstGeom>
                    <a:noFill/>
                    <a:ln w="9525">
                      <a:noFill/>
                      <a:miter lim="800000"/>
                      <a:headEnd/>
                      <a:tailEnd/>
                    </a:ln>
                  </pic:spPr>
                </pic:pic>
              </a:graphicData>
            </a:graphic>
          </wp:inline>
        </w:drawing>
      </w:r>
    </w:p>
    <w:p w:rsidR="009B2E70" w:rsidRPr="00B626FD" w:rsidRDefault="009B2E70" w:rsidP="00B626FD">
      <w:pPr>
        <w:pStyle w:val="a3"/>
        <w:shd w:val="clear" w:color="auto" w:fill="FFFFFF"/>
        <w:spacing w:before="276" w:beforeAutospacing="0" w:after="276" w:afterAutospacing="0" w:line="360" w:lineRule="auto"/>
        <w:rPr>
          <w:color w:val="212121"/>
          <w:sz w:val="28"/>
          <w:szCs w:val="28"/>
        </w:rPr>
      </w:pPr>
      <w:r w:rsidRPr="00B626FD">
        <w:rPr>
          <w:color w:val="212121"/>
          <w:sz w:val="28"/>
          <w:szCs w:val="28"/>
        </w:rPr>
        <w:t xml:space="preserve">В культурном отношении казахи прославились благодаря музыке. Мелодии исполняются мастерами на домбре — миниатюрном струнном инструменте, похожем на гитару. Под аккомпанемент музыканта певцы-акыны исполняют народные песни. У казахов еще много веков назад появилась особая форма состязания — </w:t>
      </w:r>
      <w:proofErr w:type="spellStart"/>
      <w:r w:rsidRPr="00B626FD">
        <w:rPr>
          <w:color w:val="212121"/>
          <w:sz w:val="28"/>
          <w:szCs w:val="28"/>
        </w:rPr>
        <w:t>айтыс</w:t>
      </w:r>
      <w:proofErr w:type="spellEnd"/>
      <w:r w:rsidRPr="00B626FD">
        <w:rPr>
          <w:color w:val="212121"/>
          <w:sz w:val="28"/>
          <w:szCs w:val="28"/>
        </w:rPr>
        <w:t>. В нем каждый должен продемонстрировать свой музыкальный талант. Даже сейчас акын считается не просто родом занятий, а настоящей профессией.</w:t>
      </w:r>
      <w:r w:rsidRPr="00B626FD">
        <w:rPr>
          <w:color w:val="212121"/>
          <w:sz w:val="28"/>
          <w:szCs w:val="28"/>
        </w:rPr>
        <w:br/>
        <w:t>Акыны пели не по нотам, им требовалось практически на ходу сочинять рифмы и успевать попадать в такт. Таким образом, песни акынов строятся на импровизации, что делает профессию очень сложной. Исполнить песню недостаточно, ведь она должна захватить ум и сердце слушателя.</w:t>
      </w:r>
      <w:r w:rsidRPr="00B626FD">
        <w:rPr>
          <w:color w:val="212121"/>
          <w:sz w:val="28"/>
          <w:szCs w:val="28"/>
        </w:rPr>
        <w:br/>
        <w:t xml:space="preserve">Казахская литература насчитывает много веков, однако ее письменная форма сложилась не ранее чем в 19 веке. В советский период вновь получила </w:t>
      </w:r>
      <w:r w:rsidRPr="00B626FD">
        <w:rPr>
          <w:color w:val="212121"/>
          <w:sz w:val="28"/>
          <w:szCs w:val="28"/>
        </w:rPr>
        <w:lastRenderedPageBreak/>
        <w:t>развитие устная литература, посвященная революц</w:t>
      </w:r>
      <w:proofErr w:type="gramStart"/>
      <w:r w:rsidRPr="00B626FD">
        <w:rPr>
          <w:color w:val="212121"/>
          <w:sz w:val="28"/>
          <w:szCs w:val="28"/>
        </w:rPr>
        <w:t>ии и ее</w:t>
      </w:r>
      <w:proofErr w:type="gramEnd"/>
      <w:r w:rsidRPr="00B626FD">
        <w:rPr>
          <w:color w:val="212121"/>
          <w:sz w:val="28"/>
          <w:szCs w:val="28"/>
        </w:rPr>
        <w:t xml:space="preserve"> деятелям. Популяризации казахской литературы способствовала советская пропаганда. В середине прошлого века в Казахстане получила огромную популярность научная фантастика, а в начале 21 века сформировался постмодернизм. Сейчас литература Казахстана все больше тяготеет к Западу.</w:t>
      </w:r>
      <w:r w:rsidRPr="00B626FD">
        <w:rPr>
          <w:color w:val="212121"/>
          <w:sz w:val="28"/>
          <w:szCs w:val="28"/>
        </w:rPr>
        <w:br/>
        <w:t>В Казахстане расположено несколько памятников всемирного наследия, внесенных в список объектов ЮНЕСКО.</w:t>
      </w:r>
    </w:p>
    <w:p w:rsidR="009B2E70" w:rsidRPr="00B626FD" w:rsidRDefault="009B2E70" w:rsidP="00B626FD">
      <w:pPr>
        <w:pStyle w:val="2"/>
        <w:shd w:val="clear" w:color="auto" w:fill="FFFFFF"/>
        <w:spacing w:before="911" w:after="346" w:line="360" w:lineRule="auto"/>
        <w:rPr>
          <w:rFonts w:ascii="Times New Roman" w:hAnsi="Times New Roman" w:cs="Times New Roman"/>
          <w:color w:val="212121"/>
          <w:sz w:val="28"/>
          <w:szCs w:val="28"/>
        </w:rPr>
      </w:pPr>
      <w:r w:rsidRPr="00B626FD">
        <w:rPr>
          <w:rFonts w:ascii="Times New Roman" w:hAnsi="Times New Roman" w:cs="Times New Roman"/>
          <w:color w:val="212121"/>
          <w:sz w:val="28"/>
          <w:szCs w:val="28"/>
        </w:rPr>
        <w:t>Традиции</w:t>
      </w:r>
    </w:p>
    <w:p w:rsidR="009B2E70" w:rsidRPr="00B626FD" w:rsidRDefault="009B2E70" w:rsidP="00B626FD">
      <w:pPr>
        <w:shd w:val="clear" w:color="auto" w:fill="FFFFFF"/>
        <w:spacing w:line="360" w:lineRule="auto"/>
        <w:rPr>
          <w:rFonts w:ascii="Times New Roman" w:hAnsi="Times New Roman" w:cs="Times New Roman"/>
          <w:color w:val="212121"/>
          <w:sz w:val="28"/>
          <w:szCs w:val="28"/>
        </w:rPr>
      </w:pPr>
      <w:r w:rsidRPr="00B626FD">
        <w:rPr>
          <w:rFonts w:ascii="Times New Roman" w:hAnsi="Times New Roman" w:cs="Times New Roman"/>
          <w:noProof/>
          <w:color w:val="212121"/>
          <w:sz w:val="28"/>
          <w:szCs w:val="28"/>
          <w:bdr w:val="none" w:sz="0" w:space="0" w:color="auto" w:frame="1"/>
          <w:lang w:eastAsia="ru-RU"/>
        </w:rPr>
        <w:drawing>
          <wp:inline distT="0" distB="0" distL="0" distR="0">
            <wp:extent cx="7813040" cy="5382260"/>
            <wp:effectExtent l="19050" t="0" r="0" b="0"/>
            <wp:docPr id="5" name="Рисунок 5" descr="https://s9.travelask.ru/system/images/files/001/222/282/wysiwyg_jpg/WhatsApp_Image_2018-04-26_at_10.43.38.jpg?154185850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9.travelask.ru/system/images/files/001/222/282/wysiwyg_jpg/WhatsApp_Image_2018-04-26_at_10.43.38.jpg?1541858501">
                      <a:hlinkClick r:id="rId13"/>
                    </pic:cNvPr>
                    <pic:cNvPicPr>
                      <a:picLocks noChangeAspect="1" noChangeArrowheads="1"/>
                    </pic:cNvPicPr>
                  </pic:nvPicPr>
                  <pic:blipFill>
                    <a:blip r:embed="rId14" cstate="print"/>
                    <a:srcRect/>
                    <a:stretch>
                      <a:fillRect/>
                    </a:stretch>
                  </pic:blipFill>
                  <pic:spPr bwMode="auto">
                    <a:xfrm>
                      <a:off x="0" y="0"/>
                      <a:ext cx="7813040" cy="5382260"/>
                    </a:xfrm>
                    <a:prstGeom prst="rect">
                      <a:avLst/>
                    </a:prstGeom>
                    <a:noFill/>
                    <a:ln w="9525">
                      <a:noFill/>
                      <a:miter lim="800000"/>
                      <a:headEnd/>
                      <a:tailEnd/>
                    </a:ln>
                  </pic:spPr>
                </pic:pic>
              </a:graphicData>
            </a:graphic>
          </wp:inline>
        </w:drawing>
      </w:r>
    </w:p>
    <w:p w:rsidR="009B2E70" w:rsidRPr="00B626FD" w:rsidRDefault="009B2E70" w:rsidP="00B626FD">
      <w:pPr>
        <w:pStyle w:val="a3"/>
        <w:shd w:val="clear" w:color="auto" w:fill="FFFFFF"/>
        <w:spacing w:before="276" w:beforeAutospacing="0" w:after="276" w:afterAutospacing="0" w:line="360" w:lineRule="auto"/>
        <w:rPr>
          <w:color w:val="212121"/>
          <w:sz w:val="28"/>
          <w:szCs w:val="28"/>
        </w:rPr>
      </w:pPr>
      <w:r w:rsidRPr="00B626FD">
        <w:rPr>
          <w:color w:val="212121"/>
          <w:sz w:val="28"/>
          <w:szCs w:val="28"/>
        </w:rPr>
        <w:lastRenderedPageBreak/>
        <w:t>Казахский народ имеет множество традиций, которые формировались на протяжении долгого времени. Одной из важных традиций является воспитание детей. За каждым сыном должны присматривать разные люди, чтобы ребенок мог получить от всех опыт, который пригодится ему в жизни. Распространен институт «семи предков», подразумевающий важность родственных связей. Распределение в семье сыновей по обычаям казахского народа требовало, чтобы старшего сына отправляли на воспитание к бабушке и дедушке, среднего обучали военному делу, а младшего оставляли у родителей, чтобы он в дальнейшем помогал с хозяйством. Важность мужской линии была несоизмерима больше, чем женской. Казахи считали внуками только тех, кто рождался от их сыновей.</w:t>
      </w:r>
      <w:r w:rsidRPr="00B626FD">
        <w:rPr>
          <w:color w:val="212121"/>
          <w:sz w:val="28"/>
          <w:szCs w:val="28"/>
        </w:rPr>
        <w:br/>
        <w:t>У казахов есть много свадебных обрядов, причем большое внимание в культе брака отводится предкам. Каждому казаху надлежит знать свою родословную до седьмого поколения. Это необходимо для соблюдения запрета — нельзя выходить замуж (жениться) на представителях своего рода. Бракосочетание происходило обычно в юные годы, девушки становились женами уже в 14 лет, мужчины в 14-15.</w:t>
      </w:r>
      <w:r w:rsidRPr="00B626FD">
        <w:rPr>
          <w:color w:val="212121"/>
          <w:sz w:val="28"/>
          <w:szCs w:val="28"/>
        </w:rPr>
        <w:br/>
        <w:t>Не менее важным пунктом в традициях казахского народа является гостеприимство. Гостя надлежало принимать в обязательном порядке, поскольку отказавшего ему в воде и еде облагали штрафом. Традиция велела угощать гостя лучшей едой, подавать кумыс, айран, затем налить чай и угостить сладостями. После подавали горячие блюда. Обычно баранину или конину (мясные и колбасные изделия).</w:t>
      </w:r>
      <w:r w:rsidRPr="00B626FD">
        <w:rPr>
          <w:color w:val="212121"/>
          <w:sz w:val="28"/>
          <w:szCs w:val="28"/>
        </w:rPr>
        <w:br/>
        <w:t xml:space="preserve">Особой традицией является конный спорт, скачки как таковые считаются национальным видом состязаний. У казахов насчитывается не менее 10 национальных видов спорта и игр. Практически во всех присутствует свои обычаи. Например, в </w:t>
      </w:r>
      <w:proofErr w:type="spellStart"/>
      <w:r w:rsidRPr="00B626FD">
        <w:rPr>
          <w:color w:val="212121"/>
          <w:sz w:val="28"/>
          <w:szCs w:val="28"/>
        </w:rPr>
        <w:t>алтыбакане</w:t>
      </w:r>
      <w:proofErr w:type="spellEnd"/>
      <w:r w:rsidRPr="00B626FD">
        <w:rPr>
          <w:color w:val="212121"/>
          <w:sz w:val="28"/>
          <w:szCs w:val="28"/>
        </w:rPr>
        <w:t xml:space="preserve"> молодые люди поют песни, гуляют и танцуют. Забавной игрой является </w:t>
      </w:r>
      <w:proofErr w:type="spellStart"/>
      <w:r w:rsidRPr="00B626FD">
        <w:rPr>
          <w:color w:val="212121"/>
          <w:sz w:val="28"/>
          <w:szCs w:val="28"/>
        </w:rPr>
        <w:t>кыз</w:t>
      </w:r>
      <w:proofErr w:type="spellEnd"/>
      <w:r w:rsidRPr="00B626FD">
        <w:rPr>
          <w:color w:val="212121"/>
          <w:sz w:val="28"/>
          <w:szCs w:val="28"/>
        </w:rPr>
        <w:t xml:space="preserve"> </w:t>
      </w:r>
      <w:proofErr w:type="spellStart"/>
      <w:r w:rsidRPr="00B626FD">
        <w:rPr>
          <w:color w:val="212121"/>
          <w:sz w:val="28"/>
          <w:szCs w:val="28"/>
        </w:rPr>
        <w:t>куумай</w:t>
      </w:r>
      <w:proofErr w:type="spellEnd"/>
      <w:r w:rsidRPr="00B626FD">
        <w:rPr>
          <w:color w:val="212121"/>
          <w:sz w:val="28"/>
          <w:szCs w:val="28"/>
        </w:rPr>
        <w:t xml:space="preserve">, в которой юноши должны догонять девушек на лошади. Если молодому человеку удастся догнать девушку, он должен подарить ей поцелуй. Затем они меняются местами, и </w:t>
      </w:r>
      <w:r w:rsidRPr="00B626FD">
        <w:rPr>
          <w:color w:val="212121"/>
          <w:sz w:val="28"/>
          <w:szCs w:val="28"/>
        </w:rPr>
        <w:lastRenderedPageBreak/>
        <w:t xml:space="preserve">молодому человеку </w:t>
      </w:r>
      <w:proofErr w:type="gramStart"/>
      <w:r w:rsidRPr="00B626FD">
        <w:rPr>
          <w:color w:val="212121"/>
          <w:sz w:val="28"/>
          <w:szCs w:val="28"/>
        </w:rPr>
        <w:t>нужно</w:t>
      </w:r>
      <w:proofErr w:type="gramEnd"/>
      <w:r w:rsidRPr="00B626FD">
        <w:rPr>
          <w:color w:val="212121"/>
          <w:sz w:val="28"/>
          <w:szCs w:val="28"/>
        </w:rPr>
        <w:t xml:space="preserve"> во что бы то ни стало убежать от девушки, преследующей его на коне, иначе она имеет право отстегать его. Одним из самых сложных состязаний считается </w:t>
      </w:r>
      <w:proofErr w:type="spellStart"/>
      <w:r w:rsidRPr="00B626FD">
        <w:rPr>
          <w:color w:val="212121"/>
          <w:sz w:val="28"/>
          <w:szCs w:val="28"/>
        </w:rPr>
        <w:t>кокпар</w:t>
      </w:r>
      <w:proofErr w:type="spellEnd"/>
      <w:r w:rsidRPr="00B626FD">
        <w:rPr>
          <w:color w:val="212121"/>
          <w:sz w:val="28"/>
          <w:szCs w:val="28"/>
        </w:rPr>
        <w:t>. В нем все участники должны бороться за тушу барана, при этом сама игра позволяет определить наиболее сильного, ловкого и опытного наездника, способного удержаться в седле. Сложность игры заключается в том, что она может длиться часами.</w:t>
      </w:r>
      <w:r w:rsidRPr="00B626FD">
        <w:rPr>
          <w:color w:val="212121"/>
          <w:sz w:val="28"/>
          <w:szCs w:val="28"/>
        </w:rPr>
        <w:br/>
        <w:t>Отношение к традициям у казахов в целом очень серьезное. Им посвящаются фильмы, реклама, государство старается пропагандировать возрождение традиций как основу для укрепления самосознания народа.</w:t>
      </w:r>
    </w:p>
    <w:p w:rsidR="009B2E70" w:rsidRPr="00B626FD" w:rsidRDefault="009B2E70" w:rsidP="00B626FD">
      <w:pPr>
        <w:pStyle w:val="2"/>
        <w:shd w:val="clear" w:color="auto" w:fill="FFFFFF"/>
        <w:spacing w:before="911" w:after="346" w:line="360" w:lineRule="auto"/>
        <w:rPr>
          <w:rFonts w:ascii="Times New Roman" w:hAnsi="Times New Roman" w:cs="Times New Roman"/>
          <w:color w:val="212121"/>
          <w:sz w:val="28"/>
          <w:szCs w:val="28"/>
        </w:rPr>
      </w:pPr>
      <w:r w:rsidRPr="00B626FD">
        <w:rPr>
          <w:rFonts w:ascii="Times New Roman" w:hAnsi="Times New Roman" w:cs="Times New Roman"/>
          <w:color w:val="212121"/>
          <w:sz w:val="28"/>
          <w:szCs w:val="28"/>
        </w:rPr>
        <w:lastRenderedPageBreak/>
        <w:t>Жилище</w:t>
      </w:r>
    </w:p>
    <w:p w:rsidR="009B2E70" w:rsidRPr="00B626FD" w:rsidRDefault="009B2E70" w:rsidP="00B626FD">
      <w:pPr>
        <w:shd w:val="clear" w:color="auto" w:fill="FFFFFF"/>
        <w:spacing w:line="360" w:lineRule="auto"/>
        <w:rPr>
          <w:rFonts w:ascii="Times New Roman" w:hAnsi="Times New Roman" w:cs="Times New Roman"/>
          <w:color w:val="212121"/>
          <w:sz w:val="28"/>
          <w:szCs w:val="28"/>
        </w:rPr>
      </w:pPr>
      <w:r w:rsidRPr="00B626FD">
        <w:rPr>
          <w:rFonts w:ascii="Times New Roman" w:hAnsi="Times New Roman" w:cs="Times New Roman"/>
          <w:noProof/>
          <w:color w:val="212121"/>
          <w:sz w:val="28"/>
          <w:szCs w:val="28"/>
          <w:bdr w:val="none" w:sz="0" w:space="0" w:color="auto" w:frame="1"/>
          <w:lang w:eastAsia="ru-RU"/>
        </w:rPr>
        <w:drawing>
          <wp:inline distT="0" distB="0" distL="0" distR="0">
            <wp:extent cx="7813040" cy="5856605"/>
            <wp:effectExtent l="19050" t="0" r="0" b="0"/>
            <wp:docPr id="6" name="Рисунок 6" descr="https://s9.travelask.ru/system/images/files/001/222/284/wysiwyg_jpg/40c21e0834d590c786e97613a33fba13.jpg?154185853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9.travelask.ru/system/images/files/001/222/284/wysiwyg_jpg/40c21e0834d590c786e97613a33fba13.jpg?1541858537">
                      <a:hlinkClick r:id="rId15"/>
                    </pic:cNvPr>
                    <pic:cNvPicPr>
                      <a:picLocks noChangeAspect="1" noChangeArrowheads="1"/>
                    </pic:cNvPicPr>
                  </pic:nvPicPr>
                  <pic:blipFill>
                    <a:blip r:embed="rId16" cstate="print"/>
                    <a:srcRect/>
                    <a:stretch>
                      <a:fillRect/>
                    </a:stretch>
                  </pic:blipFill>
                  <pic:spPr bwMode="auto">
                    <a:xfrm>
                      <a:off x="0" y="0"/>
                      <a:ext cx="7813040" cy="5856605"/>
                    </a:xfrm>
                    <a:prstGeom prst="rect">
                      <a:avLst/>
                    </a:prstGeom>
                    <a:noFill/>
                    <a:ln w="9525">
                      <a:noFill/>
                      <a:miter lim="800000"/>
                      <a:headEnd/>
                      <a:tailEnd/>
                    </a:ln>
                  </pic:spPr>
                </pic:pic>
              </a:graphicData>
            </a:graphic>
          </wp:inline>
        </w:drawing>
      </w:r>
    </w:p>
    <w:p w:rsidR="009B2E70" w:rsidRPr="00B626FD" w:rsidRDefault="009B2E70" w:rsidP="00B626FD">
      <w:pPr>
        <w:pStyle w:val="a3"/>
        <w:shd w:val="clear" w:color="auto" w:fill="FFFFFF"/>
        <w:spacing w:before="276" w:beforeAutospacing="0" w:after="276" w:afterAutospacing="0" w:line="360" w:lineRule="auto"/>
        <w:rPr>
          <w:color w:val="212121"/>
          <w:sz w:val="28"/>
          <w:szCs w:val="28"/>
        </w:rPr>
      </w:pPr>
      <w:r w:rsidRPr="00B626FD">
        <w:rPr>
          <w:color w:val="212121"/>
          <w:sz w:val="28"/>
          <w:szCs w:val="28"/>
        </w:rPr>
        <w:t xml:space="preserve">Традиционным жилищем казахов является юрта. Сейчас этот вид жилища не устарел, используется многими фермерами, занимающимися животноводством. Каркас юрты представляет собой скрепленные крест-накрест, образующие ромбовидные отверстия жерди. Форма жилища цилиндрическая с конусообразной крышей, в центре которой есть отверстие для выхода дыма. Для утепления юрта обтягивается толстым слоем войлока. В центре юрты располагался очаг, возле которого складывали дрова. Очаг служил для обогрева и приготовления пищи. Принимали пищу за </w:t>
      </w:r>
      <w:r w:rsidRPr="00B626FD">
        <w:rPr>
          <w:color w:val="212121"/>
          <w:sz w:val="28"/>
          <w:szCs w:val="28"/>
        </w:rPr>
        <w:lastRenderedPageBreak/>
        <w:t xml:space="preserve">маленькими столиками на низких ножках, сидя на коврах. Спальное место </w:t>
      </w:r>
      <w:proofErr w:type="gramStart"/>
      <w:r w:rsidRPr="00B626FD">
        <w:rPr>
          <w:color w:val="212121"/>
          <w:sz w:val="28"/>
          <w:szCs w:val="28"/>
        </w:rPr>
        <w:t>представляло из себя</w:t>
      </w:r>
      <w:proofErr w:type="gramEnd"/>
      <w:r w:rsidRPr="00B626FD">
        <w:rPr>
          <w:color w:val="212121"/>
          <w:sz w:val="28"/>
          <w:szCs w:val="28"/>
        </w:rPr>
        <w:t xml:space="preserve"> набор меховых шкур, сложенных друг на друга. Раньше позволить себе подобную роскошь могли только богатые купцы. Сейчас многие казахи могут разместиться с комфортом в юрте.</w:t>
      </w:r>
      <w:r w:rsidRPr="00B626FD">
        <w:rPr>
          <w:color w:val="212121"/>
          <w:sz w:val="28"/>
          <w:szCs w:val="28"/>
        </w:rPr>
        <w:br/>
        <w:t>Самым почетным местом является небольшая кушетка с высокими бортами, возле нее ставится маленький столик для ног. Также глава дома может восседать на большом стуле, похожем на трон. Вещи хранятся в сундуках, посуда всегда должна быть под рукой. Вход в юрту сейчас закрывает дверь, которую защищают навесом. Ранее дверями не пользовались. Во время проветривания навес поднимали, позволяя воздуху естественным образом проникать в юрту.</w:t>
      </w:r>
      <w:r w:rsidRPr="00B626FD">
        <w:rPr>
          <w:color w:val="212121"/>
          <w:sz w:val="28"/>
          <w:szCs w:val="28"/>
        </w:rPr>
        <w:br/>
        <w:t xml:space="preserve">Пространство юрты делится </w:t>
      </w:r>
      <w:proofErr w:type="gramStart"/>
      <w:r w:rsidRPr="00B626FD">
        <w:rPr>
          <w:color w:val="212121"/>
          <w:sz w:val="28"/>
          <w:szCs w:val="28"/>
        </w:rPr>
        <w:t>на</w:t>
      </w:r>
      <w:proofErr w:type="gramEnd"/>
      <w:r w:rsidRPr="00B626FD">
        <w:rPr>
          <w:color w:val="212121"/>
          <w:sz w:val="28"/>
          <w:szCs w:val="28"/>
        </w:rPr>
        <w:t xml:space="preserve"> мужское и женское. Мужчины обычно располагаются ближе к входной двери. Символом богатства у казахов, как и </w:t>
      </w:r>
      <w:r w:rsidR="00C96993">
        <w:rPr>
          <w:color w:val="212121"/>
          <w:sz w:val="28"/>
          <w:szCs w:val="28"/>
        </w:rPr>
        <w:t xml:space="preserve">у </w:t>
      </w:r>
      <w:r w:rsidRPr="00B626FD">
        <w:rPr>
          <w:color w:val="212121"/>
          <w:sz w:val="28"/>
          <w:szCs w:val="28"/>
        </w:rPr>
        <w:t>других кочевых народов, является ступа, в которой взбивают кумыс. Современные юрты часто используются для привлечения туристов. Отметим, что юрты могут использоваться не только как индивидуальные гостиницы, но и</w:t>
      </w:r>
      <w:r w:rsidR="00C96993">
        <w:rPr>
          <w:color w:val="212121"/>
          <w:sz w:val="28"/>
          <w:szCs w:val="28"/>
        </w:rPr>
        <w:t xml:space="preserve"> как </w:t>
      </w:r>
      <w:r w:rsidRPr="00B626FD">
        <w:rPr>
          <w:color w:val="212121"/>
          <w:sz w:val="28"/>
          <w:szCs w:val="28"/>
        </w:rPr>
        <w:t xml:space="preserve"> место для проведения похоронных обрядов. Бывают свадебные юрты, в которых жених с невестой проводят свою первую ночь после свадьбы.</w:t>
      </w:r>
    </w:p>
    <w:p w:rsidR="009B2E70" w:rsidRPr="00B626FD" w:rsidRDefault="009B2E70" w:rsidP="00B626FD">
      <w:pPr>
        <w:pStyle w:val="2"/>
        <w:shd w:val="clear" w:color="auto" w:fill="FFFFFF"/>
        <w:spacing w:before="911" w:after="346" w:line="360" w:lineRule="auto"/>
        <w:rPr>
          <w:rFonts w:ascii="Times New Roman" w:hAnsi="Times New Roman" w:cs="Times New Roman"/>
          <w:color w:val="212121"/>
          <w:sz w:val="28"/>
          <w:szCs w:val="28"/>
        </w:rPr>
      </w:pPr>
      <w:r w:rsidRPr="00B626FD">
        <w:rPr>
          <w:rFonts w:ascii="Times New Roman" w:hAnsi="Times New Roman" w:cs="Times New Roman"/>
          <w:color w:val="212121"/>
          <w:sz w:val="28"/>
          <w:szCs w:val="28"/>
        </w:rPr>
        <w:lastRenderedPageBreak/>
        <w:t>Еда</w:t>
      </w:r>
    </w:p>
    <w:p w:rsidR="009B2E70" w:rsidRPr="00B626FD" w:rsidRDefault="009B2E70" w:rsidP="00B626FD">
      <w:pPr>
        <w:shd w:val="clear" w:color="auto" w:fill="FFFFFF"/>
        <w:spacing w:line="360" w:lineRule="auto"/>
        <w:rPr>
          <w:rFonts w:ascii="Times New Roman" w:hAnsi="Times New Roman" w:cs="Times New Roman"/>
          <w:color w:val="212121"/>
          <w:sz w:val="28"/>
          <w:szCs w:val="28"/>
        </w:rPr>
      </w:pPr>
      <w:r w:rsidRPr="00B626FD">
        <w:rPr>
          <w:rFonts w:ascii="Times New Roman" w:hAnsi="Times New Roman" w:cs="Times New Roman"/>
          <w:noProof/>
          <w:color w:val="212121"/>
          <w:sz w:val="28"/>
          <w:szCs w:val="28"/>
          <w:bdr w:val="none" w:sz="0" w:space="0" w:color="auto" w:frame="1"/>
          <w:lang w:eastAsia="ru-RU"/>
        </w:rPr>
        <w:drawing>
          <wp:inline distT="0" distB="0" distL="0" distR="0">
            <wp:extent cx="7813040" cy="5856605"/>
            <wp:effectExtent l="19050" t="0" r="0" b="0"/>
            <wp:docPr id="7" name="Рисунок 7" descr="https://s9.travelask.ru/system/images/files/001/222/285/wysiwyg_jpg/1.jpg?154185855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9.travelask.ru/system/images/files/001/222/285/wysiwyg_jpg/1.jpg?1541858556">
                      <a:hlinkClick r:id="rId17"/>
                    </pic:cNvPr>
                    <pic:cNvPicPr>
                      <a:picLocks noChangeAspect="1" noChangeArrowheads="1"/>
                    </pic:cNvPicPr>
                  </pic:nvPicPr>
                  <pic:blipFill>
                    <a:blip r:embed="rId18" cstate="print"/>
                    <a:srcRect/>
                    <a:stretch>
                      <a:fillRect/>
                    </a:stretch>
                  </pic:blipFill>
                  <pic:spPr bwMode="auto">
                    <a:xfrm>
                      <a:off x="0" y="0"/>
                      <a:ext cx="7813040" cy="5856605"/>
                    </a:xfrm>
                    <a:prstGeom prst="rect">
                      <a:avLst/>
                    </a:prstGeom>
                    <a:noFill/>
                    <a:ln w="9525">
                      <a:noFill/>
                      <a:miter lim="800000"/>
                      <a:headEnd/>
                      <a:tailEnd/>
                    </a:ln>
                  </pic:spPr>
                </pic:pic>
              </a:graphicData>
            </a:graphic>
          </wp:inline>
        </w:drawing>
      </w:r>
    </w:p>
    <w:p w:rsidR="009B2E70" w:rsidRPr="00B626FD" w:rsidRDefault="009B2E70" w:rsidP="00B626FD">
      <w:pPr>
        <w:pStyle w:val="a3"/>
        <w:shd w:val="clear" w:color="auto" w:fill="FFFFFF"/>
        <w:spacing w:before="276" w:beforeAutospacing="0" w:after="276" w:afterAutospacing="0" w:line="360" w:lineRule="auto"/>
        <w:rPr>
          <w:color w:val="212121"/>
          <w:sz w:val="28"/>
          <w:szCs w:val="28"/>
        </w:rPr>
      </w:pPr>
      <w:r w:rsidRPr="00B626FD">
        <w:rPr>
          <w:color w:val="212121"/>
          <w:sz w:val="28"/>
          <w:szCs w:val="28"/>
        </w:rPr>
        <w:t xml:space="preserve">Кухню казахов следует разделять </w:t>
      </w:r>
      <w:proofErr w:type="gramStart"/>
      <w:r w:rsidRPr="00B626FD">
        <w:rPr>
          <w:color w:val="212121"/>
          <w:sz w:val="28"/>
          <w:szCs w:val="28"/>
        </w:rPr>
        <w:t>на</w:t>
      </w:r>
      <w:proofErr w:type="gramEnd"/>
      <w:r w:rsidRPr="00B626FD">
        <w:rPr>
          <w:color w:val="212121"/>
          <w:sz w:val="28"/>
          <w:szCs w:val="28"/>
        </w:rPr>
        <w:t xml:space="preserve"> традиционную и современную. В ней присутствует много традиций, </w:t>
      </w:r>
      <w:proofErr w:type="gramStart"/>
      <w:r w:rsidRPr="00B626FD">
        <w:rPr>
          <w:color w:val="212121"/>
          <w:sz w:val="28"/>
          <w:szCs w:val="28"/>
        </w:rPr>
        <w:t>лицезреть</w:t>
      </w:r>
      <w:proofErr w:type="gramEnd"/>
      <w:r w:rsidRPr="00B626FD">
        <w:rPr>
          <w:color w:val="212121"/>
          <w:sz w:val="28"/>
          <w:szCs w:val="28"/>
        </w:rPr>
        <w:t xml:space="preserve"> которые можно на фестивале «</w:t>
      </w:r>
      <w:proofErr w:type="spellStart"/>
      <w:r w:rsidRPr="00B626FD">
        <w:rPr>
          <w:color w:val="212121"/>
          <w:sz w:val="28"/>
          <w:szCs w:val="28"/>
        </w:rPr>
        <w:t>Тойказан</w:t>
      </w:r>
      <w:proofErr w:type="spellEnd"/>
      <w:r w:rsidRPr="00B626FD">
        <w:rPr>
          <w:color w:val="212121"/>
          <w:sz w:val="28"/>
          <w:szCs w:val="28"/>
        </w:rPr>
        <w:t>». Обычаи приготовления складывались веками, существует множество обрядов, связанных с готовкой еды.</w:t>
      </w:r>
      <w:r w:rsidRPr="00B626FD">
        <w:rPr>
          <w:color w:val="212121"/>
          <w:sz w:val="28"/>
          <w:szCs w:val="28"/>
        </w:rPr>
        <w:br/>
        <w:t xml:space="preserve">Основу казахского рациона всегда составляли мясные блюда. В ней есть множество специфичных для европейца деликатесов. К примеру, </w:t>
      </w:r>
      <w:proofErr w:type="spellStart"/>
      <w:r w:rsidRPr="00B626FD">
        <w:rPr>
          <w:color w:val="212121"/>
          <w:sz w:val="28"/>
          <w:szCs w:val="28"/>
        </w:rPr>
        <w:t>казы-карта</w:t>
      </w:r>
      <w:proofErr w:type="spellEnd"/>
      <w:r w:rsidRPr="00B626FD">
        <w:rPr>
          <w:color w:val="212121"/>
          <w:sz w:val="28"/>
          <w:szCs w:val="28"/>
        </w:rPr>
        <w:t xml:space="preserve">, </w:t>
      </w:r>
      <w:proofErr w:type="gramStart"/>
      <w:r w:rsidRPr="00B626FD">
        <w:rPr>
          <w:color w:val="212121"/>
          <w:sz w:val="28"/>
          <w:szCs w:val="28"/>
        </w:rPr>
        <w:t>представляющая</w:t>
      </w:r>
      <w:proofErr w:type="gramEnd"/>
      <w:r w:rsidRPr="00B626FD">
        <w:rPr>
          <w:color w:val="212121"/>
          <w:sz w:val="28"/>
          <w:szCs w:val="28"/>
        </w:rPr>
        <w:t xml:space="preserve"> собой нарезанную ломтями конину.</w:t>
      </w:r>
      <w:r w:rsidRPr="00B626FD">
        <w:rPr>
          <w:color w:val="212121"/>
          <w:sz w:val="28"/>
          <w:szCs w:val="28"/>
        </w:rPr>
        <w:br/>
        <w:t xml:space="preserve">Казахи употребляют практически всю пищу животного происхождения: </w:t>
      </w:r>
      <w:r w:rsidRPr="00B626FD">
        <w:rPr>
          <w:color w:val="212121"/>
          <w:sz w:val="28"/>
          <w:szCs w:val="28"/>
        </w:rPr>
        <w:lastRenderedPageBreak/>
        <w:t xml:space="preserve">почки, сердце, легкие и т.д. Большую популярность имеют </w:t>
      </w:r>
      <w:proofErr w:type="spellStart"/>
      <w:r w:rsidRPr="00B626FD">
        <w:rPr>
          <w:color w:val="212121"/>
          <w:sz w:val="28"/>
          <w:szCs w:val="28"/>
        </w:rPr>
        <w:t>манты</w:t>
      </w:r>
      <w:proofErr w:type="spellEnd"/>
      <w:r w:rsidRPr="00B626FD">
        <w:rPr>
          <w:color w:val="212121"/>
          <w:sz w:val="28"/>
          <w:szCs w:val="28"/>
        </w:rPr>
        <w:t xml:space="preserve">, которые готовятся с добавлением мяса и тыквы. Готовят их на пару, используя многослойный поднос из дерева. Вареная колбаса тоже пользуется спросом. Ее называют </w:t>
      </w:r>
      <w:proofErr w:type="spellStart"/>
      <w:r w:rsidRPr="00B626FD">
        <w:rPr>
          <w:color w:val="212121"/>
          <w:sz w:val="28"/>
          <w:szCs w:val="28"/>
        </w:rPr>
        <w:t>казы</w:t>
      </w:r>
      <w:proofErr w:type="spellEnd"/>
      <w:r w:rsidRPr="00B626FD">
        <w:rPr>
          <w:color w:val="212121"/>
          <w:sz w:val="28"/>
          <w:szCs w:val="28"/>
        </w:rPr>
        <w:t xml:space="preserve"> и готовят из конины. Колбаса </w:t>
      </w:r>
      <w:proofErr w:type="spellStart"/>
      <w:r w:rsidRPr="00B626FD">
        <w:rPr>
          <w:color w:val="212121"/>
          <w:sz w:val="28"/>
          <w:szCs w:val="28"/>
        </w:rPr>
        <w:t>казы</w:t>
      </w:r>
      <w:proofErr w:type="spellEnd"/>
      <w:r w:rsidRPr="00B626FD">
        <w:rPr>
          <w:color w:val="212121"/>
          <w:sz w:val="28"/>
          <w:szCs w:val="28"/>
        </w:rPr>
        <w:t xml:space="preserve"> может иметь малую, среднюю, высокую жирность. Пища кочевников сама по себе всегда была сытной и жирной, так как условия жизни требовали питаться плотно. Есть и такие блюда, которые могут сильно удивить. Среди них фаршированный желудок, который запекают в золе. Блюдо это настолько специфично, что даже оседлые казахи его едят редко.</w:t>
      </w:r>
      <w:r w:rsidRPr="00B626FD">
        <w:rPr>
          <w:color w:val="212121"/>
          <w:sz w:val="28"/>
          <w:szCs w:val="28"/>
        </w:rPr>
        <w:br/>
        <w:t xml:space="preserve">Из рыбных блюд </w:t>
      </w:r>
      <w:proofErr w:type="gramStart"/>
      <w:r w:rsidRPr="00B626FD">
        <w:rPr>
          <w:color w:val="212121"/>
          <w:sz w:val="28"/>
          <w:szCs w:val="28"/>
        </w:rPr>
        <w:t>популярен</w:t>
      </w:r>
      <w:proofErr w:type="gramEnd"/>
      <w:r w:rsidRPr="00B626FD">
        <w:rPr>
          <w:color w:val="212121"/>
          <w:sz w:val="28"/>
          <w:szCs w:val="28"/>
        </w:rPr>
        <w:t xml:space="preserve"> </w:t>
      </w:r>
      <w:proofErr w:type="spellStart"/>
      <w:r w:rsidRPr="00B626FD">
        <w:rPr>
          <w:color w:val="212121"/>
          <w:sz w:val="28"/>
          <w:szCs w:val="28"/>
        </w:rPr>
        <w:t>коктал</w:t>
      </w:r>
      <w:proofErr w:type="spellEnd"/>
      <w:r w:rsidRPr="00B626FD">
        <w:rPr>
          <w:color w:val="212121"/>
          <w:sz w:val="28"/>
          <w:szCs w:val="28"/>
        </w:rPr>
        <w:t xml:space="preserve"> — это рыба, которую коптят вместе с овощами. Отличительной особенностью блюда является использование крупных особей, достигающих в весе 5 кг. Птица из пищи исключена практически полностью, так как у кочевников ее просто не было. Также отсутствует свинина, являющаяся запрещенным к употреблению продуктом в соответствии с наставлениями, изложенными в Коране.</w:t>
      </w:r>
      <w:r w:rsidRPr="00B626FD">
        <w:rPr>
          <w:color w:val="212121"/>
          <w:sz w:val="28"/>
          <w:szCs w:val="28"/>
        </w:rPr>
        <w:br/>
        <w:t>Напитки у казахов тоже особые. Чтобы получить питательный напиток, они смешивают коровье молоко с простоквашей, которую делают на основе овечьего молока. Жидкость кипятят, затем добавляют сливочного масла. Получается очень калорийный напиток.</w:t>
      </w:r>
      <w:r w:rsidRPr="00B626FD">
        <w:rPr>
          <w:color w:val="212121"/>
          <w:sz w:val="28"/>
          <w:szCs w:val="28"/>
        </w:rPr>
        <w:br/>
        <w:t xml:space="preserve">Хлеб — значимый продукт в казахской кухне. Его тоже делают питательным. Например, </w:t>
      </w:r>
      <w:proofErr w:type="spellStart"/>
      <w:r w:rsidRPr="00B626FD">
        <w:rPr>
          <w:color w:val="212121"/>
          <w:sz w:val="28"/>
          <w:szCs w:val="28"/>
        </w:rPr>
        <w:t>баурсаки</w:t>
      </w:r>
      <w:proofErr w:type="spellEnd"/>
      <w:r w:rsidRPr="00B626FD">
        <w:rPr>
          <w:color w:val="212121"/>
          <w:sz w:val="28"/>
          <w:szCs w:val="28"/>
        </w:rPr>
        <w:t xml:space="preserve"> выглядят как обычные кусочки теста, однако стоит приготовить их в кипящем масле, и получится сытная хлебная закуска. Казахи пекут в </w:t>
      </w:r>
      <w:proofErr w:type="spellStart"/>
      <w:r w:rsidRPr="00B626FD">
        <w:rPr>
          <w:color w:val="212121"/>
          <w:sz w:val="28"/>
          <w:szCs w:val="28"/>
        </w:rPr>
        <w:t>тандыре</w:t>
      </w:r>
      <w:proofErr w:type="spellEnd"/>
      <w:r w:rsidRPr="00B626FD">
        <w:rPr>
          <w:color w:val="212121"/>
          <w:sz w:val="28"/>
          <w:szCs w:val="28"/>
        </w:rPr>
        <w:t xml:space="preserve"> лепешки, а также делают их на кипящем масле (</w:t>
      </w:r>
      <w:proofErr w:type="spellStart"/>
      <w:r w:rsidRPr="00B626FD">
        <w:rPr>
          <w:color w:val="212121"/>
          <w:sz w:val="28"/>
          <w:szCs w:val="28"/>
        </w:rPr>
        <w:t>шелпек</w:t>
      </w:r>
      <w:proofErr w:type="spellEnd"/>
      <w:r w:rsidRPr="00B626FD">
        <w:rPr>
          <w:color w:val="212121"/>
          <w:sz w:val="28"/>
          <w:szCs w:val="28"/>
        </w:rPr>
        <w:t xml:space="preserve">). Готовить такие хлебные блюда можно даже в походе, для чего используется казан. Казахи воспринимают </w:t>
      </w:r>
      <w:proofErr w:type="spellStart"/>
      <w:r w:rsidRPr="00B626FD">
        <w:rPr>
          <w:color w:val="212121"/>
          <w:sz w:val="28"/>
          <w:szCs w:val="28"/>
        </w:rPr>
        <w:t>шелпек</w:t>
      </w:r>
      <w:proofErr w:type="spellEnd"/>
      <w:r w:rsidRPr="00B626FD">
        <w:rPr>
          <w:color w:val="212121"/>
          <w:sz w:val="28"/>
          <w:szCs w:val="28"/>
        </w:rPr>
        <w:t xml:space="preserve"> и </w:t>
      </w:r>
      <w:proofErr w:type="spellStart"/>
      <w:r w:rsidRPr="00B626FD">
        <w:rPr>
          <w:color w:val="212121"/>
          <w:sz w:val="28"/>
          <w:szCs w:val="28"/>
        </w:rPr>
        <w:t>баурсаки</w:t>
      </w:r>
      <w:proofErr w:type="spellEnd"/>
      <w:r w:rsidRPr="00B626FD">
        <w:rPr>
          <w:color w:val="212121"/>
          <w:sz w:val="28"/>
          <w:szCs w:val="28"/>
        </w:rPr>
        <w:t xml:space="preserve"> как обязательное украшение стола, но насытиться ими можно с лихвой. Хлеб пекут на углях, на сковороде, делают из него сладости. Самой знаменитой сладостью является </w:t>
      </w:r>
      <w:proofErr w:type="spellStart"/>
      <w:r w:rsidRPr="00B626FD">
        <w:rPr>
          <w:color w:val="212121"/>
          <w:sz w:val="28"/>
          <w:szCs w:val="28"/>
        </w:rPr>
        <w:t>чак-чак</w:t>
      </w:r>
      <w:proofErr w:type="spellEnd"/>
      <w:r w:rsidRPr="00B626FD">
        <w:rPr>
          <w:color w:val="212121"/>
          <w:sz w:val="28"/>
          <w:szCs w:val="28"/>
        </w:rPr>
        <w:t xml:space="preserve">, который может съесть любой человек, даже соблюдающий диету. Другое дело </w:t>
      </w:r>
      <w:proofErr w:type="spellStart"/>
      <w:r w:rsidRPr="00B626FD">
        <w:rPr>
          <w:color w:val="212121"/>
          <w:sz w:val="28"/>
          <w:szCs w:val="28"/>
        </w:rPr>
        <w:t>шертпек</w:t>
      </w:r>
      <w:proofErr w:type="spellEnd"/>
      <w:r w:rsidRPr="00B626FD">
        <w:rPr>
          <w:color w:val="212121"/>
          <w:sz w:val="28"/>
          <w:szCs w:val="28"/>
        </w:rPr>
        <w:t xml:space="preserve"> — крайне жирная сладость. Она представляет собой мед, смешанный с конским жиром, получаемым в </w:t>
      </w:r>
      <w:r w:rsidRPr="00B626FD">
        <w:rPr>
          <w:color w:val="212121"/>
          <w:sz w:val="28"/>
          <w:szCs w:val="28"/>
        </w:rPr>
        <w:lastRenderedPageBreak/>
        <w:t>результате приготовления колбасы.</w:t>
      </w:r>
      <w:r w:rsidRPr="00B626FD">
        <w:rPr>
          <w:color w:val="212121"/>
          <w:sz w:val="28"/>
          <w:szCs w:val="28"/>
        </w:rPr>
        <w:br/>
        <w:t xml:space="preserve">Рацион современного казаха стал менее калорийным. Люди стараются выбирать пищу, которую употребляют восточные народности и европейцы. Многим знакома русская, белорусская и украинская кухни. Часто на столе бывают татарские, корейские блюда, казахи едят </w:t>
      </w:r>
      <w:proofErr w:type="spellStart"/>
      <w:r w:rsidRPr="00B626FD">
        <w:rPr>
          <w:color w:val="212121"/>
          <w:sz w:val="28"/>
          <w:szCs w:val="28"/>
        </w:rPr>
        <w:t>самсу</w:t>
      </w:r>
      <w:proofErr w:type="spellEnd"/>
      <w:r w:rsidRPr="00B626FD">
        <w:rPr>
          <w:color w:val="212121"/>
          <w:sz w:val="28"/>
          <w:szCs w:val="28"/>
        </w:rPr>
        <w:t xml:space="preserve">, копчености, разного рода сладости, знакомые каждому жителю большого города: мороженое, конфеты, мармелад. Неизменными блюдами рациона остаются </w:t>
      </w:r>
      <w:proofErr w:type="spellStart"/>
      <w:r w:rsidRPr="00B626FD">
        <w:rPr>
          <w:color w:val="212121"/>
          <w:sz w:val="28"/>
          <w:szCs w:val="28"/>
        </w:rPr>
        <w:t>лагман</w:t>
      </w:r>
      <w:proofErr w:type="spellEnd"/>
      <w:r w:rsidRPr="00B626FD">
        <w:rPr>
          <w:color w:val="212121"/>
          <w:sz w:val="28"/>
          <w:szCs w:val="28"/>
        </w:rPr>
        <w:t xml:space="preserve"> и шашлык.</w:t>
      </w:r>
    </w:p>
    <w:p w:rsidR="009B2E70" w:rsidRPr="00B626FD" w:rsidRDefault="009B2E70" w:rsidP="00B626FD">
      <w:pPr>
        <w:pStyle w:val="2"/>
        <w:shd w:val="clear" w:color="auto" w:fill="FFFFFF"/>
        <w:spacing w:before="911" w:after="346" w:line="360" w:lineRule="auto"/>
        <w:rPr>
          <w:rFonts w:ascii="Times New Roman" w:hAnsi="Times New Roman" w:cs="Times New Roman"/>
          <w:color w:val="212121"/>
          <w:sz w:val="28"/>
          <w:szCs w:val="28"/>
        </w:rPr>
      </w:pPr>
      <w:r w:rsidRPr="00B626FD">
        <w:rPr>
          <w:rFonts w:ascii="Times New Roman" w:hAnsi="Times New Roman" w:cs="Times New Roman"/>
          <w:color w:val="212121"/>
          <w:sz w:val="28"/>
          <w:szCs w:val="28"/>
        </w:rPr>
        <w:t>Язык</w:t>
      </w:r>
    </w:p>
    <w:p w:rsidR="009B2E70" w:rsidRPr="00B626FD" w:rsidRDefault="009B2E70" w:rsidP="00B626FD">
      <w:pPr>
        <w:pStyle w:val="a3"/>
        <w:shd w:val="clear" w:color="auto" w:fill="FFFFFF"/>
        <w:spacing w:before="276" w:beforeAutospacing="0" w:after="276" w:afterAutospacing="0" w:line="360" w:lineRule="auto"/>
        <w:rPr>
          <w:color w:val="212121"/>
          <w:sz w:val="28"/>
          <w:szCs w:val="28"/>
        </w:rPr>
      </w:pPr>
      <w:r w:rsidRPr="00B626FD">
        <w:rPr>
          <w:color w:val="212121"/>
          <w:sz w:val="28"/>
          <w:szCs w:val="28"/>
        </w:rPr>
        <w:t>Казахский язык формировался в условиях влияния тюркского народа и испытал влияние со стороны других народностей. Сейчас выделяется несколько диалектов:</w:t>
      </w:r>
    </w:p>
    <w:p w:rsidR="009B2E70" w:rsidRPr="00B626FD" w:rsidRDefault="009B2E70" w:rsidP="00B626FD">
      <w:pPr>
        <w:numPr>
          <w:ilvl w:val="0"/>
          <w:numId w:val="10"/>
        </w:numPr>
        <w:shd w:val="clear" w:color="auto" w:fill="FFFFFF"/>
        <w:spacing w:after="182" w:line="360" w:lineRule="auto"/>
        <w:ind w:left="0"/>
        <w:rPr>
          <w:rFonts w:ascii="Times New Roman" w:hAnsi="Times New Roman" w:cs="Times New Roman"/>
          <w:color w:val="212121"/>
          <w:sz w:val="28"/>
          <w:szCs w:val="28"/>
        </w:rPr>
      </w:pPr>
      <w:r w:rsidRPr="00B626FD">
        <w:rPr>
          <w:rFonts w:ascii="Times New Roman" w:hAnsi="Times New Roman" w:cs="Times New Roman"/>
          <w:color w:val="212121"/>
          <w:sz w:val="28"/>
          <w:szCs w:val="28"/>
        </w:rPr>
        <w:t>Северо-восточный.</w:t>
      </w:r>
    </w:p>
    <w:p w:rsidR="009B2E70" w:rsidRPr="00B626FD" w:rsidRDefault="009B2E70" w:rsidP="00B626FD">
      <w:pPr>
        <w:numPr>
          <w:ilvl w:val="0"/>
          <w:numId w:val="10"/>
        </w:numPr>
        <w:shd w:val="clear" w:color="auto" w:fill="FFFFFF"/>
        <w:spacing w:after="182" w:line="360" w:lineRule="auto"/>
        <w:ind w:left="0"/>
        <w:rPr>
          <w:rFonts w:ascii="Times New Roman" w:hAnsi="Times New Roman" w:cs="Times New Roman"/>
          <w:color w:val="212121"/>
          <w:sz w:val="28"/>
          <w:szCs w:val="28"/>
        </w:rPr>
      </w:pPr>
      <w:r w:rsidRPr="00B626FD">
        <w:rPr>
          <w:rFonts w:ascii="Times New Roman" w:hAnsi="Times New Roman" w:cs="Times New Roman"/>
          <w:color w:val="212121"/>
          <w:sz w:val="28"/>
          <w:szCs w:val="28"/>
        </w:rPr>
        <w:t>Южный.</w:t>
      </w:r>
    </w:p>
    <w:p w:rsidR="009B2E70" w:rsidRPr="00B626FD" w:rsidRDefault="009B2E70" w:rsidP="00B626FD">
      <w:pPr>
        <w:numPr>
          <w:ilvl w:val="0"/>
          <w:numId w:val="10"/>
        </w:numPr>
        <w:shd w:val="clear" w:color="auto" w:fill="FFFFFF"/>
        <w:spacing w:after="182" w:line="360" w:lineRule="auto"/>
        <w:ind w:left="0"/>
        <w:rPr>
          <w:rFonts w:ascii="Times New Roman" w:hAnsi="Times New Roman" w:cs="Times New Roman"/>
          <w:color w:val="212121"/>
          <w:sz w:val="28"/>
          <w:szCs w:val="28"/>
        </w:rPr>
      </w:pPr>
      <w:r w:rsidRPr="00B626FD">
        <w:rPr>
          <w:rFonts w:ascii="Times New Roman" w:hAnsi="Times New Roman" w:cs="Times New Roman"/>
          <w:color w:val="212121"/>
          <w:sz w:val="28"/>
          <w:szCs w:val="28"/>
        </w:rPr>
        <w:t>Западный.</w:t>
      </w:r>
    </w:p>
    <w:p w:rsidR="009B2E70" w:rsidRPr="00B626FD" w:rsidRDefault="009B2E70" w:rsidP="00B626FD">
      <w:pPr>
        <w:pStyle w:val="a3"/>
        <w:shd w:val="clear" w:color="auto" w:fill="FFFFFF"/>
        <w:spacing w:before="276" w:beforeAutospacing="0" w:after="276" w:afterAutospacing="0" w:line="360" w:lineRule="auto"/>
        <w:rPr>
          <w:color w:val="212121"/>
          <w:sz w:val="28"/>
          <w:szCs w:val="28"/>
        </w:rPr>
      </w:pPr>
      <w:r w:rsidRPr="00B626FD">
        <w:rPr>
          <w:color w:val="212121"/>
          <w:sz w:val="28"/>
          <w:szCs w:val="28"/>
        </w:rPr>
        <w:t xml:space="preserve">Современный облик языка претерпел сильные изменения в связи с образованием так </w:t>
      </w:r>
      <w:proofErr w:type="gramStart"/>
      <w:r w:rsidRPr="00B626FD">
        <w:rPr>
          <w:color w:val="212121"/>
          <w:sz w:val="28"/>
          <w:szCs w:val="28"/>
        </w:rPr>
        <w:t>называемых</w:t>
      </w:r>
      <w:proofErr w:type="gramEnd"/>
      <w:r w:rsidRPr="00B626FD">
        <w:rPr>
          <w:color w:val="212121"/>
          <w:sz w:val="28"/>
          <w:szCs w:val="28"/>
        </w:rPr>
        <w:t xml:space="preserve"> </w:t>
      </w:r>
      <w:proofErr w:type="spellStart"/>
      <w:r w:rsidRPr="00B626FD">
        <w:rPr>
          <w:color w:val="212121"/>
          <w:sz w:val="28"/>
          <w:szCs w:val="28"/>
        </w:rPr>
        <w:t>новоделов</w:t>
      </w:r>
      <w:proofErr w:type="spellEnd"/>
      <w:r w:rsidRPr="00B626FD">
        <w:rPr>
          <w:color w:val="212121"/>
          <w:sz w:val="28"/>
          <w:szCs w:val="28"/>
        </w:rPr>
        <w:t>. Это группа слов, которые появились в результате влияния пуризма. Лингвисты отмечают, что многие слова выглядят усложненными, что связано со стремлением увеличить процент литературного лексикона в повседневном разговорном языке</w:t>
      </w:r>
      <w:r w:rsidR="00574ABC">
        <w:rPr>
          <w:color w:val="212121"/>
          <w:sz w:val="28"/>
          <w:szCs w:val="28"/>
        </w:rPr>
        <w:t>.</w:t>
      </w:r>
      <w:r w:rsidR="00C96993">
        <w:rPr>
          <w:color w:val="212121"/>
          <w:sz w:val="28"/>
          <w:szCs w:val="28"/>
        </w:rPr>
        <w:t xml:space="preserve"> </w:t>
      </w:r>
      <w:r w:rsidRPr="00B626FD">
        <w:rPr>
          <w:color w:val="212121"/>
          <w:sz w:val="28"/>
          <w:szCs w:val="28"/>
        </w:rPr>
        <w:t xml:space="preserve">Казахи </w:t>
      </w:r>
      <w:r w:rsidR="00574ABC">
        <w:rPr>
          <w:color w:val="212121"/>
          <w:sz w:val="28"/>
          <w:szCs w:val="28"/>
        </w:rPr>
        <w:t xml:space="preserve"> </w:t>
      </w:r>
      <w:r w:rsidRPr="00B626FD">
        <w:rPr>
          <w:color w:val="212121"/>
          <w:sz w:val="28"/>
          <w:szCs w:val="28"/>
        </w:rPr>
        <w:t xml:space="preserve">отмечают неоднозначность появления </w:t>
      </w:r>
      <w:proofErr w:type="spellStart"/>
      <w:r w:rsidRPr="00B626FD">
        <w:rPr>
          <w:color w:val="212121"/>
          <w:sz w:val="28"/>
          <w:szCs w:val="28"/>
        </w:rPr>
        <w:t>новоделов</w:t>
      </w:r>
      <w:proofErr w:type="spellEnd"/>
      <w:r w:rsidRPr="00B626FD">
        <w:rPr>
          <w:color w:val="212121"/>
          <w:sz w:val="28"/>
          <w:szCs w:val="28"/>
        </w:rPr>
        <w:t>. Трудно сказать наверняка, украшают ли они современный язык или просто усложняют его.</w:t>
      </w:r>
    </w:p>
    <w:p w:rsidR="009B2E70" w:rsidRPr="00B626FD" w:rsidRDefault="009B2E70" w:rsidP="00B626FD">
      <w:pPr>
        <w:pStyle w:val="2"/>
        <w:shd w:val="clear" w:color="auto" w:fill="FFFFFF"/>
        <w:spacing w:before="911" w:after="346" w:line="360" w:lineRule="auto"/>
        <w:rPr>
          <w:rFonts w:ascii="Times New Roman" w:hAnsi="Times New Roman" w:cs="Times New Roman"/>
          <w:color w:val="212121"/>
          <w:sz w:val="28"/>
          <w:szCs w:val="28"/>
        </w:rPr>
      </w:pPr>
      <w:r w:rsidRPr="00B626FD">
        <w:rPr>
          <w:rFonts w:ascii="Times New Roman" w:hAnsi="Times New Roman" w:cs="Times New Roman"/>
          <w:color w:val="212121"/>
          <w:sz w:val="28"/>
          <w:szCs w:val="28"/>
        </w:rPr>
        <w:lastRenderedPageBreak/>
        <w:t>Жизнь</w:t>
      </w:r>
    </w:p>
    <w:p w:rsidR="009B2E70" w:rsidRPr="00B626FD" w:rsidRDefault="009B2E70" w:rsidP="00B626FD">
      <w:pPr>
        <w:pStyle w:val="a3"/>
        <w:shd w:val="clear" w:color="auto" w:fill="FFFFFF"/>
        <w:spacing w:before="276" w:beforeAutospacing="0" w:after="276" w:afterAutospacing="0" w:line="360" w:lineRule="auto"/>
        <w:rPr>
          <w:color w:val="212121"/>
          <w:sz w:val="28"/>
          <w:szCs w:val="28"/>
        </w:rPr>
      </w:pPr>
      <w:r w:rsidRPr="00B626FD">
        <w:rPr>
          <w:color w:val="212121"/>
          <w:sz w:val="28"/>
          <w:szCs w:val="28"/>
        </w:rPr>
        <w:t>Жизнь казахов</w:t>
      </w:r>
      <w:r w:rsidR="007E4CBB" w:rsidRPr="00B626FD">
        <w:rPr>
          <w:color w:val="212121"/>
          <w:sz w:val="28"/>
          <w:szCs w:val="28"/>
        </w:rPr>
        <w:t xml:space="preserve"> </w:t>
      </w:r>
      <w:r w:rsidRPr="00B626FD">
        <w:rPr>
          <w:color w:val="212121"/>
          <w:sz w:val="28"/>
          <w:szCs w:val="28"/>
        </w:rPr>
        <w:t xml:space="preserve">зависит от региона. Особенности уклада сформировали разные взгляды, которых придерживаются южане и жители северных регионов. Они вылились </w:t>
      </w:r>
      <w:proofErr w:type="gramStart"/>
      <w:r w:rsidRPr="00B626FD">
        <w:rPr>
          <w:color w:val="212121"/>
          <w:sz w:val="28"/>
          <w:szCs w:val="28"/>
        </w:rPr>
        <w:t>в</w:t>
      </w:r>
      <w:proofErr w:type="gramEnd"/>
      <w:r w:rsidRPr="00B626FD">
        <w:rPr>
          <w:color w:val="212121"/>
          <w:sz w:val="28"/>
          <w:szCs w:val="28"/>
        </w:rPr>
        <w:t xml:space="preserve"> </w:t>
      </w:r>
      <w:proofErr w:type="gramStart"/>
      <w:r w:rsidRPr="00B626FD">
        <w:rPr>
          <w:color w:val="212121"/>
          <w:sz w:val="28"/>
          <w:szCs w:val="28"/>
        </w:rPr>
        <w:t>особого</w:t>
      </w:r>
      <w:proofErr w:type="gramEnd"/>
      <w:r w:rsidRPr="00B626FD">
        <w:rPr>
          <w:color w:val="212121"/>
          <w:sz w:val="28"/>
          <w:szCs w:val="28"/>
        </w:rPr>
        <w:t xml:space="preserve"> рода различия.</w:t>
      </w:r>
      <w:r w:rsidRPr="00B626FD">
        <w:rPr>
          <w:color w:val="212121"/>
          <w:sz w:val="28"/>
          <w:szCs w:val="28"/>
        </w:rPr>
        <w:br/>
        <w:t>Например, у южан на свадебное торжество может прийти три сотни гостей, а жители севера предпочитают звать только близких.</w:t>
      </w:r>
      <w:r w:rsidRPr="00B626FD">
        <w:rPr>
          <w:color w:val="212121"/>
          <w:sz w:val="28"/>
          <w:szCs w:val="28"/>
        </w:rPr>
        <w:br/>
        <w:t>На севере Казахстана зимы наблюдаются холодные, поэтому люди привыкли к температуре в -20°С. А жители юга едва переносят 10-градусные морозы.</w:t>
      </w:r>
      <w:r w:rsidRPr="00B626FD">
        <w:rPr>
          <w:color w:val="212121"/>
          <w:sz w:val="28"/>
          <w:szCs w:val="28"/>
        </w:rPr>
        <w:br/>
        <w:t xml:space="preserve">Большими приверженцами старых традиций считаются южане, которые стремятся менять фамилии, чтобы они были более похожи </w:t>
      </w:r>
      <w:proofErr w:type="gramStart"/>
      <w:r w:rsidRPr="00B626FD">
        <w:rPr>
          <w:color w:val="212121"/>
          <w:sz w:val="28"/>
          <w:szCs w:val="28"/>
        </w:rPr>
        <w:t>на</w:t>
      </w:r>
      <w:proofErr w:type="gramEnd"/>
      <w:r w:rsidRPr="00B626FD">
        <w:rPr>
          <w:color w:val="212121"/>
          <w:sz w:val="28"/>
          <w:szCs w:val="28"/>
        </w:rPr>
        <w:t xml:space="preserve"> казахские. Северяне остаются ближе к России, сохраняя фамилии, заканчивающиеся на «</w:t>
      </w:r>
      <w:proofErr w:type="gramStart"/>
      <w:r w:rsidRPr="00B626FD">
        <w:rPr>
          <w:color w:val="212121"/>
          <w:sz w:val="28"/>
          <w:szCs w:val="28"/>
        </w:rPr>
        <w:t>ев</w:t>
      </w:r>
      <w:proofErr w:type="gramEnd"/>
      <w:r w:rsidRPr="00B626FD">
        <w:rPr>
          <w:color w:val="212121"/>
          <w:sz w:val="28"/>
          <w:szCs w:val="28"/>
        </w:rPr>
        <w:t>». Связано это скорее с нежеланием ввязываться в бюрократические проволочки — на севере живут люди более степенные, тогда как на юге более суетливые.</w:t>
      </w:r>
      <w:r w:rsidRPr="00B626FD">
        <w:rPr>
          <w:color w:val="212121"/>
          <w:sz w:val="28"/>
          <w:szCs w:val="28"/>
        </w:rPr>
        <w:br/>
        <w:t xml:space="preserve">Северные казахи часто общаются на русском, а южные нередко пользуются </w:t>
      </w:r>
      <w:proofErr w:type="gramStart"/>
      <w:r w:rsidRPr="00B626FD">
        <w:rPr>
          <w:color w:val="212121"/>
          <w:sz w:val="28"/>
          <w:szCs w:val="28"/>
        </w:rPr>
        <w:t>узбекским</w:t>
      </w:r>
      <w:proofErr w:type="gramEnd"/>
      <w:r w:rsidRPr="00B626FD">
        <w:rPr>
          <w:color w:val="212121"/>
          <w:sz w:val="28"/>
          <w:szCs w:val="28"/>
        </w:rPr>
        <w:t>. Это связано с влиянием приграничных государств, которое наблюдалось на протяжении всей истории казахов. Наконец, у южан принято наливать совсем немного чая, а северяне наливают напиток до самых краев.</w:t>
      </w:r>
    </w:p>
    <w:p w:rsidR="009B2E70" w:rsidRPr="00B626FD" w:rsidRDefault="009B2E70" w:rsidP="00B626FD">
      <w:pPr>
        <w:shd w:val="clear" w:color="auto" w:fill="FFFFFF"/>
        <w:spacing w:line="360" w:lineRule="auto"/>
        <w:rPr>
          <w:rFonts w:ascii="Times New Roman" w:hAnsi="Times New Roman" w:cs="Times New Roman"/>
          <w:color w:val="212121"/>
          <w:sz w:val="28"/>
          <w:szCs w:val="28"/>
        </w:rPr>
      </w:pPr>
      <w:r w:rsidRPr="00B626FD">
        <w:rPr>
          <w:rFonts w:ascii="Times New Roman" w:hAnsi="Times New Roman" w:cs="Times New Roman"/>
          <w:noProof/>
          <w:color w:val="212121"/>
          <w:sz w:val="28"/>
          <w:szCs w:val="28"/>
          <w:bdr w:val="none" w:sz="0" w:space="0" w:color="auto" w:frame="1"/>
          <w:lang w:eastAsia="ru-RU"/>
        </w:rPr>
        <w:lastRenderedPageBreak/>
        <w:drawing>
          <wp:inline distT="0" distB="0" distL="0" distR="0">
            <wp:extent cx="7801610" cy="9757410"/>
            <wp:effectExtent l="19050" t="0" r="8890" b="0"/>
            <wp:docPr id="8" name="Рисунок 8" descr="https://s9.travelask.ru/system/images/files/001/222/286/wysiwyg_jpg/19340ff85444b414b3466c10ed6a49de.jpg?154185859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9.travelask.ru/system/images/files/001/222/286/wysiwyg_jpg/19340ff85444b414b3466c10ed6a49de.jpg?1541858595">
                      <a:hlinkClick r:id="rId19"/>
                    </pic:cNvPr>
                    <pic:cNvPicPr>
                      <a:picLocks noChangeAspect="1" noChangeArrowheads="1"/>
                    </pic:cNvPicPr>
                  </pic:nvPicPr>
                  <pic:blipFill>
                    <a:blip r:embed="rId20" cstate="print"/>
                    <a:srcRect/>
                    <a:stretch>
                      <a:fillRect/>
                    </a:stretch>
                  </pic:blipFill>
                  <pic:spPr bwMode="auto">
                    <a:xfrm>
                      <a:off x="0" y="0"/>
                      <a:ext cx="7801610" cy="9757410"/>
                    </a:xfrm>
                    <a:prstGeom prst="rect">
                      <a:avLst/>
                    </a:prstGeom>
                    <a:noFill/>
                    <a:ln w="9525">
                      <a:noFill/>
                      <a:miter lim="800000"/>
                      <a:headEnd/>
                      <a:tailEnd/>
                    </a:ln>
                  </pic:spPr>
                </pic:pic>
              </a:graphicData>
            </a:graphic>
          </wp:inline>
        </w:drawing>
      </w:r>
    </w:p>
    <w:p w:rsidR="009B2E70" w:rsidRPr="00B626FD" w:rsidRDefault="009B2E70" w:rsidP="00B626FD">
      <w:pPr>
        <w:pStyle w:val="a3"/>
        <w:shd w:val="clear" w:color="auto" w:fill="FFFFFF"/>
        <w:spacing w:before="276" w:beforeAutospacing="0" w:after="276" w:afterAutospacing="0" w:line="360" w:lineRule="auto"/>
        <w:rPr>
          <w:color w:val="212121"/>
          <w:sz w:val="28"/>
          <w:szCs w:val="28"/>
        </w:rPr>
      </w:pPr>
      <w:r w:rsidRPr="00B626FD">
        <w:rPr>
          <w:color w:val="212121"/>
          <w:sz w:val="28"/>
          <w:szCs w:val="28"/>
        </w:rPr>
        <w:lastRenderedPageBreak/>
        <w:t>Зимой казахи носили наряды из меха, используя выделку из шкур соболя, куницы, енота. Соболь и куница всегда считались самыми дорогими мехами. Небогатые люди могли пользоваться только шубами, сшитыми из шкуры домашнего животного. Это были не только овцы, но и верблюды.</w:t>
      </w:r>
      <w:r w:rsidRPr="00B626FD">
        <w:rPr>
          <w:color w:val="212121"/>
          <w:sz w:val="28"/>
          <w:szCs w:val="28"/>
        </w:rPr>
        <w:br/>
        <w:t xml:space="preserve">Основной верхней одеждой мужчин и женщин был </w:t>
      </w:r>
      <w:proofErr w:type="spellStart"/>
      <w:r w:rsidRPr="00B626FD">
        <w:rPr>
          <w:color w:val="212121"/>
          <w:sz w:val="28"/>
          <w:szCs w:val="28"/>
        </w:rPr>
        <w:t>шапан</w:t>
      </w:r>
      <w:proofErr w:type="spellEnd"/>
      <w:r w:rsidRPr="00B626FD">
        <w:rPr>
          <w:color w:val="212121"/>
          <w:sz w:val="28"/>
          <w:szCs w:val="28"/>
        </w:rPr>
        <w:t xml:space="preserve"> — широкий халат, подпоясываемый поясом. Достаточно разнообразны были виды головных уборов:</w:t>
      </w:r>
    </w:p>
    <w:p w:rsidR="009B2E70" w:rsidRPr="00B626FD" w:rsidRDefault="009B2E70" w:rsidP="00B626FD">
      <w:pPr>
        <w:numPr>
          <w:ilvl w:val="0"/>
          <w:numId w:val="11"/>
        </w:numPr>
        <w:shd w:val="clear" w:color="auto" w:fill="FFFFFF"/>
        <w:spacing w:after="182" w:line="360" w:lineRule="auto"/>
        <w:ind w:left="0"/>
        <w:rPr>
          <w:rFonts w:ascii="Times New Roman" w:hAnsi="Times New Roman" w:cs="Times New Roman"/>
          <w:color w:val="212121"/>
          <w:sz w:val="28"/>
          <w:szCs w:val="28"/>
        </w:rPr>
      </w:pPr>
      <w:r w:rsidRPr="00B626FD">
        <w:rPr>
          <w:rFonts w:ascii="Times New Roman" w:hAnsi="Times New Roman" w:cs="Times New Roman"/>
          <w:color w:val="212121"/>
          <w:sz w:val="28"/>
          <w:szCs w:val="28"/>
        </w:rPr>
        <w:t>Войлочный колпак.</w:t>
      </w:r>
    </w:p>
    <w:p w:rsidR="009B2E70" w:rsidRPr="00B626FD" w:rsidRDefault="009B2E70" w:rsidP="00B626FD">
      <w:pPr>
        <w:numPr>
          <w:ilvl w:val="0"/>
          <w:numId w:val="11"/>
        </w:numPr>
        <w:shd w:val="clear" w:color="auto" w:fill="FFFFFF"/>
        <w:spacing w:after="182" w:line="360" w:lineRule="auto"/>
        <w:ind w:left="0"/>
        <w:rPr>
          <w:rFonts w:ascii="Times New Roman" w:hAnsi="Times New Roman" w:cs="Times New Roman"/>
          <w:color w:val="212121"/>
          <w:sz w:val="28"/>
          <w:szCs w:val="28"/>
        </w:rPr>
      </w:pPr>
      <w:proofErr w:type="spellStart"/>
      <w:r w:rsidRPr="00B626FD">
        <w:rPr>
          <w:rFonts w:ascii="Times New Roman" w:hAnsi="Times New Roman" w:cs="Times New Roman"/>
          <w:color w:val="212121"/>
          <w:sz w:val="28"/>
          <w:szCs w:val="28"/>
        </w:rPr>
        <w:t>Борык</w:t>
      </w:r>
      <w:proofErr w:type="spellEnd"/>
      <w:r w:rsidRPr="00B626FD">
        <w:rPr>
          <w:rFonts w:ascii="Times New Roman" w:hAnsi="Times New Roman" w:cs="Times New Roman"/>
          <w:color w:val="212121"/>
          <w:sz w:val="28"/>
          <w:szCs w:val="28"/>
        </w:rPr>
        <w:t>.</w:t>
      </w:r>
    </w:p>
    <w:p w:rsidR="009B2E70" w:rsidRPr="00B626FD" w:rsidRDefault="009B2E70" w:rsidP="00B626FD">
      <w:pPr>
        <w:numPr>
          <w:ilvl w:val="0"/>
          <w:numId w:val="11"/>
        </w:numPr>
        <w:shd w:val="clear" w:color="auto" w:fill="FFFFFF"/>
        <w:spacing w:after="182" w:line="360" w:lineRule="auto"/>
        <w:ind w:left="0"/>
        <w:rPr>
          <w:rFonts w:ascii="Times New Roman" w:hAnsi="Times New Roman" w:cs="Times New Roman"/>
          <w:color w:val="212121"/>
          <w:sz w:val="28"/>
          <w:szCs w:val="28"/>
        </w:rPr>
      </w:pPr>
      <w:r w:rsidRPr="00B626FD">
        <w:rPr>
          <w:rFonts w:ascii="Times New Roman" w:hAnsi="Times New Roman" w:cs="Times New Roman"/>
          <w:color w:val="212121"/>
          <w:sz w:val="28"/>
          <w:szCs w:val="28"/>
        </w:rPr>
        <w:t>Тюбетейка.</w:t>
      </w:r>
    </w:p>
    <w:p w:rsidR="009B2E70" w:rsidRPr="00B626FD" w:rsidRDefault="009B2E70" w:rsidP="00B626FD">
      <w:pPr>
        <w:numPr>
          <w:ilvl w:val="0"/>
          <w:numId w:val="11"/>
        </w:numPr>
        <w:shd w:val="clear" w:color="auto" w:fill="FFFFFF"/>
        <w:spacing w:after="182" w:line="360" w:lineRule="auto"/>
        <w:ind w:left="0"/>
        <w:rPr>
          <w:rFonts w:ascii="Times New Roman" w:hAnsi="Times New Roman" w:cs="Times New Roman"/>
          <w:color w:val="212121"/>
          <w:sz w:val="28"/>
          <w:szCs w:val="28"/>
        </w:rPr>
      </w:pPr>
      <w:proofErr w:type="spellStart"/>
      <w:r w:rsidRPr="00B626FD">
        <w:rPr>
          <w:rFonts w:ascii="Times New Roman" w:hAnsi="Times New Roman" w:cs="Times New Roman"/>
          <w:color w:val="212121"/>
          <w:sz w:val="28"/>
          <w:szCs w:val="28"/>
        </w:rPr>
        <w:t>Саукеле</w:t>
      </w:r>
      <w:proofErr w:type="spellEnd"/>
      <w:r w:rsidRPr="00B626FD">
        <w:rPr>
          <w:rFonts w:ascii="Times New Roman" w:hAnsi="Times New Roman" w:cs="Times New Roman"/>
          <w:color w:val="212121"/>
          <w:sz w:val="28"/>
          <w:szCs w:val="28"/>
        </w:rPr>
        <w:t>.</w:t>
      </w:r>
    </w:p>
    <w:p w:rsidR="009B2E70" w:rsidRPr="00B626FD" w:rsidRDefault="009B2E70" w:rsidP="00B626FD">
      <w:pPr>
        <w:pStyle w:val="a3"/>
        <w:shd w:val="clear" w:color="auto" w:fill="FFFFFF"/>
        <w:spacing w:before="276" w:beforeAutospacing="0" w:after="276" w:afterAutospacing="0" w:line="360" w:lineRule="auto"/>
        <w:rPr>
          <w:color w:val="212121"/>
          <w:sz w:val="28"/>
          <w:szCs w:val="28"/>
        </w:rPr>
      </w:pPr>
      <w:r w:rsidRPr="00B626FD">
        <w:rPr>
          <w:color w:val="212121"/>
          <w:sz w:val="28"/>
          <w:szCs w:val="28"/>
        </w:rPr>
        <w:t xml:space="preserve">Последний вариант головного убора является наиболее дорогим. Его использовали только на свадьбу или важный праздник. Пояс </w:t>
      </w:r>
      <w:proofErr w:type="spellStart"/>
      <w:r w:rsidRPr="00B626FD">
        <w:rPr>
          <w:color w:val="212121"/>
          <w:sz w:val="28"/>
          <w:szCs w:val="28"/>
        </w:rPr>
        <w:t>белдик</w:t>
      </w:r>
      <w:proofErr w:type="spellEnd"/>
      <w:r w:rsidRPr="00B626FD">
        <w:rPr>
          <w:color w:val="212121"/>
          <w:sz w:val="28"/>
          <w:szCs w:val="28"/>
        </w:rPr>
        <w:t xml:space="preserve"> делали из кожи и бархата, украшали серебром, монетами, вышивкой. Для поясов, используемых воинами, предусматривали подвески. Плащи у казахов называются </w:t>
      </w:r>
      <w:proofErr w:type="spellStart"/>
      <w:r w:rsidRPr="00B626FD">
        <w:rPr>
          <w:color w:val="212121"/>
          <w:sz w:val="28"/>
          <w:szCs w:val="28"/>
        </w:rPr>
        <w:t>шекпен</w:t>
      </w:r>
      <w:proofErr w:type="spellEnd"/>
      <w:r w:rsidRPr="00B626FD">
        <w:rPr>
          <w:color w:val="212121"/>
          <w:sz w:val="28"/>
          <w:szCs w:val="28"/>
        </w:rPr>
        <w:t xml:space="preserve">. Их делали из неокрашенной шерсти для повседневного ношения, </w:t>
      </w:r>
      <w:proofErr w:type="gramStart"/>
      <w:r w:rsidRPr="00B626FD">
        <w:rPr>
          <w:color w:val="212121"/>
          <w:sz w:val="28"/>
          <w:szCs w:val="28"/>
        </w:rPr>
        <w:t>парадный</w:t>
      </w:r>
      <w:proofErr w:type="gramEnd"/>
      <w:r w:rsidRPr="00B626FD">
        <w:rPr>
          <w:color w:val="212121"/>
          <w:sz w:val="28"/>
          <w:szCs w:val="28"/>
        </w:rPr>
        <w:t xml:space="preserve"> </w:t>
      </w:r>
      <w:proofErr w:type="spellStart"/>
      <w:r w:rsidRPr="00B626FD">
        <w:rPr>
          <w:color w:val="212121"/>
          <w:sz w:val="28"/>
          <w:szCs w:val="28"/>
        </w:rPr>
        <w:t>шекпен</w:t>
      </w:r>
      <w:proofErr w:type="spellEnd"/>
      <w:r w:rsidRPr="00B626FD">
        <w:rPr>
          <w:color w:val="212121"/>
          <w:sz w:val="28"/>
          <w:szCs w:val="28"/>
        </w:rPr>
        <w:t xml:space="preserve"> мог быть окрашен в пурпурный или синий. Основной обувью служили башмаки и сапоги, которые украшали бляшками из серебра. Мужские сапоги были черного, коричневого, серого цветов. Женщина носили красные сапожки.</w:t>
      </w:r>
    </w:p>
    <w:p w:rsidR="009B2E70" w:rsidRPr="00B626FD" w:rsidRDefault="009B2E70" w:rsidP="00B626FD">
      <w:pPr>
        <w:pStyle w:val="a3"/>
        <w:shd w:val="clear" w:color="auto" w:fill="FFFFFF"/>
        <w:spacing w:before="276" w:beforeAutospacing="0" w:after="276" w:afterAutospacing="0" w:line="360" w:lineRule="auto"/>
        <w:rPr>
          <w:color w:val="212121"/>
          <w:sz w:val="28"/>
          <w:szCs w:val="28"/>
        </w:rPr>
      </w:pPr>
      <w:r w:rsidRPr="00B626FD">
        <w:rPr>
          <w:color w:val="212121"/>
          <w:sz w:val="28"/>
          <w:szCs w:val="28"/>
        </w:rPr>
        <w:t>Казахи постарались на славу, чтобы создать такую культуру, которой могли бы восхищаться все. Поэтому в последние годы туризм в их стране развивается весьма активными темпами. Политические сложности не делают их менее позитивным народом, ведь они хранят память предков, которые многое пережили, сумев остаться единым народом.</w:t>
      </w:r>
    </w:p>
    <w:p w:rsidR="00511273" w:rsidRDefault="009B2E70" w:rsidP="00B626FD">
      <w:pPr>
        <w:pStyle w:val="a7"/>
        <w:shd w:val="clear" w:color="auto" w:fill="FFFFFF" w:themeFill="background1"/>
        <w:spacing w:after="0" w:line="360" w:lineRule="auto"/>
        <w:rPr>
          <w:rFonts w:ascii="Times New Roman" w:hAnsi="Times New Roman" w:cs="Times New Roman"/>
          <w:color w:val="333333"/>
          <w:sz w:val="28"/>
          <w:szCs w:val="28"/>
          <w:shd w:val="clear" w:color="auto" w:fill="FFFFFF"/>
        </w:rPr>
      </w:pPr>
      <w:r w:rsidRPr="00B626FD">
        <w:rPr>
          <w:rFonts w:ascii="Times New Roman" w:hAnsi="Times New Roman" w:cs="Times New Roman"/>
          <w:color w:val="333333"/>
          <w:sz w:val="28"/>
          <w:szCs w:val="28"/>
          <w:shd w:val="clear" w:color="auto" w:fill="FFFFFF"/>
        </w:rPr>
        <w:t xml:space="preserve">В наше время в Казахстане активно проходят процессы по возрождению национальной культуры. Казахская жизнь тесно связана с </w:t>
      </w:r>
      <w:r w:rsidRPr="00B626FD">
        <w:rPr>
          <w:rFonts w:ascii="Times New Roman" w:hAnsi="Times New Roman" w:cs="Times New Roman"/>
          <w:color w:val="333333"/>
          <w:sz w:val="28"/>
          <w:szCs w:val="28"/>
          <w:shd w:val="clear" w:color="auto" w:fill="FFFFFF"/>
        </w:rPr>
        <w:lastRenderedPageBreak/>
        <w:t>традициями и обычаями, которые казахи чтут с древних времен. Какие особенности культуры можно встретить у казахов сегодня? Отношение к старшему поколению</w:t>
      </w:r>
      <w:r w:rsidR="00511273">
        <w:rPr>
          <w:rFonts w:ascii="Times New Roman" w:hAnsi="Times New Roman" w:cs="Times New Roman"/>
          <w:color w:val="333333"/>
          <w:sz w:val="28"/>
          <w:szCs w:val="28"/>
          <w:shd w:val="clear" w:color="auto" w:fill="FFFFFF"/>
        </w:rPr>
        <w:t>.</w:t>
      </w:r>
      <w:r w:rsidRPr="00B626FD">
        <w:rPr>
          <w:rFonts w:ascii="Times New Roman" w:hAnsi="Times New Roman" w:cs="Times New Roman"/>
          <w:color w:val="333333"/>
          <w:sz w:val="28"/>
          <w:szCs w:val="28"/>
          <w:shd w:val="clear" w:color="auto" w:fill="FFFFFF"/>
        </w:rPr>
        <w:t xml:space="preserve"> </w:t>
      </w:r>
      <w:proofErr w:type="gramStart"/>
      <w:r w:rsidRPr="00B626FD">
        <w:rPr>
          <w:rFonts w:ascii="Times New Roman" w:hAnsi="Times New Roman" w:cs="Times New Roman"/>
          <w:color w:val="333333"/>
          <w:sz w:val="28"/>
          <w:szCs w:val="28"/>
          <w:shd w:val="clear" w:color="auto" w:fill="FFFFFF"/>
        </w:rPr>
        <w:t>С</w:t>
      </w:r>
      <w:proofErr w:type="gramEnd"/>
      <w:r w:rsidRPr="00B626FD">
        <w:rPr>
          <w:rFonts w:ascii="Times New Roman" w:hAnsi="Times New Roman" w:cs="Times New Roman"/>
          <w:color w:val="333333"/>
          <w:sz w:val="28"/>
          <w:szCs w:val="28"/>
          <w:shd w:val="clear" w:color="auto" w:fill="FFFFFF"/>
        </w:rPr>
        <w:t xml:space="preserve"> младенчества казахские дети усваивают принцип уважительного отношения к старшим членам семьи в частности, а также старшему поколению в целом. Глава рода для семьи казахов является самым почитаемым человеком. Каждая семья в Казахстане стремится знать свой род до седьмого колена и дальше. «Как ты будешь относиться к отцу, так твои дети отнесутся к тебе»</w:t>
      </w:r>
      <w:r w:rsidR="00511273">
        <w:rPr>
          <w:rFonts w:ascii="Times New Roman" w:hAnsi="Times New Roman" w:cs="Times New Roman"/>
          <w:color w:val="333333"/>
          <w:sz w:val="28"/>
          <w:szCs w:val="28"/>
          <w:shd w:val="clear" w:color="auto" w:fill="FFFFFF"/>
        </w:rPr>
        <w:t>,</w:t>
      </w:r>
      <w:r w:rsidRPr="00B626FD">
        <w:rPr>
          <w:rFonts w:ascii="Times New Roman" w:hAnsi="Times New Roman" w:cs="Times New Roman"/>
          <w:color w:val="333333"/>
          <w:sz w:val="28"/>
          <w:szCs w:val="28"/>
          <w:shd w:val="clear" w:color="auto" w:fill="FFFFFF"/>
        </w:rPr>
        <w:t xml:space="preserve"> — именно это слышат младшие члены семьи весь период своего взросления. В Казахстане не принято спорить со старшими, грубить им, обижать или не слушаться их советов. Кара </w:t>
      </w:r>
      <w:proofErr w:type="spellStart"/>
      <w:r w:rsidRPr="00B626FD">
        <w:rPr>
          <w:rFonts w:ascii="Times New Roman" w:hAnsi="Times New Roman" w:cs="Times New Roman"/>
          <w:color w:val="333333"/>
          <w:sz w:val="28"/>
          <w:szCs w:val="28"/>
          <w:shd w:val="clear" w:color="auto" w:fill="FFFFFF"/>
        </w:rPr>
        <w:t>шанырак</w:t>
      </w:r>
      <w:proofErr w:type="spellEnd"/>
      <w:r w:rsidRPr="00B626FD">
        <w:rPr>
          <w:rFonts w:ascii="Times New Roman" w:hAnsi="Times New Roman" w:cs="Times New Roman"/>
          <w:color w:val="333333"/>
          <w:sz w:val="28"/>
          <w:szCs w:val="28"/>
          <w:shd w:val="clear" w:color="auto" w:fill="FFFFFF"/>
        </w:rPr>
        <w:t xml:space="preserve"> – это древняя казахская традиция, когда младший сын в семье обязан оставаться жить с родителями до их смерти, независимо от собственного волеизъявления. Привязанность к предкам исходит из религиозного течения </w:t>
      </w:r>
      <w:proofErr w:type="spellStart"/>
      <w:r w:rsidRPr="00B626FD">
        <w:rPr>
          <w:rFonts w:ascii="Times New Roman" w:hAnsi="Times New Roman" w:cs="Times New Roman"/>
          <w:color w:val="333333"/>
          <w:sz w:val="28"/>
          <w:szCs w:val="28"/>
          <w:shd w:val="clear" w:color="auto" w:fill="FFFFFF"/>
        </w:rPr>
        <w:t>тенгрианства</w:t>
      </w:r>
      <w:proofErr w:type="spellEnd"/>
      <w:r w:rsidRPr="00B626FD">
        <w:rPr>
          <w:rFonts w:ascii="Times New Roman" w:hAnsi="Times New Roman" w:cs="Times New Roman"/>
          <w:color w:val="333333"/>
          <w:sz w:val="28"/>
          <w:szCs w:val="28"/>
          <w:shd w:val="clear" w:color="auto" w:fill="FFFFFF"/>
        </w:rPr>
        <w:t xml:space="preserve">. Доисламская религия тюрко-монгольских кочевников со временем претерпела большие изменения под влиянием буддизма, ислама и христианства, но у казахов остались многие обычаи, которые прямо вытекают </w:t>
      </w:r>
      <w:r w:rsidR="00511273">
        <w:rPr>
          <w:rFonts w:ascii="Times New Roman" w:hAnsi="Times New Roman" w:cs="Times New Roman"/>
          <w:color w:val="333333"/>
          <w:sz w:val="28"/>
          <w:szCs w:val="28"/>
          <w:shd w:val="clear" w:color="auto" w:fill="FFFFFF"/>
        </w:rPr>
        <w:t>из этой религии.</w:t>
      </w:r>
      <w:r w:rsidRPr="00B626FD">
        <w:rPr>
          <w:rFonts w:ascii="Times New Roman" w:hAnsi="Times New Roman" w:cs="Times New Roman"/>
          <w:color w:val="333333"/>
          <w:sz w:val="28"/>
          <w:szCs w:val="28"/>
          <w:shd w:val="clear" w:color="auto" w:fill="FFFFFF"/>
        </w:rPr>
        <w:t xml:space="preserve"> О гостеприимности казахского народа ходят легенды. Гостеприимство называют национальной чертой народа, подкрепленной многими обрядами в повседневной жизни. Например, если на новое место въезжают новоселы, то ближайшие соседи обязательно приглашают их поужинать. Так упрочняются социальные связи, а новые люди легче вливаются в общину. Традиция называется «</w:t>
      </w:r>
      <w:proofErr w:type="spellStart"/>
      <w:r w:rsidRPr="00B626FD">
        <w:rPr>
          <w:rFonts w:ascii="Times New Roman" w:hAnsi="Times New Roman" w:cs="Times New Roman"/>
          <w:color w:val="333333"/>
          <w:sz w:val="28"/>
          <w:szCs w:val="28"/>
          <w:shd w:val="clear" w:color="auto" w:fill="FFFFFF"/>
        </w:rPr>
        <w:t>Ерулик</w:t>
      </w:r>
      <w:proofErr w:type="spellEnd"/>
      <w:r w:rsidRPr="00B626FD">
        <w:rPr>
          <w:rFonts w:ascii="Times New Roman" w:hAnsi="Times New Roman" w:cs="Times New Roman"/>
          <w:color w:val="333333"/>
          <w:sz w:val="28"/>
          <w:szCs w:val="28"/>
          <w:shd w:val="clear" w:color="auto" w:fill="FFFFFF"/>
        </w:rPr>
        <w:t xml:space="preserve">». Еще один обычай именуется «Бата». Бату произносят старшие аксакалы рода в благодарность за гостеприимство, хорошее отношение и вкусную пищу. Бата читается в стихотворной форме. Аксакал в Казахстане – это глава рода, самый старый мужчина в семье. Случайных путников, а также приглашенных гостей казахи угощают самой вкусной едой. Это правило соблюдается строго. В старину те хозяева, которые плохо </w:t>
      </w:r>
      <w:r w:rsidRPr="00B626FD">
        <w:rPr>
          <w:rFonts w:ascii="Times New Roman" w:hAnsi="Times New Roman" w:cs="Times New Roman"/>
          <w:color w:val="333333"/>
          <w:sz w:val="28"/>
          <w:szCs w:val="28"/>
          <w:shd w:val="clear" w:color="auto" w:fill="FFFFFF"/>
        </w:rPr>
        <w:lastRenderedPageBreak/>
        <w:t>угостили путника, могли лишиться верблюда, либо лошади, так как им выписывался своеобразный «штраф». Предки казахов были кочевниками, поэтому остановка в незнакомом доме была делом обычным. Данный обычай носит название «</w:t>
      </w:r>
      <w:proofErr w:type="spellStart"/>
      <w:r w:rsidRPr="00B626FD">
        <w:rPr>
          <w:rFonts w:ascii="Times New Roman" w:hAnsi="Times New Roman" w:cs="Times New Roman"/>
          <w:color w:val="333333"/>
          <w:sz w:val="28"/>
          <w:szCs w:val="28"/>
          <w:shd w:val="clear" w:color="auto" w:fill="FFFFFF"/>
        </w:rPr>
        <w:t>Конакасы</w:t>
      </w:r>
      <w:proofErr w:type="spellEnd"/>
      <w:r w:rsidRPr="00B626FD">
        <w:rPr>
          <w:rFonts w:ascii="Times New Roman" w:hAnsi="Times New Roman" w:cs="Times New Roman"/>
          <w:color w:val="333333"/>
          <w:sz w:val="28"/>
          <w:szCs w:val="28"/>
          <w:shd w:val="clear" w:color="auto" w:fill="FFFFFF"/>
        </w:rPr>
        <w:t>». «</w:t>
      </w:r>
      <w:proofErr w:type="spellStart"/>
      <w:r w:rsidRPr="00B626FD">
        <w:rPr>
          <w:rFonts w:ascii="Times New Roman" w:hAnsi="Times New Roman" w:cs="Times New Roman"/>
          <w:color w:val="333333"/>
          <w:sz w:val="28"/>
          <w:szCs w:val="28"/>
          <w:shd w:val="clear" w:color="auto" w:fill="FFFFFF"/>
        </w:rPr>
        <w:t>Конаккаде</w:t>
      </w:r>
      <w:proofErr w:type="spellEnd"/>
      <w:r w:rsidRPr="00B626FD">
        <w:rPr>
          <w:rFonts w:ascii="Times New Roman" w:hAnsi="Times New Roman" w:cs="Times New Roman"/>
          <w:color w:val="333333"/>
          <w:sz w:val="28"/>
          <w:szCs w:val="28"/>
          <w:shd w:val="clear" w:color="auto" w:fill="FFFFFF"/>
        </w:rPr>
        <w:t>» — еще один ритуал, связанный с гостеприимством. Так хозяин дома имел право попросить гостя исполнить песню, либо поиграть на музыкальном инструменте, чтобы проверить его умения и получить благодарность за теплый прием. Дорогих гостей в казахском доме привечают особо. Раньше уважаемому человеку, посетившему дом, дарили коня, соболиную шубу, верблюда, либо персидский ковер или саблю. В подарок отдавались самые ценные вещи в доме, чтобы выказать уважение значимому члену общины. Традиция носила название «5 ценных вещей»</w:t>
      </w:r>
      <w:r w:rsidR="00511273">
        <w:rPr>
          <w:rFonts w:ascii="Times New Roman" w:hAnsi="Times New Roman" w:cs="Times New Roman"/>
          <w:color w:val="333333"/>
          <w:sz w:val="28"/>
          <w:szCs w:val="28"/>
          <w:shd w:val="clear" w:color="auto" w:fill="FFFFFF"/>
        </w:rPr>
        <w:t>. В наше время</w:t>
      </w:r>
      <w:r w:rsidRPr="00B626FD">
        <w:rPr>
          <w:rFonts w:ascii="Times New Roman" w:hAnsi="Times New Roman" w:cs="Times New Roman"/>
          <w:color w:val="333333"/>
          <w:sz w:val="28"/>
          <w:szCs w:val="28"/>
          <w:shd w:val="clear" w:color="auto" w:fill="FFFFFF"/>
        </w:rPr>
        <w:t xml:space="preserve"> в некоторых деревнях Казахстана этот обычай еще имеет силу. Высокая нравственность казахов не снижается и сегодня. По-прежнему, среди народа действует традиция «</w:t>
      </w:r>
      <w:proofErr w:type="spellStart"/>
      <w:r w:rsidRPr="00B626FD">
        <w:rPr>
          <w:rFonts w:ascii="Times New Roman" w:hAnsi="Times New Roman" w:cs="Times New Roman"/>
          <w:color w:val="333333"/>
          <w:sz w:val="28"/>
          <w:szCs w:val="28"/>
          <w:shd w:val="clear" w:color="auto" w:fill="FFFFFF"/>
        </w:rPr>
        <w:t>Белкотерер</w:t>
      </w:r>
      <w:proofErr w:type="spellEnd"/>
      <w:r w:rsidRPr="00B626FD">
        <w:rPr>
          <w:rFonts w:ascii="Times New Roman" w:hAnsi="Times New Roman" w:cs="Times New Roman"/>
          <w:color w:val="333333"/>
          <w:sz w:val="28"/>
          <w:szCs w:val="28"/>
          <w:shd w:val="clear" w:color="auto" w:fill="FFFFFF"/>
        </w:rPr>
        <w:t xml:space="preserve">». </w:t>
      </w:r>
      <w:proofErr w:type="gramStart"/>
      <w:r w:rsidRPr="00B626FD">
        <w:rPr>
          <w:rFonts w:ascii="Times New Roman" w:hAnsi="Times New Roman" w:cs="Times New Roman"/>
          <w:color w:val="333333"/>
          <w:sz w:val="28"/>
          <w:szCs w:val="28"/>
          <w:shd w:val="clear" w:color="auto" w:fill="FFFFFF"/>
        </w:rPr>
        <w:t>Для пожилых людей, нуждающихся в уходе, казахи готовят специальные «мягкие» угощения: мед, масло, колбасу,</w:t>
      </w:r>
      <w:r w:rsidR="00511273">
        <w:rPr>
          <w:rFonts w:ascii="Times New Roman" w:hAnsi="Times New Roman" w:cs="Times New Roman"/>
          <w:color w:val="333333"/>
          <w:sz w:val="28"/>
          <w:szCs w:val="28"/>
          <w:shd w:val="clear" w:color="auto" w:fill="FFFFFF"/>
        </w:rPr>
        <w:t xml:space="preserve"> творог, кумыс. </w:t>
      </w:r>
      <w:proofErr w:type="gramEnd"/>
    </w:p>
    <w:p w:rsidR="00511273" w:rsidRDefault="009B2E70" w:rsidP="00B626FD">
      <w:pPr>
        <w:pStyle w:val="a7"/>
        <w:shd w:val="clear" w:color="auto" w:fill="FFFFFF" w:themeFill="background1"/>
        <w:spacing w:after="0" w:line="360" w:lineRule="auto"/>
        <w:rPr>
          <w:rFonts w:ascii="Times New Roman" w:hAnsi="Times New Roman" w:cs="Times New Roman"/>
          <w:color w:val="333333"/>
          <w:sz w:val="28"/>
          <w:szCs w:val="28"/>
          <w:shd w:val="clear" w:color="auto" w:fill="FFFFFF"/>
        </w:rPr>
      </w:pPr>
      <w:r w:rsidRPr="00B626FD">
        <w:rPr>
          <w:rFonts w:ascii="Times New Roman" w:hAnsi="Times New Roman" w:cs="Times New Roman"/>
          <w:color w:val="333333"/>
          <w:sz w:val="28"/>
          <w:szCs w:val="28"/>
          <w:shd w:val="clear" w:color="auto" w:fill="FFFFFF"/>
        </w:rPr>
        <w:t xml:space="preserve"> Если человеку в Казахстане впервые довелось увидеть верблюжонка, новорожденного, или даже собственную невестку, он обязательно одаривает тех людей, которые подарили ему такую радость. «</w:t>
      </w:r>
      <w:proofErr w:type="spellStart"/>
      <w:r w:rsidRPr="00B626FD">
        <w:rPr>
          <w:rFonts w:ascii="Times New Roman" w:hAnsi="Times New Roman" w:cs="Times New Roman"/>
          <w:color w:val="333333"/>
          <w:sz w:val="28"/>
          <w:szCs w:val="28"/>
          <w:shd w:val="clear" w:color="auto" w:fill="FFFFFF"/>
        </w:rPr>
        <w:t>Жылой</w:t>
      </w:r>
      <w:proofErr w:type="spellEnd"/>
      <w:r w:rsidRPr="00B626FD">
        <w:rPr>
          <w:rFonts w:ascii="Times New Roman" w:hAnsi="Times New Roman" w:cs="Times New Roman"/>
          <w:color w:val="333333"/>
          <w:sz w:val="28"/>
          <w:szCs w:val="28"/>
          <w:shd w:val="clear" w:color="auto" w:fill="FFFFFF"/>
        </w:rPr>
        <w:t>» в стране называют помощь людям, потерпевшим от стихийных бедствий или других бед немалый урон. Для них собирают деньги, приносят им предметы быта, одежду и нужные вещи. В качестве «</w:t>
      </w:r>
      <w:proofErr w:type="spellStart"/>
      <w:r w:rsidRPr="00B626FD">
        <w:rPr>
          <w:rFonts w:ascii="Times New Roman" w:hAnsi="Times New Roman" w:cs="Times New Roman"/>
          <w:color w:val="333333"/>
          <w:sz w:val="28"/>
          <w:szCs w:val="28"/>
          <w:shd w:val="clear" w:color="auto" w:fill="FFFFFF"/>
        </w:rPr>
        <w:t>Жылы</w:t>
      </w:r>
      <w:proofErr w:type="spellEnd"/>
      <w:r w:rsidRPr="00B626FD">
        <w:rPr>
          <w:rFonts w:ascii="Times New Roman" w:hAnsi="Times New Roman" w:cs="Times New Roman"/>
          <w:color w:val="333333"/>
          <w:sz w:val="28"/>
          <w:szCs w:val="28"/>
          <w:shd w:val="clear" w:color="auto" w:fill="FFFFFF"/>
        </w:rPr>
        <w:t>» может выступать скот, а также предоставление крыши над голов</w:t>
      </w:r>
      <w:r w:rsidR="00511273">
        <w:rPr>
          <w:rFonts w:ascii="Times New Roman" w:hAnsi="Times New Roman" w:cs="Times New Roman"/>
          <w:color w:val="333333"/>
          <w:sz w:val="28"/>
          <w:szCs w:val="28"/>
          <w:shd w:val="clear" w:color="auto" w:fill="FFFFFF"/>
        </w:rPr>
        <w:t xml:space="preserve">ой. </w:t>
      </w:r>
    </w:p>
    <w:p w:rsidR="00511273" w:rsidRDefault="009B2E70" w:rsidP="00B626FD">
      <w:pPr>
        <w:pStyle w:val="a7"/>
        <w:shd w:val="clear" w:color="auto" w:fill="FFFFFF" w:themeFill="background1"/>
        <w:spacing w:after="0" w:line="360" w:lineRule="auto"/>
        <w:rPr>
          <w:rFonts w:ascii="Times New Roman" w:hAnsi="Times New Roman" w:cs="Times New Roman"/>
          <w:color w:val="333333"/>
          <w:sz w:val="28"/>
          <w:szCs w:val="28"/>
          <w:shd w:val="clear" w:color="auto" w:fill="FFFFFF"/>
        </w:rPr>
      </w:pPr>
      <w:r w:rsidRPr="00B626FD">
        <w:rPr>
          <w:rFonts w:ascii="Times New Roman" w:hAnsi="Times New Roman" w:cs="Times New Roman"/>
          <w:color w:val="333333"/>
          <w:sz w:val="28"/>
          <w:szCs w:val="28"/>
          <w:shd w:val="clear" w:color="auto" w:fill="FFFFFF"/>
        </w:rPr>
        <w:t xml:space="preserve"> Довольно интимный обычай </w:t>
      </w:r>
      <w:proofErr w:type="spellStart"/>
      <w:r w:rsidRPr="00B626FD">
        <w:rPr>
          <w:rFonts w:ascii="Times New Roman" w:hAnsi="Times New Roman" w:cs="Times New Roman"/>
          <w:color w:val="333333"/>
          <w:sz w:val="28"/>
          <w:szCs w:val="28"/>
          <w:shd w:val="clear" w:color="auto" w:fill="FFFFFF"/>
        </w:rPr>
        <w:t>сундет</w:t>
      </w:r>
      <w:proofErr w:type="spellEnd"/>
      <w:r w:rsidRPr="00B626FD">
        <w:rPr>
          <w:rFonts w:ascii="Times New Roman" w:hAnsi="Times New Roman" w:cs="Times New Roman"/>
          <w:color w:val="333333"/>
          <w:sz w:val="28"/>
          <w:szCs w:val="28"/>
          <w:shd w:val="clear" w:color="auto" w:fill="FFFFFF"/>
        </w:rPr>
        <w:t xml:space="preserve"> присоединяет казахских мальчиков к мусульманскому миру. Обрезание крайней плоти у детей мужского пола является древней традицией, а также важным днем в становлении будущего мужчины. Обряд проводят, когда ребенку исполняется нечетное количество лет: 3, 5 или 7. В день, на который </w:t>
      </w:r>
      <w:r w:rsidRPr="00B626FD">
        <w:rPr>
          <w:rFonts w:ascii="Times New Roman" w:hAnsi="Times New Roman" w:cs="Times New Roman"/>
          <w:color w:val="333333"/>
          <w:sz w:val="28"/>
          <w:szCs w:val="28"/>
          <w:shd w:val="clear" w:color="auto" w:fill="FFFFFF"/>
        </w:rPr>
        <w:lastRenderedPageBreak/>
        <w:t xml:space="preserve">назначают </w:t>
      </w:r>
      <w:proofErr w:type="spellStart"/>
      <w:r w:rsidRPr="00B626FD">
        <w:rPr>
          <w:rFonts w:ascii="Times New Roman" w:hAnsi="Times New Roman" w:cs="Times New Roman"/>
          <w:color w:val="333333"/>
          <w:sz w:val="28"/>
          <w:szCs w:val="28"/>
          <w:shd w:val="clear" w:color="auto" w:fill="FFFFFF"/>
        </w:rPr>
        <w:t>сундет</w:t>
      </w:r>
      <w:proofErr w:type="spellEnd"/>
      <w:r w:rsidRPr="00B626FD">
        <w:rPr>
          <w:rFonts w:ascii="Times New Roman" w:hAnsi="Times New Roman" w:cs="Times New Roman"/>
          <w:color w:val="333333"/>
          <w:sz w:val="28"/>
          <w:szCs w:val="28"/>
          <w:shd w:val="clear" w:color="auto" w:fill="FFFFFF"/>
        </w:rPr>
        <w:t>, мальчика красиво наряжают, сажают на коня. К седлу привязывают сумку с угощениями. Мальчик подъезжает на коне к каждому родственнику и угощает яствами из сумки. Родственники привязывают к гриве коня ленты. Когда все родственники посещены, а угощения розданы, мальчику делается обрезание без анестезии. Проводит обряд местный мулла. После этого родители устраивают пышный праздник, где ребенку дарят деньги и ценные вещ</w:t>
      </w:r>
      <w:r w:rsidR="00511273">
        <w:rPr>
          <w:rFonts w:ascii="Times New Roman" w:hAnsi="Times New Roman" w:cs="Times New Roman"/>
          <w:color w:val="333333"/>
          <w:sz w:val="28"/>
          <w:szCs w:val="28"/>
          <w:shd w:val="clear" w:color="auto" w:fill="FFFFFF"/>
        </w:rPr>
        <w:t>и. Интересны и с</w:t>
      </w:r>
      <w:r w:rsidRPr="00B626FD">
        <w:rPr>
          <w:rFonts w:ascii="Times New Roman" w:hAnsi="Times New Roman" w:cs="Times New Roman"/>
          <w:color w:val="333333"/>
          <w:sz w:val="28"/>
          <w:szCs w:val="28"/>
          <w:shd w:val="clear" w:color="auto" w:fill="FFFFFF"/>
        </w:rPr>
        <w:t>вадебные обычаи казахов</w:t>
      </w:r>
      <w:r w:rsidR="00511273">
        <w:rPr>
          <w:rFonts w:ascii="Times New Roman" w:hAnsi="Times New Roman" w:cs="Times New Roman"/>
          <w:color w:val="333333"/>
          <w:sz w:val="28"/>
          <w:szCs w:val="28"/>
          <w:shd w:val="clear" w:color="auto" w:fill="FFFFFF"/>
        </w:rPr>
        <w:t xml:space="preserve">. </w:t>
      </w:r>
      <w:r w:rsidRPr="00B626FD">
        <w:rPr>
          <w:rFonts w:ascii="Times New Roman" w:hAnsi="Times New Roman" w:cs="Times New Roman"/>
          <w:color w:val="333333"/>
          <w:sz w:val="28"/>
          <w:szCs w:val="28"/>
          <w:shd w:val="clear" w:color="auto" w:fill="FFFFFF"/>
        </w:rPr>
        <w:t xml:space="preserve"> Казахская свадьба – грандиозное событие, связанное с множеством ритуалов, соблюдать которые обязаны все новобрачные. В старину мужчина сватался к девушке через жену брата. Невеста могла не видеть своего суженого до самой свадьбы, а если он ей не нравился, она не имела права ослушаться родителей. Сегодня дела с выбором партнера обстоят у казахов намного лучше. Парни и девушки, как и во всем мире, знакомятся на улице, в кафе, в социальных сетях, но свадебные обряды все равно имеют большой вес на церемонии бракосочетания. Теперь, как и в прошлом, в дом девушки приходят сваты с подарками. Кольцо невесте дарит жена брата, а не жених. День свадьбы назначают старейшины рода, хотя также прислушиваются к мнению молодых. Так называемый «калым» за невесту теперь платят не все родители жениха, но семьи из сел и деревень стараются чтить обычай, отдавая семье невесты скот, дорогие ткани и украшения. Когда «калым» уплачен, жених имеет право впервые навестить невесту в ее доме. Затем молодым позволены редкие свидания до свадьбы под присмотром родителей. После веселой свадьбы с конкурсами и состязаниями, песнями и танцами, молодых отправляют в свадебный шатер. Когда бракосочетание состоялось, отец невесты назначает день проводов любимой дочери и дарит всем родственник</w:t>
      </w:r>
      <w:r w:rsidR="00511273">
        <w:rPr>
          <w:rFonts w:ascii="Times New Roman" w:hAnsi="Times New Roman" w:cs="Times New Roman"/>
          <w:color w:val="333333"/>
          <w:sz w:val="28"/>
          <w:szCs w:val="28"/>
          <w:shd w:val="clear" w:color="auto" w:fill="FFFFFF"/>
        </w:rPr>
        <w:t xml:space="preserve">ам жениха одежду. </w:t>
      </w:r>
    </w:p>
    <w:p w:rsidR="00511273" w:rsidRDefault="009B2E70" w:rsidP="00B626FD">
      <w:pPr>
        <w:pStyle w:val="a7"/>
        <w:shd w:val="clear" w:color="auto" w:fill="FFFFFF" w:themeFill="background1"/>
        <w:spacing w:after="0" w:line="360" w:lineRule="auto"/>
        <w:rPr>
          <w:rFonts w:ascii="Times New Roman" w:hAnsi="Times New Roman" w:cs="Times New Roman"/>
          <w:color w:val="333333"/>
          <w:sz w:val="28"/>
          <w:szCs w:val="28"/>
          <w:shd w:val="clear" w:color="auto" w:fill="FFFFFF"/>
        </w:rPr>
      </w:pPr>
      <w:r w:rsidRPr="00B626FD">
        <w:rPr>
          <w:rFonts w:ascii="Times New Roman" w:hAnsi="Times New Roman" w:cs="Times New Roman"/>
          <w:color w:val="333333"/>
          <w:sz w:val="28"/>
          <w:szCs w:val="28"/>
          <w:shd w:val="clear" w:color="auto" w:fill="FFFFFF"/>
        </w:rPr>
        <w:t xml:space="preserve"> У каждого народа есть </w:t>
      </w:r>
      <w:r w:rsidR="00511273">
        <w:rPr>
          <w:rFonts w:ascii="Times New Roman" w:hAnsi="Times New Roman" w:cs="Times New Roman"/>
          <w:color w:val="333333"/>
          <w:sz w:val="28"/>
          <w:szCs w:val="28"/>
          <w:shd w:val="clear" w:color="auto" w:fill="FFFFFF"/>
        </w:rPr>
        <w:t xml:space="preserve">свои  </w:t>
      </w:r>
      <w:r w:rsidRPr="00B626FD">
        <w:rPr>
          <w:rFonts w:ascii="Times New Roman" w:hAnsi="Times New Roman" w:cs="Times New Roman"/>
          <w:color w:val="333333"/>
          <w:sz w:val="28"/>
          <w:szCs w:val="28"/>
          <w:shd w:val="clear" w:color="auto" w:fill="FFFFFF"/>
        </w:rPr>
        <w:t xml:space="preserve">национальные игры. Казахи собираются вместе, чтобы провести состязания на силу и выносливость. Игры </w:t>
      </w:r>
      <w:r w:rsidRPr="00B626FD">
        <w:rPr>
          <w:rFonts w:ascii="Times New Roman" w:hAnsi="Times New Roman" w:cs="Times New Roman"/>
          <w:color w:val="333333"/>
          <w:sz w:val="28"/>
          <w:szCs w:val="28"/>
          <w:shd w:val="clear" w:color="auto" w:fill="FFFFFF"/>
        </w:rPr>
        <w:lastRenderedPageBreak/>
        <w:t xml:space="preserve">казахов можно классифицировать следующим образом: </w:t>
      </w:r>
      <w:proofErr w:type="spellStart"/>
      <w:r w:rsidRPr="00B626FD">
        <w:rPr>
          <w:rFonts w:ascii="Times New Roman" w:hAnsi="Times New Roman" w:cs="Times New Roman"/>
          <w:color w:val="333333"/>
          <w:sz w:val="28"/>
          <w:szCs w:val="28"/>
          <w:shd w:val="clear" w:color="auto" w:fill="FFFFFF"/>
        </w:rPr>
        <w:t>Тымак</w:t>
      </w:r>
      <w:proofErr w:type="spellEnd"/>
      <w:r w:rsidRPr="00B626FD">
        <w:rPr>
          <w:rFonts w:ascii="Times New Roman" w:hAnsi="Times New Roman" w:cs="Times New Roman"/>
          <w:color w:val="333333"/>
          <w:sz w:val="28"/>
          <w:szCs w:val="28"/>
          <w:shd w:val="clear" w:color="auto" w:fill="FFFFFF"/>
        </w:rPr>
        <w:t xml:space="preserve"> </w:t>
      </w:r>
      <w:proofErr w:type="spellStart"/>
      <w:r w:rsidRPr="00B626FD">
        <w:rPr>
          <w:rFonts w:ascii="Times New Roman" w:hAnsi="Times New Roman" w:cs="Times New Roman"/>
          <w:color w:val="333333"/>
          <w:sz w:val="28"/>
          <w:szCs w:val="28"/>
          <w:shd w:val="clear" w:color="auto" w:fill="FFFFFF"/>
        </w:rPr>
        <w:t>урып</w:t>
      </w:r>
      <w:proofErr w:type="spellEnd"/>
      <w:r w:rsidRPr="00B626FD">
        <w:rPr>
          <w:rFonts w:ascii="Times New Roman" w:hAnsi="Times New Roman" w:cs="Times New Roman"/>
          <w:color w:val="333333"/>
          <w:sz w:val="28"/>
          <w:szCs w:val="28"/>
          <w:shd w:val="clear" w:color="auto" w:fill="FFFFFF"/>
        </w:rPr>
        <w:t xml:space="preserve"> </w:t>
      </w:r>
      <w:proofErr w:type="spellStart"/>
      <w:r w:rsidRPr="00B626FD">
        <w:rPr>
          <w:rFonts w:ascii="Times New Roman" w:hAnsi="Times New Roman" w:cs="Times New Roman"/>
          <w:color w:val="333333"/>
          <w:sz w:val="28"/>
          <w:szCs w:val="28"/>
          <w:shd w:val="clear" w:color="auto" w:fill="FFFFFF"/>
        </w:rPr>
        <w:t>жыгу</w:t>
      </w:r>
      <w:proofErr w:type="spellEnd"/>
      <w:r w:rsidRPr="00B626FD">
        <w:rPr>
          <w:rFonts w:ascii="Times New Roman" w:hAnsi="Times New Roman" w:cs="Times New Roman"/>
          <w:color w:val="333333"/>
          <w:sz w:val="28"/>
          <w:szCs w:val="28"/>
          <w:shd w:val="clear" w:color="auto" w:fill="FFFFFF"/>
        </w:rPr>
        <w:t xml:space="preserve">. Цель игры – сбить с шеста головной убор, сидя на лошади. Состязание проводится с завязанными глазами; </w:t>
      </w:r>
      <w:proofErr w:type="spellStart"/>
      <w:r w:rsidRPr="00B626FD">
        <w:rPr>
          <w:rFonts w:ascii="Times New Roman" w:hAnsi="Times New Roman" w:cs="Times New Roman"/>
          <w:color w:val="333333"/>
          <w:sz w:val="28"/>
          <w:szCs w:val="28"/>
          <w:shd w:val="clear" w:color="auto" w:fill="FFFFFF"/>
        </w:rPr>
        <w:t>Алтыбакан</w:t>
      </w:r>
      <w:proofErr w:type="spellEnd"/>
      <w:r w:rsidRPr="00B626FD">
        <w:rPr>
          <w:rFonts w:ascii="Times New Roman" w:hAnsi="Times New Roman" w:cs="Times New Roman"/>
          <w:color w:val="333333"/>
          <w:sz w:val="28"/>
          <w:szCs w:val="28"/>
          <w:shd w:val="clear" w:color="auto" w:fill="FFFFFF"/>
        </w:rPr>
        <w:t xml:space="preserve">. Собрание парней и девушек, на котором они строят качели и качаются вместе. Если в другие места родители могут не отпускать молодежь, то на это мероприятие отпустить должны; </w:t>
      </w:r>
      <w:proofErr w:type="spellStart"/>
      <w:r w:rsidRPr="00B626FD">
        <w:rPr>
          <w:rFonts w:ascii="Times New Roman" w:hAnsi="Times New Roman" w:cs="Times New Roman"/>
          <w:color w:val="333333"/>
          <w:sz w:val="28"/>
          <w:szCs w:val="28"/>
          <w:shd w:val="clear" w:color="auto" w:fill="FFFFFF"/>
        </w:rPr>
        <w:t>Кыз</w:t>
      </w:r>
      <w:proofErr w:type="spellEnd"/>
      <w:r w:rsidRPr="00B626FD">
        <w:rPr>
          <w:rFonts w:ascii="Times New Roman" w:hAnsi="Times New Roman" w:cs="Times New Roman"/>
          <w:color w:val="333333"/>
          <w:sz w:val="28"/>
          <w:szCs w:val="28"/>
          <w:shd w:val="clear" w:color="auto" w:fill="FFFFFF"/>
        </w:rPr>
        <w:t xml:space="preserve"> </w:t>
      </w:r>
      <w:proofErr w:type="spellStart"/>
      <w:r w:rsidRPr="00B626FD">
        <w:rPr>
          <w:rFonts w:ascii="Times New Roman" w:hAnsi="Times New Roman" w:cs="Times New Roman"/>
          <w:color w:val="333333"/>
          <w:sz w:val="28"/>
          <w:szCs w:val="28"/>
          <w:shd w:val="clear" w:color="auto" w:fill="FFFFFF"/>
        </w:rPr>
        <w:t>куу</w:t>
      </w:r>
      <w:proofErr w:type="spellEnd"/>
      <w:r w:rsidRPr="00B626FD">
        <w:rPr>
          <w:rFonts w:ascii="Times New Roman" w:hAnsi="Times New Roman" w:cs="Times New Roman"/>
          <w:color w:val="333333"/>
          <w:sz w:val="28"/>
          <w:szCs w:val="28"/>
          <w:shd w:val="clear" w:color="auto" w:fill="FFFFFF"/>
        </w:rPr>
        <w:t xml:space="preserve">. Парень и девушка на лошадях играют в догонялки. Когда парень догоняет девушку, он может поцеловать ее, если девушке удается догнать парня, она стегает его плетью; </w:t>
      </w:r>
      <w:proofErr w:type="spellStart"/>
      <w:r w:rsidRPr="00B626FD">
        <w:rPr>
          <w:rFonts w:ascii="Times New Roman" w:hAnsi="Times New Roman" w:cs="Times New Roman"/>
          <w:color w:val="333333"/>
          <w:sz w:val="28"/>
          <w:szCs w:val="28"/>
          <w:shd w:val="clear" w:color="auto" w:fill="FFFFFF"/>
        </w:rPr>
        <w:t>Кекпар</w:t>
      </w:r>
      <w:proofErr w:type="spellEnd"/>
      <w:r w:rsidRPr="00B626FD">
        <w:rPr>
          <w:rFonts w:ascii="Times New Roman" w:hAnsi="Times New Roman" w:cs="Times New Roman"/>
          <w:color w:val="333333"/>
          <w:sz w:val="28"/>
          <w:szCs w:val="28"/>
          <w:shd w:val="clear" w:color="auto" w:fill="FFFFFF"/>
        </w:rPr>
        <w:t>. С</w:t>
      </w:r>
      <w:r w:rsidR="00511273">
        <w:rPr>
          <w:rFonts w:ascii="Times New Roman" w:hAnsi="Times New Roman" w:cs="Times New Roman"/>
          <w:color w:val="333333"/>
          <w:sz w:val="28"/>
          <w:szCs w:val="28"/>
          <w:shd w:val="clear" w:color="auto" w:fill="FFFFFF"/>
        </w:rPr>
        <w:t>остязание мужчин за тушу бара - д</w:t>
      </w:r>
      <w:r w:rsidRPr="00B626FD">
        <w:rPr>
          <w:rFonts w:ascii="Times New Roman" w:hAnsi="Times New Roman" w:cs="Times New Roman"/>
          <w:color w:val="333333"/>
          <w:sz w:val="28"/>
          <w:szCs w:val="28"/>
          <w:shd w:val="clear" w:color="auto" w:fill="FFFFFF"/>
        </w:rPr>
        <w:t xml:space="preserve">лительная игра, которая может продлиться целый день. Массовые забавы можно увидеть почти на каждом казахском национальном празднике. Игры данного народа отличаются зрелищностью и особыми правилами, перекликающимися с местной культурой. </w:t>
      </w:r>
    </w:p>
    <w:p w:rsidR="00511273" w:rsidRDefault="00511273" w:rsidP="00B626FD">
      <w:pPr>
        <w:pStyle w:val="a7"/>
        <w:shd w:val="clear" w:color="auto" w:fill="FFFFFF" w:themeFill="background1"/>
        <w:spacing w:after="0" w:line="360" w:lineRule="auto"/>
        <w:rPr>
          <w:rFonts w:ascii="Times New Roman" w:hAnsi="Times New Roman" w:cs="Times New Roman"/>
          <w:color w:val="333333"/>
          <w:sz w:val="28"/>
          <w:szCs w:val="28"/>
          <w:shd w:val="clear" w:color="auto" w:fill="FFFFFF"/>
        </w:rPr>
      </w:pPr>
      <w:proofErr w:type="gramStart"/>
      <w:r>
        <w:rPr>
          <w:rFonts w:ascii="Times New Roman" w:hAnsi="Times New Roman" w:cs="Times New Roman"/>
          <w:color w:val="333333"/>
          <w:sz w:val="28"/>
          <w:szCs w:val="28"/>
          <w:shd w:val="clear" w:color="auto" w:fill="FFFFFF"/>
        </w:rPr>
        <w:t>Очень своеобразны</w:t>
      </w:r>
      <w:proofErr w:type="gramEnd"/>
      <w:r>
        <w:rPr>
          <w:rFonts w:ascii="Times New Roman" w:hAnsi="Times New Roman" w:cs="Times New Roman"/>
          <w:color w:val="333333"/>
          <w:sz w:val="28"/>
          <w:szCs w:val="28"/>
          <w:shd w:val="clear" w:color="auto" w:fill="FFFFFF"/>
        </w:rPr>
        <w:t xml:space="preserve"> п</w:t>
      </w:r>
      <w:r w:rsidR="009B2E70" w:rsidRPr="00B626FD">
        <w:rPr>
          <w:rFonts w:ascii="Times New Roman" w:hAnsi="Times New Roman" w:cs="Times New Roman"/>
          <w:color w:val="333333"/>
          <w:sz w:val="28"/>
          <w:szCs w:val="28"/>
          <w:shd w:val="clear" w:color="auto" w:fill="FFFFFF"/>
        </w:rPr>
        <w:t>охоронные ритуалы</w:t>
      </w:r>
      <w:r>
        <w:rPr>
          <w:rFonts w:ascii="Times New Roman" w:hAnsi="Times New Roman" w:cs="Times New Roman"/>
          <w:color w:val="333333"/>
          <w:sz w:val="28"/>
          <w:szCs w:val="28"/>
          <w:shd w:val="clear" w:color="auto" w:fill="FFFFFF"/>
        </w:rPr>
        <w:t>.</w:t>
      </w:r>
      <w:r w:rsidR="009B2E70" w:rsidRPr="00B626FD">
        <w:rPr>
          <w:rFonts w:ascii="Times New Roman" w:hAnsi="Times New Roman" w:cs="Times New Roman"/>
          <w:color w:val="333333"/>
          <w:sz w:val="28"/>
          <w:szCs w:val="28"/>
          <w:shd w:val="clear" w:color="auto" w:fill="FFFFFF"/>
        </w:rPr>
        <w:t xml:space="preserve"> Умирающего человека в Казахстане оплакивать не принято, считается, что это может продлить агонию. Вдова умершего мужчины начинает плакать и рвать на себе волосы только тогда, когда будет объявлено о смерти, до тех пор женщине запрещено лить слезы. Если после смерти родственника женская половина семьи занимается </w:t>
      </w:r>
      <w:proofErr w:type="spellStart"/>
      <w:r w:rsidR="009B2E70" w:rsidRPr="00B626FD">
        <w:rPr>
          <w:rFonts w:ascii="Times New Roman" w:hAnsi="Times New Roman" w:cs="Times New Roman"/>
          <w:color w:val="333333"/>
          <w:sz w:val="28"/>
          <w:szCs w:val="28"/>
          <w:shd w:val="clear" w:color="auto" w:fill="FFFFFF"/>
        </w:rPr>
        <w:t>оплакиванием</w:t>
      </w:r>
      <w:proofErr w:type="spellEnd"/>
      <w:r w:rsidR="009B2E70" w:rsidRPr="00B626FD">
        <w:rPr>
          <w:rFonts w:ascii="Times New Roman" w:hAnsi="Times New Roman" w:cs="Times New Roman"/>
          <w:color w:val="333333"/>
          <w:sz w:val="28"/>
          <w:szCs w:val="28"/>
          <w:shd w:val="clear" w:color="auto" w:fill="FFFFFF"/>
        </w:rPr>
        <w:t>, то мужчины читают молитвы из Корана. Хоронят умершего, обычно, спустя 2-3 дня. Тело обмывают, одевают в похоронные одежды. Женщинам запрещено присутствовать на кладбище, туда на прощальную церемонию отправляются только мужчины.</w:t>
      </w:r>
      <w:r>
        <w:rPr>
          <w:rFonts w:ascii="Times New Roman" w:hAnsi="Times New Roman" w:cs="Times New Roman"/>
          <w:color w:val="333333"/>
          <w:sz w:val="28"/>
          <w:szCs w:val="28"/>
          <w:shd w:val="clear" w:color="auto" w:fill="FFFFFF"/>
        </w:rPr>
        <w:t xml:space="preserve"> </w:t>
      </w:r>
    </w:p>
    <w:p w:rsidR="007E4CBB" w:rsidRPr="00B626FD" w:rsidRDefault="009B2E70" w:rsidP="00B626FD">
      <w:pPr>
        <w:pStyle w:val="a7"/>
        <w:shd w:val="clear" w:color="auto" w:fill="FFFFFF" w:themeFill="background1"/>
        <w:spacing w:after="0" w:line="360" w:lineRule="auto"/>
        <w:rPr>
          <w:rFonts w:ascii="Times New Roman" w:hAnsi="Times New Roman" w:cs="Times New Roman"/>
          <w:color w:val="333333"/>
          <w:sz w:val="28"/>
          <w:szCs w:val="28"/>
          <w:shd w:val="clear" w:color="auto" w:fill="FFFFFF"/>
        </w:rPr>
      </w:pPr>
      <w:r w:rsidRPr="00B626FD">
        <w:rPr>
          <w:rFonts w:ascii="Times New Roman" w:hAnsi="Times New Roman" w:cs="Times New Roman"/>
          <w:color w:val="333333"/>
          <w:sz w:val="28"/>
          <w:szCs w:val="28"/>
          <w:shd w:val="clear" w:color="auto" w:fill="FFFFFF"/>
        </w:rPr>
        <w:t xml:space="preserve"> Патриотичность – вот то, чем пронизано искусство казахского народа. Казахи очень любят Родину, придают огромное значение истории своего народа. Сочинение стихотворений – главное умение нации Казахстана. В стихах там поздравляют именинников, стихами плачут по усопшим, провожают невесту в дом жениха напутственными словами, сложенными в стихотворение. Сказания и былины о героях также относятся к данному этносу. В них герой непременно побеждает </w:t>
      </w:r>
      <w:r w:rsidRPr="00B626FD">
        <w:rPr>
          <w:rFonts w:ascii="Times New Roman" w:hAnsi="Times New Roman" w:cs="Times New Roman"/>
          <w:color w:val="333333"/>
          <w:sz w:val="28"/>
          <w:szCs w:val="28"/>
          <w:shd w:val="clear" w:color="auto" w:fill="FFFFFF"/>
        </w:rPr>
        <w:lastRenderedPageBreak/>
        <w:t xml:space="preserve">зло, а помогает ему в этом его жена. Семейные традиции являются основной темой всех народных повествований. Рукоделие и вышивка популярны среди любого поколения казашек. Вышивать умеют и юные девочки, и взрослые женщины, и бабушки в казахских селах. Все традиции и обычаи казахского народа связаны с религией, древними поверьями и почтением к предкам. Казахи знают, где их корни, понимают, что эти корни делают людей сплоченнее, а молодое поколение сильнее. Казахская культура полна ярких и самобытных событий, правил и устоев, на которые интересно смотреть всем, даже иностранцам. </w:t>
      </w:r>
    </w:p>
    <w:p w:rsidR="007E4CBB" w:rsidRPr="00B626FD" w:rsidRDefault="009B2E70" w:rsidP="00B626FD">
      <w:pPr>
        <w:pStyle w:val="a7"/>
        <w:shd w:val="clear" w:color="auto" w:fill="FFFFFF" w:themeFill="background1"/>
        <w:spacing w:after="0" w:line="360" w:lineRule="auto"/>
        <w:rPr>
          <w:rFonts w:ascii="Times New Roman" w:hAnsi="Times New Roman" w:cs="Times New Roman"/>
          <w:color w:val="333333"/>
          <w:sz w:val="28"/>
          <w:szCs w:val="28"/>
          <w:shd w:val="clear" w:color="auto" w:fill="FFFFFF"/>
        </w:rPr>
      </w:pPr>
      <w:r w:rsidRPr="00B626FD">
        <w:rPr>
          <w:rFonts w:ascii="Times New Roman" w:hAnsi="Times New Roman" w:cs="Times New Roman"/>
          <w:color w:val="333333"/>
          <w:sz w:val="28"/>
          <w:szCs w:val="28"/>
          <w:shd w:val="clear" w:color="auto" w:fill="FFFFFF"/>
        </w:rPr>
        <w:t>Казахстан – обширная страна с уникальной культурой. У данного государства, как и у любого другого, присутствуют свои национальные символы.</w:t>
      </w:r>
      <w:r w:rsidR="006C0EA9">
        <w:rPr>
          <w:rFonts w:ascii="Times New Roman" w:hAnsi="Times New Roman" w:cs="Times New Roman"/>
          <w:color w:val="333333"/>
          <w:sz w:val="28"/>
          <w:szCs w:val="28"/>
          <w:shd w:val="clear" w:color="auto" w:fill="FFFFFF"/>
        </w:rPr>
        <w:t xml:space="preserve"> </w:t>
      </w:r>
      <w:r w:rsidRPr="00B626FD">
        <w:rPr>
          <w:rFonts w:ascii="Times New Roman" w:hAnsi="Times New Roman" w:cs="Times New Roman"/>
          <w:color w:val="333333"/>
          <w:sz w:val="28"/>
          <w:szCs w:val="28"/>
          <w:shd w:val="clear" w:color="auto" w:fill="FFFFFF"/>
        </w:rPr>
        <w:t>Республика Казахстан 16 декабря 1991 года стала независимым, демократическим, светским государством. 30 августа 1995 года была приня</w:t>
      </w:r>
      <w:r w:rsidR="006C0EA9">
        <w:rPr>
          <w:rFonts w:ascii="Times New Roman" w:hAnsi="Times New Roman" w:cs="Times New Roman"/>
          <w:color w:val="333333"/>
          <w:sz w:val="28"/>
          <w:szCs w:val="28"/>
          <w:shd w:val="clear" w:color="auto" w:fill="FFFFFF"/>
        </w:rPr>
        <w:t>та ныне действующая Конституция.</w:t>
      </w:r>
    </w:p>
    <w:p w:rsidR="00657180" w:rsidRPr="00B626FD" w:rsidRDefault="009B2E70" w:rsidP="00B626FD">
      <w:pPr>
        <w:pStyle w:val="a7"/>
        <w:shd w:val="clear" w:color="auto" w:fill="FFFFFF" w:themeFill="background1"/>
        <w:spacing w:after="0" w:line="360" w:lineRule="auto"/>
        <w:rPr>
          <w:rFonts w:ascii="Times New Roman" w:hAnsi="Times New Roman" w:cs="Times New Roman"/>
          <w:color w:val="333333"/>
          <w:sz w:val="28"/>
          <w:szCs w:val="28"/>
          <w:shd w:val="clear" w:color="auto" w:fill="FFFFFF"/>
        </w:rPr>
      </w:pPr>
      <w:r w:rsidRPr="00B626FD">
        <w:rPr>
          <w:rFonts w:ascii="Times New Roman" w:hAnsi="Times New Roman" w:cs="Times New Roman"/>
          <w:color w:val="333333"/>
          <w:sz w:val="28"/>
          <w:szCs w:val="28"/>
          <w:shd w:val="clear" w:color="auto" w:fill="FFFFFF"/>
        </w:rPr>
        <w:t>Именно там Восток и Запад причудливо переплетаются, рождая знамени</w:t>
      </w:r>
      <w:r w:rsidR="006C0EA9">
        <w:rPr>
          <w:rFonts w:ascii="Times New Roman" w:hAnsi="Times New Roman" w:cs="Times New Roman"/>
          <w:color w:val="333333"/>
          <w:sz w:val="28"/>
          <w:szCs w:val="28"/>
          <w:shd w:val="clear" w:color="auto" w:fill="FFFFFF"/>
        </w:rPr>
        <w:t>тую казахскую индивидуальность.</w:t>
      </w:r>
      <w:r w:rsidRPr="00B626FD">
        <w:rPr>
          <w:rFonts w:ascii="Times New Roman" w:hAnsi="Times New Roman" w:cs="Times New Roman"/>
          <w:color w:val="333333"/>
          <w:sz w:val="28"/>
          <w:szCs w:val="28"/>
          <w:shd w:val="clear" w:color="auto" w:fill="FFFFFF"/>
        </w:rPr>
        <w:t xml:space="preserve"> </w:t>
      </w:r>
    </w:p>
    <w:p w:rsidR="00657180" w:rsidRPr="00B626FD" w:rsidRDefault="00657180" w:rsidP="00B626FD">
      <w:pPr>
        <w:shd w:val="clear" w:color="auto" w:fill="FFFFFF" w:themeFill="background1"/>
        <w:spacing w:after="365" w:line="360" w:lineRule="auto"/>
        <w:outlineLvl w:val="0"/>
        <w:rPr>
          <w:rFonts w:ascii="Times New Roman" w:eastAsia="Times New Roman" w:hAnsi="Times New Roman" w:cs="Times New Roman"/>
          <w:b/>
          <w:bCs/>
          <w:color w:val="37474F"/>
          <w:kern w:val="36"/>
          <w:sz w:val="28"/>
          <w:szCs w:val="28"/>
          <w:lang w:eastAsia="ru-RU"/>
        </w:rPr>
      </w:pPr>
      <w:r w:rsidRPr="00B626FD">
        <w:rPr>
          <w:rFonts w:ascii="Times New Roman" w:eastAsia="Times New Roman" w:hAnsi="Times New Roman" w:cs="Times New Roman"/>
          <w:color w:val="000000"/>
          <w:sz w:val="28"/>
          <w:szCs w:val="28"/>
          <w:lang w:eastAsia="ru-RU"/>
        </w:rPr>
        <w:t>4.</w:t>
      </w:r>
      <w:r w:rsidRPr="00B626FD">
        <w:rPr>
          <w:rFonts w:ascii="Times New Roman" w:eastAsia="Times New Roman" w:hAnsi="Times New Roman" w:cs="Times New Roman"/>
          <w:b/>
          <w:bCs/>
          <w:color w:val="37474F"/>
          <w:kern w:val="36"/>
          <w:sz w:val="28"/>
          <w:szCs w:val="28"/>
          <w:lang w:eastAsia="ru-RU"/>
        </w:rPr>
        <w:t xml:space="preserve"> Заключение</w:t>
      </w:r>
    </w:p>
    <w:p w:rsidR="00657180" w:rsidRPr="00B626FD" w:rsidRDefault="00657180"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sidRPr="00B626FD">
        <w:rPr>
          <w:rFonts w:ascii="Times New Roman" w:eastAsia="Times New Roman" w:hAnsi="Times New Roman" w:cs="Times New Roman"/>
          <w:color w:val="000000"/>
          <w:sz w:val="28"/>
          <w:szCs w:val="28"/>
          <w:lang w:eastAsia="ru-RU"/>
        </w:rPr>
        <w:t>Таким образом, на основании проведенного выше исследования, можно сделать следующие выводы:</w:t>
      </w:r>
    </w:p>
    <w:p w:rsidR="00657180" w:rsidRPr="00B626FD" w:rsidRDefault="00657180" w:rsidP="00B626FD">
      <w:pPr>
        <w:numPr>
          <w:ilvl w:val="0"/>
          <w:numId w:val="4"/>
        </w:numPr>
        <w:shd w:val="clear" w:color="auto" w:fill="FFFFFF" w:themeFill="background1"/>
        <w:spacing w:after="0" w:line="360" w:lineRule="auto"/>
        <w:ind w:left="0"/>
        <w:rPr>
          <w:rFonts w:ascii="Times New Roman" w:eastAsia="Times New Roman" w:hAnsi="Times New Roman" w:cs="Times New Roman"/>
          <w:color w:val="000000"/>
          <w:sz w:val="28"/>
          <w:szCs w:val="28"/>
          <w:lang w:eastAsia="ru-RU"/>
        </w:rPr>
      </w:pPr>
      <w:r w:rsidRPr="00B626FD">
        <w:rPr>
          <w:rFonts w:ascii="Times New Roman" w:eastAsia="Times New Roman" w:hAnsi="Times New Roman" w:cs="Times New Roman"/>
          <w:color w:val="000000"/>
          <w:sz w:val="28"/>
          <w:szCs w:val="28"/>
          <w:lang w:eastAsia="ru-RU"/>
        </w:rPr>
        <w:t xml:space="preserve">В </w:t>
      </w:r>
      <w:r w:rsidR="007E4CBB" w:rsidRPr="00B626FD">
        <w:rPr>
          <w:rFonts w:ascii="Times New Roman" w:eastAsia="Times New Roman" w:hAnsi="Times New Roman" w:cs="Times New Roman"/>
          <w:color w:val="000000"/>
          <w:sz w:val="28"/>
          <w:szCs w:val="28"/>
          <w:lang w:eastAsia="ru-RU"/>
        </w:rPr>
        <w:t>Казахстане,</w:t>
      </w:r>
      <w:r w:rsidRPr="00B626FD">
        <w:rPr>
          <w:rFonts w:ascii="Times New Roman" w:eastAsia="Times New Roman" w:hAnsi="Times New Roman" w:cs="Times New Roman"/>
          <w:color w:val="000000"/>
          <w:sz w:val="28"/>
          <w:szCs w:val="28"/>
          <w:lang w:eastAsia="ru-RU"/>
        </w:rPr>
        <w:t xml:space="preserve"> где испокон веков мирно уживались различные культуры и </w:t>
      </w:r>
      <w:proofErr w:type="spellStart"/>
      <w:r w:rsidRPr="00B626FD">
        <w:rPr>
          <w:rFonts w:ascii="Times New Roman" w:eastAsia="Times New Roman" w:hAnsi="Times New Roman" w:cs="Times New Roman"/>
          <w:color w:val="000000"/>
          <w:sz w:val="28"/>
          <w:szCs w:val="28"/>
          <w:lang w:eastAsia="ru-RU"/>
        </w:rPr>
        <w:t>конфессии</w:t>
      </w:r>
      <w:proofErr w:type="spellEnd"/>
      <w:r w:rsidRPr="00B626FD">
        <w:rPr>
          <w:rFonts w:ascii="Times New Roman" w:eastAsia="Times New Roman" w:hAnsi="Times New Roman" w:cs="Times New Roman"/>
          <w:color w:val="000000"/>
          <w:sz w:val="28"/>
          <w:szCs w:val="28"/>
          <w:lang w:eastAsia="ru-RU"/>
        </w:rPr>
        <w:t>, одним из главных факторов добрососедского сосуществования выступала сама природа.</w:t>
      </w:r>
    </w:p>
    <w:p w:rsidR="00657180" w:rsidRPr="00B626FD" w:rsidRDefault="00657180" w:rsidP="00B626FD">
      <w:pPr>
        <w:numPr>
          <w:ilvl w:val="0"/>
          <w:numId w:val="4"/>
        </w:numPr>
        <w:shd w:val="clear" w:color="auto" w:fill="FFFFFF" w:themeFill="background1"/>
        <w:spacing w:after="0" w:line="360" w:lineRule="auto"/>
        <w:ind w:left="0"/>
        <w:rPr>
          <w:rFonts w:ascii="Times New Roman" w:eastAsia="Times New Roman" w:hAnsi="Times New Roman" w:cs="Times New Roman"/>
          <w:color w:val="000000"/>
          <w:sz w:val="28"/>
          <w:szCs w:val="28"/>
          <w:lang w:eastAsia="ru-RU"/>
        </w:rPr>
      </w:pPr>
      <w:r w:rsidRPr="00B626FD">
        <w:rPr>
          <w:rFonts w:ascii="Times New Roman" w:eastAsia="Times New Roman" w:hAnsi="Times New Roman" w:cs="Times New Roman"/>
          <w:color w:val="000000"/>
          <w:sz w:val="28"/>
          <w:szCs w:val="28"/>
          <w:lang w:eastAsia="ru-RU"/>
        </w:rPr>
        <w:t>Святые объекты природы (родники, деревья,</w:t>
      </w:r>
      <w:r w:rsidR="002753A7" w:rsidRPr="00B626FD">
        <w:rPr>
          <w:rFonts w:ascii="Times New Roman" w:eastAsia="Times New Roman" w:hAnsi="Times New Roman" w:cs="Times New Roman"/>
          <w:color w:val="000000"/>
          <w:sz w:val="28"/>
          <w:szCs w:val="28"/>
          <w:lang w:eastAsia="ru-RU"/>
        </w:rPr>
        <w:t xml:space="preserve"> степи</w:t>
      </w:r>
      <w:r w:rsidRPr="00B626FD">
        <w:rPr>
          <w:rFonts w:ascii="Times New Roman" w:eastAsia="Times New Roman" w:hAnsi="Times New Roman" w:cs="Times New Roman"/>
          <w:color w:val="000000"/>
          <w:sz w:val="28"/>
          <w:szCs w:val="28"/>
          <w:lang w:eastAsia="ru-RU"/>
        </w:rPr>
        <w:t xml:space="preserve">) для мусульманского населения </w:t>
      </w:r>
      <w:r w:rsidR="009B25A9" w:rsidRPr="00B626FD">
        <w:rPr>
          <w:rFonts w:ascii="Times New Roman" w:eastAsia="Times New Roman" w:hAnsi="Times New Roman" w:cs="Times New Roman"/>
          <w:color w:val="000000"/>
          <w:sz w:val="28"/>
          <w:szCs w:val="28"/>
          <w:lang w:eastAsia="ru-RU"/>
        </w:rPr>
        <w:t>Казахстана</w:t>
      </w:r>
      <w:r w:rsidRPr="00B626FD">
        <w:rPr>
          <w:rFonts w:ascii="Times New Roman" w:eastAsia="Times New Roman" w:hAnsi="Times New Roman" w:cs="Times New Roman"/>
          <w:color w:val="000000"/>
          <w:sz w:val="28"/>
          <w:szCs w:val="28"/>
          <w:lang w:eastAsia="ru-RU"/>
        </w:rPr>
        <w:t xml:space="preserve"> были </w:t>
      </w:r>
      <w:r w:rsidR="002753A7" w:rsidRPr="00B626FD">
        <w:rPr>
          <w:rFonts w:ascii="Times New Roman" w:eastAsia="Times New Roman" w:hAnsi="Times New Roman" w:cs="Times New Roman"/>
          <w:color w:val="000000"/>
          <w:sz w:val="28"/>
          <w:szCs w:val="28"/>
          <w:lang w:eastAsia="ru-RU"/>
        </w:rPr>
        <w:t xml:space="preserve">особо </w:t>
      </w:r>
      <w:r w:rsidRPr="00B626FD">
        <w:rPr>
          <w:rFonts w:ascii="Times New Roman" w:eastAsia="Times New Roman" w:hAnsi="Times New Roman" w:cs="Times New Roman"/>
          <w:color w:val="000000"/>
          <w:sz w:val="28"/>
          <w:szCs w:val="28"/>
          <w:lang w:eastAsia="ru-RU"/>
        </w:rPr>
        <w:t xml:space="preserve"> </w:t>
      </w:r>
      <w:r w:rsidR="002753A7" w:rsidRPr="00B626FD">
        <w:rPr>
          <w:rFonts w:ascii="Times New Roman" w:eastAsia="Times New Roman" w:hAnsi="Times New Roman" w:cs="Times New Roman"/>
          <w:color w:val="000000"/>
          <w:sz w:val="28"/>
          <w:szCs w:val="28"/>
          <w:lang w:eastAsia="ru-RU"/>
        </w:rPr>
        <w:t xml:space="preserve">почитаемы. </w:t>
      </w:r>
    </w:p>
    <w:p w:rsidR="00657180" w:rsidRPr="00B626FD" w:rsidRDefault="00657180" w:rsidP="00B626FD">
      <w:pPr>
        <w:numPr>
          <w:ilvl w:val="0"/>
          <w:numId w:val="4"/>
        </w:numPr>
        <w:shd w:val="clear" w:color="auto" w:fill="FFFFFF" w:themeFill="background1"/>
        <w:spacing w:after="0" w:line="360" w:lineRule="auto"/>
        <w:ind w:left="0"/>
        <w:rPr>
          <w:rFonts w:ascii="Times New Roman" w:eastAsia="Times New Roman" w:hAnsi="Times New Roman" w:cs="Times New Roman"/>
          <w:color w:val="000000"/>
          <w:sz w:val="28"/>
          <w:szCs w:val="28"/>
          <w:lang w:eastAsia="ru-RU"/>
        </w:rPr>
      </w:pPr>
      <w:r w:rsidRPr="00B626FD">
        <w:rPr>
          <w:rFonts w:ascii="Times New Roman" w:eastAsia="Times New Roman" w:hAnsi="Times New Roman" w:cs="Times New Roman"/>
          <w:color w:val="000000"/>
          <w:sz w:val="28"/>
          <w:szCs w:val="28"/>
          <w:lang w:eastAsia="ru-RU"/>
        </w:rPr>
        <w:t xml:space="preserve">Специфика этногенеза, национального сознания </w:t>
      </w:r>
      <w:r w:rsidR="002753A7" w:rsidRPr="00B626FD">
        <w:rPr>
          <w:rFonts w:ascii="Times New Roman" w:eastAsia="Times New Roman" w:hAnsi="Times New Roman" w:cs="Times New Roman"/>
          <w:color w:val="000000"/>
          <w:sz w:val="28"/>
          <w:szCs w:val="28"/>
          <w:lang w:eastAsia="ru-RU"/>
        </w:rPr>
        <w:t xml:space="preserve"> казахского </w:t>
      </w:r>
      <w:r w:rsidRPr="00B626FD">
        <w:rPr>
          <w:rFonts w:ascii="Times New Roman" w:eastAsia="Times New Roman" w:hAnsi="Times New Roman" w:cs="Times New Roman"/>
          <w:color w:val="000000"/>
          <w:sz w:val="28"/>
          <w:szCs w:val="28"/>
          <w:lang w:eastAsia="ru-RU"/>
        </w:rPr>
        <w:t>этноса связана с разнообразной природой</w:t>
      </w:r>
      <w:r w:rsidR="002753A7" w:rsidRPr="00B626FD">
        <w:rPr>
          <w:rFonts w:ascii="Times New Roman" w:eastAsia="Times New Roman" w:hAnsi="Times New Roman" w:cs="Times New Roman"/>
          <w:color w:val="000000"/>
          <w:sz w:val="28"/>
          <w:szCs w:val="28"/>
          <w:lang w:eastAsia="ru-RU"/>
        </w:rPr>
        <w:t xml:space="preserve"> края</w:t>
      </w:r>
      <w:r w:rsidRPr="00B626FD">
        <w:rPr>
          <w:rFonts w:ascii="Times New Roman" w:eastAsia="Times New Roman" w:hAnsi="Times New Roman" w:cs="Times New Roman"/>
          <w:color w:val="000000"/>
          <w:sz w:val="28"/>
          <w:szCs w:val="28"/>
          <w:lang w:eastAsia="ru-RU"/>
        </w:rPr>
        <w:t xml:space="preserve">: </w:t>
      </w:r>
      <w:r w:rsidR="002753A7" w:rsidRPr="00B626FD">
        <w:rPr>
          <w:rFonts w:ascii="Times New Roman" w:eastAsia="Times New Roman" w:hAnsi="Times New Roman" w:cs="Times New Roman"/>
          <w:color w:val="000000"/>
          <w:sz w:val="28"/>
          <w:szCs w:val="28"/>
          <w:lang w:eastAsia="ru-RU"/>
        </w:rPr>
        <w:t>лесами</w:t>
      </w:r>
      <w:r w:rsidRPr="00B626FD">
        <w:rPr>
          <w:rFonts w:ascii="Times New Roman" w:eastAsia="Times New Roman" w:hAnsi="Times New Roman" w:cs="Times New Roman"/>
          <w:color w:val="000000"/>
          <w:sz w:val="28"/>
          <w:szCs w:val="28"/>
          <w:lang w:eastAsia="ru-RU"/>
        </w:rPr>
        <w:t xml:space="preserve">, степью. </w:t>
      </w:r>
    </w:p>
    <w:p w:rsidR="002753A7" w:rsidRPr="00B626FD" w:rsidRDefault="002753A7" w:rsidP="00B626FD">
      <w:pPr>
        <w:numPr>
          <w:ilvl w:val="0"/>
          <w:numId w:val="4"/>
        </w:numPr>
        <w:shd w:val="clear" w:color="auto" w:fill="FFFFFF" w:themeFill="background1"/>
        <w:spacing w:after="0" w:line="360" w:lineRule="auto"/>
        <w:ind w:left="0"/>
        <w:rPr>
          <w:rFonts w:ascii="Times New Roman" w:eastAsia="Times New Roman" w:hAnsi="Times New Roman" w:cs="Times New Roman"/>
          <w:color w:val="000000"/>
          <w:sz w:val="28"/>
          <w:szCs w:val="28"/>
          <w:lang w:eastAsia="ru-RU"/>
        </w:rPr>
      </w:pPr>
      <w:r w:rsidRPr="00B626FD">
        <w:rPr>
          <w:rFonts w:ascii="Times New Roman" w:eastAsia="Times New Roman" w:hAnsi="Times New Roman" w:cs="Times New Roman"/>
          <w:color w:val="000000"/>
          <w:sz w:val="28"/>
          <w:szCs w:val="28"/>
          <w:lang w:eastAsia="ru-RU"/>
        </w:rPr>
        <w:t xml:space="preserve">Казахи </w:t>
      </w:r>
      <w:r w:rsidR="00657180" w:rsidRPr="00B626FD">
        <w:rPr>
          <w:rFonts w:ascii="Times New Roman" w:eastAsia="Times New Roman" w:hAnsi="Times New Roman" w:cs="Times New Roman"/>
          <w:color w:val="000000"/>
          <w:sz w:val="28"/>
          <w:szCs w:val="28"/>
          <w:lang w:eastAsia="ru-RU"/>
        </w:rPr>
        <w:t xml:space="preserve"> исповедуют ислам, котор</w:t>
      </w:r>
      <w:r w:rsidRPr="00B626FD">
        <w:rPr>
          <w:rFonts w:ascii="Times New Roman" w:eastAsia="Times New Roman" w:hAnsi="Times New Roman" w:cs="Times New Roman"/>
          <w:color w:val="000000"/>
          <w:sz w:val="28"/>
          <w:szCs w:val="28"/>
          <w:lang w:eastAsia="ru-RU"/>
        </w:rPr>
        <w:t xml:space="preserve">ый </w:t>
      </w:r>
      <w:r w:rsidR="00657180" w:rsidRPr="00B626FD">
        <w:rPr>
          <w:rFonts w:ascii="Times New Roman" w:eastAsia="Times New Roman" w:hAnsi="Times New Roman" w:cs="Times New Roman"/>
          <w:color w:val="000000"/>
          <w:sz w:val="28"/>
          <w:szCs w:val="28"/>
          <w:lang w:eastAsia="ru-RU"/>
        </w:rPr>
        <w:t xml:space="preserve"> переводится как «покорность», «подчинение» (законам Аллаха</w:t>
      </w:r>
      <w:proofErr w:type="gramStart"/>
      <w:r w:rsidR="00657180" w:rsidRPr="00B626FD">
        <w:rPr>
          <w:rFonts w:ascii="Times New Roman" w:eastAsia="Times New Roman" w:hAnsi="Times New Roman" w:cs="Times New Roman"/>
          <w:color w:val="000000"/>
          <w:sz w:val="28"/>
          <w:szCs w:val="28"/>
          <w:lang w:eastAsia="ru-RU"/>
        </w:rPr>
        <w:t>)</w:t>
      </w:r>
      <w:r w:rsidR="006C0EA9">
        <w:rPr>
          <w:rFonts w:ascii="Times New Roman" w:eastAsia="Times New Roman" w:hAnsi="Times New Roman" w:cs="Times New Roman"/>
          <w:color w:val="000000"/>
          <w:sz w:val="28"/>
          <w:szCs w:val="28"/>
          <w:lang w:eastAsia="ru-RU"/>
        </w:rPr>
        <w:t>.</w:t>
      </w:r>
      <w:r w:rsidR="00657180" w:rsidRPr="00B626FD">
        <w:rPr>
          <w:rFonts w:ascii="Times New Roman" w:eastAsia="Times New Roman" w:hAnsi="Times New Roman" w:cs="Times New Roman"/>
          <w:color w:val="000000"/>
          <w:sz w:val="28"/>
          <w:szCs w:val="28"/>
          <w:vertAlign w:val="superscript"/>
          <w:lang w:eastAsia="ru-RU"/>
        </w:rPr>
        <w:t>. </w:t>
      </w:r>
      <w:proofErr w:type="gramEnd"/>
    </w:p>
    <w:p w:rsidR="009B25A9" w:rsidRPr="00B626FD" w:rsidRDefault="009B25A9" w:rsidP="00B626FD">
      <w:pPr>
        <w:numPr>
          <w:ilvl w:val="0"/>
          <w:numId w:val="4"/>
        </w:numPr>
        <w:shd w:val="clear" w:color="auto" w:fill="FFFFFF" w:themeFill="background1"/>
        <w:spacing w:after="0" w:line="360" w:lineRule="auto"/>
        <w:ind w:left="0"/>
        <w:rPr>
          <w:rFonts w:ascii="Times New Roman" w:eastAsia="Times New Roman" w:hAnsi="Times New Roman" w:cs="Times New Roman"/>
          <w:color w:val="000000"/>
          <w:sz w:val="28"/>
          <w:szCs w:val="28"/>
          <w:lang w:eastAsia="ru-RU"/>
        </w:rPr>
      </w:pPr>
      <w:r w:rsidRPr="00B626FD">
        <w:rPr>
          <w:rFonts w:ascii="Times New Roman" w:hAnsi="Times New Roman" w:cs="Times New Roman"/>
          <w:color w:val="333333"/>
          <w:sz w:val="28"/>
          <w:szCs w:val="28"/>
          <w:shd w:val="clear" w:color="auto" w:fill="FFFFFF"/>
        </w:rPr>
        <w:lastRenderedPageBreak/>
        <w:t>Республика Казахстан – уникальное государство с древней, богатой историей и интересными обычаями и традициями, которые казах</w:t>
      </w:r>
      <w:r w:rsidR="00574ABC">
        <w:rPr>
          <w:rFonts w:ascii="Times New Roman" w:hAnsi="Times New Roman" w:cs="Times New Roman"/>
          <w:color w:val="333333"/>
          <w:sz w:val="28"/>
          <w:szCs w:val="28"/>
          <w:shd w:val="clear" w:color="auto" w:fill="FFFFFF"/>
        </w:rPr>
        <w:t>и</w:t>
      </w:r>
      <w:r w:rsidRPr="00B626FD">
        <w:rPr>
          <w:rFonts w:ascii="Times New Roman" w:hAnsi="Times New Roman" w:cs="Times New Roman"/>
          <w:color w:val="333333"/>
          <w:sz w:val="28"/>
          <w:szCs w:val="28"/>
          <w:shd w:val="clear" w:color="auto" w:fill="FFFFFF"/>
        </w:rPr>
        <w:t xml:space="preserve"> сохраняют с любовью.</w:t>
      </w: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2753A7" w:rsidRPr="00B626FD" w:rsidRDefault="002753A7"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657180" w:rsidRPr="00B626FD" w:rsidRDefault="002753A7" w:rsidP="00B626FD">
      <w:pPr>
        <w:numPr>
          <w:ilvl w:val="0"/>
          <w:numId w:val="4"/>
        </w:numPr>
        <w:shd w:val="clear" w:color="auto" w:fill="FFFFFF" w:themeFill="background1"/>
        <w:spacing w:after="0" w:line="360" w:lineRule="auto"/>
        <w:ind w:left="0"/>
        <w:rPr>
          <w:rFonts w:ascii="Times New Roman" w:eastAsia="Times New Roman" w:hAnsi="Times New Roman" w:cs="Times New Roman"/>
          <w:b/>
          <w:color w:val="000000"/>
          <w:sz w:val="28"/>
          <w:szCs w:val="28"/>
          <w:lang w:eastAsia="ru-RU"/>
        </w:rPr>
      </w:pPr>
      <w:r w:rsidRPr="00B626FD">
        <w:rPr>
          <w:rFonts w:ascii="Times New Roman" w:eastAsia="Times New Roman" w:hAnsi="Times New Roman" w:cs="Times New Roman"/>
          <w:b/>
          <w:color w:val="37474F"/>
          <w:kern w:val="36"/>
          <w:sz w:val="28"/>
          <w:szCs w:val="28"/>
          <w:lang w:eastAsia="ru-RU"/>
        </w:rPr>
        <w:t xml:space="preserve"> Список использованной литературы, интерне</w:t>
      </w:r>
      <w:proofErr w:type="gramStart"/>
      <w:r w:rsidRPr="00B626FD">
        <w:rPr>
          <w:rFonts w:ascii="Times New Roman" w:eastAsia="Times New Roman" w:hAnsi="Times New Roman" w:cs="Times New Roman"/>
          <w:b/>
          <w:color w:val="37474F"/>
          <w:kern w:val="36"/>
          <w:sz w:val="28"/>
          <w:szCs w:val="28"/>
          <w:lang w:eastAsia="ru-RU"/>
        </w:rPr>
        <w:t>т-</w:t>
      </w:r>
      <w:proofErr w:type="gramEnd"/>
      <w:r w:rsidRPr="00B626FD">
        <w:rPr>
          <w:rFonts w:ascii="Times New Roman" w:eastAsia="Times New Roman" w:hAnsi="Times New Roman" w:cs="Times New Roman"/>
          <w:b/>
          <w:color w:val="37474F"/>
          <w:kern w:val="36"/>
          <w:sz w:val="28"/>
          <w:szCs w:val="28"/>
          <w:lang w:eastAsia="ru-RU"/>
        </w:rPr>
        <w:t xml:space="preserve"> ресурсы.</w:t>
      </w:r>
    </w:p>
    <w:p w:rsidR="002753A7" w:rsidRPr="00B626FD" w:rsidRDefault="00C94AE6" w:rsidP="00B626FD">
      <w:pPr>
        <w:pStyle w:val="a7"/>
        <w:numPr>
          <w:ilvl w:val="1"/>
          <w:numId w:val="4"/>
        </w:numPr>
        <w:shd w:val="clear" w:color="auto" w:fill="FFFFFF" w:themeFill="background1"/>
        <w:spacing w:line="360" w:lineRule="auto"/>
        <w:rPr>
          <w:rFonts w:ascii="Times New Roman" w:hAnsi="Times New Roman" w:cs="Times New Roman"/>
          <w:color w:val="000000" w:themeColor="text1"/>
          <w:sz w:val="28"/>
          <w:szCs w:val="28"/>
          <w:shd w:val="clear" w:color="auto" w:fill="FFFFFF"/>
        </w:rPr>
      </w:pPr>
      <w:hyperlink r:id="rId21" w:history="1">
        <w:proofErr w:type="spellStart"/>
        <w:r w:rsidR="002753A7" w:rsidRPr="00B626FD">
          <w:rPr>
            <w:rStyle w:val="a4"/>
            <w:rFonts w:ascii="Times New Roman" w:hAnsi="Times New Roman" w:cs="Times New Roman"/>
            <w:color w:val="000000" w:themeColor="text1"/>
            <w:sz w:val="28"/>
            <w:szCs w:val="28"/>
            <w:shd w:val="clear" w:color="auto" w:fill="FFFFFF"/>
          </w:rPr>
          <w:t>Казахастан-Россия</w:t>
        </w:r>
        <w:proofErr w:type="spellEnd"/>
        <w:r w:rsidR="002753A7" w:rsidRPr="00B626FD">
          <w:rPr>
            <w:rStyle w:val="a4"/>
            <w:rFonts w:ascii="Times New Roman" w:hAnsi="Times New Roman" w:cs="Times New Roman"/>
            <w:color w:val="000000" w:themeColor="text1"/>
            <w:sz w:val="28"/>
            <w:szCs w:val="28"/>
            <w:shd w:val="clear" w:color="auto" w:fill="FFFFFF"/>
          </w:rPr>
          <w:t xml:space="preserve">. Тернистый путь к современной интеграции. Хронологическое собрание. 1731-2012 гг. – Совет </w:t>
        </w:r>
        <w:proofErr w:type="spellStart"/>
        <w:r w:rsidR="002753A7" w:rsidRPr="00B626FD">
          <w:rPr>
            <w:rStyle w:val="a4"/>
            <w:rFonts w:ascii="Times New Roman" w:hAnsi="Times New Roman" w:cs="Times New Roman"/>
            <w:color w:val="000000" w:themeColor="text1"/>
            <w:sz w:val="28"/>
            <w:szCs w:val="28"/>
            <w:shd w:val="clear" w:color="auto" w:fill="FFFFFF"/>
          </w:rPr>
          <w:t>Алтайбек</w:t>
        </w:r>
        <w:proofErr w:type="spellEnd"/>
      </w:hyperlink>
      <w:r w:rsidR="002753A7" w:rsidRPr="00B626FD">
        <w:rPr>
          <w:rFonts w:ascii="Times New Roman" w:hAnsi="Times New Roman" w:cs="Times New Roman"/>
          <w:color w:val="000000" w:themeColor="text1"/>
          <w:sz w:val="28"/>
          <w:szCs w:val="28"/>
          <w:shd w:val="clear" w:color="auto" w:fill="FFFFFF"/>
        </w:rPr>
        <w:t>.</w:t>
      </w:r>
    </w:p>
    <w:p w:rsidR="002753A7" w:rsidRPr="00B626FD" w:rsidRDefault="00C94AE6" w:rsidP="00B626FD">
      <w:pPr>
        <w:pStyle w:val="a7"/>
        <w:numPr>
          <w:ilvl w:val="1"/>
          <w:numId w:val="4"/>
        </w:numPr>
        <w:shd w:val="clear" w:color="auto" w:fill="FFFFFF" w:themeFill="background1"/>
        <w:spacing w:line="360" w:lineRule="auto"/>
        <w:rPr>
          <w:rFonts w:ascii="Times New Roman" w:eastAsia="Times New Roman" w:hAnsi="Times New Roman" w:cs="Times New Roman"/>
          <w:color w:val="000000" w:themeColor="text1"/>
          <w:sz w:val="28"/>
          <w:szCs w:val="28"/>
          <w:lang w:eastAsia="ru-RU"/>
        </w:rPr>
      </w:pPr>
      <w:hyperlink r:id="rId22" w:history="1">
        <w:r w:rsidR="002753A7" w:rsidRPr="00B626FD">
          <w:rPr>
            <w:rStyle w:val="a4"/>
            <w:rFonts w:ascii="Times New Roman" w:hAnsi="Times New Roman" w:cs="Times New Roman"/>
            <w:color w:val="000000" w:themeColor="text1"/>
            <w:sz w:val="28"/>
            <w:szCs w:val="28"/>
          </w:rPr>
          <w:t xml:space="preserve">Казахстан. Летопись трех тысячелетий – Издательство </w:t>
        </w:r>
        <w:proofErr w:type="spellStart"/>
        <w:r w:rsidR="002753A7" w:rsidRPr="00B626FD">
          <w:rPr>
            <w:rStyle w:val="a4"/>
            <w:rFonts w:ascii="Times New Roman" w:hAnsi="Times New Roman" w:cs="Times New Roman"/>
            <w:color w:val="000000" w:themeColor="text1"/>
            <w:sz w:val="28"/>
            <w:szCs w:val="28"/>
          </w:rPr>
          <w:t>Рауан</w:t>
        </w:r>
        <w:proofErr w:type="spellEnd"/>
      </w:hyperlink>
      <w:r w:rsidR="002753A7" w:rsidRPr="00B626FD">
        <w:rPr>
          <w:rFonts w:ascii="Times New Roman" w:hAnsi="Times New Roman" w:cs="Times New Roman"/>
          <w:color w:val="000000" w:themeColor="text1"/>
          <w:sz w:val="28"/>
          <w:szCs w:val="28"/>
          <w:shd w:val="clear" w:color="auto" w:fill="FFFFFF"/>
        </w:rPr>
        <w:t>.</w:t>
      </w:r>
    </w:p>
    <w:p w:rsidR="00C673D1" w:rsidRPr="00B626FD" w:rsidRDefault="00C94AE6" w:rsidP="00B626FD">
      <w:pPr>
        <w:pStyle w:val="a7"/>
        <w:numPr>
          <w:ilvl w:val="1"/>
          <w:numId w:val="4"/>
        </w:numPr>
        <w:shd w:val="clear" w:color="auto" w:fill="FFFFFF" w:themeFill="background1"/>
        <w:spacing w:after="0" w:line="360" w:lineRule="auto"/>
        <w:rPr>
          <w:rFonts w:ascii="Times New Roman" w:eastAsia="Times New Roman" w:hAnsi="Times New Roman" w:cs="Times New Roman"/>
          <w:color w:val="000000"/>
          <w:sz w:val="28"/>
          <w:szCs w:val="28"/>
          <w:lang w:eastAsia="ru-RU"/>
        </w:rPr>
      </w:pPr>
      <w:hyperlink r:id="rId23" w:history="1">
        <w:r w:rsidR="00523A90" w:rsidRPr="00B626FD">
          <w:rPr>
            <w:rStyle w:val="a4"/>
            <w:rFonts w:ascii="Times New Roman" w:hAnsi="Times New Roman" w:cs="Times New Roman"/>
            <w:color w:val="000000" w:themeColor="text1"/>
            <w:sz w:val="28"/>
            <w:szCs w:val="28"/>
            <w:shd w:val="clear" w:color="auto" w:fill="FFFFFF"/>
          </w:rPr>
          <w:t>Казахстан. Путеводитель – В. Рябиков</w:t>
        </w:r>
      </w:hyperlink>
      <w:r w:rsidR="00523A90" w:rsidRPr="00B626FD">
        <w:rPr>
          <w:rFonts w:ascii="Times New Roman" w:hAnsi="Times New Roman" w:cs="Times New Roman"/>
          <w:color w:val="000000" w:themeColor="text1"/>
          <w:sz w:val="28"/>
          <w:szCs w:val="28"/>
          <w:shd w:val="clear" w:color="auto" w:fill="FFFFFF"/>
        </w:rPr>
        <w:t>.</w:t>
      </w:r>
      <w:r w:rsidR="009B2E70" w:rsidRPr="00B626FD">
        <w:rPr>
          <w:rFonts w:ascii="Times New Roman" w:hAnsi="Times New Roman" w:cs="Times New Roman"/>
          <w:color w:val="333333"/>
          <w:sz w:val="28"/>
          <w:szCs w:val="28"/>
        </w:rPr>
        <w:br/>
      </w:r>
      <w:r w:rsidR="00523A90" w:rsidRPr="00B626FD">
        <w:rPr>
          <w:rFonts w:ascii="Times New Roman" w:hAnsi="Times New Roman" w:cs="Times New Roman"/>
          <w:color w:val="333333"/>
          <w:sz w:val="28"/>
          <w:szCs w:val="28"/>
          <w:shd w:val="clear" w:color="auto" w:fill="FFFFFF"/>
        </w:rPr>
        <w:t>4.</w:t>
      </w:r>
      <w:r w:rsidR="002753A7" w:rsidRPr="00B626FD">
        <w:rPr>
          <w:rFonts w:ascii="Times New Roman" w:hAnsi="Times New Roman" w:cs="Times New Roman"/>
          <w:color w:val="333333"/>
          <w:sz w:val="28"/>
          <w:szCs w:val="28"/>
          <w:shd w:val="clear" w:color="auto" w:fill="FFFFFF"/>
        </w:rPr>
        <w:t>.</w:t>
      </w:r>
      <w:r w:rsidR="009B2E70" w:rsidRPr="00B626FD">
        <w:rPr>
          <w:rFonts w:ascii="Times New Roman" w:hAnsi="Times New Roman" w:cs="Times New Roman"/>
          <w:color w:val="333333"/>
          <w:sz w:val="28"/>
          <w:szCs w:val="28"/>
          <w:shd w:val="clear" w:color="auto" w:fill="FFFFFF"/>
        </w:rPr>
        <w:t>Источник: https://kazakhstanlife.ru/tradicii-i-obychai-kazaxskogo-naroda/</w:t>
      </w:r>
      <w:r w:rsidR="009B2E70" w:rsidRPr="00B626FD">
        <w:rPr>
          <w:rFonts w:ascii="Times New Roman" w:hAnsi="Times New Roman" w:cs="Times New Roman"/>
          <w:color w:val="212121"/>
          <w:sz w:val="28"/>
          <w:szCs w:val="28"/>
        </w:rPr>
        <w:br/>
      </w: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B626FD" w:rsidRPr="00B626FD" w:rsidRDefault="00B626FD"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C673D1" w:rsidRPr="00B626FD" w:rsidRDefault="00523A90"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sidRPr="00B626FD">
        <w:rPr>
          <w:rFonts w:ascii="Times New Roman" w:eastAsia="Times New Roman" w:hAnsi="Times New Roman" w:cs="Times New Roman"/>
          <w:color w:val="37474F"/>
          <w:kern w:val="36"/>
          <w:sz w:val="28"/>
          <w:szCs w:val="28"/>
          <w:lang w:eastAsia="ru-RU"/>
        </w:rPr>
        <w:lastRenderedPageBreak/>
        <w:t>Приложени</w:t>
      </w:r>
      <w:r w:rsidR="00B626FD" w:rsidRPr="00B626FD">
        <w:rPr>
          <w:rFonts w:ascii="Times New Roman" w:eastAsia="Times New Roman" w:hAnsi="Times New Roman" w:cs="Times New Roman"/>
          <w:color w:val="37474F"/>
          <w:kern w:val="36"/>
          <w:sz w:val="28"/>
          <w:szCs w:val="28"/>
          <w:lang w:eastAsia="ru-RU"/>
        </w:rPr>
        <w:t>е</w:t>
      </w:r>
    </w:p>
    <w:p w:rsidR="00C673D1" w:rsidRPr="00B626FD" w:rsidRDefault="00C673D1"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C673D1" w:rsidRPr="00B626FD" w:rsidRDefault="00574ABC"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Государственная символика </w:t>
      </w:r>
      <w:proofErr w:type="spellStart"/>
      <w:r>
        <w:rPr>
          <w:rFonts w:ascii="Times New Roman" w:eastAsia="Times New Roman" w:hAnsi="Times New Roman" w:cs="Times New Roman"/>
          <w:color w:val="000000"/>
          <w:sz w:val="28"/>
          <w:szCs w:val="28"/>
          <w:lang w:eastAsia="ru-RU"/>
        </w:rPr>
        <w:t>казахстана</w:t>
      </w:r>
      <w:proofErr w:type="spellEnd"/>
      <w:r>
        <w:rPr>
          <w:rFonts w:ascii="Times New Roman" w:eastAsia="Times New Roman" w:hAnsi="Times New Roman" w:cs="Times New Roman"/>
          <w:color w:val="000000"/>
          <w:sz w:val="28"/>
          <w:szCs w:val="28"/>
          <w:lang w:eastAsia="ru-RU"/>
        </w:rPr>
        <w:t>.</w:t>
      </w:r>
    </w:p>
    <w:p w:rsidR="00C673D1" w:rsidRPr="00B626FD" w:rsidRDefault="00C673D1"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C673D1" w:rsidRPr="00B626FD" w:rsidRDefault="00AA5342" w:rsidP="00B626FD">
      <w:pPr>
        <w:shd w:val="clear" w:color="auto" w:fill="F5F5F5"/>
        <w:spacing w:after="0" w:line="360" w:lineRule="auto"/>
        <w:rPr>
          <w:rFonts w:ascii="Times New Roman" w:eastAsia="Times New Roman" w:hAnsi="Times New Roman" w:cs="Times New Roman"/>
          <w:color w:val="000000"/>
          <w:sz w:val="28"/>
          <w:szCs w:val="28"/>
          <w:lang w:eastAsia="ru-RU"/>
        </w:rPr>
      </w:pPr>
      <w:r w:rsidRPr="00B626FD">
        <w:rPr>
          <w:rFonts w:ascii="Times New Roman" w:hAnsi="Times New Roman" w:cs="Times New Roman"/>
          <w:noProof/>
          <w:sz w:val="28"/>
          <w:szCs w:val="28"/>
          <w:lang w:eastAsia="ru-RU"/>
        </w:rPr>
        <w:drawing>
          <wp:inline distT="0" distB="0" distL="0" distR="0">
            <wp:extent cx="5940425" cy="2970213"/>
            <wp:effectExtent l="19050" t="0" r="3175" b="0"/>
            <wp:docPr id="12" name="Рисунок 11" descr="Казахстан, Флаг, Азия, Нация, Ст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захстан, Флаг, Азия, Нация, Страна"/>
                    <pic:cNvPicPr>
                      <a:picLocks noChangeAspect="1" noChangeArrowheads="1"/>
                    </pic:cNvPicPr>
                  </pic:nvPicPr>
                  <pic:blipFill>
                    <a:blip r:embed="rId24" cstate="print"/>
                    <a:srcRect/>
                    <a:stretch>
                      <a:fillRect/>
                    </a:stretch>
                  </pic:blipFill>
                  <pic:spPr bwMode="auto">
                    <a:xfrm>
                      <a:off x="0" y="0"/>
                      <a:ext cx="5940425" cy="2970213"/>
                    </a:xfrm>
                    <a:prstGeom prst="rect">
                      <a:avLst/>
                    </a:prstGeom>
                    <a:noFill/>
                    <a:ln w="9525">
                      <a:noFill/>
                      <a:miter lim="800000"/>
                      <a:headEnd/>
                      <a:tailEnd/>
                    </a:ln>
                  </pic:spPr>
                </pic:pic>
              </a:graphicData>
            </a:graphic>
          </wp:inline>
        </w:drawing>
      </w:r>
    </w:p>
    <w:p w:rsidR="00C673D1" w:rsidRPr="00B626FD" w:rsidRDefault="00C673D1"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C673D1" w:rsidRPr="00B626FD" w:rsidRDefault="00C673D1"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C673D1" w:rsidRPr="00B626FD" w:rsidRDefault="00C673D1"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C5394" w:rsidRPr="00B626FD" w:rsidRDefault="00AC5394"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C5394" w:rsidRPr="00B626FD" w:rsidRDefault="00AC5394"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C5394" w:rsidRPr="00B626FD" w:rsidRDefault="00AC5394"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C5394" w:rsidRPr="00B626FD" w:rsidRDefault="00AC5394"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p w:rsidR="00AC5394" w:rsidRPr="00B626FD" w:rsidRDefault="00AC5394" w:rsidP="00B626FD">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p>
    <w:sectPr w:rsidR="00AC5394" w:rsidRPr="00B626FD" w:rsidSect="00912E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A5B36"/>
    <w:multiLevelType w:val="multilevel"/>
    <w:tmpl w:val="C5C6C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840004"/>
    <w:multiLevelType w:val="multilevel"/>
    <w:tmpl w:val="C332F45E"/>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Times New Roman" w:hint="default"/>
        <w:color w:val="000000"/>
        <w:sz w:val="26"/>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2B91D4B"/>
    <w:multiLevelType w:val="multilevel"/>
    <w:tmpl w:val="F74A5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102B9F"/>
    <w:multiLevelType w:val="multilevel"/>
    <w:tmpl w:val="78749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E21CB5"/>
    <w:multiLevelType w:val="multilevel"/>
    <w:tmpl w:val="E7F42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0D86763"/>
    <w:multiLevelType w:val="multilevel"/>
    <w:tmpl w:val="407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CCF5726"/>
    <w:multiLevelType w:val="multilevel"/>
    <w:tmpl w:val="11683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E9B22E0"/>
    <w:multiLevelType w:val="multilevel"/>
    <w:tmpl w:val="4AB45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D269F5"/>
    <w:multiLevelType w:val="multilevel"/>
    <w:tmpl w:val="6392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0E70EC"/>
    <w:multiLevelType w:val="multilevel"/>
    <w:tmpl w:val="BADE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6C7BD1"/>
    <w:multiLevelType w:val="multilevel"/>
    <w:tmpl w:val="CCBAB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0"/>
  </w:num>
  <w:num w:numId="3">
    <w:abstractNumId w:val="0"/>
  </w:num>
  <w:num w:numId="4">
    <w:abstractNumId w:val="1"/>
  </w:num>
  <w:num w:numId="5">
    <w:abstractNumId w:val="7"/>
  </w:num>
  <w:num w:numId="6">
    <w:abstractNumId w:val="9"/>
  </w:num>
  <w:num w:numId="7">
    <w:abstractNumId w:val="2"/>
  </w:num>
  <w:num w:numId="8">
    <w:abstractNumId w:val="6"/>
  </w:num>
  <w:num w:numId="9">
    <w:abstractNumId w:val="8"/>
  </w:num>
  <w:num w:numId="10">
    <w:abstractNumId w:val="4"/>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rsids>
    <w:rsidRoot w:val="00C673D1"/>
    <w:rsid w:val="00014F04"/>
    <w:rsid w:val="00091A68"/>
    <w:rsid w:val="001D73FC"/>
    <w:rsid w:val="002753A7"/>
    <w:rsid w:val="004131AB"/>
    <w:rsid w:val="00511273"/>
    <w:rsid w:val="00523A90"/>
    <w:rsid w:val="00574ABC"/>
    <w:rsid w:val="00657180"/>
    <w:rsid w:val="006C0EA9"/>
    <w:rsid w:val="007E4CBB"/>
    <w:rsid w:val="0080151D"/>
    <w:rsid w:val="008531CB"/>
    <w:rsid w:val="00912ECE"/>
    <w:rsid w:val="009B25A9"/>
    <w:rsid w:val="009B2E70"/>
    <w:rsid w:val="00A50C9E"/>
    <w:rsid w:val="00A57B4E"/>
    <w:rsid w:val="00AA5342"/>
    <w:rsid w:val="00AC5394"/>
    <w:rsid w:val="00B033E6"/>
    <w:rsid w:val="00B626FD"/>
    <w:rsid w:val="00C33510"/>
    <w:rsid w:val="00C55838"/>
    <w:rsid w:val="00C673D1"/>
    <w:rsid w:val="00C94AE6"/>
    <w:rsid w:val="00C96993"/>
    <w:rsid w:val="00CA4F51"/>
    <w:rsid w:val="00CB3DD9"/>
    <w:rsid w:val="00CD5A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ECE"/>
  </w:style>
  <w:style w:type="paragraph" w:styleId="1">
    <w:name w:val="heading 1"/>
    <w:basedOn w:val="a"/>
    <w:link w:val="10"/>
    <w:uiPriority w:val="9"/>
    <w:qFormat/>
    <w:rsid w:val="00C673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B2E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673D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673D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73D1"/>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C673D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673D1"/>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C673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673D1"/>
    <w:rPr>
      <w:color w:val="0000FF"/>
      <w:u w:val="single"/>
    </w:rPr>
  </w:style>
  <w:style w:type="character" w:customStyle="1" w:styleId="20">
    <w:name w:val="Заголовок 2 Знак"/>
    <w:basedOn w:val="a0"/>
    <w:link w:val="2"/>
    <w:uiPriority w:val="9"/>
    <w:rsid w:val="009B2E70"/>
    <w:rPr>
      <w:rFonts w:asciiTheme="majorHAnsi" w:eastAsiaTheme="majorEastAsia" w:hAnsiTheme="majorHAnsi" w:cstheme="majorBidi"/>
      <w:b/>
      <w:bCs/>
      <w:color w:val="4F81BD" w:themeColor="accent1"/>
      <w:sz w:val="26"/>
      <w:szCs w:val="26"/>
    </w:rPr>
  </w:style>
  <w:style w:type="character" w:customStyle="1" w:styleId="toccollapse">
    <w:name w:val="toc__collapse"/>
    <w:basedOn w:val="a0"/>
    <w:rsid w:val="009B2E70"/>
  </w:style>
  <w:style w:type="paragraph" w:styleId="a5">
    <w:name w:val="Balloon Text"/>
    <w:basedOn w:val="a"/>
    <w:link w:val="a6"/>
    <w:uiPriority w:val="99"/>
    <w:semiHidden/>
    <w:unhideWhenUsed/>
    <w:rsid w:val="009B2E7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2E70"/>
    <w:rPr>
      <w:rFonts w:ascii="Tahoma" w:hAnsi="Tahoma" w:cs="Tahoma"/>
      <w:sz w:val="16"/>
      <w:szCs w:val="16"/>
    </w:rPr>
  </w:style>
  <w:style w:type="paragraph" w:styleId="a7">
    <w:name w:val="List Paragraph"/>
    <w:basedOn w:val="a"/>
    <w:uiPriority w:val="34"/>
    <w:qFormat/>
    <w:rsid w:val="00657180"/>
    <w:pPr>
      <w:ind w:left="720"/>
      <w:contextualSpacing/>
    </w:pPr>
  </w:style>
  <w:style w:type="paragraph" w:styleId="a8">
    <w:name w:val="No Spacing"/>
    <w:uiPriority w:val="1"/>
    <w:qFormat/>
    <w:rsid w:val="00A50C9E"/>
    <w:pPr>
      <w:spacing w:after="0" w:line="240" w:lineRule="auto"/>
    </w:pPr>
  </w:style>
</w:styles>
</file>

<file path=word/webSettings.xml><?xml version="1.0" encoding="utf-8"?>
<w:webSettings xmlns:r="http://schemas.openxmlformats.org/officeDocument/2006/relationships" xmlns:w="http://schemas.openxmlformats.org/wordprocessingml/2006/main">
  <w:divs>
    <w:div w:id="1286958767">
      <w:bodyDiv w:val="1"/>
      <w:marLeft w:val="0"/>
      <w:marRight w:val="0"/>
      <w:marTop w:val="0"/>
      <w:marBottom w:val="0"/>
      <w:divBdr>
        <w:top w:val="none" w:sz="0" w:space="0" w:color="auto"/>
        <w:left w:val="none" w:sz="0" w:space="0" w:color="auto"/>
        <w:bottom w:val="none" w:sz="0" w:space="0" w:color="auto"/>
        <w:right w:val="none" w:sz="0" w:space="0" w:color="auto"/>
      </w:divBdr>
      <w:divsChild>
        <w:div w:id="2111701695">
          <w:marLeft w:val="0"/>
          <w:marRight w:val="0"/>
          <w:marTop w:val="0"/>
          <w:marBottom w:val="0"/>
          <w:divBdr>
            <w:top w:val="none" w:sz="0" w:space="0" w:color="auto"/>
            <w:left w:val="none" w:sz="0" w:space="0" w:color="auto"/>
            <w:bottom w:val="none" w:sz="0" w:space="0" w:color="auto"/>
            <w:right w:val="none" w:sz="0" w:space="0" w:color="auto"/>
          </w:divBdr>
          <w:divsChild>
            <w:div w:id="687298186">
              <w:marLeft w:val="0"/>
              <w:marRight w:val="0"/>
              <w:marTop w:val="0"/>
              <w:marBottom w:val="0"/>
              <w:divBdr>
                <w:top w:val="none" w:sz="0" w:space="0" w:color="auto"/>
                <w:left w:val="none" w:sz="0" w:space="0" w:color="auto"/>
                <w:bottom w:val="none" w:sz="0" w:space="0" w:color="auto"/>
                <w:right w:val="none" w:sz="0" w:space="0" w:color="auto"/>
              </w:divBdr>
              <w:divsChild>
                <w:div w:id="1645500290">
                  <w:marLeft w:val="0"/>
                  <w:marRight w:val="0"/>
                  <w:marTop w:val="0"/>
                  <w:marBottom w:val="0"/>
                  <w:divBdr>
                    <w:top w:val="none" w:sz="0" w:space="0" w:color="auto"/>
                    <w:left w:val="none" w:sz="0" w:space="0" w:color="auto"/>
                    <w:bottom w:val="none" w:sz="0" w:space="0" w:color="auto"/>
                    <w:right w:val="none" w:sz="0" w:space="0" w:color="auto"/>
                  </w:divBdr>
                  <w:divsChild>
                    <w:div w:id="439495792">
                      <w:marLeft w:val="0"/>
                      <w:marRight w:val="0"/>
                      <w:marTop w:val="0"/>
                      <w:marBottom w:val="0"/>
                      <w:divBdr>
                        <w:top w:val="none" w:sz="0" w:space="0" w:color="auto"/>
                        <w:left w:val="none" w:sz="0" w:space="0" w:color="auto"/>
                        <w:bottom w:val="none" w:sz="0" w:space="0" w:color="auto"/>
                        <w:right w:val="none" w:sz="0" w:space="0" w:color="auto"/>
                      </w:divBdr>
                      <w:divsChild>
                        <w:div w:id="712314968">
                          <w:marLeft w:val="0"/>
                          <w:marRight w:val="0"/>
                          <w:marTop w:val="0"/>
                          <w:marBottom w:val="0"/>
                          <w:divBdr>
                            <w:top w:val="none" w:sz="0" w:space="0" w:color="auto"/>
                            <w:left w:val="none" w:sz="0" w:space="0" w:color="auto"/>
                            <w:bottom w:val="none" w:sz="0" w:space="0" w:color="auto"/>
                            <w:right w:val="none" w:sz="0" w:space="0" w:color="auto"/>
                          </w:divBdr>
                          <w:divsChild>
                            <w:div w:id="2047942756">
                              <w:marLeft w:val="0"/>
                              <w:marRight w:val="0"/>
                              <w:marTop w:val="0"/>
                              <w:marBottom w:val="0"/>
                              <w:divBdr>
                                <w:top w:val="none" w:sz="0" w:space="0" w:color="auto"/>
                                <w:left w:val="none" w:sz="0" w:space="0" w:color="auto"/>
                                <w:bottom w:val="none" w:sz="0" w:space="0" w:color="auto"/>
                                <w:right w:val="none" w:sz="0" w:space="0" w:color="auto"/>
                              </w:divBdr>
                            </w:div>
                          </w:divsChild>
                        </w:div>
                        <w:div w:id="126972490">
                          <w:marLeft w:val="0"/>
                          <w:marRight w:val="0"/>
                          <w:marTop w:val="0"/>
                          <w:marBottom w:val="0"/>
                          <w:divBdr>
                            <w:top w:val="none" w:sz="0" w:space="0" w:color="auto"/>
                            <w:left w:val="none" w:sz="0" w:space="0" w:color="auto"/>
                            <w:bottom w:val="none" w:sz="0" w:space="0" w:color="auto"/>
                            <w:right w:val="none" w:sz="0" w:space="0" w:color="auto"/>
                          </w:divBdr>
                          <w:divsChild>
                            <w:div w:id="151026857">
                              <w:marLeft w:val="0"/>
                              <w:marRight w:val="18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738192">
          <w:marLeft w:val="0"/>
          <w:marRight w:val="0"/>
          <w:marTop w:val="0"/>
          <w:marBottom w:val="0"/>
          <w:divBdr>
            <w:top w:val="single" w:sz="6" w:space="0" w:color="EFEADF"/>
            <w:left w:val="none" w:sz="0" w:space="0" w:color="auto"/>
            <w:bottom w:val="none" w:sz="0" w:space="0" w:color="auto"/>
            <w:right w:val="none" w:sz="0" w:space="0" w:color="auto"/>
          </w:divBdr>
          <w:divsChild>
            <w:div w:id="918249428">
              <w:marLeft w:val="0"/>
              <w:marRight w:val="0"/>
              <w:marTop w:val="0"/>
              <w:marBottom w:val="0"/>
              <w:divBdr>
                <w:top w:val="none" w:sz="0" w:space="0" w:color="auto"/>
                <w:left w:val="none" w:sz="0" w:space="0" w:color="auto"/>
                <w:bottom w:val="none" w:sz="0" w:space="0" w:color="auto"/>
                <w:right w:val="none" w:sz="0" w:space="0" w:color="auto"/>
              </w:divBdr>
              <w:divsChild>
                <w:div w:id="1331789234">
                  <w:marLeft w:val="0"/>
                  <w:marRight w:val="0"/>
                  <w:marTop w:val="0"/>
                  <w:marBottom w:val="0"/>
                  <w:divBdr>
                    <w:top w:val="none" w:sz="0" w:space="0" w:color="auto"/>
                    <w:left w:val="none" w:sz="0" w:space="0" w:color="auto"/>
                    <w:bottom w:val="none" w:sz="0" w:space="0" w:color="auto"/>
                    <w:right w:val="none" w:sz="0" w:space="0" w:color="auto"/>
                  </w:divBdr>
                  <w:divsChild>
                    <w:div w:id="1024477658">
                      <w:marLeft w:val="0"/>
                      <w:marRight w:val="0"/>
                      <w:marTop w:val="0"/>
                      <w:marBottom w:val="0"/>
                      <w:divBdr>
                        <w:top w:val="none" w:sz="0" w:space="0" w:color="auto"/>
                        <w:left w:val="none" w:sz="0" w:space="0" w:color="auto"/>
                        <w:bottom w:val="none" w:sz="0" w:space="0" w:color="auto"/>
                        <w:right w:val="none" w:sz="0" w:space="0" w:color="auto"/>
                      </w:divBdr>
                      <w:divsChild>
                        <w:div w:id="250160576">
                          <w:marLeft w:val="0"/>
                          <w:marRight w:val="0"/>
                          <w:marTop w:val="0"/>
                          <w:marBottom w:val="0"/>
                          <w:divBdr>
                            <w:top w:val="none" w:sz="0" w:space="0" w:color="auto"/>
                            <w:left w:val="none" w:sz="0" w:space="0" w:color="auto"/>
                            <w:bottom w:val="none" w:sz="0" w:space="0" w:color="auto"/>
                            <w:right w:val="none" w:sz="0" w:space="0" w:color="auto"/>
                          </w:divBdr>
                          <w:divsChild>
                            <w:div w:id="742947122">
                              <w:marLeft w:val="0"/>
                              <w:marRight w:val="0"/>
                              <w:marTop w:val="0"/>
                              <w:marBottom w:val="0"/>
                              <w:divBdr>
                                <w:top w:val="none" w:sz="0" w:space="0" w:color="auto"/>
                                <w:left w:val="none" w:sz="0" w:space="0" w:color="auto"/>
                                <w:bottom w:val="none" w:sz="0" w:space="0" w:color="auto"/>
                                <w:right w:val="none" w:sz="0" w:space="0" w:color="auto"/>
                              </w:divBdr>
                            </w:div>
                            <w:div w:id="75821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852002">
          <w:marLeft w:val="0"/>
          <w:marRight w:val="0"/>
          <w:marTop w:val="0"/>
          <w:marBottom w:val="0"/>
          <w:divBdr>
            <w:top w:val="none" w:sz="0" w:space="0" w:color="auto"/>
            <w:left w:val="none" w:sz="0" w:space="0" w:color="auto"/>
            <w:bottom w:val="none" w:sz="0" w:space="0" w:color="auto"/>
            <w:right w:val="none" w:sz="0" w:space="0" w:color="auto"/>
          </w:divBdr>
          <w:divsChild>
            <w:div w:id="1022590747">
              <w:marLeft w:val="0"/>
              <w:marRight w:val="0"/>
              <w:marTop w:val="0"/>
              <w:marBottom w:val="0"/>
              <w:divBdr>
                <w:top w:val="none" w:sz="0" w:space="0" w:color="auto"/>
                <w:left w:val="none" w:sz="0" w:space="0" w:color="auto"/>
                <w:bottom w:val="none" w:sz="0" w:space="0" w:color="auto"/>
                <w:right w:val="none" w:sz="0" w:space="0" w:color="auto"/>
              </w:divBdr>
              <w:divsChild>
                <w:div w:id="500200114">
                  <w:marLeft w:val="0"/>
                  <w:marRight w:val="0"/>
                  <w:marTop w:val="0"/>
                  <w:marBottom w:val="0"/>
                  <w:divBdr>
                    <w:top w:val="none" w:sz="0" w:space="0" w:color="auto"/>
                    <w:left w:val="none" w:sz="0" w:space="0" w:color="auto"/>
                    <w:bottom w:val="none" w:sz="0" w:space="0" w:color="auto"/>
                    <w:right w:val="none" w:sz="0" w:space="0" w:color="auto"/>
                  </w:divBdr>
                  <w:divsChild>
                    <w:div w:id="421878668">
                      <w:marLeft w:val="0"/>
                      <w:marRight w:val="0"/>
                      <w:marTop w:val="0"/>
                      <w:marBottom w:val="0"/>
                      <w:divBdr>
                        <w:top w:val="none" w:sz="0" w:space="0" w:color="auto"/>
                        <w:left w:val="none" w:sz="0" w:space="0" w:color="auto"/>
                        <w:bottom w:val="none" w:sz="0" w:space="0" w:color="auto"/>
                        <w:right w:val="none" w:sz="0" w:space="0" w:color="auto"/>
                      </w:divBdr>
                      <w:divsChild>
                        <w:div w:id="381295805">
                          <w:marLeft w:val="0"/>
                          <w:marRight w:val="0"/>
                          <w:marTop w:val="0"/>
                          <w:marBottom w:val="0"/>
                          <w:divBdr>
                            <w:top w:val="none" w:sz="0" w:space="0" w:color="auto"/>
                            <w:left w:val="none" w:sz="0" w:space="0" w:color="auto"/>
                            <w:bottom w:val="none" w:sz="0" w:space="0" w:color="auto"/>
                            <w:right w:val="none" w:sz="0" w:space="0" w:color="auto"/>
                          </w:divBdr>
                          <w:divsChild>
                            <w:div w:id="1478765358">
                              <w:marLeft w:val="0"/>
                              <w:marRight w:val="0"/>
                              <w:marTop w:val="0"/>
                              <w:marBottom w:val="0"/>
                              <w:divBdr>
                                <w:top w:val="none" w:sz="0" w:space="0" w:color="auto"/>
                                <w:left w:val="none" w:sz="0" w:space="0" w:color="auto"/>
                                <w:bottom w:val="none" w:sz="0" w:space="0" w:color="auto"/>
                                <w:right w:val="none" w:sz="0" w:space="0" w:color="auto"/>
                              </w:divBdr>
                              <w:divsChild>
                                <w:div w:id="804158618">
                                  <w:marLeft w:val="0"/>
                                  <w:marRight w:val="0"/>
                                  <w:marTop w:val="0"/>
                                  <w:marBottom w:val="0"/>
                                  <w:divBdr>
                                    <w:top w:val="none" w:sz="0" w:space="0" w:color="auto"/>
                                    <w:left w:val="none" w:sz="0" w:space="0" w:color="auto"/>
                                    <w:bottom w:val="none" w:sz="0" w:space="0" w:color="auto"/>
                                    <w:right w:val="none" w:sz="0" w:space="0" w:color="auto"/>
                                  </w:divBdr>
                                  <w:divsChild>
                                    <w:div w:id="1939172367">
                                      <w:marLeft w:val="0"/>
                                      <w:marRight w:val="0"/>
                                      <w:marTop w:val="0"/>
                                      <w:marBottom w:val="547"/>
                                      <w:divBdr>
                                        <w:top w:val="none" w:sz="0" w:space="0" w:color="auto"/>
                                        <w:left w:val="none" w:sz="0" w:space="0" w:color="auto"/>
                                        <w:bottom w:val="none" w:sz="0" w:space="0" w:color="auto"/>
                                        <w:right w:val="none" w:sz="0" w:space="0" w:color="auto"/>
                                      </w:divBdr>
                                      <w:divsChild>
                                        <w:div w:id="791241924">
                                          <w:marLeft w:val="0"/>
                                          <w:marRight w:val="0"/>
                                          <w:marTop w:val="0"/>
                                          <w:marBottom w:val="456"/>
                                          <w:divBdr>
                                            <w:top w:val="none" w:sz="0" w:space="0" w:color="auto"/>
                                            <w:left w:val="none" w:sz="0" w:space="0" w:color="auto"/>
                                            <w:bottom w:val="none" w:sz="0" w:space="0" w:color="auto"/>
                                            <w:right w:val="none" w:sz="0" w:space="0" w:color="auto"/>
                                          </w:divBdr>
                                          <w:divsChild>
                                            <w:div w:id="2141528221">
                                              <w:marLeft w:val="0"/>
                                              <w:marRight w:val="0"/>
                                              <w:marTop w:val="0"/>
                                              <w:marBottom w:val="0"/>
                                              <w:divBdr>
                                                <w:top w:val="none" w:sz="0" w:space="0" w:color="auto"/>
                                                <w:left w:val="none" w:sz="0" w:space="0" w:color="auto"/>
                                                <w:bottom w:val="none" w:sz="0" w:space="0" w:color="auto"/>
                                                <w:right w:val="none" w:sz="0" w:space="0" w:color="auto"/>
                                              </w:divBdr>
                                              <w:divsChild>
                                                <w:div w:id="1839927948">
                                                  <w:marLeft w:val="0"/>
                                                  <w:marRight w:val="0"/>
                                                  <w:marTop w:val="0"/>
                                                  <w:marBottom w:val="365"/>
                                                  <w:divBdr>
                                                    <w:top w:val="none" w:sz="0" w:space="0" w:color="auto"/>
                                                    <w:left w:val="none" w:sz="0" w:space="0" w:color="auto"/>
                                                    <w:bottom w:val="none" w:sz="0" w:space="0" w:color="auto"/>
                                                    <w:right w:val="none" w:sz="0" w:space="0" w:color="auto"/>
                                                  </w:divBdr>
                                                  <w:divsChild>
                                                    <w:div w:id="17051964">
                                                      <w:marLeft w:val="0"/>
                                                      <w:marRight w:val="0"/>
                                                      <w:marTop w:val="0"/>
                                                      <w:marBottom w:val="0"/>
                                                      <w:divBdr>
                                                        <w:top w:val="none" w:sz="0" w:space="0" w:color="auto"/>
                                                        <w:left w:val="none" w:sz="0" w:space="0" w:color="auto"/>
                                                        <w:bottom w:val="none" w:sz="0" w:space="0" w:color="auto"/>
                                                        <w:right w:val="none" w:sz="0" w:space="0" w:color="auto"/>
                                                      </w:divBdr>
                                                      <w:divsChild>
                                                        <w:div w:id="213665924">
                                                          <w:marLeft w:val="0"/>
                                                          <w:marRight w:val="0"/>
                                                          <w:marTop w:val="0"/>
                                                          <w:marBottom w:val="0"/>
                                                          <w:divBdr>
                                                            <w:top w:val="none" w:sz="0" w:space="0" w:color="auto"/>
                                                            <w:left w:val="none" w:sz="0" w:space="0" w:color="auto"/>
                                                            <w:bottom w:val="none" w:sz="0" w:space="0" w:color="auto"/>
                                                            <w:right w:val="none" w:sz="0" w:space="0" w:color="auto"/>
                                                          </w:divBdr>
                                                        </w:div>
                                                        <w:div w:id="719793041">
                                                          <w:marLeft w:val="0"/>
                                                          <w:marRight w:val="0"/>
                                                          <w:marTop w:val="0"/>
                                                          <w:marBottom w:val="0"/>
                                                          <w:divBdr>
                                                            <w:top w:val="none" w:sz="0" w:space="0" w:color="auto"/>
                                                            <w:left w:val="none" w:sz="0" w:space="0" w:color="auto"/>
                                                            <w:bottom w:val="none" w:sz="0" w:space="0" w:color="auto"/>
                                                            <w:right w:val="none" w:sz="0" w:space="0" w:color="auto"/>
                                                          </w:divBdr>
                                                          <w:divsChild>
                                                            <w:div w:id="166403779">
                                                              <w:marLeft w:val="1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574279">
                                          <w:marLeft w:val="0"/>
                                          <w:marRight w:val="0"/>
                                          <w:marTop w:val="0"/>
                                          <w:marBottom w:val="0"/>
                                          <w:divBdr>
                                            <w:top w:val="none" w:sz="0" w:space="0" w:color="auto"/>
                                            <w:left w:val="none" w:sz="0" w:space="0" w:color="auto"/>
                                            <w:bottom w:val="none" w:sz="0" w:space="0" w:color="auto"/>
                                            <w:right w:val="none" w:sz="0" w:space="0" w:color="auto"/>
                                          </w:divBdr>
                                          <w:divsChild>
                                            <w:div w:id="926038115">
                                              <w:marLeft w:val="0"/>
                                              <w:marRight w:val="0"/>
                                              <w:marTop w:val="0"/>
                                              <w:marBottom w:val="547"/>
                                              <w:divBdr>
                                                <w:top w:val="none" w:sz="0" w:space="0" w:color="auto"/>
                                                <w:left w:val="none" w:sz="0" w:space="0" w:color="auto"/>
                                                <w:bottom w:val="none" w:sz="0" w:space="0" w:color="auto"/>
                                                <w:right w:val="none" w:sz="0" w:space="0" w:color="auto"/>
                                              </w:divBdr>
                                              <w:divsChild>
                                                <w:div w:id="1939369356">
                                                  <w:marLeft w:val="0"/>
                                                  <w:marRight w:val="0"/>
                                                  <w:marTop w:val="0"/>
                                                  <w:marBottom w:val="0"/>
                                                  <w:divBdr>
                                                    <w:top w:val="none" w:sz="0" w:space="0" w:color="auto"/>
                                                    <w:left w:val="none" w:sz="0" w:space="0" w:color="auto"/>
                                                    <w:bottom w:val="none" w:sz="0" w:space="0" w:color="auto"/>
                                                    <w:right w:val="none" w:sz="0" w:space="0" w:color="auto"/>
                                                  </w:divBdr>
                                                  <w:divsChild>
                                                    <w:div w:id="1800878807">
                                                      <w:marLeft w:val="0"/>
                                                      <w:marRight w:val="0"/>
                                                      <w:marTop w:val="0"/>
                                                      <w:marBottom w:val="0"/>
                                                      <w:divBdr>
                                                        <w:top w:val="none" w:sz="0" w:space="0" w:color="auto"/>
                                                        <w:left w:val="none" w:sz="0" w:space="0" w:color="auto"/>
                                                        <w:bottom w:val="none" w:sz="0" w:space="0" w:color="auto"/>
                                                        <w:right w:val="none" w:sz="0" w:space="0" w:color="auto"/>
                                                      </w:divBdr>
                                                    </w:div>
                                                    <w:div w:id="1451896298">
                                                      <w:marLeft w:val="547"/>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1109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7735357">
      <w:bodyDiv w:val="1"/>
      <w:marLeft w:val="0"/>
      <w:marRight w:val="0"/>
      <w:marTop w:val="0"/>
      <w:marBottom w:val="0"/>
      <w:divBdr>
        <w:top w:val="none" w:sz="0" w:space="0" w:color="auto"/>
        <w:left w:val="none" w:sz="0" w:space="0" w:color="auto"/>
        <w:bottom w:val="none" w:sz="0" w:space="0" w:color="auto"/>
        <w:right w:val="none" w:sz="0" w:space="0" w:color="auto"/>
      </w:divBdr>
      <w:divsChild>
        <w:div w:id="101650135">
          <w:marLeft w:val="0"/>
          <w:marRight w:val="0"/>
          <w:marTop w:val="0"/>
          <w:marBottom w:val="0"/>
          <w:divBdr>
            <w:top w:val="none" w:sz="0" w:space="0" w:color="auto"/>
            <w:left w:val="none" w:sz="0" w:space="0" w:color="auto"/>
            <w:bottom w:val="none" w:sz="0" w:space="0" w:color="auto"/>
            <w:right w:val="none" w:sz="0" w:space="0" w:color="auto"/>
          </w:divBdr>
        </w:div>
        <w:div w:id="1365054795">
          <w:marLeft w:val="0"/>
          <w:marRight w:val="0"/>
          <w:marTop w:val="0"/>
          <w:marBottom w:val="0"/>
          <w:divBdr>
            <w:top w:val="none" w:sz="0" w:space="0" w:color="auto"/>
            <w:left w:val="none" w:sz="0" w:space="0" w:color="auto"/>
            <w:bottom w:val="none" w:sz="0" w:space="0" w:color="auto"/>
            <w:right w:val="none" w:sz="0" w:space="0" w:color="auto"/>
          </w:divBdr>
        </w:div>
        <w:div w:id="1922370407">
          <w:marLeft w:val="0"/>
          <w:marRight w:val="0"/>
          <w:marTop w:val="0"/>
          <w:marBottom w:val="0"/>
          <w:divBdr>
            <w:top w:val="none" w:sz="0" w:space="0" w:color="auto"/>
            <w:left w:val="none" w:sz="0" w:space="0" w:color="auto"/>
            <w:bottom w:val="none" w:sz="0" w:space="0" w:color="auto"/>
            <w:right w:val="none" w:sz="0" w:space="0" w:color="auto"/>
          </w:divBdr>
        </w:div>
        <w:div w:id="2042003303">
          <w:marLeft w:val="0"/>
          <w:marRight w:val="0"/>
          <w:marTop w:val="0"/>
          <w:marBottom w:val="0"/>
          <w:divBdr>
            <w:top w:val="none" w:sz="0" w:space="0" w:color="auto"/>
            <w:left w:val="none" w:sz="0" w:space="0" w:color="auto"/>
            <w:bottom w:val="none" w:sz="0" w:space="0" w:color="auto"/>
            <w:right w:val="none" w:sz="0" w:space="0" w:color="auto"/>
          </w:divBdr>
        </w:div>
        <w:div w:id="1034887229">
          <w:marLeft w:val="0"/>
          <w:marRight w:val="0"/>
          <w:marTop w:val="0"/>
          <w:marBottom w:val="0"/>
          <w:divBdr>
            <w:top w:val="none" w:sz="0" w:space="0" w:color="auto"/>
            <w:left w:val="none" w:sz="0" w:space="0" w:color="auto"/>
            <w:bottom w:val="none" w:sz="0" w:space="0" w:color="auto"/>
            <w:right w:val="none" w:sz="0" w:space="0" w:color="auto"/>
          </w:divBdr>
        </w:div>
        <w:div w:id="1564683754">
          <w:marLeft w:val="0"/>
          <w:marRight w:val="0"/>
          <w:marTop w:val="0"/>
          <w:marBottom w:val="0"/>
          <w:divBdr>
            <w:top w:val="none" w:sz="0" w:space="0" w:color="auto"/>
            <w:left w:val="none" w:sz="0" w:space="0" w:color="auto"/>
            <w:bottom w:val="none" w:sz="0" w:space="0" w:color="auto"/>
            <w:right w:val="none" w:sz="0" w:space="0" w:color="auto"/>
          </w:divBdr>
        </w:div>
        <w:div w:id="2008054816">
          <w:marLeft w:val="0"/>
          <w:marRight w:val="0"/>
          <w:marTop w:val="0"/>
          <w:marBottom w:val="0"/>
          <w:divBdr>
            <w:top w:val="none" w:sz="0" w:space="0" w:color="auto"/>
            <w:left w:val="none" w:sz="0" w:space="0" w:color="auto"/>
            <w:bottom w:val="none" w:sz="0" w:space="0" w:color="auto"/>
            <w:right w:val="none" w:sz="0" w:space="0" w:color="auto"/>
          </w:divBdr>
        </w:div>
        <w:div w:id="364865162">
          <w:marLeft w:val="0"/>
          <w:marRight w:val="0"/>
          <w:marTop w:val="0"/>
          <w:marBottom w:val="0"/>
          <w:divBdr>
            <w:top w:val="none" w:sz="0" w:space="0" w:color="auto"/>
            <w:left w:val="none" w:sz="0" w:space="0" w:color="auto"/>
            <w:bottom w:val="none" w:sz="0" w:space="0" w:color="auto"/>
            <w:right w:val="none" w:sz="0" w:space="0" w:color="auto"/>
          </w:divBdr>
        </w:div>
        <w:div w:id="1544832057">
          <w:marLeft w:val="0"/>
          <w:marRight w:val="0"/>
          <w:marTop w:val="0"/>
          <w:marBottom w:val="0"/>
          <w:divBdr>
            <w:top w:val="none" w:sz="0" w:space="0" w:color="auto"/>
            <w:left w:val="none" w:sz="0" w:space="0" w:color="auto"/>
            <w:bottom w:val="none" w:sz="0" w:space="0" w:color="auto"/>
            <w:right w:val="none" w:sz="0" w:space="0" w:color="auto"/>
          </w:divBdr>
        </w:div>
        <w:div w:id="16863943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9.travelask.ru/system/images/files/001/222/282/wysiwyg_jpg/WhatsApp_Image_2018-04-26_at_10.43.38.jpg?1541858501"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knigki-pro.ru/go.php?to=http://www.ozoozo.ru/context/detail/id/29630362/?partner=knigki_pro" TargetMode="External"/><Relationship Id="rId7" Type="http://schemas.openxmlformats.org/officeDocument/2006/relationships/hyperlink" Target="https://s9.travelask.ru/system/images/files/001/222/280/wysiwyg_jpg/abylaihan_2.jpg?1541858439" TargetMode="External"/><Relationship Id="rId12" Type="http://schemas.openxmlformats.org/officeDocument/2006/relationships/image" Target="media/image5.jpeg"/><Relationship Id="rId17" Type="http://schemas.openxmlformats.org/officeDocument/2006/relationships/hyperlink" Target="https://s9.travelask.ru/system/images/files/001/222/285/wysiwyg_jpg/1.jpg?154185855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9.travelask.ru/system/images/files/001/222/283/wysiwyg_jpg/maxresdefault.jpg?1541858516" TargetMode="External"/><Relationship Id="rId24" Type="http://schemas.openxmlformats.org/officeDocument/2006/relationships/image" Target="media/image10.png"/><Relationship Id="rId5" Type="http://schemas.openxmlformats.org/officeDocument/2006/relationships/image" Target="media/image1.jpeg"/><Relationship Id="rId15" Type="http://schemas.openxmlformats.org/officeDocument/2006/relationships/hyperlink" Target="https://s9.travelask.ru/system/images/files/001/222/284/wysiwyg_jpg/40c21e0834d590c786e97613a33fba13.jpg?1541858537" TargetMode="External"/><Relationship Id="rId23" Type="http://schemas.openxmlformats.org/officeDocument/2006/relationships/hyperlink" Target="http://knigki-pro.ru/go.php?to=http://www.ozoozo.ru/context/detail/id/4859608/?partner=knigki_pro" TargetMode="External"/><Relationship Id="rId10" Type="http://schemas.openxmlformats.org/officeDocument/2006/relationships/image" Target="media/image4.jpeg"/><Relationship Id="rId19" Type="http://schemas.openxmlformats.org/officeDocument/2006/relationships/hyperlink" Target="https://s9.travelask.ru/system/images/files/001/222/286/wysiwyg_jpg/19340ff85444b414b3466c10ed6a49de.jpg?1541858595" TargetMode="External"/><Relationship Id="rId4" Type="http://schemas.openxmlformats.org/officeDocument/2006/relationships/webSettings" Target="webSettings.xml"/><Relationship Id="rId9" Type="http://schemas.openxmlformats.org/officeDocument/2006/relationships/hyperlink" Target="https://s9.travelask.ru/system/images/files/001/222/281/wysiwyg_jpg/ee3ed56f273789e3d935fc4821924988.jpg?1541858465" TargetMode="External"/><Relationship Id="rId14" Type="http://schemas.openxmlformats.org/officeDocument/2006/relationships/image" Target="media/image6.jpeg"/><Relationship Id="rId22" Type="http://schemas.openxmlformats.org/officeDocument/2006/relationships/hyperlink" Target="http://knigki-pro.ru/go.php?to=http://www.ozoozo.ru/context/detail/id/29510115/?partner=knigki_pr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Pages>
  <Words>5744</Words>
  <Characters>32745</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2021-11-29T04:29:00Z</dcterms:created>
  <dcterms:modified xsi:type="dcterms:W3CDTF">2021-11-30T10:26:00Z</dcterms:modified>
</cp:coreProperties>
</file>