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2FFF54" w14:textId="293C5F3D" w:rsidR="00791D0F" w:rsidRPr="00791D0F" w:rsidRDefault="00791D0F" w:rsidP="00FE599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D0F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Министерство образования и науки Республика Адыгея</w:t>
      </w:r>
    </w:p>
    <w:p w14:paraId="4E68AA88" w14:textId="77777777" w:rsidR="00791D0F" w:rsidRPr="00791D0F" w:rsidRDefault="00791D0F" w:rsidP="00FE599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D0F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Государственное бюджетное образовательное учреждение дополнительного образования Республики Адыгея</w:t>
      </w:r>
    </w:p>
    <w:p w14:paraId="2062F1C9" w14:textId="0C1E5F0F" w:rsidR="00791D0F" w:rsidRPr="00791D0F" w:rsidRDefault="00791D0F" w:rsidP="00FE599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D0F">
        <w:rPr>
          <w:rFonts w:ascii="Times New Roman" w:eastAsia="Times New Roman" w:hAnsi="Times New Roman" w:cs="Times New Roman"/>
          <w:sz w:val="28"/>
          <w:szCs w:val="28"/>
          <w:lang w:eastAsia="ru-RU"/>
        </w:rPr>
        <w:t>«Центр дополнительного образования детей Республики Адыгея»</w:t>
      </w:r>
    </w:p>
    <w:p w14:paraId="0EE25F59" w14:textId="77777777" w:rsidR="00791D0F" w:rsidRPr="00791D0F" w:rsidRDefault="00791D0F" w:rsidP="00FE599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D0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Детский технопарк «Кванториум»</w:t>
      </w:r>
    </w:p>
    <w:p w14:paraId="1D709D12" w14:textId="77777777" w:rsidR="00791D0F" w:rsidRPr="00791D0F" w:rsidRDefault="00791D0F" w:rsidP="00FE5994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360F78A" w14:textId="77777777" w:rsidR="008D0923" w:rsidRDefault="008D0923" w:rsidP="00FE5994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</w:p>
    <w:p w14:paraId="21A65D09" w14:textId="77777777" w:rsidR="00254186" w:rsidRDefault="00BB28D0" w:rsidP="00FE5994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Исследовательский проект</w:t>
      </w:r>
      <w:r w:rsidR="00791D0F" w:rsidRPr="00791D0F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 </w:t>
      </w:r>
    </w:p>
    <w:p w14:paraId="65AEAFA4" w14:textId="2C15E074" w:rsidR="00791D0F" w:rsidRPr="00791D0F" w:rsidRDefault="00791D0F" w:rsidP="00FE5994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791D0F">
        <w:rPr>
          <w:rFonts w:ascii="Times New Roman" w:eastAsia="Times New Roman" w:hAnsi="Times New Roman" w:cs="Times New Roman"/>
          <w:b/>
          <w:bCs/>
          <w:i/>
          <w:iCs/>
          <w:sz w:val="40"/>
          <w:szCs w:val="40"/>
          <w:lang w:eastAsia="ru-RU"/>
        </w:rPr>
        <w:t>«</w:t>
      </w:r>
      <w:r w:rsidR="00254186">
        <w:rPr>
          <w:rFonts w:ascii="Times New Roman" w:eastAsia="Times New Roman" w:hAnsi="Times New Roman" w:cs="Times New Roman"/>
          <w:b/>
          <w:bCs/>
          <w:color w:val="0D0D0D" w:themeColor="text1" w:themeTint="F2"/>
          <w:sz w:val="40"/>
          <w:szCs w:val="40"/>
          <w:lang w:eastAsia="ru-RU"/>
        </w:rPr>
        <w:t>Тур</w:t>
      </w:r>
      <w:r w:rsidR="00254186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 </w:t>
      </w:r>
      <w:r w:rsidR="002338B8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по озёрам Северо-Западного Кавказа</w:t>
      </w:r>
      <w:r w:rsidRPr="00791D0F">
        <w:rPr>
          <w:rFonts w:ascii="Times New Roman" w:eastAsia="Times New Roman" w:hAnsi="Times New Roman" w:cs="Times New Roman"/>
          <w:b/>
          <w:bCs/>
          <w:i/>
          <w:iCs/>
          <w:sz w:val="40"/>
          <w:szCs w:val="40"/>
          <w:lang w:eastAsia="ru-RU"/>
        </w:rPr>
        <w:t>»</w:t>
      </w:r>
    </w:p>
    <w:p w14:paraId="79951BC3" w14:textId="77777777" w:rsidR="00791D0F" w:rsidRPr="00791D0F" w:rsidRDefault="00791D0F" w:rsidP="00FE5994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tbl>
      <w:tblPr>
        <w:tblStyle w:val="ad"/>
        <w:tblW w:w="5103" w:type="dxa"/>
        <w:tblInd w:w="46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3"/>
      </w:tblGrid>
      <w:tr w:rsidR="00254186" w14:paraId="0FA79564" w14:textId="77777777" w:rsidTr="00254186">
        <w:tc>
          <w:tcPr>
            <w:tcW w:w="5103" w:type="dxa"/>
          </w:tcPr>
          <w:p w14:paraId="3606C9C7" w14:textId="77777777" w:rsidR="00254186" w:rsidRPr="00791D0F" w:rsidRDefault="00254186" w:rsidP="00FE5994">
            <w:pPr>
              <w:spacing w:before="100" w:beforeAutospacing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val="single"/>
                <w:lang w:eastAsia="ru-RU"/>
              </w:rPr>
            </w:pPr>
            <w:r w:rsidRPr="00791D0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val="single"/>
                <w:lang w:eastAsia="ru-RU"/>
              </w:rPr>
              <w:t>Работа:</w:t>
            </w:r>
          </w:p>
          <w:p w14:paraId="3D77AE96" w14:textId="62A3BE88" w:rsidR="00254186" w:rsidRDefault="00254186" w:rsidP="00FE5994">
            <w:pPr>
              <w:spacing w:before="100" w:before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Обучающ</w:t>
            </w:r>
            <w:r w:rsidR="00276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егося</w:t>
            </w:r>
            <w:r w:rsidRPr="0079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79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Геоквантума</w:t>
            </w:r>
            <w:proofErr w:type="spellEnd"/>
          </w:p>
          <w:p w14:paraId="33717B6C" w14:textId="7DC953A8" w:rsidR="00254186" w:rsidRPr="00791D0F" w:rsidRDefault="00254186" w:rsidP="00FE5994">
            <w:pPr>
              <w:spacing w:before="100" w:before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Ибрагимов</w:t>
            </w:r>
            <w:r w:rsidR="00276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Эльдар</w:t>
            </w:r>
            <w:r w:rsidR="00276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</w:p>
          <w:p w14:paraId="32C99A5F" w14:textId="77777777" w:rsidR="00254186" w:rsidRDefault="00254186" w:rsidP="00FE5994">
            <w:pPr>
              <w:spacing w:before="100" w:beforeAutospacing="1"/>
              <w:ind w:firstLine="2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791D0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val="single"/>
                <w:lang w:eastAsia="ru-RU"/>
              </w:rPr>
              <w:t>Руководитель работы</w:t>
            </w:r>
            <w:r w:rsidRPr="00791D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: </w:t>
            </w:r>
          </w:p>
          <w:p w14:paraId="7B33FEE8" w14:textId="77777777" w:rsidR="00254186" w:rsidRPr="00791D0F" w:rsidRDefault="00254186" w:rsidP="00FE5994">
            <w:pPr>
              <w:spacing w:before="100" w:beforeAutospacing="1"/>
              <w:ind w:firstLine="2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Полищуков Иван Иванович</w:t>
            </w:r>
          </w:p>
          <w:p w14:paraId="14C706AA" w14:textId="3B7EB8CB" w:rsidR="00254186" w:rsidRDefault="00254186" w:rsidP="00FE5994">
            <w:pPr>
              <w:tabs>
                <w:tab w:val="left" w:pos="5103"/>
              </w:tabs>
              <w:spacing w:before="100" w:beforeAutospacing="1"/>
              <w:ind w:firstLine="2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Педагог дополнительного образования </w:t>
            </w:r>
          </w:p>
          <w:p w14:paraId="078427A1" w14:textId="08F3656D" w:rsidR="000B227F" w:rsidRDefault="000B227F" w:rsidP="00FE5994">
            <w:pPr>
              <w:tabs>
                <w:tab w:val="left" w:pos="5103"/>
              </w:tabs>
              <w:spacing w:before="100" w:beforeAutospacing="1"/>
              <w:ind w:firstLine="2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Наставник 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Геоквантума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14:paraId="32576F51" w14:textId="77777777" w:rsidR="00254186" w:rsidRPr="00791D0F" w:rsidRDefault="00254186" w:rsidP="00FE5994">
            <w:pPr>
              <w:spacing w:before="100" w:beforeAutospacing="1"/>
              <w:ind w:firstLine="2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ГБОУ ДО РА </w:t>
            </w:r>
          </w:p>
          <w:p w14:paraId="5F563BCF" w14:textId="77777777" w:rsidR="00254186" w:rsidRPr="00791D0F" w:rsidRDefault="00254186" w:rsidP="00FE5994">
            <w:pPr>
              <w:spacing w:before="100" w:beforeAutospacing="1"/>
              <w:ind w:firstLine="2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«Центр дополнительного </w:t>
            </w:r>
          </w:p>
          <w:p w14:paraId="0A4155AF" w14:textId="77777777" w:rsidR="00254186" w:rsidRPr="00791D0F" w:rsidRDefault="00254186" w:rsidP="00FE5994">
            <w:pPr>
              <w:spacing w:before="100" w:beforeAutospacing="1"/>
              <w:ind w:firstLine="2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образования детей Республики Адыгея» </w:t>
            </w:r>
          </w:p>
          <w:p w14:paraId="0780DA1E" w14:textId="77777777" w:rsidR="00254186" w:rsidRPr="00791D0F" w:rsidRDefault="00254186" w:rsidP="00FE5994">
            <w:pPr>
              <w:spacing w:before="100" w:beforeAutospacing="1"/>
              <w:ind w:firstLine="2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ДТ «Кванториум» </w:t>
            </w:r>
          </w:p>
          <w:p w14:paraId="753C6592" w14:textId="77777777" w:rsidR="00254186" w:rsidRPr="00791D0F" w:rsidRDefault="00254186" w:rsidP="00FE5994">
            <w:pPr>
              <w:spacing w:before="100" w:beforeAutospacing="1"/>
              <w:ind w:firstLine="2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14:paraId="57D7DF8A" w14:textId="77777777" w:rsidR="00254186" w:rsidRDefault="00254186" w:rsidP="00FE5994">
            <w:pPr>
              <w:spacing w:before="100" w:before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</w:tbl>
    <w:p w14:paraId="68570B56" w14:textId="77777777" w:rsidR="00791D0F" w:rsidRPr="00791D0F" w:rsidRDefault="00791D0F" w:rsidP="00FE5994">
      <w:pPr>
        <w:spacing w:before="100" w:beforeAutospacing="1"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70B46384" w14:textId="77777777" w:rsidR="008D0923" w:rsidRDefault="008D0923" w:rsidP="00FE5994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07A4AD6D" w14:textId="7C86C768" w:rsidR="00791D0F" w:rsidRPr="000B227F" w:rsidRDefault="00791D0F" w:rsidP="00FE5994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91D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г. Майкоп 2021 г</w:t>
      </w:r>
    </w:p>
    <w:p w14:paraId="54BCE140" w14:textId="5C45E62A" w:rsidR="00791D0F" w:rsidRPr="00F66AA7" w:rsidRDefault="00791D0F" w:rsidP="00FE5994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66AA7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14:paraId="6D1A338E" w14:textId="77777777" w:rsidR="00791D0F" w:rsidRDefault="00791D0F" w:rsidP="00FE5994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Введение</w:t>
      </w:r>
    </w:p>
    <w:p w14:paraId="2138D097" w14:textId="65672F56" w:rsidR="00791D0F" w:rsidRDefault="00791D0F" w:rsidP="00FE5994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E513C9">
        <w:rPr>
          <w:rFonts w:ascii="Times New Roman" w:hAnsi="Times New Roman" w:cs="Times New Roman"/>
          <w:b/>
          <w:bCs/>
          <w:sz w:val="28"/>
          <w:szCs w:val="28"/>
        </w:rPr>
        <w:t>1.Теоретическая часть</w:t>
      </w:r>
    </w:p>
    <w:p w14:paraId="428FEE6D" w14:textId="34441A5F" w:rsidR="00837472" w:rsidRPr="00E513C9" w:rsidRDefault="00837472" w:rsidP="00FE5994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37472">
        <w:rPr>
          <w:rFonts w:ascii="Times New Roman" w:hAnsi="Times New Roman" w:cs="Times New Roman"/>
          <w:sz w:val="28"/>
          <w:szCs w:val="28"/>
        </w:rPr>
        <w:t>1.1. Физико-географическое описание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Северо-Западного Кавказа.</w:t>
      </w:r>
    </w:p>
    <w:p w14:paraId="1BA6EA07" w14:textId="358E4D7B" w:rsidR="00791D0F" w:rsidRPr="00E513C9" w:rsidRDefault="00791D0F" w:rsidP="00FE599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513C9">
        <w:rPr>
          <w:rFonts w:ascii="Times New Roman" w:hAnsi="Times New Roman" w:cs="Times New Roman"/>
          <w:sz w:val="28"/>
          <w:szCs w:val="28"/>
        </w:rPr>
        <w:t>1.1.</w:t>
      </w:r>
      <w:r w:rsidR="00837472">
        <w:rPr>
          <w:rFonts w:ascii="Times New Roman" w:hAnsi="Times New Roman" w:cs="Times New Roman"/>
          <w:sz w:val="28"/>
          <w:szCs w:val="28"/>
        </w:rPr>
        <w:t>1.</w:t>
      </w:r>
      <w:r w:rsidRPr="00E513C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Географическое положение</w:t>
      </w:r>
      <w:r w:rsidR="00276C8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D6CD8B8" w14:textId="39F34818" w:rsidR="00791D0F" w:rsidRPr="00E513C9" w:rsidRDefault="00791D0F" w:rsidP="00FE599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bookmarkStart w:id="0" w:name="_Hlk65054806"/>
      <w:r w:rsidRPr="00E513C9">
        <w:rPr>
          <w:rFonts w:ascii="Times New Roman" w:hAnsi="Times New Roman" w:cs="Times New Roman"/>
          <w:sz w:val="28"/>
          <w:szCs w:val="28"/>
        </w:rPr>
        <w:t>1.</w:t>
      </w:r>
      <w:r w:rsidR="00837472">
        <w:rPr>
          <w:rFonts w:ascii="Times New Roman" w:hAnsi="Times New Roman" w:cs="Times New Roman"/>
          <w:sz w:val="28"/>
          <w:szCs w:val="28"/>
        </w:rPr>
        <w:t>1.</w:t>
      </w:r>
      <w:r w:rsidRPr="00E513C9">
        <w:rPr>
          <w:rFonts w:ascii="Times New Roman" w:hAnsi="Times New Roman" w:cs="Times New Roman"/>
          <w:sz w:val="28"/>
          <w:szCs w:val="28"/>
        </w:rPr>
        <w:t>2.</w:t>
      </w:r>
      <w:r w:rsidR="005453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Рельеф</w:t>
      </w:r>
      <w:r w:rsidR="00837472">
        <w:rPr>
          <w:rFonts w:ascii="Times New Roman" w:hAnsi="Times New Roman" w:cs="Times New Roman"/>
          <w:sz w:val="28"/>
          <w:szCs w:val="28"/>
        </w:rPr>
        <w:t>.</w:t>
      </w:r>
    </w:p>
    <w:bookmarkEnd w:id="0"/>
    <w:p w14:paraId="03C3044E" w14:textId="32369406" w:rsidR="00791D0F" w:rsidRDefault="00791D0F" w:rsidP="00FE599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837472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3.</w:t>
      </w:r>
      <w:bookmarkStart w:id="1" w:name="_Hlk65057210"/>
      <w:r w:rsidR="00545306">
        <w:rPr>
          <w:rFonts w:ascii="Times New Roman" w:hAnsi="Times New Roman" w:cs="Times New Roman"/>
          <w:sz w:val="28"/>
          <w:szCs w:val="28"/>
        </w:rPr>
        <w:t xml:space="preserve"> Климат</w:t>
      </w:r>
      <w:r w:rsidR="00837472">
        <w:rPr>
          <w:rFonts w:ascii="Times New Roman" w:hAnsi="Times New Roman" w:cs="Times New Roman"/>
          <w:sz w:val="28"/>
          <w:szCs w:val="28"/>
        </w:rPr>
        <w:t>.</w:t>
      </w:r>
    </w:p>
    <w:p w14:paraId="530200E7" w14:textId="2F3F3589" w:rsidR="00545306" w:rsidRPr="000B227F" w:rsidRDefault="00545306" w:rsidP="00FE5994">
      <w:pPr>
        <w:spacing w:line="360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98267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1.</w:t>
      </w:r>
      <w:r w:rsidR="00837472" w:rsidRPr="0098267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2</w:t>
      </w:r>
      <w:r w:rsidRPr="0098267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Кавказский </w:t>
      </w:r>
      <w:r w:rsidR="0098267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государственный природный биосферный заповедник</w:t>
      </w:r>
      <w:r w:rsidR="00581BB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имени Х.Г. Шапошникова</w:t>
      </w:r>
      <w:r w:rsidR="00276C80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r w:rsidR="0098267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bookmarkEnd w:id="1"/>
    <w:p w14:paraId="6B88E8BE" w14:textId="77777777" w:rsidR="00791D0F" w:rsidRPr="00E513C9" w:rsidRDefault="00791D0F" w:rsidP="00FE5994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E513C9">
        <w:rPr>
          <w:rFonts w:ascii="Times New Roman" w:hAnsi="Times New Roman" w:cs="Times New Roman"/>
          <w:b/>
          <w:bCs/>
          <w:sz w:val="28"/>
          <w:szCs w:val="28"/>
        </w:rPr>
        <w:t>2.</w:t>
      </w:r>
      <w:r>
        <w:rPr>
          <w:rFonts w:ascii="Times New Roman" w:hAnsi="Times New Roman" w:cs="Times New Roman"/>
          <w:b/>
          <w:bCs/>
          <w:sz w:val="28"/>
          <w:szCs w:val="28"/>
        </w:rPr>
        <w:t>Практическая часть</w:t>
      </w:r>
    </w:p>
    <w:p w14:paraId="6242C090" w14:textId="02A6E133" w:rsidR="00791D0F" w:rsidRDefault="00791D0F" w:rsidP="00FE5994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E513C9">
        <w:rPr>
          <w:rFonts w:ascii="Times New Roman" w:hAnsi="Times New Roman" w:cs="Times New Roman"/>
          <w:b/>
          <w:bCs/>
          <w:sz w:val="28"/>
          <w:szCs w:val="28"/>
        </w:rPr>
        <w:t>3. Выводы</w:t>
      </w:r>
    </w:p>
    <w:p w14:paraId="571A17B3" w14:textId="31CA0DA9" w:rsidR="00BF017F" w:rsidRPr="00E513C9" w:rsidRDefault="00BF017F" w:rsidP="00FE5994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4. Рекомендации</w:t>
      </w:r>
    </w:p>
    <w:p w14:paraId="35E230C6" w14:textId="77777777" w:rsidR="00791D0F" w:rsidRPr="00E513C9" w:rsidRDefault="00791D0F" w:rsidP="00FE5994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E513C9">
        <w:rPr>
          <w:rFonts w:ascii="Times New Roman" w:hAnsi="Times New Roman" w:cs="Times New Roman"/>
          <w:b/>
          <w:bCs/>
          <w:sz w:val="28"/>
          <w:szCs w:val="28"/>
        </w:rPr>
        <w:t>Литература</w:t>
      </w:r>
    </w:p>
    <w:p w14:paraId="4175FB50" w14:textId="77777777" w:rsidR="00791D0F" w:rsidRPr="00E513C9" w:rsidRDefault="00791D0F" w:rsidP="00FE5994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E513C9">
        <w:rPr>
          <w:rFonts w:ascii="Times New Roman" w:hAnsi="Times New Roman" w:cs="Times New Roman"/>
          <w:b/>
          <w:bCs/>
          <w:sz w:val="28"/>
          <w:szCs w:val="28"/>
        </w:rPr>
        <w:t>Приложение</w:t>
      </w:r>
    </w:p>
    <w:p w14:paraId="66370EAB" w14:textId="77777777" w:rsidR="00791D0F" w:rsidRPr="0015258B" w:rsidRDefault="00791D0F" w:rsidP="00FE5994">
      <w:pPr>
        <w:spacing w:line="360" w:lineRule="auto"/>
        <w:rPr>
          <w:rFonts w:ascii="Times New Roman" w:hAnsi="Times New Roman" w:cs="Times New Roman"/>
        </w:rPr>
      </w:pPr>
    </w:p>
    <w:p w14:paraId="693A9175" w14:textId="77777777" w:rsidR="00791D0F" w:rsidRPr="0015258B" w:rsidRDefault="00791D0F" w:rsidP="00FE5994">
      <w:pPr>
        <w:spacing w:line="360" w:lineRule="auto"/>
        <w:rPr>
          <w:rFonts w:ascii="Times New Roman" w:hAnsi="Times New Roman" w:cs="Times New Roman"/>
        </w:rPr>
      </w:pPr>
    </w:p>
    <w:p w14:paraId="29EEBAD7" w14:textId="77777777" w:rsidR="00791D0F" w:rsidRDefault="00791D0F" w:rsidP="00FE5994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791495F" w14:textId="77777777" w:rsidR="00791D0F" w:rsidRDefault="00791D0F" w:rsidP="00FE5994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12A4007" w14:textId="77777777" w:rsidR="00791D0F" w:rsidRDefault="00791D0F" w:rsidP="00FE5994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9709E05" w14:textId="77777777" w:rsidR="00791D0F" w:rsidRDefault="00791D0F" w:rsidP="00FE5994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F77D466" w14:textId="77777777" w:rsidR="00791D0F" w:rsidRDefault="00791D0F" w:rsidP="00FE5994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A9CAA66" w14:textId="3E04FD8B" w:rsidR="00791D0F" w:rsidRDefault="00791D0F" w:rsidP="00FE5994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07F9C34" w14:textId="77777777" w:rsidR="00AE5201" w:rsidRDefault="00AE5201" w:rsidP="00FE5994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3C39037" w14:textId="77777777" w:rsidR="00791D0F" w:rsidRDefault="00791D0F" w:rsidP="00FE5994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D041361" w14:textId="70682AAE" w:rsidR="00E62EE5" w:rsidRDefault="00A47772" w:rsidP="00FE5994">
      <w:pPr>
        <w:spacing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791D0F">
        <w:rPr>
          <w:rFonts w:ascii="Times New Roman" w:hAnsi="Times New Roman" w:cs="Times New Roman"/>
          <w:b/>
          <w:bCs/>
          <w:sz w:val="36"/>
          <w:szCs w:val="36"/>
        </w:rPr>
        <w:t>Введение.</w:t>
      </w:r>
    </w:p>
    <w:p w14:paraId="05D44E3D" w14:textId="77777777" w:rsidR="006C548B" w:rsidRDefault="00B43721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Актуальность исследования:</w:t>
      </w:r>
      <w:r w:rsidR="00A4777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62EE5">
        <w:rPr>
          <w:rFonts w:ascii="Times New Roman" w:hAnsi="Times New Roman" w:cs="Times New Roman"/>
          <w:sz w:val="28"/>
          <w:szCs w:val="28"/>
        </w:rPr>
        <w:t>в</w:t>
      </w:r>
      <w:r w:rsidR="00A47772">
        <w:rPr>
          <w:rFonts w:ascii="Times New Roman" w:hAnsi="Times New Roman" w:cs="Times New Roman"/>
          <w:sz w:val="28"/>
          <w:szCs w:val="28"/>
        </w:rPr>
        <w:t xml:space="preserve"> современное время наибольшую популярность у туристов приобрета</w:t>
      </w:r>
      <w:r w:rsidR="00C303F1">
        <w:rPr>
          <w:rFonts w:ascii="Times New Roman" w:hAnsi="Times New Roman" w:cs="Times New Roman"/>
          <w:sz w:val="28"/>
          <w:szCs w:val="28"/>
        </w:rPr>
        <w:t>ют</w:t>
      </w:r>
      <w:r w:rsidR="00A47772">
        <w:rPr>
          <w:rFonts w:ascii="Times New Roman" w:hAnsi="Times New Roman" w:cs="Times New Roman"/>
          <w:sz w:val="28"/>
          <w:szCs w:val="28"/>
        </w:rPr>
        <w:t xml:space="preserve"> путешествия по различным природным объектам, особый интерес возникает к озёрам. Северо-Западный Кавказ является особым регионом</w:t>
      </w:r>
      <w:r w:rsidR="001321BB">
        <w:rPr>
          <w:rFonts w:ascii="Times New Roman" w:hAnsi="Times New Roman" w:cs="Times New Roman"/>
          <w:sz w:val="28"/>
          <w:szCs w:val="28"/>
        </w:rPr>
        <w:t>,</w:t>
      </w:r>
      <w:r w:rsidR="00A47772">
        <w:rPr>
          <w:rFonts w:ascii="Times New Roman" w:hAnsi="Times New Roman" w:cs="Times New Roman"/>
          <w:sz w:val="28"/>
          <w:szCs w:val="28"/>
        </w:rPr>
        <w:t xml:space="preserve"> где находится большое количество </w:t>
      </w:r>
      <w:r>
        <w:rPr>
          <w:rFonts w:ascii="Times New Roman" w:hAnsi="Times New Roman" w:cs="Times New Roman"/>
          <w:sz w:val="28"/>
          <w:szCs w:val="28"/>
        </w:rPr>
        <w:t>этих</w:t>
      </w:r>
      <w:r w:rsidR="00A47772">
        <w:rPr>
          <w:rFonts w:ascii="Times New Roman" w:hAnsi="Times New Roman" w:cs="Times New Roman"/>
          <w:sz w:val="28"/>
          <w:szCs w:val="28"/>
        </w:rPr>
        <w:t xml:space="preserve"> природных объектов. На территории Республики Адыгея и Краснодарского края можно встретить очень много красивых и загадочных озёр, некоторые из которых</w:t>
      </w:r>
      <w:r w:rsidR="001321BB">
        <w:rPr>
          <w:rFonts w:ascii="Times New Roman" w:hAnsi="Times New Roman" w:cs="Times New Roman"/>
          <w:sz w:val="28"/>
          <w:szCs w:val="28"/>
        </w:rPr>
        <w:t>,</w:t>
      </w:r>
      <w:r w:rsidR="00A47772">
        <w:rPr>
          <w:rFonts w:ascii="Times New Roman" w:hAnsi="Times New Roman" w:cs="Times New Roman"/>
          <w:sz w:val="28"/>
          <w:szCs w:val="28"/>
        </w:rPr>
        <w:t xml:space="preserve"> в</w:t>
      </w:r>
      <w:r w:rsidR="00724296">
        <w:rPr>
          <w:rFonts w:ascii="Times New Roman" w:hAnsi="Times New Roman" w:cs="Times New Roman"/>
          <w:sz w:val="28"/>
          <w:szCs w:val="28"/>
        </w:rPr>
        <w:t xml:space="preserve">ключены </w:t>
      </w:r>
      <w:r w:rsidR="00A47772">
        <w:rPr>
          <w:rFonts w:ascii="Times New Roman" w:hAnsi="Times New Roman" w:cs="Times New Roman"/>
          <w:sz w:val="28"/>
          <w:szCs w:val="28"/>
        </w:rPr>
        <w:t xml:space="preserve">в список </w:t>
      </w:r>
      <w:r w:rsidR="00724296">
        <w:rPr>
          <w:rFonts w:ascii="Times New Roman" w:hAnsi="Times New Roman" w:cs="Times New Roman"/>
          <w:sz w:val="28"/>
          <w:szCs w:val="28"/>
        </w:rPr>
        <w:t>всемирного наследия ЮНЕСКО. В настоящее время большинство таких достопримечательностей многим людям неизвестно, а названия некоторых озёр и вовсе многие никогда не слышали. Это касается не только гостей нашего региона</w:t>
      </w:r>
      <w:r w:rsidR="007E4398">
        <w:rPr>
          <w:rFonts w:ascii="Times New Roman" w:hAnsi="Times New Roman" w:cs="Times New Roman"/>
          <w:sz w:val="28"/>
          <w:szCs w:val="28"/>
        </w:rPr>
        <w:t>,</w:t>
      </w:r>
      <w:r w:rsidR="00724296">
        <w:rPr>
          <w:rFonts w:ascii="Times New Roman" w:hAnsi="Times New Roman" w:cs="Times New Roman"/>
          <w:sz w:val="28"/>
          <w:szCs w:val="28"/>
        </w:rPr>
        <w:t xml:space="preserve"> но и местных жителей.</w:t>
      </w:r>
      <w:r w:rsidR="00000F6E">
        <w:rPr>
          <w:rFonts w:ascii="Times New Roman" w:hAnsi="Times New Roman" w:cs="Times New Roman"/>
          <w:sz w:val="28"/>
          <w:szCs w:val="28"/>
        </w:rPr>
        <w:t xml:space="preserve"> Особой проблемой является то, что большинство туристов, которые приезжают в наш регион наслышаны только о нескольких достопримечательностей и о возможности посетить прекрасные горные озёра они попросту не знают.</w:t>
      </w:r>
      <w:r w:rsidR="003804D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9AF369E" w14:textId="356AE424" w:rsidR="00E62EE5" w:rsidRPr="00EB71B6" w:rsidRDefault="003804D4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B71B6">
        <w:rPr>
          <w:rFonts w:ascii="Times New Roman" w:hAnsi="Times New Roman" w:cs="Times New Roman"/>
          <w:b/>
          <w:bCs/>
          <w:sz w:val="28"/>
          <w:szCs w:val="28"/>
        </w:rPr>
        <w:t>Уникальность</w:t>
      </w:r>
      <w:r w:rsidRPr="00EB71B6">
        <w:rPr>
          <w:rFonts w:ascii="Times New Roman" w:hAnsi="Times New Roman" w:cs="Times New Roman"/>
          <w:sz w:val="28"/>
          <w:szCs w:val="28"/>
        </w:rPr>
        <w:t xml:space="preserve"> этой работы заключается в том, что</w:t>
      </w:r>
      <w:r w:rsidR="005B34AF" w:rsidRPr="00EB71B6">
        <w:rPr>
          <w:rFonts w:ascii="Times New Roman" w:hAnsi="Times New Roman" w:cs="Times New Roman"/>
          <w:sz w:val="28"/>
          <w:szCs w:val="28"/>
        </w:rPr>
        <w:t xml:space="preserve"> разработанный маршрут</w:t>
      </w:r>
      <w:r w:rsidR="005A224C" w:rsidRPr="00EB71B6">
        <w:rPr>
          <w:rFonts w:ascii="Times New Roman" w:hAnsi="Times New Roman" w:cs="Times New Roman"/>
          <w:sz w:val="28"/>
          <w:szCs w:val="28"/>
        </w:rPr>
        <w:t xml:space="preserve"> малоизвестен для людей, которые хотят связать </w:t>
      </w:r>
      <w:r w:rsidR="00276C80" w:rsidRPr="00EB71B6">
        <w:rPr>
          <w:rFonts w:ascii="Times New Roman" w:hAnsi="Times New Roman" w:cs="Times New Roman"/>
          <w:sz w:val="28"/>
          <w:szCs w:val="28"/>
        </w:rPr>
        <w:t>с</w:t>
      </w:r>
      <w:r w:rsidR="00276C80">
        <w:rPr>
          <w:rFonts w:ascii="Times New Roman" w:hAnsi="Times New Roman" w:cs="Times New Roman"/>
          <w:sz w:val="28"/>
          <w:szCs w:val="28"/>
        </w:rPr>
        <w:t>в</w:t>
      </w:r>
      <w:r w:rsidR="00276C80" w:rsidRPr="00EB71B6">
        <w:rPr>
          <w:rFonts w:ascii="Times New Roman" w:hAnsi="Times New Roman" w:cs="Times New Roman"/>
          <w:sz w:val="28"/>
          <w:szCs w:val="28"/>
        </w:rPr>
        <w:t>ой</w:t>
      </w:r>
      <w:r w:rsidR="005A224C" w:rsidRPr="00EB71B6">
        <w:rPr>
          <w:rFonts w:ascii="Times New Roman" w:hAnsi="Times New Roman" w:cs="Times New Roman"/>
          <w:sz w:val="28"/>
          <w:szCs w:val="28"/>
        </w:rPr>
        <w:t xml:space="preserve"> отдых с природой. Это объясняется </w:t>
      </w:r>
      <w:r w:rsidR="00F06331" w:rsidRPr="00EB71B6">
        <w:rPr>
          <w:rFonts w:ascii="Times New Roman" w:hAnsi="Times New Roman" w:cs="Times New Roman"/>
          <w:sz w:val="28"/>
          <w:szCs w:val="28"/>
        </w:rPr>
        <w:t>тем,</w:t>
      </w:r>
      <w:r w:rsidR="005A224C" w:rsidRPr="00EB71B6">
        <w:rPr>
          <w:rFonts w:ascii="Times New Roman" w:hAnsi="Times New Roman" w:cs="Times New Roman"/>
          <w:sz w:val="28"/>
          <w:szCs w:val="28"/>
        </w:rPr>
        <w:t xml:space="preserve"> что в нашей республики есть всего несколько достопримечательностей которые пользуются популярностью. Но наш разработанный маршрут включает в себя </w:t>
      </w:r>
      <w:r w:rsidR="00AB7F76" w:rsidRPr="00EB71B6">
        <w:rPr>
          <w:rFonts w:ascii="Times New Roman" w:hAnsi="Times New Roman" w:cs="Times New Roman"/>
          <w:sz w:val="28"/>
          <w:szCs w:val="28"/>
        </w:rPr>
        <w:t xml:space="preserve">не только озёра, маршрут проходит по самым красивым местам горной части нашей республики. </w:t>
      </w:r>
      <w:r w:rsidR="00276C80">
        <w:rPr>
          <w:rFonts w:ascii="Times New Roman" w:hAnsi="Times New Roman" w:cs="Times New Roman"/>
          <w:sz w:val="28"/>
          <w:szCs w:val="28"/>
        </w:rPr>
        <w:t xml:space="preserve">Он </w:t>
      </w:r>
      <w:r w:rsidR="00AB7F76" w:rsidRPr="00EB71B6">
        <w:rPr>
          <w:rFonts w:ascii="Times New Roman" w:hAnsi="Times New Roman" w:cs="Times New Roman"/>
          <w:sz w:val="28"/>
          <w:szCs w:val="28"/>
        </w:rPr>
        <w:t xml:space="preserve">разработан так что всего за несколько дней можно посетить множество природных достопримечательностей. </w:t>
      </w:r>
      <w:r w:rsidR="0081734F" w:rsidRPr="00EB71B6">
        <w:rPr>
          <w:rFonts w:ascii="Times New Roman" w:hAnsi="Times New Roman" w:cs="Times New Roman"/>
          <w:sz w:val="28"/>
          <w:szCs w:val="28"/>
        </w:rPr>
        <w:t xml:space="preserve">Данное исследование </w:t>
      </w:r>
      <w:r w:rsidRPr="00EB71B6">
        <w:rPr>
          <w:rFonts w:ascii="Times New Roman" w:hAnsi="Times New Roman" w:cs="Times New Roman"/>
          <w:sz w:val="28"/>
          <w:szCs w:val="28"/>
        </w:rPr>
        <w:t>направлен</w:t>
      </w:r>
      <w:r w:rsidR="0081734F" w:rsidRPr="00EB71B6">
        <w:rPr>
          <w:rFonts w:ascii="Times New Roman" w:hAnsi="Times New Roman" w:cs="Times New Roman"/>
          <w:sz w:val="28"/>
          <w:szCs w:val="28"/>
        </w:rPr>
        <w:t>о</w:t>
      </w:r>
      <w:r w:rsidRPr="00EB71B6">
        <w:rPr>
          <w:rFonts w:ascii="Times New Roman" w:hAnsi="Times New Roman" w:cs="Times New Roman"/>
          <w:sz w:val="28"/>
          <w:szCs w:val="28"/>
        </w:rPr>
        <w:t xml:space="preserve"> не только на то, чтобы донести информацию о самых красивых и удивительных озёрах нашего региона, но и на то, чтобы человек сам мог там побывать и увидеть всё своими глазами, приобрести для себя знания о нашей местности и изучить географию этого региона</w:t>
      </w:r>
      <w:r w:rsidR="00E62EE5" w:rsidRPr="00EB71B6">
        <w:rPr>
          <w:rFonts w:ascii="Times New Roman" w:hAnsi="Times New Roman" w:cs="Times New Roman"/>
          <w:sz w:val="28"/>
          <w:szCs w:val="28"/>
        </w:rPr>
        <w:t>.</w:t>
      </w:r>
    </w:p>
    <w:p w14:paraId="4119BAC0" w14:textId="1D8DBE82" w:rsidR="00E62EE5" w:rsidRDefault="001B21A1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bookmarkStart w:id="2" w:name="_Hlk90891452"/>
      <w:r w:rsidRPr="00EB71B6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="00F06331" w:rsidRPr="00EB71B6">
        <w:rPr>
          <w:rFonts w:ascii="Times New Roman" w:hAnsi="Times New Roman" w:cs="Times New Roman"/>
          <w:sz w:val="28"/>
          <w:szCs w:val="28"/>
        </w:rPr>
        <w:t>С</w:t>
      </w:r>
      <w:r w:rsidR="00E62EE5" w:rsidRPr="00EB71B6">
        <w:rPr>
          <w:rFonts w:ascii="Times New Roman" w:hAnsi="Times New Roman" w:cs="Times New Roman"/>
          <w:sz w:val="28"/>
          <w:szCs w:val="28"/>
        </w:rPr>
        <w:t xml:space="preserve">оздание </w:t>
      </w:r>
      <w:r w:rsidR="00EB71B6" w:rsidRPr="00EB71B6">
        <w:rPr>
          <w:rFonts w:ascii="Times New Roman" w:hAnsi="Times New Roman" w:cs="Times New Roman"/>
          <w:sz w:val="28"/>
          <w:szCs w:val="28"/>
        </w:rPr>
        <w:t>тура по озёрам Северо-Западного Кавказа.</w:t>
      </w:r>
      <w:r w:rsidR="00F063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1A60B30" w14:textId="7504F19F" w:rsidR="00E62EE5" w:rsidRDefault="00B43721" w:rsidP="00FE5994">
      <w:pPr>
        <w:spacing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43721">
        <w:rPr>
          <w:rFonts w:ascii="Times New Roman" w:hAnsi="Times New Roman" w:cs="Times New Roman"/>
          <w:b/>
          <w:bCs/>
          <w:sz w:val="28"/>
          <w:szCs w:val="28"/>
        </w:rPr>
        <w:lastRenderedPageBreak/>
        <w:t>Задачи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</w:p>
    <w:p w14:paraId="686BAE7F" w14:textId="2B579D25" w:rsidR="00E62EE5" w:rsidRDefault="00E62EE5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="003B7C79">
        <w:rPr>
          <w:rFonts w:ascii="Times New Roman" w:hAnsi="Times New Roman" w:cs="Times New Roman"/>
          <w:sz w:val="28"/>
          <w:szCs w:val="28"/>
        </w:rPr>
        <w:t>одготовить основную информацию об озёрах и их месторасположению в регионе</w:t>
      </w:r>
      <w:r w:rsidR="006C548B">
        <w:rPr>
          <w:rFonts w:ascii="Times New Roman" w:hAnsi="Times New Roman" w:cs="Times New Roman"/>
          <w:sz w:val="28"/>
          <w:szCs w:val="28"/>
        </w:rPr>
        <w:t>;</w:t>
      </w:r>
    </w:p>
    <w:p w14:paraId="76491FB5" w14:textId="77777777" w:rsidR="006C548B" w:rsidRDefault="00E62EE5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C548B">
        <w:rPr>
          <w:rFonts w:ascii="Times New Roman" w:hAnsi="Times New Roman" w:cs="Times New Roman"/>
          <w:sz w:val="28"/>
          <w:szCs w:val="28"/>
        </w:rPr>
        <w:t>с</w:t>
      </w:r>
      <w:r w:rsidR="003B7C79">
        <w:rPr>
          <w:rFonts w:ascii="Times New Roman" w:hAnsi="Times New Roman" w:cs="Times New Roman"/>
          <w:sz w:val="28"/>
          <w:szCs w:val="28"/>
        </w:rPr>
        <w:t>оздать карту оптимальных и доступных маршрутов ко всем озёрам</w:t>
      </w:r>
      <w:r w:rsidR="006C548B">
        <w:rPr>
          <w:rFonts w:ascii="Times New Roman" w:hAnsi="Times New Roman" w:cs="Times New Roman"/>
          <w:sz w:val="28"/>
          <w:szCs w:val="28"/>
        </w:rPr>
        <w:t>;</w:t>
      </w:r>
      <w:r w:rsidR="003B7C7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8D4F8FF" w14:textId="77777777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="003B7C79">
        <w:rPr>
          <w:rFonts w:ascii="Times New Roman" w:hAnsi="Times New Roman" w:cs="Times New Roman"/>
          <w:sz w:val="28"/>
          <w:szCs w:val="28"/>
        </w:rPr>
        <w:t>оздать 3</w:t>
      </w:r>
      <w:r w:rsidR="003B7C79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3B7C79">
        <w:rPr>
          <w:rFonts w:ascii="Times New Roman" w:hAnsi="Times New Roman" w:cs="Times New Roman"/>
          <w:sz w:val="28"/>
          <w:szCs w:val="28"/>
        </w:rPr>
        <w:t xml:space="preserve"> тур по озёрам Северо-Западного Кавказа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87E0840" w14:textId="14B4217D" w:rsidR="00E62EE5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62EE5">
        <w:rPr>
          <w:rFonts w:ascii="Times New Roman" w:hAnsi="Times New Roman" w:cs="Times New Roman"/>
          <w:sz w:val="28"/>
          <w:szCs w:val="28"/>
        </w:rPr>
        <w:t xml:space="preserve">привлечение жителей нашей республики, и туристов из других регионов России, к путешествиям по самым интересным местам нашего края. </w:t>
      </w:r>
    </w:p>
    <w:bookmarkEnd w:id="2"/>
    <w:p w14:paraId="5184A36A" w14:textId="77777777" w:rsidR="00E62EE5" w:rsidRDefault="00E62EE5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5459D222" w14:textId="7C84F776" w:rsidR="00000F6E" w:rsidRDefault="00000F6E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14166713" w14:textId="3A7D0B76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6A2D7340" w14:textId="6CAB3FBB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00B8CED7" w14:textId="4CE3C2C8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58B440BB" w14:textId="16243594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06283AF9" w14:textId="506B0B84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35A5B579" w14:textId="312FB9BA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0EF4D516" w14:textId="619F6F87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3C867346" w14:textId="0D01071F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7B7AD6B2" w14:textId="328B71D6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2A9AEC4B" w14:textId="1467D303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6E16E4CA" w14:textId="7F541D41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58F33AD3" w14:textId="0624A65E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470F2556" w14:textId="2B182F22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59D4EB7D" w14:textId="585B06D5" w:rsidR="006C548B" w:rsidRDefault="006C548B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67229E60" w14:textId="32665C02" w:rsidR="000C5AE7" w:rsidRPr="0054290E" w:rsidRDefault="000C5AE7" w:rsidP="00FE5994">
      <w:pPr>
        <w:spacing w:line="360" w:lineRule="auto"/>
        <w:ind w:firstLine="851"/>
        <w:jc w:val="center"/>
        <w:rPr>
          <w:rFonts w:ascii="Times New Roman" w:hAnsi="Times New Roman" w:cs="Times New Roman"/>
          <w:sz w:val="36"/>
          <w:szCs w:val="36"/>
        </w:rPr>
      </w:pPr>
      <w:r w:rsidRPr="0054290E">
        <w:rPr>
          <w:rFonts w:ascii="Times New Roman" w:hAnsi="Times New Roman" w:cs="Times New Roman"/>
          <w:b/>
          <w:bCs/>
          <w:sz w:val="36"/>
          <w:szCs w:val="36"/>
        </w:rPr>
        <w:lastRenderedPageBreak/>
        <w:t>1.Теоретическая часть.</w:t>
      </w:r>
    </w:p>
    <w:p w14:paraId="2CCCEE66" w14:textId="013A428B" w:rsidR="00581BB7" w:rsidRDefault="00581BB7" w:rsidP="00FE5994">
      <w:pPr>
        <w:spacing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1.1. Физико-географическое описание Северо-Западного Кавказа.</w:t>
      </w:r>
    </w:p>
    <w:p w14:paraId="21B0F2FF" w14:textId="36D6BE94" w:rsidR="002A1A68" w:rsidRDefault="000C5AE7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4290E">
        <w:rPr>
          <w:rFonts w:ascii="Times New Roman" w:hAnsi="Times New Roman" w:cs="Times New Roman"/>
          <w:b/>
          <w:bCs/>
          <w:sz w:val="28"/>
          <w:szCs w:val="28"/>
        </w:rPr>
        <w:t>1.1.</w:t>
      </w:r>
      <w:r w:rsidR="00581BB7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54290E">
        <w:rPr>
          <w:rFonts w:ascii="Times New Roman" w:hAnsi="Times New Roman" w:cs="Times New Roman"/>
          <w:b/>
          <w:bCs/>
          <w:sz w:val="28"/>
          <w:szCs w:val="28"/>
        </w:rPr>
        <w:t xml:space="preserve"> Географическое положение</w:t>
      </w:r>
      <w:r w:rsidR="00791D0F">
        <w:rPr>
          <w:rFonts w:ascii="Times New Roman" w:hAnsi="Times New Roman" w:cs="Times New Roman"/>
          <w:b/>
          <w:bCs/>
          <w:sz w:val="28"/>
          <w:szCs w:val="28"/>
        </w:rPr>
        <w:t xml:space="preserve"> Северо-Западного Кавказа</w:t>
      </w:r>
      <w:r w:rsidRPr="0054290E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Северо-Западный Кавказ </w:t>
      </w:r>
      <w:r w:rsidR="00CD0B26">
        <w:rPr>
          <w:rFonts w:ascii="Times New Roman" w:hAnsi="Times New Roman" w:cs="Times New Roman"/>
          <w:sz w:val="28"/>
          <w:szCs w:val="28"/>
        </w:rPr>
        <w:t xml:space="preserve">имеет протяжённость </w:t>
      </w:r>
      <w:r w:rsidRPr="000C5AE7">
        <w:rPr>
          <w:rFonts w:ascii="Times New Roman" w:hAnsi="Times New Roman" w:cs="Times New Roman"/>
          <w:sz w:val="28"/>
          <w:szCs w:val="28"/>
        </w:rPr>
        <w:t>330 км от порта Кавказ до пос. Красная Поляна. При движении в этом направлении горная система расширяется от 40 км в районе Новороссийска до 120 км на юго-востоке и повышается от 300 – 400 м до 1800 – 2300 м. На юго-западе и северо-востоке горная система имеет достаточно четкие структурные границы при переходе к впадинам Черного моря</w:t>
      </w:r>
      <w:r>
        <w:rPr>
          <w:rFonts w:ascii="Times New Roman" w:hAnsi="Times New Roman" w:cs="Times New Roman"/>
          <w:sz w:val="28"/>
          <w:szCs w:val="28"/>
        </w:rPr>
        <w:t>.</w:t>
      </w:r>
      <w:r w:rsidR="00A937F0">
        <w:rPr>
          <w:rFonts w:ascii="Times New Roman" w:hAnsi="Times New Roman" w:cs="Times New Roman"/>
          <w:sz w:val="28"/>
          <w:szCs w:val="28"/>
        </w:rPr>
        <w:t xml:space="preserve"> На Западе эта горная система тесно </w:t>
      </w:r>
      <w:r w:rsidR="00276C80">
        <w:rPr>
          <w:rFonts w:ascii="Times New Roman" w:hAnsi="Times New Roman" w:cs="Times New Roman"/>
          <w:sz w:val="28"/>
          <w:szCs w:val="28"/>
        </w:rPr>
        <w:t>граничит</w:t>
      </w:r>
      <w:r w:rsidR="00A937F0">
        <w:rPr>
          <w:rFonts w:ascii="Times New Roman" w:hAnsi="Times New Roman" w:cs="Times New Roman"/>
          <w:sz w:val="28"/>
          <w:szCs w:val="28"/>
        </w:rPr>
        <w:t xml:space="preserve"> с Чёрным морем, на Востоке постепенно переходит к равнинам, на Севере от горных хребтов располагается Кубанская равнина, а на Юге Северо-Западный Кавказ, постепенно возвышаясь, приобретает чётко выраженные формы высокогорного рельефа с высотами, достигающими 4 тыс. метров, здесь начинаются горные районы Архыза и Домбая, которые приводят нас к Приэльбрусью и Центральному Кавказу. </w:t>
      </w:r>
    </w:p>
    <w:p w14:paraId="0C84E6F9" w14:textId="55288429" w:rsidR="002A1A68" w:rsidRDefault="007D4820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4290E"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="00581BB7"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Pr="0054290E">
        <w:rPr>
          <w:rFonts w:ascii="Times New Roman" w:hAnsi="Times New Roman" w:cs="Times New Roman"/>
          <w:b/>
          <w:bCs/>
          <w:sz w:val="28"/>
          <w:szCs w:val="28"/>
        </w:rPr>
        <w:t>2 Рельеф.</w:t>
      </w:r>
      <w:r w:rsidRPr="007D4820">
        <w:rPr>
          <w:rFonts w:ascii="Helvetica" w:hAnsi="Helvetica" w:cs="Helvetica"/>
          <w:color w:val="000000"/>
        </w:rPr>
        <w:t xml:space="preserve"> </w:t>
      </w:r>
      <w:r w:rsidRPr="007D4820">
        <w:rPr>
          <w:rFonts w:ascii="Times New Roman" w:hAnsi="Times New Roman" w:cs="Times New Roman"/>
          <w:sz w:val="28"/>
          <w:szCs w:val="28"/>
        </w:rPr>
        <w:t>Западный Кавказ во многих отношениях отличается от Центрального, а тем более Восточного Кавказа, как по высоте своих горных вершин и хребтов, так и по климату – в особенности по количеству осадков, по составу и характеру растительности, по богатству животного мира и т. д.</w:t>
      </w:r>
      <w:r>
        <w:rPr>
          <w:sz w:val="28"/>
          <w:szCs w:val="28"/>
        </w:rPr>
        <w:t xml:space="preserve"> </w:t>
      </w:r>
      <w:r w:rsidRPr="007D4820">
        <w:rPr>
          <w:rFonts w:ascii="Times New Roman" w:hAnsi="Times New Roman" w:cs="Times New Roman"/>
          <w:sz w:val="28"/>
          <w:szCs w:val="28"/>
        </w:rPr>
        <w:t>Несмотря на то, что на Западном Кавказе горы не достигают такой высоты, как в Центральном и Восточном, этот весьма своеобразный, давно обративший на себя внимание крупнейших ученых, уголок Кавказа представляет собой типичную горную страну со скалистыми, труднодоступными горными хребтами и вершинами, украшенными вечными снегами и ледниками, с многочисленными горными реками и </w:t>
      </w:r>
      <w:r w:rsidRPr="00400C13">
        <w:rPr>
          <w:rFonts w:ascii="Times New Roman" w:hAnsi="Times New Roman" w:cs="Times New Roman"/>
          <w:sz w:val="28"/>
          <w:szCs w:val="28"/>
        </w:rPr>
        <w:t>водопадами</w:t>
      </w:r>
      <w:r w:rsidRPr="007D4820">
        <w:rPr>
          <w:rFonts w:ascii="Times New Roman" w:hAnsi="Times New Roman" w:cs="Times New Roman"/>
          <w:sz w:val="28"/>
          <w:szCs w:val="28"/>
        </w:rPr>
        <w:t>, с живописными горными озерами.</w:t>
      </w:r>
      <w:r>
        <w:rPr>
          <w:sz w:val="28"/>
          <w:szCs w:val="28"/>
        </w:rPr>
        <w:t xml:space="preserve"> </w:t>
      </w:r>
      <w:r w:rsidRPr="007D4820">
        <w:rPr>
          <w:rFonts w:ascii="Times New Roman" w:hAnsi="Times New Roman" w:cs="Times New Roman"/>
          <w:sz w:val="28"/>
          <w:szCs w:val="28"/>
        </w:rPr>
        <w:t xml:space="preserve">Здесь еще сохранились такие затерянные в горах, словно отрезанные от всего мира, уголки, в которых редко когда бывает нога человека и где до сих пор обитает множество диких животных. Чаще всего, это – верховья рек, </w:t>
      </w:r>
      <w:r w:rsidRPr="007D4820">
        <w:rPr>
          <w:rFonts w:ascii="Times New Roman" w:hAnsi="Times New Roman" w:cs="Times New Roman"/>
          <w:sz w:val="28"/>
          <w:szCs w:val="28"/>
        </w:rPr>
        <w:lastRenderedPageBreak/>
        <w:t>берущих начало из ледников и снежников северных склонов Главного </w:t>
      </w:r>
      <w:r w:rsidRPr="00ED6E74">
        <w:rPr>
          <w:rFonts w:ascii="Times New Roman" w:hAnsi="Times New Roman" w:cs="Times New Roman"/>
          <w:sz w:val="28"/>
          <w:szCs w:val="28"/>
        </w:rPr>
        <w:t>водораздела.</w:t>
      </w:r>
    </w:p>
    <w:p w14:paraId="272B9B55" w14:textId="07F80617" w:rsidR="0087472E" w:rsidRDefault="000C5AE7" w:rsidP="00FE5994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C13"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="00581BB7"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="007D4820" w:rsidRPr="00400C13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54290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D4820" w:rsidRPr="0054290E">
        <w:rPr>
          <w:rFonts w:ascii="Times New Roman" w:hAnsi="Times New Roman" w:cs="Times New Roman"/>
          <w:b/>
          <w:bCs/>
          <w:sz w:val="28"/>
          <w:szCs w:val="28"/>
        </w:rPr>
        <w:t>Климат</w:t>
      </w:r>
      <w:r w:rsidRPr="0054290E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7D4820">
        <w:rPr>
          <w:rFonts w:ascii="Times New Roman" w:hAnsi="Times New Roman" w:cs="Times New Roman"/>
          <w:sz w:val="28"/>
          <w:szCs w:val="28"/>
        </w:rPr>
        <w:t xml:space="preserve"> </w:t>
      </w:r>
      <w:r w:rsidR="00040A99" w:rsidRPr="00040A99">
        <w:rPr>
          <w:rFonts w:ascii="Times New Roman" w:eastAsia="Times New Roman" w:hAnsi="Times New Roman" w:cs="Times New Roman"/>
          <w:sz w:val="28"/>
          <w:szCs w:val="28"/>
          <w:lang w:eastAsia="ru-RU"/>
        </w:rPr>
        <w:t>Климат Северо-западного Кавказа крайне разнообразен, что объясняется, главным образом, сложными орографическими условиями данной территории. Главный Кавказский хребет препятствует проникновению теплых воздушных масс с юга в Предкавказье, холодных – с севера на юг и является границей двух климатических поясов – умеренного и субтропического. Северные склоны его относятся к умеренному поясу, южные – к субтропическому. Горный рельеф определяет вертикальную (высотную) зональность климата, а следовательно, и ландшафтов. В пределах Северо-западного Кавказа можно выделить следующие высотные климатические пояса: умеренно теплый, умеренно холодный, альпийских лугов, вечного мороза (вечных снегов) и субтропический.</w:t>
      </w:r>
      <w:r w:rsidR="00902C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Лето достаточно тепло</w:t>
      </w:r>
      <w:r w:rsidR="007E02EB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902C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7E02EB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предгорье</w:t>
      </w:r>
      <w:r w:rsidR="00902C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иногда температура повышается до 30ºС, но она постепенно понижается с набором высоты и в высокогорье даже в</w:t>
      </w:r>
      <w:r w:rsidR="007E02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самые</w:t>
      </w:r>
      <w:r w:rsidR="00902C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жаркие месяцы</w:t>
      </w:r>
      <w:r w:rsidR="007E02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она может достигать 0ºС. Средняя температура июля составляет 23-25ºС. В конце лета происходит постепенное похолодание и к осени температура воздуха на средних высотах составляет в среднем 10ºС, а в высокогорье наблюдаются заморозки. Зима в горной </w:t>
      </w:r>
      <w:r w:rsidR="0087472E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="007E02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асти </w:t>
      </w:r>
      <w:r w:rsidR="0087726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приходит достаточно рано и отрицательные температуры воздуха начинают преобладать уже в ноябре. Зимы достаточно суровые, средняя температура января составляет -12ºС. Весной этот показатель повышается до +5ºС, но из-за снежного покрова, который окончательно сходит лишь к июню, отрицательные температуры преобладают до апреля или мая, в зависимости от высоты.</w:t>
      </w:r>
      <w:r w:rsidR="008747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6C548B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87472E" w:rsidRPr="008747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Приложение</w:t>
      </w:r>
      <w:r w:rsidR="00877267" w:rsidRPr="008747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87472E" w:rsidRPr="008747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</w:t>
      </w:r>
      <w:r w:rsidR="006C548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)</w:t>
      </w:r>
    </w:p>
    <w:p w14:paraId="50121F09" w14:textId="1E3D1688" w:rsidR="002A1A68" w:rsidRDefault="00B66567" w:rsidP="00FE5994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осадков распределено неравномерно, в общем случае они увеличиваются с высотой. Большое значение здесь играет и рельеф местности так как большая часть осадков выпадает в западной части гор,</w:t>
      </w:r>
      <w:r w:rsidR="000554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потому что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воздушные массы, движущиеся </w:t>
      </w:r>
      <w:r w:rsidR="00263992">
        <w:rPr>
          <w:rFonts w:ascii="Times New Roman" w:eastAsia="Times New Roman" w:hAnsi="Times New Roman" w:cs="Times New Roman"/>
          <w:sz w:val="28"/>
          <w:szCs w:val="28"/>
          <w:lang w:eastAsia="ru-RU"/>
        </w:rPr>
        <w:t>с моря,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останавливаются</w:t>
      </w:r>
      <w:r w:rsidR="000554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главным Кавказским хребтом</w:t>
      </w:r>
      <w:r w:rsidR="000554D6">
        <w:rPr>
          <w:rFonts w:ascii="Times New Roman" w:eastAsia="Times New Roman" w:hAnsi="Times New Roman" w:cs="Times New Roman"/>
          <w:sz w:val="28"/>
          <w:szCs w:val="28"/>
          <w:lang w:eastAsia="ru-RU"/>
        </w:rPr>
        <w:t>, пытаясь через него перевалить,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не все они проникают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 Восток, поэтому в этой части выпадает больше осадков по сравнению с восточной часть</w:t>
      </w:r>
      <w:r w:rsidR="000554D6">
        <w:rPr>
          <w:rFonts w:ascii="Times New Roman" w:eastAsia="Times New Roman" w:hAnsi="Times New Roman" w:cs="Times New Roman"/>
          <w:sz w:val="28"/>
          <w:szCs w:val="28"/>
          <w:lang w:eastAsia="ru-RU"/>
        </w:rPr>
        <w:t>ю.</w:t>
      </w:r>
      <w:r w:rsidR="007525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Среднегодовое количество осадков составляет 600-800 мм. в восточной и северной части, в среднегорье она повышается до 1000 мм. а в западной части этот показатель составляет 1200-1300 мм. и местами количество осадков может достигать 1600 мм. </w:t>
      </w:r>
      <w:r w:rsidR="006C548B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1D1988" w:rsidRPr="001D198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Приложение 2</w:t>
      </w:r>
      <w:r w:rsidR="006C548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)</w:t>
      </w:r>
      <w:r w:rsidR="007525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54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554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02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1D73FFB" w14:textId="77777777" w:rsidR="00A937F0" w:rsidRDefault="007D4820" w:rsidP="00FE5994">
      <w:pPr>
        <w:spacing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82675">
        <w:rPr>
          <w:rFonts w:ascii="Times New Roman" w:hAnsi="Times New Roman" w:cs="Times New Roman"/>
          <w:b/>
          <w:bCs/>
          <w:sz w:val="28"/>
          <w:szCs w:val="28"/>
        </w:rPr>
        <w:t>1.4. Кавказский</w:t>
      </w:r>
      <w:r w:rsidR="00982675">
        <w:rPr>
          <w:rFonts w:ascii="Times New Roman" w:hAnsi="Times New Roman" w:cs="Times New Roman"/>
          <w:b/>
          <w:bCs/>
          <w:sz w:val="28"/>
          <w:szCs w:val="28"/>
        </w:rPr>
        <w:t xml:space="preserve"> государственный природный биосферный заповедник</w:t>
      </w:r>
      <w:r w:rsidR="00581BB7">
        <w:rPr>
          <w:rFonts w:ascii="Times New Roman" w:hAnsi="Times New Roman" w:cs="Times New Roman"/>
          <w:b/>
          <w:bCs/>
          <w:sz w:val="28"/>
          <w:szCs w:val="28"/>
        </w:rPr>
        <w:t xml:space="preserve"> имени Х.Г. Шапошникова</w:t>
      </w:r>
      <w:r w:rsidRPr="00982675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4612AAD5" w14:textId="514A5A2B" w:rsidR="00A937F0" w:rsidRPr="00D45525" w:rsidRDefault="00D45525" w:rsidP="00FE5994">
      <w:pPr>
        <w:spacing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45525">
        <w:rPr>
          <w:rFonts w:ascii="Times New Roman" w:hAnsi="Times New Roman" w:cs="Times New Roman"/>
          <w:bCs/>
          <w:sz w:val="28"/>
          <w:szCs w:val="28"/>
        </w:rPr>
        <w:t xml:space="preserve">Кавказский </w:t>
      </w:r>
      <w:r>
        <w:rPr>
          <w:rFonts w:ascii="Times New Roman" w:hAnsi="Times New Roman" w:cs="Times New Roman"/>
          <w:bCs/>
          <w:sz w:val="28"/>
          <w:szCs w:val="28"/>
        </w:rPr>
        <w:t xml:space="preserve">государственный природный биосферный заповедник располагается на </w:t>
      </w:r>
      <w:r>
        <w:rPr>
          <w:rFonts w:ascii="Times New Roman" w:hAnsi="Times New Roman" w:cs="Times New Roman"/>
          <w:sz w:val="28"/>
          <w:szCs w:val="28"/>
        </w:rPr>
        <w:t>северном и южном</w:t>
      </w:r>
      <w:r>
        <w:rPr>
          <w:rFonts w:ascii="Times New Roman" w:hAnsi="Times New Roman" w:cs="Times New Roman"/>
          <w:bCs/>
          <w:sz w:val="28"/>
          <w:szCs w:val="28"/>
        </w:rPr>
        <w:t xml:space="preserve"> склонах Западного Кавказа. Является самой крупной охраняемой территорией на всём Кавказе и занимает второе место по </w:t>
      </w:r>
      <w:r w:rsidR="009B5772">
        <w:rPr>
          <w:rFonts w:ascii="Times New Roman" w:hAnsi="Times New Roman" w:cs="Times New Roman"/>
          <w:bCs/>
          <w:sz w:val="28"/>
          <w:szCs w:val="28"/>
        </w:rPr>
        <w:t>площади</w:t>
      </w:r>
      <w:r>
        <w:rPr>
          <w:rFonts w:ascii="Times New Roman" w:hAnsi="Times New Roman" w:cs="Times New Roman"/>
          <w:bCs/>
          <w:sz w:val="28"/>
          <w:szCs w:val="28"/>
        </w:rPr>
        <w:t xml:space="preserve"> в Европе.</w:t>
      </w:r>
      <w:r w:rsidR="00A266F0">
        <w:rPr>
          <w:rFonts w:ascii="Times New Roman" w:hAnsi="Times New Roman" w:cs="Times New Roman"/>
          <w:bCs/>
          <w:sz w:val="28"/>
          <w:szCs w:val="28"/>
        </w:rPr>
        <w:t xml:space="preserve"> Здесь можно увидеть не просто красивые горные пейзажи, а величественные вершины, возвышающиеся на Чёрным морем, равнинами Кубани и целой горной страной Кавказского региона. В заповедник мы можем увидеть целую группу горных и высокогорных экосистем</w:t>
      </w:r>
      <w:r w:rsidR="00104F44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9B5772">
        <w:rPr>
          <w:rFonts w:ascii="Times New Roman" w:hAnsi="Times New Roman" w:cs="Times New Roman"/>
          <w:bCs/>
          <w:sz w:val="28"/>
          <w:szCs w:val="28"/>
        </w:rPr>
        <w:t xml:space="preserve">Он включает в себя центральную часть Северо-Западного Кавказа и целиком располагается в горной местности среди хребтов и вершин с высотами выше трёх тысяч метров, а Главный кавказский хребет является его центральной частью. </w:t>
      </w:r>
      <w:r w:rsidR="00A266F0">
        <w:rPr>
          <w:rFonts w:ascii="Times New Roman" w:hAnsi="Times New Roman" w:cs="Times New Roman"/>
          <w:bCs/>
          <w:sz w:val="28"/>
          <w:szCs w:val="28"/>
        </w:rPr>
        <w:t>Самой высокой точкой заповедника является гора Цахвоа (3345 м.), одновременно она является и высшей точкой Краснодарского края. Местность здесь представлена преимущественно горным рельефом</w:t>
      </w:r>
      <w:r w:rsidR="00104F44">
        <w:rPr>
          <w:rFonts w:ascii="Times New Roman" w:hAnsi="Times New Roman" w:cs="Times New Roman"/>
          <w:bCs/>
          <w:sz w:val="28"/>
          <w:szCs w:val="28"/>
        </w:rPr>
        <w:t xml:space="preserve">. Именно здесь располагается самый западный ледник на всём Кавказе (гора </w:t>
      </w:r>
      <w:proofErr w:type="spellStart"/>
      <w:r w:rsidR="00104F44">
        <w:rPr>
          <w:rFonts w:ascii="Times New Roman" w:hAnsi="Times New Roman" w:cs="Times New Roman"/>
          <w:bCs/>
          <w:sz w:val="28"/>
          <w:szCs w:val="28"/>
        </w:rPr>
        <w:t>Фишт</w:t>
      </w:r>
      <w:proofErr w:type="spellEnd"/>
      <w:r w:rsidR="00104F44">
        <w:rPr>
          <w:rFonts w:ascii="Times New Roman" w:hAnsi="Times New Roman" w:cs="Times New Roman"/>
          <w:bCs/>
          <w:sz w:val="28"/>
          <w:szCs w:val="28"/>
        </w:rPr>
        <w:t xml:space="preserve"> 2867 м.), именно здесь расположена самая высока гора республики Адыгея (</w:t>
      </w:r>
      <w:proofErr w:type="spellStart"/>
      <w:r w:rsidR="00104F44">
        <w:rPr>
          <w:rFonts w:ascii="Times New Roman" w:hAnsi="Times New Roman" w:cs="Times New Roman"/>
          <w:bCs/>
          <w:sz w:val="28"/>
          <w:szCs w:val="28"/>
        </w:rPr>
        <w:t>Чугуш</w:t>
      </w:r>
      <w:proofErr w:type="spellEnd"/>
      <w:r w:rsidR="00104F4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B3499">
        <w:rPr>
          <w:rFonts w:ascii="Times New Roman" w:hAnsi="Times New Roman" w:cs="Times New Roman"/>
          <w:bCs/>
          <w:sz w:val="28"/>
          <w:szCs w:val="28"/>
        </w:rPr>
        <w:t>3</w:t>
      </w:r>
      <w:r w:rsidR="00104F44">
        <w:rPr>
          <w:rFonts w:ascii="Times New Roman" w:hAnsi="Times New Roman" w:cs="Times New Roman"/>
          <w:bCs/>
          <w:sz w:val="28"/>
          <w:szCs w:val="28"/>
        </w:rPr>
        <w:t xml:space="preserve">238 м.) и именно отсюда берут свою начало многие крупные реки Краснодарского края и республик и Адыгея такие как: Белая, Малая Лаба, Курджипс, Мзымта и т.д.  </w:t>
      </w:r>
    </w:p>
    <w:p w14:paraId="3CE4FC8A" w14:textId="4D65664E" w:rsidR="00092F58" w:rsidRPr="00400C13" w:rsidRDefault="002A1A68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00C13">
        <w:rPr>
          <w:rFonts w:ascii="Times New Roman" w:hAnsi="Times New Roman" w:cs="Times New Roman"/>
          <w:sz w:val="28"/>
          <w:szCs w:val="28"/>
        </w:rPr>
        <w:t xml:space="preserve">В </w:t>
      </w:r>
      <w:r w:rsidR="007D4820" w:rsidRPr="00400C13">
        <w:rPr>
          <w:rFonts w:ascii="Times New Roman" w:hAnsi="Times New Roman" w:cs="Times New Roman"/>
          <w:sz w:val="28"/>
          <w:szCs w:val="28"/>
        </w:rPr>
        <w:t xml:space="preserve">заповеднике мы можем познакомиться с </w:t>
      </w:r>
      <w:r w:rsidR="00A71A14" w:rsidRPr="00400C13">
        <w:rPr>
          <w:rFonts w:ascii="Times New Roman" w:hAnsi="Times New Roman" w:cs="Times New Roman"/>
          <w:sz w:val="28"/>
          <w:szCs w:val="28"/>
        </w:rPr>
        <w:t xml:space="preserve">уникальной природой Западного Кавказа, </w:t>
      </w:r>
      <w:r w:rsidR="00BC3D86" w:rsidRPr="00400C13">
        <w:rPr>
          <w:rFonts w:ascii="Times New Roman" w:hAnsi="Times New Roman" w:cs="Times New Roman"/>
          <w:sz w:val="28"/>
          <w:szCs w:val="28"/>
        </w:rPr>
        <w:t xml:space="preserve">здесь можно увидеть множество горных вершин, рек, водопадов, озёр, ледников и пещер. Растительный мир Кавказского заповедника насчитывает </w:t>
      </w:r>
      <w:r w:rsidR="00AE6928" w:rsidRPr="00400C13">
        <w:rPr>
          <w:rFonts w:ascii="Times New Roman" w:hAnsi="Times New Roman" w:cs="Times New Roman"/>
          <w:sz w:val="28"/>
          <w:szCs w:val="28"/>
        </w:rPr>
        <w:t>более трёх тысяч видо</w:t>
      </w:r>
      <w:r w:rsidR="00620CF6" w:rsidRPr="00400C13">
        <w:rPr>
          <w:rFonts w:ascii="Times New Roman" w:hAnsi="Times New Roman" w:cs="Times New Roman"/>
          <w:sz w:val="28"/>
          <w:szCs w:val="28"/>
        </w:rPr>
        <w:t>в</w:t>
      </w:r>
      <w:r w:rsidR="00AE6928" w:rsidRPr="00400C13">
        <w:rPr>
          <w:rFonts w:ascii="Times New Roman" w:hAnsi="Times New Roman" w:cs="Times New Roman"/>
          <w:sz w:val="28"/>
          <w:szCs w:val="28"/>
        </w:rPr>
        <w:t>,</w:t>
      </w:r>
      <w:r w:rsidR="00031522" w:rsidRPr="00400C13">
        <w:rPr>
          <w:rFonts w:ascii="Times New Roman" w:hAnsi="Times New Roman" w:cs="Times New Roman"/>
          <w:sz w:val="28"/>
          <w:szCs w:val="28"/>
        </w:rPr>
        <w:t xml:space="preserve"> большая</w:t>
      </w:r>
      <w:r w:rsidR="00AE6928" w:rsidRPr="00400C13">
        <w:rPr>
          <w:rFonts w:ascii="Times New Roman" w:hAnsi="Times New Roman" w:cs="Times New Roman"/>
          <w:sz w:val="28"/>
          <w:szCs w:val="28"/>
        </w:rPr>
        <w:t xml:space="preserve"> часть которых — </w:t>
      </w:r>
      <w:r w:rsidR="00AE6928" w:rsidRPr="00400C13">
        <w:rPr>
          <w:rFonts w:ascii="Times New Roman" w:hAnsi="Times New Roman" w:cs="Times New Roman"/>
          <w:sz w:val="28"/>
          <w:szCs w:val="28"/>
        </w:rPr>
        <w:lastRenderedPageBreak/>
        <w:t xml:space="preserve">это эндемики. На этой территории </w:t>
      </w:r>
      <w:r w:rsidR="00092F58" w:rsidRPr="00400C13">
        <w:rPr>
          <w:rFonts w:ascii="Times New Roman" w:hAnsi="Times New Roman" w:cs="Times New Roman"/>
          <w:sz w:val="28"/>
          <w:szCs w:val="28"/>
        </w:rPr>
        <w:t xml:space="preserve">часто встречается тис ягодный, самшит, рододендрон кавказский, рябчик, волчеягодник черкесский и т.д. </w:t>
      </w:r>
      <w:r w:rsidR="00360368" w:rsidRPr="00400C13">
        <w:rPr>
          <w:rFonts w:ascii="Times New Roman" w:hAnsi="Times New Roman" w:cs="Times New Roman"/>
          <w:sz w:val="28"/>
          <w:szCs w:val="28"/>
        </w:rPr>
        <w:t xml:space="preserve">Наибольшее распространение получили пихта кавказская, которая в высоту достигает 60 м, бук восточный, каштаны, ель восточная, дуб, явор, липа кавказская. </w:t>
      </w:r>
      <w:r w:rsidR="00092F58" w:rsidRPr="00400C1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F243908" w14:textId="6CB2C47C" w:rsidR="00360368" w:rsidRPr="00400C13" w:rsidRDefault="00092F58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00C13">
        <w:rPr>
          <w:rFonts w:ascii="Times New Roman" w:hAnsi="Times New Roman" w:cs="Times New Roman"/>
          <w:sz w:val="28"/>
          <w:szCs w:val="28"/>
        </w:rPr>
        <w:t xml:space="preserve">Богата и фауна Кавказского заповедника, только здесь можно увидеть </w:t>
      </w:r>
      <w:r w:rsidR="00CF5A69" w:rsidRPr="00400C13">
        <w:rPr>
          <w:rFonts w:ascii="Times New Roman" w:hAnsi="Times New Roman" w:cs="Times New Roman"/>
          <w:sz w:val="28"/>
          <w:szCs w:val="28"/>
        </w:rPr>
        <w:t>большие популяции многих</w:t>
      </w:r>
      <w:r w:rsidR="00031522" w:rsidRPr="00400C13">
        <w:rPr>
          <w:rFonts w:ascii="Times New Roman" w:hAnsi="Times New Roman" w:cs="Times New Roman"/>
          <w:sz w:val="28"/>
          <w:szCs w:val="28"/>
        </w:rPr>
        <w:t xml:space="preserve"> редких</w:t>
      </w:r>
      <w:r w:rsidR="00CF5A69" w:rsidRPr="00400C13">
        <w:rPr>
          <w:rFonts w:ascii="Times New Roman" w:hAnsi="Times New Roman" w:cs="Times New Roman"/>
          <w:sz w:val="28"/>
          <w:szCs w:val="28"/>
        </w:rPr>
        <w:t xml:space="preserve"> животных, таких как зубр, бурый медведь, благородный олень, европейская косуля, рысь и даже леопард. Среди птиц встречаются грифы, орланы,</w:t>
      </w:r>
      <w:r w:rsidR="00360368" w:rsidRPr="00400C13">
        <w:rPr>
          <w:rFonts w:ascii="Times New Roman" w:hAnsi="Times New Roman" w:cs="Times New Roman"/>
          <w:sz w:val="28"/>
          <w:szCs w:val="28"/>
        </w:rPr>
        <w:t xml:space="preserve"> белоголовые </w:t>
      </w:r>
      <w:r w:rsidR="00CF5A69" w:rsidRPr="00400C13">
        <w:rPr>
          <w:rFonts w:ascii="Times New Roman" w:hAnsi="Times New Roman" w:cs="Times New Roman"/>
          <w:sz w:val="28"/>
          <w:szCs w:val="28"/>
        </w:rPr>
        <w:t>сипы, орлы</w:t>
      </w:r>
      <w:r w:rsidR="00360368" w:rsidRPr="00400C13">
        <w:rPr>
          <w:rFonts w:ascii="Times New Roman" w:hAnsi="Times New Roman" w:cs="Times New Roman"/>
          <w:sz w:val="28"/>
          <w:szCs w:val="28"/>
        </w:rPr>
        <w:t>, улары и беркуты</w:t>
      </w:r>
      <w:r w:rsidR="00CF5A69" w:rsidRPr="00400C1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7FEFC26" w14:textId="097357E3" w:rsidR="007D4820" w:rsidRDefault="00FA0311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00C13">
        <w:rPr>
          <w:rFonts w:ascii="Times New Roman" w:hAnsi="Times New Roman" w:cs="Times New Roman"/>
          <w:sz w:val="28"/>
          <w:szCs w:val="28"/>
        </w:rPr>
        <w:t xml:space="preserve">По территории заповедника проходят маршруты для эколого-туристического посещения, и каждый кто попадает сюда имеет возможность увидеть всю красоту и </w:t>
      </w:r>
      <w:r w:rsidR="007E680F" w:rsidRPr="00400C13">
        <w:rPr>
          <w:rFonts w:ascii="Times New Roman" w:hAnsi="Times New Roman" w:cs="Times New Roman"/>
          <w:sz w:val="28"/>
          <w:szCs w:val="28"/>
        </w:rPr>
        <w:t xml:space="preserve">уникальность этих мест. </w:t>
      </w:r>
      <w:r w:rsidR="007E680F" w:rsidRPr="00400C13">
        <w:rPr>
          <w:rFonts w:ascii="Times New Roman" w:hAnsi="Times New Roman" w:cs="Times New Roman"/>
          <w:sz w:val="28"/>
          <w:szCs w:val="28"/>
        </w:rPr>
        <w:tab/>
        <w:t>Именно здесь можно увидеть не только красивые горные пейзажи, но и множество древних и редких видов растений и животных, которые имеют ограниченное распространение на всём Кавказе.</w:t>
      </w:r>
      <w:r w:rsidR="007E680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8FF4C80" w14:textId="3F2D6C25" w:rsidR="00104F44" w:rsidRPr="00104F44" w:rsidRDefault="00104F44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Кавказский государственный природный биосферный заповедник со всех сторон окружён охраняемыми территориями,</w:t>
      </w:r>
      <w:r w:rsidR="00EA5D4F">
        <w:rPr>
          <w:rFonts w:ascii="Times New Roman" w:hAnsi="Times New Roman" w:cs="Times New Roman"/>
          <w:sz w:val="28"/>
          <w:szCs w:val="28"/>
        </w:rPr>
        <w:t xml:space="preserve"> природными парками, </w:t>
      </w:r>
      <w:r>
        <w:rPr>
          <w:rFonts w:ascii="Times New Roman" w:hAnsi="Times New Roman" w:cs="Times New Roman"/>
          <w:sz w:val="28"/>
          <w:szCs w:val="28"/>
        </w:rPr>
        <w:t>заказника</w:t>
      </w:r>
      <w:r w:rsidR="00EA5D4F">
        <w:rPr>
          <w:rFonts w:ascii="Times New Roman" w:hAnsi="Times New Roman" w:cs="Times New Roman"/>
          <w:sz w:val="28"/>
          <w:szCs w:val="28"/>
        </w:rPr>
        <w:t xml:space="preserve">ми, памятниками природы и граничит с Сочинским Национальным парком. И вместе с природным парком «Большой </w:t>
      </w:r>
      <w:proofErr w:type="spellStart"/>
      <w:r w:rsidR="00EA5D4F">
        <w:rPr>
          <w:rFonts w:ascii="Times New Roman" w:hAnsi="Times New Roman" w:cs="Times New Roman"/>
          <w:sz w:val="28"/>
          <w:szCs w:val="28"/>
        </w:rPr>
        <w:t>Тхач</w:t>
      </w:r>
      <w:proofErr w:type="spellEnd"/>
      <w:r w:rsidR="00EA5D4F">
        <w:rPr>
          <w:rFonts w:ascii="Times New Roman" w:hAnsi="Times New Roman" w:cs="Times New Roman"/>
          <w:sz w:val="28"/>
          <w:szCs w:val="28"/>
        </w:rPr>
        <w:t xml:space="preserve">», памятниками природы «Хребет Буйный» и «Верховье рек Пшеха и </w:t>
      </w:r>
      <w:proofErr w:type="spellStart"/>
      <w:r w:rsidR="00EA5D4F">
        <w:rPr>
          <w:rFonts w:ascii="Times New Roman" w:hAnsi="Times New Roman" w:cs="Times New Roman"/>
          <w:sz w:val="28"/>
          <w:szCs w:val="28"/>
        </w:rPr>
        <w:t>Пшехашха</w:t>
      </w:r>
      <w:proofErr w:type="spellEnd"/>
      <w:r w:rsidR="00EA5D4F">
        <w:rPr>
          <w:rFonts w:ascii="Times New Roman" w:hAnsi="Times New Roman" w:cs="Times New Roman"/>
          <w:sz w:val="28"/>
          <w:szCs w:val="28"/>
        </w:rPr>
        <w:t>» он является памятником природы и входит в список объектов всемирного природного наследия ЮНЕСКО «Западный Кавказ»</w:t>
      </w:r>
    </w:p>
    <w:p w14:paraId="136BA49B" w14:textId="2396853C" w:rsidR="00ED6E74" w:rsidRDefault="00ED6E74" w:rsidP="00FE5994">
      <w:pPr>
        <w:spacing w:line="360" w:lineRule="auto"/>
        <w:ind w:firstLine="851"/>
        <w:jc w:val="both"/>
        <w:rPr>
          <w:sz w:val="28"/>
          <w:szCs w:val="28"/>
        </w:rPr>
      </w:pPr>
    </w:p>
    <w:p w14:paraId="608207BE" w14:textId="776FDFA8" w:rsidR="00ED6E74" w:rsidRDefault="00ED6E74" w:rsidP="00FE5994">
      <w:pPr>
        <w:spacing w:line="360" w:lineRule="auto"/>
        <w:ind w:firstLine="851"/>
        <w:jc w:val="both"/>
        <w:rPr>
          <w:sz w:val="28"/>
          <w:szCs w:val="28"/>
        </w:rPr>
      </w:pPr>
    </w:p>
    <w:p w14:paraId="19E435DB" w14:textId="62F2D5EB" w:rsidR="00ED6E74" w:rsidRDefault="00ED6E74" w:rsidP="00FE5994">
      <w:pPr>
        <w:spacing w:line="360" w:lineRule="auto"/>
        <w:ind w:firstLine="851"/>
        <w:jc w:val="both"/>
        <w:rPr>
          <w:sz w:val="28"/>
          <w:szCs w:val="28"/>
        </w:rPr>
      </w:pPr>
    </w:p>
    <w:p w14:paraId="3BE9D08C" w14:textId="77777777" w:rsidR="00936ED8" w:rsidRDefault="00936ED8" w:rsidP="00FE5994">
      <w:pPr>
        <w:spacing w:line="360" w:lineRule="auto"/>
        <w:ind w:firstLine="851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14:paraId="058F1C10" w14:textId="77777777" w:rsidR="00276C80" w:rsidRDefault="00276C80" w:rsidP="00276C80">
      <w:pPr>
        <w:spacing w:line="36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14:paraId="6B6047AA" w14:textId="675A12C6" w:rsidR="00000F6E" w:rsidRPr="00AA2090" w:rsidRDefault="00ED6E74" w:rsidP="00276C8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4290E">
        <w:rPr>
          <w:rFonts w:ascii="Times New Roman" w:hAnsi="Times New Roman" w:cs="Times New Roman"/>
          <w:b/>
          <w:bCs/>
          <w:sz w:val="36"/>
          <w:szCs w:val="36"/>
        </w:rPr>
        <w:lastRenderedPageBreak/>
        <w:t>2. Практическая часть.</w:t>
      </w:r>
    </w:p>
    <w:p w14:paraId="7FF700A7" w14:textId="77777777" w:rsidR="00C5703C" w:rsidRDefault="00712D22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Весь мир в 2019 году узнал такие страшные слова пандемия, </w:t>
      </w:r>
      <w:r w:rsidR="005961AD">
        <w:rPr>
          <w:rFonts w:ascii="Times New Roman" w:hAnsi="Times New Roman" w:cs="Times New Roman"/>
          <w:sz w:val="28"/>
          <w:szCs w:val="28"/>
        </w:rPr>
        <w:t xml:space="preserve">самоизоляция и </w:t>
      </w:r>
      <w:r w:rsidR="005961AD"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="005961AD" w:rsidRPr="005961AD">
        <w:rPr>
          <w:rFonts w:ascii="Times New Roman" w:hAnsi="Times New Roman" w:cs="Times New Roman"/>
          <w:sz w:val="28"/>
          <w:szCs w:val="28"/>
        </w:rPr>
        <w:t>-19</w:t>
      </w:r>
      <w:r w:rsidR="005961AD">
        <w:rPr>
          <w:rFonts w:ascii="Times New Roman" w:hAnsi="Times New Roman" w:cs="Times New Roman"/>
          <w:sz w:val="28"/>
          <w:szCs w:val="28"/>
        </w:rPr>
        <w:t>. Мы не могли выходить из дома, посещать любимые музеи, театры, ходить в походы и попутешествовать. Многие музеи предлагали виртуальные 3</w:t>
      </w:r>
      <w:r w:rsidR="005961AD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5961AD" w:rsidRPr="005961AD">
        <w:rPr>
          <w:rFonts w:ascii="Times New Roman" w:hAnsi="Times New Roman" w:cs="Times New Roman"/>
          <w:sz w:val="28"/>
          <w:szCs w:val="28"/>
        </w:rPr>
        <w:t xml:space="preserve"> </w:t>
      </w:r>
      <w:r w:rsidR="005961AD">
        <w:rPr>
          <w:rFonts w:ascii="Times New Roman" w:hAnsi="Times New Roman" w:cs="Times New Roman"/>
          <w:sz w:val="28"/>
          <w:szCs w:val="28"/>
        </w:rPr>
        <w:t>туры и любой желающий мог посетить интересующую его выставку или экспозицию</w:t>
      </w:r>
      <w:r w:rsidR="00C5703C">
        <w:rPr>
          <w:rFonts w:ascii="Times New Roman" w:hAnsi="Times New Roman" w:cs="Times New Roman"/>
          <w:sz w:val="28"/>
          <w:szCs w:val="28"/>
        </w:rPr>
        <w:t xml:space="preserve"> виртуально.</w:t>
      </w:r>
    </w:p>
    <w:p w14:paraId="2FBF0DD1" w14:textId="4D5FD2E5" w:rsidR="00C5703C" w:rsidRDefault="00C5703C" w:rsidP="00FE599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6B34">
        <w:rPr>
          <w:rFonts w:ascii="Times New Roman" w:hAnsi="Times New Roman" w:cs="Times New Roman"/>
          <w:sz w:val="28"/>
          <w:szCs w:val="28"/>
        </w:rPr>
        <w:t>На основе изученного материала и анализа данных по туризму и достопримечательностей нашего региона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B5297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ы решили</w:t>
      </w:r>
      <w:r w:rsidR="005961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создать с помощью современных технологий 3 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 xml:space="preserve"> тур и разработать карту </w:t>
      </w:r>
      <w:r w:rsidRPr="00A46B34">
        <w:rPr>
          <w:rFonts w:ascii="Times New Roman" w:hAnsi="Times New Roman" w:cs="Times New Roman"/>
          <w:sz w:val="28"/>
          <w:szCs w:val="28"/>
        </w:rPr>
        <w:t>ориентированный</w:t>
      </w:r>
      <w:r>
        <w:rPr>
          <w:rFonts w:ascii="Times New Roman" w:hAnsi="Times New Roman" w:cs="Times New Roman"/>
          <w:sz w:val="28"/>
          <w:szCs w:val="28"/>
        </w:rPr>
        <w:t xml:space="preserve"> пеший маршрут путешествия по озерам, подробно показать месторасположение каждого </w:t>
      </w:r>
      <w:r w:rsidR="00B661BD">
        <w:rPr>
          <w:rFonts w:ascii="Times New Roman" w:hAnsi="Times New Roman" w:cs="Times New Roman"/>
          <w:sz w:val="28"/>
          <w:szCs w:val="28"/>
        </w:rPr>
        <w:t>озера, найти</w:t>
      </w:r>
      <w:r>
        <w:rPr>
          <w:rFonts w:ascii="Times New Roman" w:hAnsi="Times New Roman" w:cs="Times New Roman"/>
          <w:sz w:val="28"/>
          <w:szCs w:val="28"/>
        </w:rPr>
        <w:t xml:space="preserve"> его на карте и узнать о нём основную информацию. Наша работа поставлена так чтобы показать эти достопримечательности интересным образом, что поможет привлечению к походам большого количества людей. </w:t>
      </w:r>
    </w:p>
    <w:p w14:paraId="19CDB93C" w14:textId="530EEF6D" w:rsidR="007320E9" w:rsidRPr="00F06331" w:rsidRDefault="005B5297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начала мы собрали информацию о </w:t>
      </w:r>
      <w:r w:rsidR="000401F8" w:rsidRPr="00A46B34">
        <w:rPr>
          <w:rFonts w:ascii="Times New Roman" w:hAnsi="Times New Roman" w:cs="Times New Roman"/>
          <w:sz w:val="28"/>
          <w:szCs w:val="28"/>
        </w:rPr>
        <w:t>горны</w:t>
      </w:r>
      <w:r>
        <w:rPr>
          <w:rFonts w:ascii="Times New Roman" w:hAnsi="Times New Roman" w:cs="Times New Roman"/>
          <w:sz w:val="28"/>
          <w:szCs w:val="28"/>
        </w:rPr>
        <w:t>х</w:t>
      </w:r>
      <w:r w:rsidR="000401F8" w:rsidRPr="00A46B34">
        <w:rPr>
          <w:rFonts w:ascii="Times New Roman" w:hAnsi="Times New Roman" w:cs="Times New Roman"/>
          <w:sz w:val="28"/>
          <w:szCs w:val="28"/>
        </w:rPr>
        <w:t xml:space="preserve"> озёра</w:t>
      </w:r>
      <w:r>
        <w:rPr>
          <w:rFonts w:ascii="Times New Roman" w:hAnsi="Times New Roman" w:cs="Times New Roman"/>
          <w:sz w:val="28"/>
          <w:szCs w:val="28"/>
        </w:rPr>
        <w:t>х</w:t>
      </w:r>
      <w:r w:rsidR="000401F8" w:rsidRPr="00A46B34">
        <w:rPr>
          <w:rFonts w:ascii="Times New Roman" w:hAnsi="Times New Roman" w:cs="Times New Roman"/>
          <w:sz w:val="28"/>
          <w:szCs w:val="28"/>
        </w:rPr>
        <w:t xml:space="preserve"> Республики Адыгея и Краснодарского края. В проект включены десять крупных озёр</w:t>
      </w:r>
      <w:r w:rsidR="007320E9" w:rsidRPr="00A46B34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7320E9" w:rsidRPr="002B5C2A">
        <w:rPr>
          <w:rFonts w:ascii="Times New Roman" w:hAnsi="Times New Roman" w:cs="Times New Roman"/>
          <w:sz w:val="28"/>
          <w:szCs w:val="28"/>
        </w:rPr>
        <w:t>Псенодах</w:t>
      </w:r>
      <w:proofErr w:type="spellEnd"/>
      <w:r w:rsidR="007320E9" w:rsidRPr="002B5C2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320E9" w:rsidRPr="002B5C2A">
        <w:rPr>
          <w:rFonts w:ascii="Times New Roman" w:hAnsi="Times New Roman" w:cs="Times New Roman"/>
          <w:sz w:val="28"/>
          <w:szCs w:val="28"/>
        </w:rPr>
        <w:t>Хуко</w:t>
      </w:r>
      <w:proofErr w:type="spellEnd"/>
      <w:r w:rsidR="007320E9" w:rsidRPr="002B5C2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320E9" w:rsidRPr="002B5C2A">
        <w:rPr>
          <w:rFonts w:ascii="Times New Roman" w:hAnsi="Times New Roman" w:cs="Times New Roman"/>
          <w:sz w:val="28"/>
          <w:szCs w:val="28"/>
        </w:rPr>
        <w:t>Чугуш</w:t>
      </w:r>
      <w:proofErr w:type="spellEnd"/>
      <w:r w:rsidR="007320E9" w:rsidRPr="002B5C2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320E9" w:rsidRPr="005808EC">
        <w:rPr>
          <w:rFonts w:ascii="Times New Roman" w:hAnsi="Times New Roman" w:cs="Times New Roman"/>
          <w:sz w:val="28"/>
          <w:szCs w:val="28"/>
        </w:rPr>
        <w:t>Торнау</w:t>
      </w:r>
      <w:proofErr w:type="spellEnd"/>
      <w:r w:rsidR="007320E9" w:rsidRPr="005808E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320E9" w:rsidRPr="005808EC">
        <w:rPr>
          <w:rFonts w:ascii="Times New Roman" w:hAnsi="Times New Roman" w:cs="Times New Roman"/>
          <w:sz w:val="28"/>
          <w:szCs w:val="28"/>
        </w:rPr>
        <w:t>Джугское</w:t>
      </w:r>
      <w:proofErr w:type="spellEnd"/>
      <w:r w:rsidR="007320E9" w:rsidRPr="005808E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320E9" w:rsidRPr="005808EC">
        <w:rPr>
          <w:rFonts w:ascii="Times New Roman" w:hAnsi="Times New Roman" w:cs="Times New Roman"/>
          <w:sz w:val="28"/>
          <w:szCs w:val="28"/>
        </w:rPr>
        <w:t>Уруштен</w:t>
      </w:r>
      <w:proofErr w:type="spellEnd"/>
      <w:r w:rsidR="007320E9" w:rsidRPr="005808E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320E9" w:rsidRPr="00650746">
        <w:rPr>
          <w:rFonts w:ascii="Times New Roman" w:hAnsi="Times New Roman" w:cs="Times New Roman"/>
          <w:sz w:val="28"/>
          <w:szCs w:val="28"/>
        </w:rPr>
        <w:t>Ачипста</w:t>
      </w:r>
      <w:proofErr w:type="spellEnd"/>
      <w:r w:rsidR="007320E9" w:rsidRPr="0065074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320E9" w:rsidRPr="00650746">
        <w:rPr>
          <w:rFonts w:ascii="Times New Roman" w:hAnsi="Times New Roman" w:cs="Times New Roman"/>
          <w:sz w:val="28"/>
          <w:szCs w:val="28"/>
        </w:rPr>
        <w:t>Кардывач</w:t>
      </w:r>
      <w:proofErr w:type="spellEnd"/>
      <w:r w:rsidR="007320E9" w:rsidRPr="00650746">
        <w:rPr>
          <w:rFonts w:ascii="Times New Roman" w:hAnsi="Times New Roman" w:cs="Times New Roman"/>
          <w:sz w:val="28"/>
          <w:szCs w:val="28"/>
        </w:rPr>
        <w:t xml:space="preserve">, Большое Имеретинское (Безмолвия), </w:t>
      </w:r>
      <w:proofErr w:type="spellStart"/>
      <w:r w:rsidR="007320E9" w:rsidRPr="00650746">
        <w:rPr>
          <w:rFonts w:ascii="Times New Roman" w:hAnsi="Times New Roman" w:cs="Times New Roman"/>
          <w:sz w:val="28"/>
          <w:szCs w:val="28"/>
        </w:rPr>
        <w:t>Алоус</w:t>
      </w:r>
      <w:proofErr w:type="spellEnd"/>
      <w:r w:rsidR="007320E9" w:rsidRPr="00650746">
        <w:rPr>
          <w:rFonts w:ascii="Times New Roman" w:hAnsi="Times New Roman" w:cs="Times New Roman"/>
          <w:sz w:val="28"/>
          <w:szCs w:val="28"/>
        </w:rPr>
        <w:t>.</w:t>
      </w:r>
      <w:r w:rsidR="003F640D" w:rsidRPr="00650746">
        <w:rPr>
          <w:rFonts w:ascii="Times New Roman" w:hAnsi="Times New Roman" w:cs="Times New Roman"/>
          <w:sz w:val="28"/>
          <w:szCs w:val="28"/>
        </w:rPr>
        <w:t xml:space="preserve"> </w:t>
      </w:r>
      <w:r w:rsidR="006C548B" w:rsidRPr="00650746">
        <w:rPr>
          <w:rFonts w:ascii="Times New Roman" w:hAnsi="Times New Roman" w:cs="Times New Roman"/>
          <w:sz w:val="28"/>
          <w:szCs w:val="28"/>
        </w:rPr>
        <w:t>(</w:t>
      </w:r>
      <w:r w:rsidR="003F640D" w:rsidRPr="00650746">
        <w:rPr>
          <w:rFonts w:ascii="Times New Roman" w:hAnsi="Times New Roman" w:cs="Times New Roman"/>
          <w:b/>
          <w:bCs/>
          <w:sz w:val="28"/>
          <w:szCs w:val="28"/>
        </w:rPr>
        <w:t>Приложение 3</w:t>
      </w:r>
      <w:r w:rsidR="006C548B" w:rsidRPr="0065074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7F040428" w14:textId="15924C87" w:rsidR="005B5297" w:rsidRDefault="005B5297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Озеро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Псенодах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B2493">
        <w:rPr>
          <w:rFonts w:ascii="Times New Roman" w:hAnsi="Times New Roman" w:cs="Times New Roman"/>
          <w:sz w:val="28"/>
          <w:szCs w:val="28"/>
        </w:rPr>
        <w:t>(</w:t>
      </w:r>
      <w:r w:rsidR="007B2493">
        <w:rPr>
          <w:rFonts w:ascii="Times New Roman" w:hAnsi="Times New Roman" w:cs="Times New Roman"/>
          <w:sz w:val="28"/>
          <w:szCs w:val="28"/>
        </w:rPr>
        <w:t>в переводе с черкесского означает «Красивый колодец»</w:t>
      </w:r>
      <w:r w:rsidRPr="007B2493">
        <w:rPr>
          <w:rFonts w:ascii="Times New Roman" w:hAnsi="Times New Roman" w:cs="Times New Roman"/>
          <w:sz w:val="28"/>
          <w:szCs w:val="28"/>
        </w:rPr>
        <w:t>)</w:t>
      </w:r>
    </w:p>
    <w:p w14:paraId="7E6C10F4" w14:textId="6C9A80FD" w:rsidR="007B2493" w:rsidRDefault="007B2493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B34">
        <w:rPr>
          <w:rFonts w:ascii="Times New Roman" w:hAnsi="Times New Roman" w:cs="Times New Roman"/>
          <w:sz w:val="28"/>
          <w:szCs w:val="28"/>
        </w:rPr>
        <w:t xml:space="preserve">Расположено на плато </w:t>
      </w:r>
      <w:proofErr w:type="spellStart"/>
      <w:r w:rsidRPr="00A46B34">
        <w:rPr>
          <w:rFonts w:ascii="Times New Roman" w:hAnsi="Times New Roman" w:cs="Times New Roman"/>
          <w:sz w:val="28"/>
          <w:szCs w:val="28"/>
        </w:rPr>
        <w:t>Лаго-Наки</w:t>
      </w:r>
      <w:proofErr w:type="spellEnd"/>
      <w:r w:rsidRPr="00A46B34">
        <w:rPr>
          <w:rFonts w:ascii="Times New Roman" w:hAnsi="Times New Roman" w:cs="Times New Roman"/>
          <w:sz w:val="28"/>
          <w:szCs w:val="28"/>
        </w:rPr>
        <w:t xml:space="preserve"> на высоте 1955 м, севернее </w:t>
      </w:r>
      <w:proofErr w:type="spellStart"/>
      <w:r w:rsidRPr="00A46B34">
        <w:rPr>
          <w:rFonts w:ascii="Times New Roman" w:hAnsi="Times New Roman" w:cs="Times New Roman"/>
          <w:sz w:val="28"/>
          <w:szCs w:val="28"/>
        </w:rPr>
        <w:t>Фишт-Оштеновского</w:t>
      </w:r>
      <w:proofErr w:type="spellEnd"/>
      <w:r w:rsidRPr="00A46B34">
        <w:rPr>
          <w:rFonts w:ascii="Times New Roman" w:hAnsi="Times New Roman" w:cs="Times New Roman"/>
          <w:sz w:val="28"/>
          <w:szCs w:val="28"/>
        </w:rPr>
        <w:t xml:space="preserve"> перевала.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6B34">
        <w:rPr>
          <w:rFonts w:ascii="Times New Roman" w:hAnsi="Times New Roman" w:cs="Times New Roman"/>
          <w:sz w:val="28"/>
          <w:szCs w:val="28"/>
        </w:rPr>
        <w:t>Озеро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46B34">
        <w:rPr>
          <w:rFonts w:ascii="Times New Roman" w:hAnsi="Times New Roman" w:cs="Times New Roman"/>
          <w:sz w:val="28"/>
          <w:szCs w:val="28"/>
        </w:rPr>
        <w:t xml:space="preserve"> имеет необычный вид, по форме оно похоже на полумесяц. Имеет ледниково-карстовое происхождение. Максимальная глубина 3,5 м. но практически везде её значения не превышают более метра. Вода в озере кристально чистая.</w:t>
      </w:r>
    </w:p>
    <w:p w14:paraId="7E534E89" w14:textId="5CC157D5" w:rsidR="007B2493" w:rsidRDefault="007B2493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2493">
        <w:rPr>
          <w:rFonts w:ascii="Times New Roman" w:hAnsi="Times New Roman" w:cs="Times New Roman"/>
          <w:b/>
          <w:bCs/>
          <w:sz w:val="28"/>
          <w:szCs w:val="28"/>
        </w:rPr>
        <w:t xml:space="preserve">Озеро </w:t>
      </w:r>
      <w:proofErr w:type="spellStart"/>
      <w:r w:rsidRPr="007B2493">
        <w:rPr>
          <w:rFonts w:ascii="Times New Roman" w:hAnsi="Times New Roman" w:cs="Times New Roman"/>
          <w:b/>
          <w:bCs/>
          <w:sz w:val="28"/>
          <w:szCs w:val="28"/>
        </w:rPr>
        <w:t>Хуко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B5C2A">
        <w:rPr>
          <w:rFonts w:ascii="Times New Roman" w:hAnsi="Times New Roman" w:cs="Times New Roman"/>
          <w:sz w:val="28"/>
          <w:szCs w:val="28"/>
        </w:rPr>
        <w:t>(в переводе с черкесского означает «Дельфин</w:t>
      </w:r>
      <w:r w:rsidR="00833B01">
        <w:rPr>
          <w:rFonts w:ascii="Times New Roman" w:hAnsi="Times New Roman" w:cs="Times New Roman"/>
          <w:sz w:val="28"/>
          <w:szCs w:val="28"/>
        </w:rPr>
        <w:t>»</w:t>
      </w:r>
      <w:r w:rsidR="002B5C2A">
        <w:rPr>
          <w:rFonts w:ascii="Times New Roman" w:hAnsi="Times New Roman" w:cs="Times New Roman"/>
          <w:sz w:val="28"/>
          <w:szCs w:val="28"/>
        </w:rPr>
        <w:t>)</w:t>
      </w:r>
    </w:p>
    <w:p w14:paraId="2453BE37" w14:textId="1329CFF7" w:rsidR="002B5C2A" w:rsidRDefault="002B5C2A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B34">
        <w:rPr>
          <w:rFonts w:ascii="Times New Roman" w:hAnsi="Times New Roman" w:cs="Times New Roman"/>
          <w:sz w:val="28"/>
          <w:szCs w:val="28"/>
        </w:rPr>
        <w:t>Загадочное озеро в 6 км юго-западнее горы Фишт, его тайна заключается в том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46B34">
        <w:rPr>
          <w:rFonts w:ascii="Times New Roman" w:hAnsi="Times New Roman" w:cs="Times New Roman"/>
          <w:sz w:val="28"/>
          <w:szCs w:val="28"/>
        </w:rPr>
        <w:t xml:space="preserve"> что озеро совершенно безжизненное. Имеет тектоническое </w:t>
      </w:r>
      <w:r w:rsidRPr="00A46B34">
        <w:rPr>
          <w:rFonts w:ascii="Times New Roman" w:hAnsi="Times New Roman" w:cs="Times New Roman"/>
          <w:sz w:val="28"/>
          <w:szCs w:val="28"/>
        </w:rPr>
        <w:lastRenderedPageBreak/>
        <w:t>происхождение, расположено на высоте 1740 м. Наибольшая глубина 10 м. С озера открывается красивый вид на западный склон горы Фишт.</w:t>
      </w:r>
    </w:p>
    <w:p w14:paraId="461BFF69" w14:textId="6BFC7045" w:rsidR="002B5C2A" w:rsidRDefault="002B5C2A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5C2A">
        <w:rPr>
          <w:rFonts w:ascii="Times New Roman" w:hAnsi="Times New Roman" w:cs="Times New Roman"/>
          <w:b/>
          <w:bCs/>
          <w:sz w:val="28"/>
          <w:szCs w:val="28"/>
        </w:rPr>
        <w:t xml:space="preserve">Озеро </w:t>
      </w:r>
      <w:proofErr w:type="spellStart"/>
      <w:r w:rsidRPr="002B5C2A">
        <w:rPr>
          <w:rFonts w:ascii="Times New Roman" w:hAnsi="Times New Roman" w:cs="Times New Roman"/>
          <w:b/>
          <w:bCs/>
          <w:sz w:val="28"/>
          <w:szCs w:val="28"/>
        </w:rPr>
        <w:t>Чугуш</w:t>
      </w:r>
      <w:proofErr w:type="spellEnd"/>
      <w:r w:rsidRPr="002B5C2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(в переводе с </w:t>
      </w:r>
      <w:r w:rsidR="00833B01">
        <w:rPr>
          <w:rFonts w:ascii="Times New Roman" w:hAnsi="Times New Roman" w:cs="Times New Roman"/>
          <w:sz w:val="28"/>
          <w:szCs w:val="28"/>
        </w:rPr>
        <w:t>адыгского означает «Вершина Земли»)</w:t>
      </w:r>
    </w:p>
    <w:p w14:paraId="6B6E7D4F" w14:textId="4E6BFEBA" w:rsidR="00833B01" w:rsidRDefault="00833B01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B34">
        <w:rPr>
          <w:rFonts w:ascii="Times New Roman" w:hAnsi="Times New Roman" w:cs="Times New Roman"/>
          <w:sz w:val="28"/>
          <w:szCs w:val="28"/>
        </w:rPr>
        <w:t xml:space="preserve">Красивое озеро к западу от горы </w:t>
      </w:r>
      <w:proofErr w:type="spellStart"/>
      <w:r w:rsidRPr="00A46B34">
        <w:rPr>
          <w:rFonts w:ascii="Times New Roman" w:hAnsi="Times New Roman" w:cs="Times New Roman"/>
          <w:sz w:val="28"/>
          <w:szCs w:val="28"/>
        </w:rPr>
        <w:t>Чугуш</w:t>
      </w:r>
      <w:proofErr w:type="spellEnd"/>
      <w:r w:rsidRPr="00A46B34">
        <w:rPr>
          <w:rFonts w:ascii="Times New Roman" w:hAnsi="Times New Roman" w:cs="Times New Roman"/>
          <w:sz w:val="28"/>
          <w:szCs w:val="28"/>
        </w:rPr>
        <w:t>, расположено на высоте 1923 м. В некоторых источниках его можно встретить под названием "Круглое". Озеро малоизучено и максимальная глубина его точно не известна. В этом водоёме есть небольшой остров, который придаёт этому озеру оригинально красивый вид.</w:t>
      </w:r>
    </w:p>
    <w:p w14:paraId="2018028F" w14:textId="3AF538C4" w:rsidR="00833B01" w:rsidRDefault="00833B01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3B01">
        <w:rPr>
          <w:rFonts w:ascii="Times New Roman" w:hAnsi="Times New Roman" w:cs="Times New Roman"/>
          <w:b/>
          <w:bCs/>
          <w:sz w:val="28"/>
          <w:szCs w:val="28"/>
        </w:rPr>
        <w:t xml:space="preserve">Озеро </w:t>
      </w:r>
      <w:proofErr w:type="spellStart"/>
      <w:r w:rsidRPr="00833B01">
        <w:rPr>
          <w:rFonts w:ascii="Times New Roman" w:hAnsi="Times New Roman" w:cs="Times New Roman"/>
          <w:b/>
          <w:bCs/>
          <w:sz w:val="28"/>
          <w:szCs w:val="28"/>
        </w:rPr>
        <w:t>Торнау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33B01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названо в честь русского офицера, участника Кавказской войны)</w:t>
      </w:r>
    </w:p>
    <w:p w14:paraId="36DED1FF" w14:textId="77777777" w:rsidR="00C06BFC" w:rsidRPr="00A46B34" w:rsidRDefault="00C06BFC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B34">
        <w:rPr>
          <w:rFonts w:ascii="Times New Roman" w:hAnsi="Times New Roman" w:cs="Times New Roman"/>
          <w:sz w:val="28"/>
          <w:szCs w:val="28"/>
        </w:rPr>
        <w:t xml:space="preserve">Самое большое из </w:t>
      </w:r>
      <w:proofErr w:type="spellStart"/>
      <w:r w:rsidRPr="00A46B34">
        <w:rPr>
          <w:rFonts w:ascii="Times New Roman" w:hAnsi="Times New Roman" w:cs="Times New Roman"/>
          <w:sz w:val="28"/>
          <w:szCs w:val="28"/>
        </w:rPr>
        <w:t>Бамбакских</w:t>
      </w:r>
      <w:proofErr w:type="spellEnd"/>
      <w:r w:rsidRPr="00A46B34">
        <w:rPr>
          <w:rFonts w:ascii="Times New Roman" w:hAnsi="Times New Roman" w:cs="Times New Roman"/>
          <w:sz w:val="28"/>
          <w:szCs w:val="28"/>
        </w:rPr>
        <w:t xml:space="preserve"> озёр. Расположено на высоте 2389 м. на горе </w:t>
      </w:r>
      <w:proofErr w:type="spellStart"/>
      <w:r w:rsidRPr="00A46B34">
        <w:rPr>
          <w:rFonts w:ascii="Times New Roman" w:hAnsi="Times New Roman" w:cs="Times New Roman"/>
          <w:sz w:val="28"/>
          <w:szCs w:val="28"/>
        </w:rPr>
        <w:t>Бамбак</w:t>
      </w:r>
      <w:proofErr w:type="spellEnd"/>
      <w:r w:rsidRPr="00A46B34">
        <w:rPr>
          <w:rFonts w:ascii="Times New Roman" w:hAnsi="Times New Roman" w:cs="Times New Roman"/>
          <w:sz w:val="28"/>
          <w:szCs w:val="28"/>
        </w:rPr>
        <w:t>. Из озера вытекает небольшой ручей. Максимальная глубина 8м.</w:t>
      </w:r>
    </w:p>
    <w:p w14:paraId="6C8F990F" w14:textId="6F36D93D" w:rsidR="00833B01" w:rsidRDefault="00C06BFC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6BFC">
        <w:rPr>
          <w:rFonts w:ascii="Times New Roman" w:hAnsi="Times New Roman" w:cs="Times New Roman"/>
          <w:b/>
          <w:bCs/>
          <w:sz w:val="28"/>
          <w:szCs w:val="28"/>
        </w:rPr>
        <w:t xml:space="preserve">Озеро </w:t>
      </w:r>
      <w:proofErr w:type="spellStart"/>
      <w:r w:rsidRPr="00C06BFC">
        <w:rPr>
          <w:rFonts w:ascii="Times New Roman" w:hAnsi="Times New Roman" w:cs="Times New Roman"/>
          <w:b/>
          <w:bCs/>
          <w:sz w:val="28"/>
          <w:szCs w:val="28"/>
        </w:rPr>
        <w:t>Джугское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06BFC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название происходит от горы, рядом с которой оно находится)</w:t>
      </w:r>
    </w:p>
    <w:p w14:paraId="5C32021F" w14:textId="5E343507" w:rsidR="00E807F5" w:rsidRDefault="00E807F5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B34">
        <w:rPr>
          <w:rFonts w:ascii="Times New Roman" w:hAnsi="Times New Roman" w:cs="Times New Roman"/>
          <w:sz w:val="28"/>
          <w:szCs w:val="28"/>
        </w:rPr>
        <w:t xml:space="preserve">Озеро расположено на склонах </w:t>
      </w:r>
      <w:proofErr w:type="spellStart"/>
      <w:r w:rsidRPr="00A46B34">
        <w:rPr>
          <w:rFonts w:ascii="Times New Roman" w:hAnsi="Times New Roman" w:cs="Times New Roman"/>
          <w:sz w:val="28"/>
          <w:szCs w:val="28"/>
        </w:rPr>
        <w:t>Джугского</w:t>
      </w:r>
      <w:proofErr w:type="spellEnd"/>
      <w:r w:rsidRPr="00A46B34">
        <w:rPr>
          <w:rFonts w:ascii="Times New Roman" w:hAnsi="Times New Roman" w:cs="Times New Roman"/>
          <w:sz w:val="28"/>
          <w:szCs w:val="28"/>
        </w:rPr>
        <w:t xml:space="preserve"> массива, на высоте 2,5 тыс. метров. Это озеро имеет красивый синий цвет воды, но ото льда оно освобождается лишь во второй половине лета. Водоём находится у подножия большой скалы. </w:t>
      </w:r>
      <w:proofErr w:type="spellStart"/>
      <w:r w:rsidRPr="00A46B34">
        <w:rPr>
          <w:rFonts w:ascii="Times New Roman" w:hAnsi="Times New Roman" w:cs="Times New Roman"/>
          <w:sz w:val="28"/>
          <w:szCs w:val="28"/>
        </w:rPr>
        <w:t>Джугское</w:t>
      </w:r>
      <w:proofErr w:type="spellEnd"/>
      <w:r w:rsidRPr="00A46B34">
        <w:rPr>
          <w:rFonts w:ascii="Times New Roman" w:hAnsi="Times New Roman" w:cs="Times New Roman"/>
          <w:sz w:val="28"/>
          <w:szCs w:val="28"/>
        </w:rPr>
        <w:t xml:space="preserve"> озеро является самым глубоким озером в этом регионе, его глубина составляет 35 метров, что делает его уникальным ведь такие большие значения глубин не характерны для горных озёр.</w:t>
      </w:r>
    </w:p>
    <w:p w14:paraId="012B1216" w14:textId="3927266C" w:rsidR="00E807F5" w:rsidRDefault="00E807F5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7F5">
        <w:rPr>
          <w:rFonts w:ascii="Times New Roman" w:hAnsi="Times New Roman" w:cs="Times New Roman"/>
          <w:b/>
          <w:bCs/>
          <w:sz w:val="28"/>
          <w:szCs w:val="28"/>
        </w:rPr>
        <w:t xml:space="preserve">Озеро </w:t>
      </w:r>
      <w:proofErr w:type="spellStart"/>
      <w:r w:rsidRPr="00E807F5">
        <w:rPr>
          <w:rFonts w:ascii="Times New Roman" w:hAnsi="Times New Roman" w:cs="Times New Roman"/>
          <w:b/>
          <w:bCs/>
          <w:sz w:val="28"/>
          <w:szCs w:val="28"/>
        </w:rPr>
        <w:t>Уруштен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(название происходит от горы, на склонах которой оно располагается)</w:t>
      </w:r>
    </w:p>
    <w:p w14:paraId="230FBC3C" w14:textId="70722FA0" w:rsidR="00E807F5" w:rsidRDefault="00E807F5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B34">
        <w:rPr>
          <w:rFonts w:ascii="Times New Roman" w:hAnsi="Times New Roman" w:cs="Times New Roman"/>
          <w:sz w:val="28"/>
          <w:szCs w:val="28"/>
        </w:rPr>
        <w:t>Озеро расположено на одноимённой горе на высоте 2453 м. Оно имеет очень красивый, синевато-зелёный, цвет воды, который в течение года может изменяться. Из озера берёт своё начало река Аспидная.</w:t>
      </w:r>
    </w:p>
    <w:p w14:paraId="6799F92B" w14:textId="7368FBFA" w:rsidR="00E807F5" w:rsidRDefault="00E807F5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7F5">
        <w:rPr>
          <w:rFonts w:ascii="Times New Roman" w:hAnsi="Times New Roman" w:cs="Times New Roman"/>
          <w:b/>
          <w:bCs/>
          <w:sz w:val="28"/>
          <w:szCs w:val="28"/>
        </w:rPr>
        <w:t xml:space="preserve">Озеро </w:t>
      </w:r>
      <w:proofErr w:type="spellStart"/>
      <w:r w:rsidRPr="00E807F5">
        <w:rPr>
          <w:rFonts w:ascii="Times New Roman" w:hAnsi="Times New Roman" w:cs="Times New Roman"/>
          <w:b/>
          <w:bCs/>
          <w:sz w:val="28"/>
          <w:szCs w:val="28"/>
        </w:rPr>
        <w:t>Ачипста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5808EC">
        <w:rPr>
          <w:rFonts w:ascii="Times New Roman" w:hAnsi="Times New Roman" w:cs="Times New Roman"/>
          <w:sz w:val="28"/>
          <w:szCs w:val="28"/>
        </w:rPr>
        <w:t>название получило по одноимённой реке, впадающей в него)</w:t>
      </w:r>
    </w:p>
    <w:p w14:paraId="5A790C00" w14:textId="77777777" w:rsidR="005808EC" w:rsidRPr="00A46B34" w:rsidRDefault="005808EC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B34">
        <w:rPr>
          <w:rFonts w:ascii="Times New Roman" w:hAnsi="Times New Roman" w:cs="Times New Roman"/>
          <w:sz w:val="28"/>
          <w:szCs w:val="28"/>
        </w:rPr>
        <w:lastRenderedPageBreak/>
        <w:t xml:space="preserve">Одно из самых красивых озёр северо-западного Кавказа, расположено в Кавказском биосферном заповеднике на высоте 1865 м. Это озеро лавинно-запрудного типа образовалось в результате сошедшей лавины, которая перекрыла долину реки </w:t>
      </w:r>
      <w:proofErr w:type="spellStart"/>
      <w:r w:rsidRPr="00A46B34">
        <w:rPr>
          <w:rFonts w:ascii="Times New Roman" w:hAnsi="Times New Roman" w:cs="Times New Roman"/>
          <w:sz w:val="28"/>
          <w:szCs w:val="28"/>
        </w:rPr>
        <w:t>Ачипста</w:t>
      </w:r>
      <w:proofErr w:type="spellEnd"/>
      <w:r w:rsidRPr="00A46B34">
        <w:rPr>
          <w:rFonts w:ascii="Times New Roman" w:hAnsi="Times New Roman" w:cs="Times New Roman"/>
          <w:sz w:val="28"/>
          <w:szCs w:val="28"/>
        </w:rPr>
        <w:t>. Максимальная глубина 7 метров. </w:t>
      </w:r>
    </w:p>
    <w:p w14:paraId="3A3C930C" w14:textId="1B85F778" w:rsidR="005808EC" w:rsidRDefault="005808EC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08EC">
        <w:rPr>
          <w:rFonts w:ascii="Times New Roman" w:hAnsi="Times New Roman" w:cs="Times New Roman"/>
          <w:b/>
          <w:bCs/>
          <w:sz w:val="28"/>
          <w:szCs w:val="28"/>
        </w:rPr>
        <w:t xml:space="preserve">Озеро </w:t>
      </w:r>
      <w:proofErr w:type="spellStart"/>
      <w:r w:rsidRPr="005808EC">
        <w:rPr>
          <w:rFonts w:ascii="Times New Roman" w:hAnsi="Times New Roman" w:cs="Times New Roman"/>
          <w:b/>
          <w:bCs/>
          <w:sz w:val="28"/>
          <w:szCs w:val="28"/>
        </w:rPr>
        <w:t>Кардывач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56DC9">
        <w:rPr>
          <w:rFonts w:ascii="Times New Roman" w:hAnsi="Times New Roman" w:cs="Times New Roman"/>
          <w:sz w:val="28"/>
          <w:szCs w:val="28"/>
        </w:rPr>
        <w:t>(</w:t>
      </w:r>
      <w:r w:rsidR="00C61A12">
        <w:rPr>
          <w:rFonts w:ascii="Times New Roman" w:hAnsi="Times New Roman" w:cs="Times New Roman"/>
          <w:sz w:val="28"/>
          <w:szCs w:val="28"/>
        </w:rPr>
        <w:t>название озера означает «исток Мзымты)</w:t>
      </w:r>
    </w:p>
    <w:p w14:paraId="609616A0" w14:textId="77777777" w:rsidR="00C61A12" w:rsidRPr="00A46B34" w:rsidRDefault="00C61A12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B34">
        <w:rPr>
          <w:rFonts w:ascii="Times New Roman" w:hAnsi="Times New Roman" w:cs="Times New Roman"/>
          <w:sz w:val="28"/>
          <w:szCs w:val="28"/>
        </w:rPr>
        <w:t>Одно из самых красивых озёр на Западном Кавказе. Расположено на высоте 1837 м.  у подножия южного склона главного кавказского хребта. Озеро образовалось в результате движения древних ледников, его максимальная глубина составляет 17 м. Из него берёт своё начало река Мзымта.</w:t>
      </w:r>
    </w:p>
    <w:p w14:paraId="78EEDCC0" w14:textId="44682A70" w:rsidR="00C61A12" w:rsidRDefault="00C61A12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1A12">
        <w:rPr>
          <w:rFonts w:ascii="Times New Roman" w:hAnsi="Times New Roman" w:cs="Times New Roman"/>
          <w:b/>
          <w:bCs/>
          <w:sz w:val="28"/>
          <w:szCs w:val="28"/>
        </w:rPr>
        <w:t>Большое Имеретинское (Безмолвия).</w:t>
      </w:r>
      <w:r w:rsidRPr="00A46B34">
        <w:rPr>
          <w:rFonts w:ascii="Times New Roman" w:hAnsi="Times New Roman" w:cs="Times New Roman"/>
          <w:sz w:val="28"/>
          <w:szCs w:val="28"/>
        </w:rPr>
        <w:t xml:space="preserve"> Так же известно как Большое Имеретинское, является самым большим озером Кавказского заповедника, его площадь составляет 190 000 кв. м.  Оно расположено на высоте 2530 м. в истоке реки Имеретинка. Озеро необыкновенно красивое, а высокогорный пейзаж предаёт ему ещё более величественный вид. Максимальная глубина составляет 7 м. </w:t>
      </w:r>
    </w:p>
    <w:p w14:paraId="6B30F323" w14:textId="521A3358" w:rsidR="00C61A12" w:rsidRDefault="00C61A12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1A12">
        <w:rPr>
          <w:rFonts w:ascii="Times New Roman" w:hAnsi="Times New Roman" w:cs="Times New Roman"/>
          <w:b/>
          <w:bCs/>
          <w:sz w:val="28"/>
          <w:szCs w:val="28"/>
        </w:rPr>
        <w:t xml:space="preserve">Озеро </w:t>
      </w:r>
      <w:proofErr w:type="spellStart"/>
      <w:r w:rsidRPr="00C61A12">
        <w:rPr>
          <w:rFonts w:ascii="Times New Roman" w:hAnsi="Times New Roman" w:cs="Times New Roman"/>
          <w:b/>
          <w:bCs/>
          <w:sz w:val="28"/>
          <w:szCs w:val="28"/>
        </w:rPr>
        <w:t>Алоус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(происхождение названия неизвестно)</w:t>
      </w:r>
    </w:p>
    <w:p w14:paraId="0A6997DD" w14:textId="77777777" w:rsidR="00C61A12" w:rsidRDefault="00C61A12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B34">
        <w:rPr>
          <w:rFonts w:ascii="Times New Roman" w:hAnsi="Times New Roman" w:cs="Times New Roman"/>
          <w:sz w:val="28"/>
          <w:szCs w:val="28"/>
        </w:rPr>
        <w:t>Озеро расположено на одноимённой горе, на высоте около 2300 м. Имеет каровый тип происхождения, максимальная глубина составляет 4 метра.  Озеро находится в живописном месте откуда открывается прекрасный вид на горы Западного Кавказа.</w:t>
      </w:r>
    </w:p>
    <w:p w14:paraId="523091DB" w14:textId="77777777" w:rsidR="00C61A12" w:rsidRPr="00A46B34" w:rsidRDefault="00C61A12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D737E72" w14:textId="77777777" w:rsidR="00C61A12" w:rsidRPr="005808EC" w:rsidRDefault="00C61A12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6E48C41" w14:textId="1F5DE6F6" w:rsidR="00E807F5" w:rsidRPr="00A46B34" w:rsidRDefault="00E807F5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DF9E05E" w14:textId="77777777" w:rsidR="00E807F5" w:rsidRPr="00A46B34" w:rsidRDefault="00E807F5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638D8D8" w14:textId="6BADD1E7" w:rsidR="00E807F5" w:rsidRDefault="00E807F5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65A8654" w14:textId="77777777" w:rsidR="00E807F5" w:rsidRPr="00C06BFC" w:rsidRDefault="00E807F5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9F3FE0B" w14:textId="46C2A75D" w:rsidR="009404BE" w:rsidRDefault="005B5297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Проанализировав </w:t>
      </w:r>
      <w:r w:rsidR="00B661BD">
        <w:rPr>
          <w:rFonts w:ascii="Times New Roman" w:hAnsi="Times New Roman" w:cs="Times New Roman"/>
          <w:sz w:val="28"/>
          <w:szCs w:val="28"/>
        </w:rPr>
        <w:t>литературные источники,</w:t>
      </w:r>
      <w:r>
        <w:rPr>
          <w:rFonts w:ascii="Times New Roman" w:hAnsi="Times New Roman" w:cs="Times New Roman"/>
          <w:sz w:val="28"/>
          <w:szCs w:val="28"/>
        </w:rPr>
        <w:t xml:space="preserve"> мы создали проект, который включает в </w:t>
      </w:r>
      <w:r w:rsidR="00B661BD">
        <w:rPr>
          <w:rFonts w:ascii="Times New Roman" w:hAnsi="Times New Roman" w:cs="Times New Roman"/>
          <w:sz w:val="28"/>
          <w:szCs w:val="28"/>
        </w:rPr>
        <w:t>себя две</w:t>
      </w:r>
      <w:r w:rsidR="00E1498D">
        <w:rPr>
          <w:rFonts w:ascii="Times New Roman" w:hAnsi="Times New Roman" w:cs="Times New Roman"/>
          <w:sz w:val="28"/>
          <w:szCs w:val="28"/>
        </w:rPr>
        <w:t xml:space="preserve"> части: </w:t>
      </w:r>
    </w:p>
    <w:p w14:paraId="32B2841D" w14:textId="5E57536D" w:rsidR="00712D22" w:rsidRPr="00712D22" w:rsidRDefault="00E1498D" w:rsidP="00FE5994">
      <w:pPr>
        <w:pStyle w:val="ab"/>
        <w:numPr>
          <w:ilvl w:val="0"/>
          <w:numId w:val="5"/>
        </w:numPr>
        <w:spacing w:line="360" w:lineRule="auto"/>
        <w:jc w:val="both"/>
        <w:rPr>
          <w:b/>
          <w:bCs/>
          <w:sz w:val="28"/>
          <w:szCs w:val="28"/>
        </w:rPr>
      </w:pPr>
      <w:bookmarkStart w:id="3" w:name="_Hlk88555481"/>
      <w:r w:rsidRPr="00712D22">
        <w:rPr>
          <w:b/>
          <w:bCs/>
          <w:sz w:val="28"/>
          <w:szCs w:val="28"/>
        </w:rPr>
        <w:t>3</w:t>
      </w:r>
      <w:r w:rsidRPr="00712D22">
        <w:rPr>
          <w:b/>
          <w:bCs/>
          <w:sz w:val="28"/>
          <w:szCs w:val="28"/>
          <w:lang w:val="en-US"/>
        </w:rPr>
        <w:t>D</w:t>
      </w:r>
      <w:r w:rsidRPr="00712D22">
        <w:rPr>
          <w:b/>
          <w:bCs/>
          <w:sz w:val="28"/>
          <w:szCs w:val="28"/>
        </w:rPr>
        <w:t xml:space="preserve"> тур</w:t>
      </w:r>
      <w:bookmarkEnd w:id="3"/>
      <w:r w:rsidR="00712D22" w:rsidRPr="00712D22">
        <w:rPr>
          <w:b/>
          <w:bCs/>
          <w:sz w:val="28"/>
          <w:szCs w:val="28"/>
        </w:rPr>
        <w:t>.</w:t>
      </w:r>
    </w:p>
    <w:p w14:paraId="0530C74F" w14:textId="282D53E3" w:rsidR="009404BE" w:rsidRPr="00712D22" w:rsidRDefault="00712D22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Этот маршрут </w:t>
      </w:r>
      <w:r w:rsidR="00FF3577" w:rsidRPr="00712D22">
        <w:rPr>
          <w:rFonts w:ascii="Times New Roman" w:hAnsi="Times New Roman" w:cs="Times New Roman"/>
          <w:sz w:val="28"/>
          <w:szCs w:val="28"/>
        </w:rPr>
        <w:t>построен в приложении “</w:t>
      </w:r>
      <w:r w:rsidR="00FF3577" w:rsidRPr="00712D22">
        <w:rPr>
          <w:rFonts w:ascii="Times New Roman" w:hAnsi="Times New Roman" w:cs="Times New Roman"/>
          <w:sz w:val="28"/>
          <w:szCs w:val="28"/>
          <w:lang w:val="en-US"/>
        </w:rPr>
        <w:t>Google</w:t>
      </w:r>
      <w:r w:rsidR="00FF3577" w:rsidRPr="00712D22">
        <w:rPr>
          <w:rFonts w:ascii="Times New Roman" w:hAnsi="Times New Roman" w:cs="Times New Roman"/>
          <w:sz w:val="28"/>
          <w:szCs w:val="28"/>
        </w:rPr>
        <w:t xml:space="preserve"> Планета Земля”. </w:t>
      </w:r>
      <w:r w:rsidR="00E31382" w:rsidRPr="00712D22">
        <w:rPr>
          <w:rFonts w:ascii="Times New Roman" w:hAnsi="Times New Roman" w:cs="Times New Roman"/>
          <w:sz w:val="28"/>
          <w:szCs w:val="28"/>
        </w:rPr>
        <w:t>Когда открывается приложение то можно наблюдать все объекты на карте, при</w:t>
      </w:r>
      <w:r w:rsidR="00FF3577" w:rsidRPr="00712D22">
        <w:rPr>
          <w:rFonts w:ascii="Times New Roman" w:hAnsi="Times New Roman" w:cs="Times New Roman"/>
          <w:sz w:val="28"/>
          <w:szCs w:val="28"/>
        </w:rPr>
        <w:t xml:space="preserve"> его</w:t>
      </w:r>
      <w:r w:rsidR="00E31382" w:rsidRPr="00712D22">
        <w:rPr>
          <w:rFonts w:ascii="Times New Roman" w:hAnsi="Times New Roman" w:cs="Times New Roman"/>
          <w:sz w:val="28"/>
          <w:szCs w:val="28"/>
        </w:rPr>
        <w:t xml:space="preserve"> демонстрации происходит поочерёдный показ каждого озера и сразу отображается информация об этом объекте и появляется возможность просмотреть фотографии</w:t>
      </w:r>
      <w:r w:rsidR="0069771B" w:rsidRPr="00712D22">
        <w:rPr>
          <w:rFonts w:ascii="Times New Roman" w:hAnsi="Times New Roman" w:cs="Times New Roman"/>
          <w:sz w:val="28"/>
          <w:szCs w:val="28"/>
        </w:rPr>
        <w:t xml:space="preserve">. Путешественник, находясь в любой точке мира </w:t>
      </w:r>
      <w:r w:rsidRPr="00712D22">
        <w:rPr>
          <w:rFonts w:ascii="Times New Roman" w:hAnsi="Times New Roman" w:cs="Times New Roman"/>
          <w:sz w:val="28"/>
          <w:szCs w:val="28"/>
        </w:rPr>
        <w:t>может,</w:t>
      </w:r>
      <w:r w:rsidR="0069771B" w:rsidRPr="00712D22">
        <w:rPr>
          <w:rFonts w:ascii="Times New Roman" w:hAnsi="Times New Roman" w:cs="Times New Roman"/>
          <w:sz w:val="28"/>
          <w:szCs w:val="28"/>
        </w:rPr>
        <w:t xml:space="preserve"> использовав это 3</w:t>
      </w:r>
      <w:r w:rsidR="0069771B" w:rsidRPr="00712D2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69771B" w:rsidRPr="00712D22">
        <w:rPr>
          <w:rFonts w:ascii="Times New Roman" w:hAnsi="Times New Roman" w:cs="Times New Roman"/>
          <w:sz w:val="28"/>
          <w:szCs w:val="28"/>
        </w:rPr>
        <w:t xml:space="preserve"> тур,</w:t>
      </w:r>
      <w:r w:rsidRPr="00712D22">
        <w:rPr>
          <w:rFonts w:ascii="Times New Roman" w:hAnsi="Times New Roman" w:cs="Times New Roman"/>
          <w:sz w:val="28"/>
          <w:szCs w:val="28"/>
        </w:rPr>
        <w:t xml:space="preserve"> разработать маршрут своего похода, выбрать какие уникальные озера он может посетить. (</w:t>
      </w:r>
      <w:r w:rsidR="009404BE" w:rsidRPr="00712D22">
        <w:rPr>
          <w:rFonts w:ascii="Times New Roman" w:hAnsi="Times New Roman" w:cs="Times New Roman"/>
          <w:b/>
          <w:bCs/>
          <w:sz w:val="28"/>
          <w:szCs w:val="28"/>
        </w:rPr>
        <w:t>Приложение 4</w:t>
      </w:r>
      <w:r w:rsidR="00360E4B" w:rsidRPr="00712D22">
        <w:rPr>
          <w:rFonts w:ascii="Times New Roman" w:hAnsi="Times New Roman" w:cs="Times New Roman"/>
          <w:sz w:val="28"/>
          <w:szCs w:val="28"/>
        </w:rPr>
        <w:t>)</w:t>
      </w:r>
    </w:p>
    <w:p w14:paraId="3215B2BF" w14:textId="05771A63" w:rsidR="00B661BD" w:rsidRPr="00B661BD" w:rsidRDefault="00E1498D" w:rsidP="00FE5994">
      <w:pPr>
        <w:pStyle w:val="ab"/>
        <w:numPr>
          <w:ilvl w:val="0"/>
          <w:numId w:val="5"/>
        </w:numPr>
        <w:spacing w:line="360" w:lineRule="auto"/>
        <w:jc w:val="both"/>
        <w:rPr>
          <w:sz w:val="28"/>
          <w:szCs w:val="28"/>
        </w:rPr>
      </w:pPr>
      <w:r w:rsidRPr="00B661BD">
        <w:rPr>
          <w:b/>
          <w:bCs/>
          <w:sz w:val="28"/>
          <w:szCs w:val="28"/>
        </w:rPr>
        <w:t>Карта маршрутов</w:t>
      </w:r>
      <w:r w:rsidRPr="00B661BD">
        <w:rPr>
          <w:sz w:val="28"/>
          <w:szCs w:val="28"/>
        </w:rPr>
        <w:t>.</w:t>
      </w:r>
    </w:p>
    <w:p w14:paraId="2A1F9C48" w14:textId="4E2665A1" w:rsidR="00E1498D" w:rsidRPr="00B661BD" w:rsidRDefault="00E1498D" w:rsidP="00FE59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61BD">
        <w:rPr>
          <w:rFonts w:ascii="Times New Roman" w:hAnsi="Times New Roman" w:cs="Times New Roman"/>
          <w:sz w:val="28"/>
          <w:szCs w:val="28"/>
        </w:rPr>
        <w:t xml:space="preserve"> С помощью этой карты можно осуществить непревзойдённый поход по горам, так что можно будет посетить практически все озёра сразу</w:t>
      </w:r>
      <w:r w:rsidR="00360E4B" w:rsidRPr="00B661BD">
        <w:rPr>
          <w:rFonts w:ascii="Times New Roman" w:hAnsi="Times New Roman" w:cs="Times New Roman"/>
          <w:sz w:val="28"/>
          <w:szCs w:val="28"/>
        </w:rPr>
        <w:t>.</w:t>
      </w:r>
      <w:r w:rsidR="009404BE" w:rsidRPr="00B661BD">
        <w:rPr>
          <w:rFonts w:ascii="Times New Roman" w:hAnsi="Times New Roman" w:cs="Times New Roman"/>
          <w:sz w:val="28"/>
          <w:szCs w:val="28"/>
        </w:rPr>
        <w:t xml:space="preserve"> </w:t>
      </w:r>
      <w:r w:rsidR="00360E4B" w:rsidRPr="00B661BD">
        <w:rPr>
          <w:rFonts w:ascii="Times New Roman" w:hAnsi="Times New Roman" w:cs="Times New Roman"/>
          <w:sz w:val="28"/>
          <w:szCs w:val="28"/>
        </w:rPr>
        <w:t>(</w:t>
      </w:r>
      <w:r w:rsidR="009404BE" w:rsidRPr="00B661BD">
        <w:rPr>
          <w:rFonts w:ascii="Times New Roman" w:hAnsi="Times New Roman" w:cs="Times New Roman"/>
          <w:sz w:val="28"/>
          <w:szCs w:val="28"/>
        </w:rPr>
        <w:t>Приложение 5</w:t>
      </w:r>
      <w:r w:rsidR="00360E4B" w:rsidRPr="00B661BD">
        <w:rPr>
          <w:rFonts w:ascii="Times New Roman" w:hAnsi="Times New Roman" w:cs="Times New Roman"/>
          <w:sz w:val="28"/>
          <w:szCs w:val="28"/>
        </w:rPr>
        <w:t>)</w:t>
      </w:r>
      <w:r w:rsidR="009404BE" w:rsidRPr="00B661BD">
        <w:rPr>
          <w:rFonts w:ascii="Times New Roman" w:hAnsi="Times New Roman" w:cs="Times New Roman"/>
          <w:sz w:val="28"/>
          <w:szCs w:val="28"/>
        </w:rPr>
        <w:t xml:space="preserve"> Маршруты на карте выделены красным пунктиром и подобраны таким образом, что их начало расположено от автомобильной дороги, это делает маршрут доступным для большого количества людей. Походы ориентированы на два-три дня, только некоторые предусмотрены на 4 дня. Поэтому много времени и особой подготовки не требуется</w:t>
      </w:r>
      <w:r w:rsidR="007C62D7" w:rsidRPr="00B661B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649BDDD" w14:textId="3DE42B10" w:rsidR="0069771B" w:rsidRPr="001035E4" w:rsidRDefault="00FF3577" w:rsidP="00FE5994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Работа осуществляется при помощи двух ссылок, по первой совершается переход</w:t>
      </w:r>
      <w:r w:rsidR="00910B0C">
        <w:rPr>
          <w:rFonts w:ascii="Times New Roman" w:hAnsi="Times New Roman" w:cs="Times New Roman"/>
          <w:sz w:val="28"/>
          <w:szCs w:val="28"/>
        </w:rPr>
        <w:t xml:space="preserve"> на проект</w:t>
      </w:r>
      <w:r>
        <w:rPr>
          <w:rFonts w:ascii="Times New Roman" w:hAnsi="Times New Roman" w:cs="Times New Roman"/>
          <w:sz w:val="28"/>
          <w:szCs w:val="28"/>
        </w:rPr>
        <w:t xml:space="preserve"> в программ</w:t>
      </w:r>
      <w:r w:rsidR="00910B0C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05C7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  <w:lang w:val="en-US"/>
        </w:rPr>
        <w:t>Google</w:t>
      </w:r>
      <w:r>
        <w:rPr>
          <w:rFonts w:ascii="Times New Roman" w:hAnsi="Times New Roman" w:cs="Times New Roman"/>
          <w:sz w:val="28"/>
          <w:szCs w:val="28"/>
        </w:rPr>
        <w:t xml:space="preserve"> планета Земля</w:t>
      </w:r>
      <w:r w:rsidRPr="00BC05C7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где уже непосредственно можно посмотреть данную работу и познакомиться со всеми вышеуказанными достопримечательностями.</w:t>
      </w:r>
      <w:r w:rsidR="002D76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 второй ссылке можно открыть подробную карту с обозначением маршрутов</w:t>
      </w:r>
      <w:r w:rsidR="00360E4B">
        <w:rPr>
          <w:rFonts w:ascii="Times New Roman" w:hAnsi="Times New Roman" w:cs="Times New Roman"/>
          <w:sz w:val="28"/>
          <w:szCs w:val="28"/>
        </w:rPr>
        <w:t>.</w:t>
      </w:r>
      <w:r w:rsidR="001035E4">
        <w:rPr>
          <w:rFonts w:ascii="Times New Roman" w:hAnsi="Times New Roman" w:cs="Times New Roman"/>
          <w:sz w:val="28"/>
          <w:szCs w:val="28"/>
        </w:rPr>
        <w:t xml:space="preserve"> </w:t>
      </w:r>
      <w:r w:rsidR="001035E4" w:rsidRPr="001035E4">
        <w:rPr>
          <w:rFonts w:ascii="Times New Roman" w:hAnsi="Times New Roman" w:cs="Times New Roman"/>
          <w:b/>
          <w:sz w:val="28"/>
          <w:szCs w:val="28"/>
        </w:rPr>
        <w:t>(Приложение 5)</w:t>
      </w:r>
    </w:p>
    <w:p w14:paraId="16059EE1" w14:textId="77777777" w:rsidR="0069771B" w:rsidRPr="0069771B" w:rsidRDefault="0069771B" w:rsidP="00FE5994">
      <w:pPr>
        <w:tabs>
          <w:tab w:val="left" w:pos="6315"/>
        </w:tabs>
        <w:rPr>
          <w:rFonts w:ascii="Times New Roman" w:hAnsi="Times New Roman" w:cs="Times New Roman"/>
          <w:sz w:val="28"/>
          <w:szCs w:val="28"/>
        </w:rPr>
      </w:pPr>
      <w:r w:rsidRPr="0069771B">
        <w:rPr>
          <w:rFonts w:ascii="Times New Roman" w:hAnsi="Times New Roman" w:cs="Times New Roman"/>
          <w:sz w:val="28"/>
          <w:szCs w:val="28"/>
        </w:rPr>
        <w:t>Ссылка на 3</w:t>
      </w:r>
      <w:r w:rsidRPr="0069771B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69771B">
        <w:rPr>
          <w:rFonts w:ascii="Times New Roman" w:hAnsi="Times New Roman" w:cs="Times New Roman"/>
          <w:sz w:val="28"/>
          <w:szCs w:val="28"/>
        </w:rPr>
        <w:t xml:space="preserve"> тур</w:t>
      </w:r>
    </w:p>
    <w:p w14:paraId="70ACDE2D" w14:textId="77777777" w:rsidR="0069771B" w:rsidRPr="00A6140B" w:rsidRDefault="00DE3DF0" w:rsidP="00FE5994">
      <w:pPr>
        <w:tabs>
          <w:tab w:val="left" w:pos="6315"/>
        </w:tabs>
        <w:ind w:left="360"/>
        <w:rPr>
          <w:rFonts w:ascii="Times New Roman" w:hAnsi="Times New Roman" w:cs="Times New Roman"/>
          <w:sz w:val="28"/>
          <w:szCs w:val="28"/>
        </w:rPr>
      </w:pPr>
      <w:hyperlink r:id="rId8" w:history="1"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</w:rPr>
          <w:t>://</w:t>
        </w:r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earth</w:t>
        </w:r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google</w:t>
        </w:r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</w:rPr>
          <w:t>/</w:t>
        </w:r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earth</w:t>
        </w:r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</w:rPr>
          <w:t>/</w:t>
        </w:r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</w:rPr>
          <w:t>/1</w:t>
        </w:r>
        <w:proofErr w:type="spellStart"/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BWASvkoxi</w:t>
        </w:r>
        <w:proofErr w:type="spellEnd"/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</w:rPr>
          <w:t>-</w:t>
        </w:r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E</w:t>
        </w:r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</w:rPr>
          <w:t>9</w:t>
        </w:r>
        <w:proofErr w:type="spellStart"/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sWHy</w:t>
        </w:r>
        <w:proofErr w:type="spellEnd"/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</w:rPr>
          <w:t>2</w:t>
        </w:r>
        <w:proofErr w:type="spellStart"/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hEH</w:t>
        </w:r>
        <w:proofErr w:type="spellEnd"/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</w:rPr>
          <w:t>_</w:t>
        </w:r>
        <w:proofErr w:type="spellStart"/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DLjOMahJicF</w:t>
        </w:r>
        <w:proofErr w:type="spellEnd"/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</w:rPr>
          <w:t>?</w:t>
        </w:r>
        <w:proofErr w:type="spellStart"/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usp</w:t>
        </w:r>
        <w:proofErr w:type="spellEnd"/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</w:rPr>
          <w:t>=</w:t>
        </w:r>
        <w:r w:rsidR="0069771B" w:rsidRPr="00A6140B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sharing</w:t>
        </w:r>
      </w:hyperlink>
      <w:r w:rsidR="0069771B" w:rsidRPr="00A6140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2D44648" w14:textId="77777777" w:rsidR="0069771B" w:rsidRPr="0069771B" w:rsidRDefault="0069771B" w:rsidP="00FE5994">
      <w:pPr>
        <w:spacing w:line="216" w:lineRule="auto"/>
        <w:rPr>
          <w:rFonts w:ascii="Times New Roman" w:hAnsi="Times New Roman" w:cs="Times New Roman"/>
          <w:sz w:val="28"/>
          <w:szCs w:val="28"/>
        </w:rPr>
      </w:pPr>
      <w:r w:rsidRPr="0069771B">
        <w:rPr>
          <w:rFonts w:ascii="Times New Roman" w:hAnsi="Times New Roman" w:cs="Times New Roman"/>
          <w:sz w:val="28"/>
          <w:szCs w:val="28"/>
        </w:rPr>
        <w:t xml:space="preserve">Код-идентификатор к карте в программе </w:t>
      </w:r>
      <w:r w:rsidRPr="0069771B">
        <w:rPr>
          <w:rFonts w:ascii="Times New Roman" w:eastAsia="Roboto" w:hAnsi="Times New Roman" w:cs="Times New Roman"/>
          <w:color w:val="000000" w:themeColor="text1"/>
          <w:kern w:val="24"/>
          <w:sz w:val="28"/>
          <w:szCs w:val="28"/>
        </w:rPr>
        <w:t>“</w:t>
      </w:r>
      <w:r w:rsidRPr="0069771B">
        <w:rPr>
          <w:rFonts w:ascii="Times New Roman" w:eastAsia="Roboto" w:hAnsi="Times New Roman" w:cs="Times New Roman"/>
          <w:color w:val="000000" w:themeColor="text1"/>
          <w:kern w:val="24"/>
          <w:sz w:val="28"/>
          <w:szCs w:val="28"/>
          <w:lang w:val="en-US"/>
        </w:rPr>
        <w:t>Draw</w:t>
      </w:r>
      <w:r w:rsidRPr="0069771B">
        <w:rPr>
          <w:rFonts w:ascii="Times New Roman" w:eastAsia="Roboto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r w:rsidRPr="0069771B">
        <w:rPr>
          <w:rFonts w:ascii="Times New Roman" w:eastAsia="Roboto" w:hAnsi="Times New Roman" w:cs="Times New Roman"/>
          <w:color w:val="000000" w:themeColor="text1"/>
          <w:kern w:val="24"/>
          <w:sz w:val="28"/>
          <w:szCs w:val="28"/>
          <w:lang w:val="en-US"/>
        </w:rPr>
        <w:t>on</w:t>
      </w:r>
      <w:r w:rsidRPr="0069771B">
        <w:rPr>
          <w:rFonts w:ascii="Times New Roman" w:eastAsia="Roboto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r w:rsidRPr="0069771B">
        <w:rPr>
          <w:rFonts w:ascii="Times New Roman" w:eastAsia="Roboto" w:hAnsi="Times New Roman" w:cs="Times New Roman"/>
          <w:color w:val="000000" w:themeColor="text1"/>
          <w:kern w:val="24"/>
          <w:sz w:val="28"/>
          <w:szCs w:val="28"/>
          <w:lang w:val="en-US"/>
        </w:rPr>
        <w:t>Maps</w:t>
      </w:r>
      <w:r w:rsidRPr="0069771B">
        <w:rPr>
          <w:rFonts w:ascii="Times New Roman" w:eastAsia="Roboto" w:hAnsi="Times New Roman" w:cs="Times New Roman"/>
          <w:color w:val="000000" w:themeColor="text1"/>
          <w:kern w:val="24"/>
          <w:sz w:val="28"/>
          <w:szCs w:val="28"/>
        </w:rPr>
        <w:t>”</w:t>
      </w:r>
    </w:p>
    <w:p w14:paraId="1498FB38" w14:textId="77777777" w:rsidR="0069771B" w:rsidRPr="00D50C7D" w:rsidRDefault="0069771B" w:rsidP="00FE5994">
      <w:pPr>
        <w:spacing w:line="216" w:lineRule="auto"/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D50C7D">
        <w:rPr>
          <w:rFonts w:ascii="Times New Roman" w:hAnsi="Times New Roman" w:cs="Times New Roman"/>
          <w:b/>
          <w:bCs/>
          <w:sz w:val="28"/>
          <w:szCs w:val="28"/>
        </w:rPr>
        <w:t>DNUEymKTcR</w:t>
      </w:r>
      <w:proofErr w:type="spellEnd"/>
    </w:p>
    <w:p w14:paraId="2FCDA9E3" w14:textId="77777777" w:rsidR="004A639F" w:rsidRDefault="004A639F" w:rsidP="00FE5994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36"/>
          <w:szCs w:val="36"/>
          <w:shd w:val="clear" w:color="auto" w:fill="FFFFFF"/>
        </w:rPr>
      </w:pPr>
    </w:p>
    <w:p w14:paraId="0AD0922B" w14:textId="1B3DE02C" w:rsidR="00360E4B" w:rsidRPr="00FC33A3" w:rsidRDefault="008272B7" w:rsidP="00525804">
      <w:pPr>
        <w:spacing w:line="360" w:lineRule="auto"/>
        <w:jc w:val="both"/>
        <w:rPr>
          <w:rFonts w:ascii="Times New Roman" w:hAnsi="Times New Roman" w:cs="Times New Roman"/>
          <w:b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lastRenderedPageBreak/>
        <w:t xml:space="preserve">3. </w:t>
      </w:r>
      <w:r w:rsidR="00360E4B" w:rsidRPr="00FC33A3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>Выводы:</w:t>
      </w:r>
    </w:p>
    <w:p w14:paraId="7E843B02" w14:textId="77777777" w:rsidR="00360E4B" w:rsidRPr="005C314E" w:rsidRDefault="00360E4B" w:rsidP="0052580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C314E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результате проделанной работы над проектом</w:t>
      </w:r>
      <w:r w:rsidRPr="005C314E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14:paraId="587A41E1" w14:textId="5845A69E" w:rsidR="00276C80" w:rsidRDefault="00276C80" w:rsidP="0052580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1. Удалось создать тур по озёрам Северо-Западного Кавказа</w:t>
      </w:r>
    </w:p>
    <w:p w14:paraId="31D8AF31" w14:textId="2BE2400A" w:rsidR="00360E4B" w:rsidRPr="005C314E" w:rsidRDefault="00276C80" w:rsidP="0052580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="00360E4B" w:rsidRPr="005C314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EA0B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Получилось</w:t>
      </w:r>
      <w:r w:rsidR="00360E4B">
        <w:rPr>
          <w:rFonts w:ascii="Times New Roman" w:hAnsi="Times New Roman" w:cs="Times New Roman"/>
          <w:sz w:val="28"/>
          <w:szCs w:val="28"/>
        </w:rPr>
        <w:t xml:space="preserve"> собрать всю основную информацию по данным озёрам </w:t>
      </w:r>
      <w:r w:rsidR="008272B7">
        <w:rPr>
          <w:rFonts w:ascii="Times New Roman" w:hAnsi="Times New Roman" w:cs="Times New Roman"/>
          <w:sz w:val="28"/>
          <w:szCs w:val="28"/>
        </w:rPr>
        <w:t>горной части Республики Адыгеи</w:t>
      </w:r>
    </w:p>
    <w:p w14:paraId="60C5C131" w14:textId="4A75F669" w:rsidR="00360E4B" w:rsidRPr="005C314E" w:rsidRDefault="00276C80" w:rsidP="0052580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3</w:t>
      </w:r>
      <w:r w:rsidR="00360E4B" w:rsidRPr="005C314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EA0B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60E4B">
        <w:rPr>
          <w:rFonts w:ascii="Times New Roman" w:hAnsi="Times New Roman" w:cs="Times New Roman"/>
          <w:sz w:val="28"/>
          <w:szCs w:val="28"/>
          <w:shd w:val="clear" w:color="auto" w:fill="FFFFFF"/>
        </w:rPr>
        <w:t>Разработаны оптимальные и доступные маршруты</w:t>
      </w:r>
      <w:r w:rsidR="008272B7">
        <w:rPr>
          <w:rFonts w:ascii="Times New Roman" w:hAnsi="Times New Roman" w:cs="Times New Roman"/>
          <w:sz w:val="28"/>
          <w:szCs w:val="28"/>
          <w:shd w:val="clear" w:color="auto" w:fill="FFFFFF"/>
        </w:rPr>
        <w:t>, доступные даже не подготовленному туристу.</w:t>
      </w:r>
    </w:p>
    <w:p w14:paraId="1D915F34" w14:textId="4A05DB2F" w:rsidR="00360E4B" w:rsidRDefault="00276C80" w:rsidP="0052580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4</w:t>
      </w:r>
      <w:r w:rsidR="00360E4B" w:rsidRPr="005C314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виртуального путешествия</w:t>
      </w:r>
      <w:r w:rsidR="00EA0B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="00360E4B">
        <w:rPr>
          <w:rFonts w:ascii="Times New Roman" w:hAnsi="Times New Roman" w:cs="Times New Roman"/>
          <w:sz w:val="28"/>
          <w:szCs w:val="28"/>
          <w:shd w:val="clear" w:color="auto" w:fill="FFFFFF"/>
        </w:rPr>
        <w:t>оздан 3</w:t>
      </w:r>
      <w:r w:rsidR="00360E4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</w:t>
      </w:r>
      <w:r w:rsidR="00360E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тур по озёрам Северо-Западного Кавказа.</w:t>
      </w:r>
    </w:p>
    <w:p w14:paraId="42E86F84" w14:textId="3C476125" w:rsidR="008272B7" w:rsidRDefault="00276C80" w:rsidP="0052580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 w:rsidR="008272B7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EA0B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272B7">
        <w:rPr>
          <w:rFonts w:ascii="Times New Roman" w:hAnsi="Times New Roman" w:cs="Times New Roman"/>
          <w:sz w:val="28"/>
          <w:szCs w:val="28"/>
          <w:shd w:val="clear" w:color="auto" w:fill="FFFFFF"/>
        </w:rPr>
        <w:t>Создана карта с обозначением всех объектов и туристических троп.</w:t>
      </w:r>
    </w:p>
    <w:p w14:paraId="66145450" w14:textId="485667DB" w:rsidR="008272B7" w:rsidRPr="008272B7" w:rsidRDefault="008272B7" w:rsidP="0052580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C62D7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>4. Рекомендации</w:t>
      </w:r>
    </w:p>
    <w:p w14:paraId="068ADE97" w14:textId="77777777" w:rsidR="008272B7" w:rsidRDefault="008272B7" w:rsidP="00FE5994">
      <w:pPr>
        <w:spacing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bookmarkStart w:id="4" w:name="_Hlk90891505"/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Данный проект я рекомендую всем, кто интересуется путешествиями и природой Кавказа. </w:t>
      </w:r>
    </w:p>
    <w:p w14:paraId="34F3641F" w14:textId="5E97F47A" w:rsidR="008272B7" w:rsidRPr="00792A8B" w:rsidRDefault="008272B7" w:rsidP="00FE5994">
      <w:pPr>
        <w:spacing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Так же его можно порекомендовать туристическим организациям, использовать в образовательных учреждениях в туристическо-краеведческой сфере и людям, занимающимся наукой, в частности изучением гидрологии нашего региона, так как этот</w:t>
      </w:r>
      <w:r>
        <w:rPr>
          <w:rFonts w:ascii="Times New Roman" w:hAnsi="Times New Roman" w:cs="Times New Roman"/>
          <w:sz w:val="28"/>
          <w:szCs w:val="28"/>
        </w:rPr>
        <w:t xml:space="preserve"> проект поможет не только в путешествии по этим озёрам, но и послужит продолжением их изучения</w:t>
      </w:r>
      <w:r w:rsidRPr="00184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ведь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</w:t>
      </w:r>
      <w:r w:rsidRPr="00184DC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ногие озерные водоемы еще полны тайн, и их еще предстоит разгадать</w:t>
      </w:r>
      <w:bookmarkEnd w:id="4"/>
      <w:r w:rsidRPr="00184DC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184DC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</w:p>
    <w:p w14:paraId="2564B954" w14:textId="7854C011" w:rsidR="00545306" w:rsidRPr="00184DC9" w:rsidRDefault="00545306" w:rsidP="00FE5994">
      <w:pPr>
        <w:spacing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8B3D076" w14:textId="77777777" w:rsidR="00545306" w:rsidRDefault="00545306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38608DB3" w14:textId="77777777" w:rsidR="00545306" w:rsidRDefault="00545306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18D100CD" w14:textId="77777777" w:rsidR="00545306" w:rsidRDefault="00545306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35D250DD" w14:textId="2AC22DFB" w:rsidR="00545306" w:rsidRDefault="00545306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766ACEBF" w14:textId="77777777" w:rsidR="00525804" w:rsidRDefault="00525804" w:rsidP="00FE599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bookmarkStart w:id="5" w:name="_GoBack"/>
      <w:bookmarkEnd w:id="5"/>
    </w:p>
    <w:p w14:paraId="2B94FEE1" w14:textId="77777777" w:rsidR="00EB3D65" w:rsidRPr="00EA0B83" w:rsidRDefault="00EB3D65" w:rsidP="00FE5994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  <w:r w:rsidRPr="00EA0B83">
        <w:rPr>
          <w:rFonts w:ascii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  <w:lastRenderedPageBreak/>
        <w:t>Литература</w:t>
      </w:r>
    </w:p>
    <w:p w14:paraId="017F675A" w14:textId="136ECA76" w:rsidR="000B5B87" w:rsidRPr="002338B8" w:rsidRDefault="000B5B87" w:rsidP="00FE5994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338B8">
        <w:rPr>
          <w:rStyle w:val="a5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shd w:val="clear" w:color="auto" w:fill="FFFFFF"/>
        </w:rPr>
        <w:t>1.</w:t>
      </w:r>
      <w:r w:rsidR="00EA0B83">
        <w:rPr>
          <w:rStyle w:val="a5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338B8">
        <w:rPr>
          <w:rStyle w:val="a5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shd w:val="clear" w:color="auto" w:fill="FFFFFF"/>
        </w:rPr>
        <w:t>Панов В. Д., Ефремов Ю. В.</w:t>
      </w:r>
      <w:r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 Динамика ледников и развитие гляциальных озер Большого Кавказа // Известия Всесоюзного географического общества, 1985, т. 117, </w:t>
      </w:r>
      <w:proofErr w:type="spellStart"/>
      <w:r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вып</w:t>
      </w:r>
      <w:proofErr w:type="spellEnd"/>
      <w:r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4, с. 336 – 341.</w:t>
      </w:r>
    </w:p>
    <w:p w14:paraId="326CDD02" w14:textId="1C59BBE1" w:rsidR="000B5B87" w:rsidRPr="002338B8" w:rsidRDefault="002338B8" w:rsidP="00FE5994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338B8">
        <w:rPr>
          <w:rStyle w:val="a5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shd w:val="clear" w:color="auto" w:fill="FFFFFF"/>
        </w:rPr>
        <w:t>2.</w:t>
      </w:r>
      <w:r w:rsidR="00EA0B83">
        <w:rPr>
          <w:rStyle w:val="a5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B5B87" w:rsidRPr="002338B8">
        <w:rPr>
          <w:rStyle w:val="a5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  <w:shd w:val="clear" w:color="auto" w:fill="FFFFFF"/>
        </w:rPr>
        <w:t>Панов В. Д., Ефремов Ю. В.</w:t>
      </w:r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 Новые генетические типы озер Кавказа // История современных озер. Тезисы докладов VII Всесоюзного симпозиума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</w:t>
      </w:r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 истории озер. – Л.-Таллин, 1986, с. 198 — 199.</w:t>
      </w:r>
    </w:p>
    <w:p w14:paraId="36292D4A" w14:textId="39896441" w:rsidR="000B5B87" w:rsidRPr="002338B8" w:rsidRDefault="002338B8" w:rsidP="00FE5994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3.</w:t>
      </w:r>
      <w:r w:rsidR="00EA0B8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Некоторые особенности горных озер высокогорий Северо-Западного Кавказа Д.С.</w:t>
      </w:r>
      <w:r w:rsidR="00EA0B8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Салпагаров</w:t>
      </w:r>
      <w:proofErr w:type="spellEnd"/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19982002 гг., // Тр. ТГЗ. -1962. - </w:t>
      </w:r>
      <w:proofErr w:type="spellStart"/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Вып</w:t>
      </w:r>
      <w:proofErr w:type="spellEnd"/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4. - 206-213 с</w:t>
      </w:r>
    </w:p>
    <w:p w14:paraId="12A28C2A" w14:textId="66D7F052" w:rsidR="000B5B87" w:rsidRPr="002338B8" w:rsidRDefault="002338B8" w:rsidP="00FE5994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38B8">
        <w:rPr>
          <w:rFonts w:ascii="Times New Roman" w:hAnsi="Times New Roman" w:cs="Times New Roman"/>
          <w:color w:val="000000" w:themeColor="text1"/>
          <w:sz w:val="28"/>
          <w:szCs w:val="28"/>
        </w:rPr>
        <w:t>4.</w:t>
      </w:r>
      <w:r w:rsidR="00EA0B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Никонова М.А., Данилов П.А. Землеведение и краеведение: Учеб. пособие для студ. </w:t>
      </w:r>
      <w:proofErr w:type="spellStart"/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</w:rPr>
        <w:t>высш</w:t>
      </w:r>
      <w:proofErr w:type="spellEnd"/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</w:rPr>
        <w:t>. пед. учеб. заведений. -- М.: Издательский центр. «Академия», 2002г. стр. 138-140</w:t>
      </w:r>
    </w:p>
    <w:p w14:paraId="01F9BFCD" w14:textId="052B6A69" w:rsidR="000B5B87" w:rsidRPr="002338B8" w:rsidRDefault="002338B8" w:rsidP="00FE5994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5.</w:t>
      </w:r>
      <w:r w:rsidR="00EA0B8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Ефремов Ю.В. Горные озера Западного Кавказа. — Л.: </w:t>
      </w:r>
      <w:proofErr w:type="spellStart"/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Гидрометеоиздат</w:t>
      </w:r>
      <w:proofErr w:type="spellEnd"/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1984. -160 с.</w:t>
      </w:r>
    </w:p>
    <w:p w14:paraId="63CAA424" w14:textId="6D9DF1D8" w:rsidR="000B5B87" w:rsidRDefault="002338B8" w:rsidP="00FE5994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6.</w:t>
      </w:r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Ефремов Ю. В. В стране горных озёр. — Краснодарское книжное издательство</w:t>
      </w:r>
      <w:r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1991</w:t>
      </w:r>
      <w:r w:rsidR="000B5B87" w:rsidRPr="002338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</w:p>
    <w:p w14:paraId="5F53D20B" w14:textId="3B301FF0" w:rsidR="00EA0B83" w:rsidRDefault="00EA0B83" w:rsidP="00FE5994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7. </w:t>
      </w:r>
      <w:r w:rsidR="0064078F" w:rsidRPr="0064078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https://kavkazzapoved.ru/reki-i-ozera-kavkazskogo-zapovednika</w:t>
      </w:r>
    </w:p>
    <w:p w14:paraId="680AFF9B" w14:textId="0E01524A" w:rsidR="00EA0B83" w:rsidRDefault="00EA0B83" w:rsidP="00FE5994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8.</w:t>
      </w:r>
      <w:r w:rsidR="0064078F" w:rsidRPr="0064078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http://mountaindreams.ru/lake/catalog/geograficheskij-ocherk-ozer-kavkazskogo-zapovednika/</w:t>
      </w:r>
    </w:p>
    <w:p w14:paraId="544418C5" w14:textId="537723B1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1CA12D3F" w14:textId="6E518B99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496551E3" w14:textId="4F033B1E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49FFDCF1" w14:textId="77CBEABB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64F8F853" w14:textId="3E5B73AD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5571806C" w14:textId="7E58A17F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2938856A" w14:textId="78630C25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0AD5E314" w14:textId="4A751EA7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0A25C2D7" w14:textId="65B0613C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3A8F1E4D" w14:textId="1F8A5235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188073C1" w14:textId="12E564F2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055E4360" w14:textId="0C4B7AD7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46B45017" w14:textId="0E714EDC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2BEB12DC" w14:textId="743F3997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3891547C" w14:textId="3A62F1FD" w:rsidR="002338B8" w:rsidRDefault="002338B8" w:rsidP="00FE599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26BEBDCF" w14:textId="5F068926" w:rsidR="003B19ED" w:rsidRDefault="003B19ED" w:rsidP="00FE5994">
      <w:pPr>
        <w:rPr>
          <w:rFonts w:ascii="Times New Roman" w:hAnsi="Times New Roman" w:cs="Times New Roman"/>
          <w:b/>
          <w:bCs/>
          <w:color w:val="000000" w:themeColor="text1"/>
          <w:sz w:val="52"/>
          <w:szCs w:val="52"/>
          <w:shd w:val="clear" w:color="auto" w:fill="FFFFFF"/>
        </w:rPr>
      </w:pPr>
    </w:p>
    <w:p w14:paraId="18C8590A" w14:textId="590C8D21" w:rsidR="00EA0B83" w:rsidRDefault="00EA0B83" w:rsidP="00FE5994">
      <w:pPr>
        <w:rPr>
          <w:rFonts w:ascii="Times New Roman" w:hAnsi="Times New Roman" w:cs="Times New Roman"/>
          <w:b/>
          <w:bCs/>
          <w:color w:val="000000" w:themeColor="text1"/>
          <w:sz w:val="52"/>
          <w:szCs w:val="52"/>
          <w:shd w:val="clear" w:color="auto" w:fill="FFFFFF"/>
        </w:rPr>
      </w:pPr>
    </w:p>
    <w:p w14:paraId="518F032E" w14:textId="7679CD88" w:rsidR="00EA0B83" w:rsidRDefault="00EA0B83" w:rsidP="00FE5994">
      <w:pPr>
        <w:rPr>
          <w:rFonts w:ascii="Times New Roman" w:hAnsi="Times New Roman" w:cs="Times New Roman"/>
          <w:b/>
          <w:bCs/>
          <w:color w:val="000000" w:themeColor="text1"/>
          <w:sz w:val="52"/>
          <w:szCs w:val="52"/>
          <w:shd w:val="clear" w:color="auto" w:fill="FFFFFF"/>
        </w:rPr>
      </w:pPr>
    </w:p>
    <w:p w14:paraId="39CEC1BC" w14:textId="4BEB0F5B" w:rsidR="00EA0B83" w:rsidRDefault="00EA0B83" w:rsidP="00FE5994">
      <w:pPr>
        <w:rPr>
          <w:rFonts w:ascii="Times New Roman" w:hAnsi="Times New Roman" w:cs="Times New Roman"/>
          <w:b/>
          <w:bCs/>
          <w:color w:val="000000" w:themeColor="text1"/>
          <w:sz w:val="52"/>
          <w:szCs w:val="52"/>
          <w:shd w:val="clear" w:color="auto" w:fill="FFFFFF"/>
        </w:rPr>
      </w:pPr>
    </w:p>
    <w:p w14:paraId="13B8E988" w14:textId="77777777" w:rsidR="00EA0B83" w:rsidRDefault="00EA0B83" w:rsidP="00FE5994">
      <w:pPr>
        <w:rPr>
          <w:rFonts w:ascii="Times New Roman" w:hAnsi="Times New Roman" w:cs="Times New Roman"/>
          <w:b/>
          <w:bCs/>
          <w:color w:val="000000" w:themeColor="text1"/>
          <w:sz w:val="52"/>
          <w:szCs w:val="52"/>
          <w:shd w:val="clear" w:color="auto" w:fill="FFFFFF"/>
        </w:rPr>
      </w:pPr>
    </w:p>
    <w:p w14:paraId="00EA41B1" w14:textId="7CCEDB44" w:rsidR="002338B8" w:rsidRDefault="002338B8" w:rsidP="00FE5994">
      <w:pPr>
        <w:jc w:val="center"/>
        <w:rPr>
          <w:rFonts w:ascii="Times New Roman" w:hAnsi="Times New Roman" w:cs="Times New Roman"/>
          <w:b/>
          <w:bCs/>
          <w:color w:val="000000" w:themeColor="text1"/>
          <w:sz w:val="52"/>
          <w:szCs w:val="52"/>
          <w:shd w:val="clear" w:color="auto" w:fill="FFFFFF"/>
        </w:rPr>
      </w:pPr>
      <w:r w:rsidRPr="002338B8">
        <w:rPr>
          <w:rFonts w:ascii="Times New Roman" w:hAnsi="Times New Roman" w:cs="Times New Roman"/>
          <w:b/>
          <w:bCs/>
          <w:color w:val="000000" w:themeColor="text1"/>
          <w:sz w:val="52"/>
          <w:szCs w:val="52"/>
          <w:shd w:val="clear" w:color="auto" w:fill="FFFFFF"/>
        </w:rPr>
        <w:t>Приложение</w:t>
      </w:r>
    </w:p>
    <w:p w14:paraId="2524E72E" w14:textId="13C58D28" w:rsidR="002338B8" w:rsidRDefault="002338B8" w:rsidP="00FE5994">
      <w:pPr>
        <w:jc w:val="center"/>
        <w:rPr>
          <w:rFonts w:ascii="Times New Roman" w:hAnsi="Times New Roman" w:cs="Times New Roman"/>
          <w:b/>
          <w:bCs/>
          <w:color w:val="000000" w:themeColor="text1"/>
          <w:sz w:val="52"/>
          <w:szCs w:val="52"/>
          <w:shd w:val="clear" w:color="auto" w:fill="FFFFFF"/>
        </w:rPr>
      </w:pPr>
    </w:p>
    <w:p w14:paraId="1CC4E8E9" w14:textId="49280105" w:rsidR="002338B8" w:rsidRDefault="002338B8" w:rsidP="00FE5994">
      <w:pPr>
        <w:jc w:val="center"/>
        <w:rPr>
          <w:rFonts w:ascii="Times New Roman" w:hAnsi="Times New Roman" w:cs="Times New Roman"/>
          <w:b/>
          <w:bCs/>
          <w:color w:val="000000" w:themeColor="text1"/>
          <w:sz w:val="52"/>
          <w:szCs w:val="52"/>
          <w:shd w:val="clear" w:color="auto" w:fill="FFFFFF"/>
        </w:rPr>
      </w:pPr>
    </w:p>
    <w:p w14:paraId="1EBBF682" w14:textId="2BEC9CF7" w:rsidR="002338B8" w:rsidRDefault="002338B8" w:rsidP="00FE5994">
      <w:pPr>
        <w:jc w:val="center"/>
        <w:rPr>
          <w:rFonts w:ascii="Times New Roman" w:hAnsi="Times New Roman" w:cs="Times New Roman"/>
          <w:b/>
          <w:bCs/>
          <w:color w:val="000000" w:themeColor="text1"/>
          <w:sz w:val="52"/>
          <w:szCs w:val="52"/>
          <w:shd w:val="clear" w:color="auto" w:fill="FFFFFF"/>
        </w:rPr>
      </w:pPr>
    </w:p>
    <w:p w14:paraId="2F4E6B00" w14:textId="6E6BAC79" w:rsidR="002338B8" w:rsidRDefault="002338B8" w:rsidP="00FE5994">
      <w:pPr>
        <w:jc w:val="center"/>
        <w:rPr>
          <w:rFonts w:ascii="Times New Roman" w:hAnsi="Times New Roman" w:cs="Times New Roman"/>
          <w:b/>
          <w:bCs/>
          <w:color w:val="000000" w:themeColor="text1"/>
          <w:sz w:val="52"/>
          <w:szCs w:val="52"/>
          <w:shd w:val="clear" w:color="auto" w:fill="FFFFFF"/>
        </w:rPr>
      </w:pPr>
    </w:p>
    <w:p w14:paraId="33C4971E" w14:textId="17E628CD" w:rsidR="002338B8" w:rsidRDefault="002338B8" w:rsidP="00FE5994">
      <w:pPr>
        <w:jc w:val="center"/>
        <w:rPr>
          <w:rFonts w:ascii="Times New Roman" w:hAnsi="Times New Roman" w:cs="Times New Roman"/>
          <w:b/>
          <w:bCs/>
          <w:color w:val="000000" w:themeColor="text1"/>
          <w:sz w:val="52"/>
          <w:szCs w:val="52"/>
          <w:shd w:val="clear" w:color="auto" w:fill="FFFFFF"/>
        </w:rPr>
      </w:pPr>
    </w:p>
    <w:p w14:paraId="73B7FE36" w14:textId="74A0513B" w:rsidR="002338B8" w:rsidRDefault="002338B8" w:rsidP="00FE5994">
      <w:pPr>
        <w:jc w:val="center"/>
        <w:rPr>
          <w:rFonts w:ascii="Times New Roman" w:hAnsi="Times New Roman" w:cs="Times New Roman"/>
          <w:b/>
          <w:bCs/>
          <w:color w:val="000000" w:themeColor="text1"/>
          <w:sz w:val="52"/>
          <w:szCs w:val="52"/>
          <w:shd w:val="clear" w:color="auto" w:fill="FFFFFF"/>
        </w:rPr>
      </w:pPr>
    </w:p>
    <w:p w14:paraId="08A1D0B3" w14:textId="22D5CD8B" w:rsidR="00F8534E" w:rsidRDefault="00F8534E" w:rsidP="00FE5994">
      <w:pPr>
        <w:tabs>
          <w:tab w:val="left" w:pos="4185"/>
        </w:tabs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F8534E">
        <w:rPr>
          <w:rFonts w:ascii="Times New Roman" w:hAnsi="Times New Roman" w:cs="Times New Roman"/>
          <w:b/>
          <w:bCs/>
          <w:sz w:val="28"/>
          <w:szCs w:val="28"/>
        </w:rPr>
        <w:t>Приложение 1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5"/>
      </w:tblGrid>
      <w:tr w:rsidR="002812F8" w14:paraId="0328D94F" w14:textId="77777777" w:rsidTr="002812F8">
        <w:tc>
          <w:tcPr>
            <w:tcW w:w="9345" w:type="dxa"/>
          </w:tcPr>
          <w:p w14:paraId="5F70BDA9" w14:textId="38E3D09C" w:rsidR="002812F8" w:rsidRDefault="002812F8" w:rsidP="00FE5994">
            <w:pPr>
              <w:tabs>
                <w:tab w:val="left" w:pos="418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b/>
                <w:bCs/>
                <w:noProof/>
                <w:sz w:val="28"/>
                <w:szCs w:val="28"/>
              </w:rPr>
              <w:lastRenderedPageBreak/>
              <w:drawing>
                <wp:inline distT="0" distB="0" distL="0" distR="0" wp14:anchorId="16C6CF89" wp14:editId="64146C98">
                  <wp:extent cx="5940425" cy="3673163"/>
                  <wp:effectExtent l="0" t="0" r="3175" b="381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673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2F8" w14:paraId="231A0381" w14:textId="77777777" w:rsidTr="002812F8">
        <w:tc>
          <w:tcPr>
            <w:tcW w:w="9345" w:type="dxa"/>
          </w:tcPr>
          <w:p w14:paraId="4056CECE" w14:textId="77777777" w:rsidR="002812F8" w:rsidRPr="005A62C4" w:rsidRDefault="002812F8" w:rsidP="00FE5994">
            <w:pPr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A62C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Приложение 2</w:t>
            </w:r>
          </w:p>
          <w:p w14:paraId="5125682A" w14:textId="77777777" w:rsidR="002812F8" w:rsidRDefault="002812F8" w:rsidP="00FE5994">
            <w:pPr>
              <w:tabs>
                <w:tab w:val="left" w:pos="4185"/>
              </w:tabs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812F8" w14:paraId="4A12B672" w14:textId="77777777" w:rsidTr="002812F8">
        <w:tc>
          <w:tcPr>
            <w:tcW w:w="9345" w:type="dxa"/>
          </w:tcPr>
          <w:p w14:paraId="013785C0" w14:textId="57A1903F" w:rsidR="002812F8" w:rsidRDefault="002812F8" w:rsidP="00FE5994">
            <w:pPr>
              <w:tabs>
                <w:tab w:val="left" w:pos="4185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C27A810" wp14:editId="48674C39">
                  <wp:extent cx="5940425" cy="3672840"/>
                  <wp:effectExtent l="0" t="0" r="3175" b="381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67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E50DF7" w14:textId="16BB37E2" w:rsidR="002812F8" w:rsidRDefault="002812F8" w:rsidP="00FE5994">
      <w:pPr>
        <w:tabs>
          <w:tab w:val="left" w:pos="4095"/>
        </w:tabs>
        <w:rPr>
          <w:rFonts w:ascii="Times New Roman" w:hAnsi="Times New Roman" w:cs="Times New Roman"/>
          <w:sz w:val="28"/>
          <w:szCs w:val="28"/>
        </w:rPr>
      </w:pPr>
    </w:p>
    <w:tbl>
      <w:tblPr>
        <w:tblStyle w:val="a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2812F8" w:rsidRPr="00FE5994" w14:paraId="7FE8426F" w14:textId="77777777" w:rsidTr="0085086D">
        <w:tc>
          <w:tcPr>
            <w:tcW w:w="9639" w:type="dxa"/>
          </w:tcPr>
          <w:p w14:paraId="3FF295BE" w14:textId="58676639" w:rsidR="001035E4" w:rsidRDefault="001035E4"/>
          <w:p w14:paraId="11C98E7F" w14:textId="7C6C664A" w:rsidR="001035E4" w:rsidRDefault="001035E4"/>
          <w:p w14:paraId="659D2203" w14:textId="582EB41D" w:rsidR="001035E4" w:rsidRDefault="001035E4"/>
          <w:p w14:paraId="12C0B360" w14:textId="77777777" w:rsidR="001035E4" w:rsidRDefault="001035E4"/>
          <w:tbl>
            <w:tblPr>
              <w:tblStyle w:val="a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423"/>
            </w:tblGrid>
            <w:tr w:rsidR="004A639F" w:rsidRPr="00FE5994" w14:paraId="17BADFC3" w14:textId="77777777" w:rsidTr="001035E4">
              <w:tc>
                <w:tcPr>
                  <w:tcW w:w="9248" w:type="dxa"/>
                </w:tcPr>
                <w:p w14:paraId="585530E7" w14:textId="77777777" w:rsidR="004A639F" w:rsidRPr="001035E4" w:rsidRDefault="004A639F" w:rsidP="00FE5994">
                  <w:pPr>
                    <w:tabs>
                      <w:tab w:val="left" w:pos="4095"/>
                    </w:tabs>
                    <w:jc w:val="right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035E4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Приложение 3 </w:t>
                  </w:r>
                </w:p>
                <w:p w14:paraId="5741F0AC" w14:textId="77777777" w:rsidR="004A639F" w:rsidRPr="00FE5994" w:rsidRDefault="004A639F" w:rsidP="00FE5994">
                  <w:pPr>
                    <w:tabs>
                      <w:tab w:val="left" w:pos="4095"/>
                    </w:tabs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4A639F" w:rsidRPr="00FE5994" w14:paraId="7F65AF10" w14:textId="77777777" w:rsidTr="001035E4">
              <w:tc>
                <w:tcPr>
                  <w:tcW w:w="9248" w:type="dxa"/>
                </w:tcPr>
                <w:p w14:paraId="7726F72E" w14:textId="77777777" w:rsidR="004A639F" w:rsidRPr="00FE5994" w:rsidRDefault="004A639F" w:rsidP="00FE5994">
                  <w:pPr>
                    <w:tabs>
                      <w:tab w:val="left" w:pos="4095"/>
                    </w:tabs>
                    <w:jc w:val="center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FE599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lastRenderedPageBreak/>
                    <w:t>Озёра Северо-Западного Кавказа</w:t>
                  </w:r>
                </w:p>
                <w:p w14:paraId="2CE59A85" w14:textId="77777777" w:rsidR="004A639F" w:rsidRPr="00FE5994" w:rsidRDefault="004A639F" w:rsidP="00FE5994">
                  <w:pPr>
                    <w:tabs>
                      <w:tab w:val="left" w:pos="4095"/>
                    </w:tabs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4A639F" w:rsidRPr="00FE5994" w14:paraId="6246069C" w14:textId="77777777" w:rsidTr="001035E4">
              <w:tc>
                <w:tcPr>
                  <w:tcW w:w="9248" w:type="dxa"/>
                </w:tcPr>
                <w:p w14:paraId="7AF9F557" w14:textId="6435C657" w:rsidR="004A639F" w:rsidRPr="00FE5994" w:rsidRDefault="004A639F" w:rsidP="00FE5994">
                  <w:pPr>
                    <w:tabs>
                      <w:tab w:val="left" w:pos="4095"/>
                    </w:tabs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E5994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 wp14:anchorId="60182F3F" wp14:editId="1AD980B8">
                        <wp:extent cx="5791200" cy="3305175"/>
                        <wp:effectExtent l="0" t="0" r="0" b="9525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17732" cy="3320317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A639F" w:rsidRPr="00FE5994" w14:paraId="30DA9265" w14:textId="77777777" w:rsidTr="001035E4">
              <w:tc>
                <w:tcPr>
                  <w:tcW w:w="9248" w:type="dxa"/>
                </w:tcPr>
                <w:p w14:paraId="12C2ED71" w14:textId="77777777" w:rsidR="007B4E69" w:rsidRPr="0085086D" w:rsidRDefault="007B4E69" w:rsidP="00FE5994">
                  <w:pPr>
                    <w:tabs>
                      <w:tab w:val="left" w:pos="4095"/>
                    </w:tabs>
                    <w:jc w:val="right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85086D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Озеро </w:t>
                  </w:r>
                  <w:proofErr w:type="spellStart"/>
                  <w:r w:rsidRPr="0085086D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Псенодах</w:t>
                  </w:r>
                  <w:proofErr w:type="spellEnd"/>
                </w:p>
                <w:p w14:paraId="33788030" w14:textId="77777777" w:rsidR="004A639F" w:rsidRPr="00FE5994" w:rsidRDefault="004A639F" w:rsidP="00FE5994">
                  <w:pPr>
                    <w:tabs>
                      <w:tab w:val="left" w:pos="4095"/>
                    </w:tabs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7B4E69" w:rsidRPr="00FE5994" w14:paraId="34EB00A5" w14:textId="77777777" w:rsidTr="001035E4">
              <w:tc>
                <w:tcPr>
                  <w:tcW w:w="9248" w:type="dxa"/>
                </w:tcPr>
                <w:p w14:paraId="4268434F" w14:textId="19E31885" w:rsidR="007B4E69" w:rsidRPr="00FE5994" w:rsidRDefault="007B4E69" w:rsidP="00FE5994">
                  <w:pPr>
                    <w:tabs>
                      <w:tab w:val="left" w:pos="4095"/>
                    </w:tabs>
                    <w:jc w:val="right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FE5994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drawing>
                      <wp:inline distT="0" distB="0" distL="0" distR="0" wp14:anchorId="38306CF9" wp14:editId="34D17150">
                        <wp:extent cx="5810250" cy="4100591"/>
                        <wp:effectExtent l="0" t="0" r="0" b="0"/>
                        <wp:docPr id="6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59127" cy="4135086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A639F" w:rsidRPr="00FE5994" w14:paraId="43599E3C" w14:textId="77777777" w:rsidTr="001035E4">
              <w:tc>
                <w:tcPr>
                  <w:tcW w:w="9248" w:type="dxa"/>
                </w:tcPr>
                <w:p w14:paraId="5203F1F9" w14:textId="2C71F778" w:rsidR="007B4E69" w:rsidRDefault="007B4E69" w:rsidP="00FE5994">
                  <w:pPr>
                    <w:tabs>
                      <w:tab w:val="left" w:pos="4095"/>
                    </w:tabs>
                    <w:jc w:val="right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85086D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Оз</w:t>
                  </w:r>
                  <w:r w:rsidR="00276C80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еро</w:t>
                  </w:r>
                  <w:r w:rsidRPr="0085086D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85086D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Хуко</w:t>
                  </w:r>
                  <w:proofErr w:type="spellEnd"/>
                </w:p>
                <w:p w14:paraId="2B2F8AE4" w14:textId="77777777" w:rsidR="000B3499" w:rsidRPr="0085086D" w:rsidRDefault="000B3499" w:rsidP="00FE5994">
                  <w:pPr>
                    <w:tabs>
                      <w:tab w:val="left" w:pos="4095"/>
                    </w:tabs>
                    <w:jc w:val="right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</w:p>
                <w:tbl>
                  <w:tblPr>
                    <w:tblStyle w:val="ad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9207"/>
                  </w:tblGrid>
                  <w:tr w:rsidR="007B4E69" w:rsidRPr="00FE5994" w14:paraId="5DF77AA1" w14:textId="77777777" w:rsidTr="00FE5994">
                    <w:tc>
                      <w:tcPr>
                        <w:tcW w:w="913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5B3A12FE" w14:textId="27030200" w:rsidR="007B4E69" w:rsidRPr="00FE5994" w:rsidRDefault="00FE5994" w:rsidP="00FE5994">
                        <w:pPr>
                          <w:tabs>
                            <w:tab w:val="left" w:pos="4095"/>
                          </w:tabs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FE5994">
                          <w:rPr>
                            <w:rFonts w:ascii="Times New Roman" w:hAnsi="Times New Roman" w:cs="Times New Roman"/>
                            <w:noProof/>
                            <w:sz w:val="28"/>
                            <w:szCs w:val="28"/>
                          </w:rPr>
                          <w:lastRenderedPageBreak/>
                          <w:drawing>
                            <wp:inline distT="0" distB="0" distL="0" distR="0" wp14:anchorId="39708621" wp14:editId="2CD66872">
                              <wp:extent cx="6248400" cy="4137829"/>
                              <wp:effectExtent l="0" t="0" r="0" b="0"/>
                              <wp:docPr id="7" name="Рисунок 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267524" cy="415049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7B4E69" w:rsidRPr="00FE5994" w14:paraId="7A691D21" w14:textId="77777777" w:rsidTr="00FE5994">
                    <w:tc>
                      <w:tcPr>
                        <w:tcW w:w="913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04251BF2" w14:textId="2D5BFDE9" w:rsidR="00FE5994" w:rsidRPr="0085086D" w:rsidRDefault="00FE5994" w:rsidP="00FE5994">
                        <w:pPr>
                          <w:jc w:val="right"/>
                          <w:rPr>
                            <w:rFonts w:ascii="Times New Roman" w:hAnsi="Times New Roman" w:cs="Times New Roman"/>
                            <w:i/>
                            <w:iCs/>
                            <w:sz w:val="28"/>
                            <w:szCs w:val="28"/>
                          </w:rPr>
                        </w:pPr>
                        <w:r w:rsidRPr="0085086D">
                          <w:rPr>
                            <w:rFonts w:ascii="Times New Roman" w:hAnsi="Times New Roman" w:cs="Times New Roman"/>
                            <w:i/>
                            <w:iCs/>
                            <w:sz w:val="28"/>
                            <w:szCs w:val="28"/>
                          </w:rPr>
                          <w:t>Оз</w:t>
                        </w:r>
                        <w:r w:rsidR="00276C80">
                          <w:rPr>
                            <w:rFonts w:ascii="Times New Roman" w:hAnsi="Times New Roman" w:cs="Times New Roman"/>
                            <w:i/>
                            <w:iCs/>
                            <w:sz w:val="28"/>
                            <w:szCs w:val="28"/>
                          </w:rPr>
                          <w:t>еро</w:t>
                        </w:r>
                        <w:r w:rsidRPr="0085086D">
                          <w:rPr>
                            <w:rFonts w:ascii="Times New Roman" w:hAnsi="Times New Roman" w:cs="Times New Roman"/>
                            <w:i/>
                            <w:iCs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85086D">
                          <w:rPr>
                            <w:rFonts w:ascii="Times New Roman" w:hAnsi="Times New Roman" w:cs="Times New Roman"/>
                            <w:i/>
                            <w:iCs/>
                            <w:sz w:val="28"/>
                            <w:szCs w:val="28"/>
                          </w:rPr>
                          <w:t>Торнау</w:t>
                        </w:r>
                        <w:proofErr w:type="spellEnd"/>
                      </w:p>
                      <w:p w14:paraId="7A2862F4" w14:textId="77777777" w:rsidR="007B4E69" w:rsidRPr="00FE5994" w:rsidRDefault="007B4E69" w:rsidP="00FE5994">
                        <w:pPr>
                          <w:tabs>
                            <w:tab w:val="left" w:pos="4095"/>
                          </w:tabs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7B4E69" w:rsidRPr="00FE5994" w14:paraId="71DAF68C" w14:textId="77777777" w:rsidTr="00FE5994">
                    <w:tc>
                      <w:tcPr>
                        <w:tcW w:w="9130" w:type="dxa"/>
                        <w:tcBorders>
                          <w:top w:val="nil"/>
                          <w:bottom w:val="nil"/>
                        </w:tcBorders>
                      </w:tcPr>
                      <w:p w14:paraId="2D8F69CF" w14:textId="27434F67" w:rsidR="007B4E69" w:rsidRPr="00FE5994" w:rsidRDefault="00FE5994" w:rsidP="00FE5994">
                        <w:pPr>
                          <w:tabs>
                            <w:tab w:val="left" w:pos="4095"/>
                          </w:tabs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FE5994">
                          <w:rPr>
                            <w:rFonts w:ascii="Times New Roman" w:hAnsi="Times New Roman" w:cs="Times New Roman"/>
                            <w:noProof/>
                            <w:sz w:val="28"/>
                            <w:szCs w:val="28"/>
                          </w:rPr>
                          <w:drawing>
                            <wp:inline distT="0" distB="0" distL="0" distR="0" wp14:anchorId="5C49E6E7" wp14:editId="1A2C0682">
                              <wp:extent cx="6080494" cy="4067175"/>
                              <wp:effectExtent l="0" t="0" r="0" b="0"/>
                              <wp:docPr id="8" name="Рисунок 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097292" cy="407841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4C2F082E" w14:textId="0A021D70" w:rsidR="004A639F" w:rsidRPr="00FE5994" w:rsidRDefault="004A639F" w:rsidP="00FE5994">
                  <w:pPr>
                    <w:tabs>
                      <w:tab w:val="left" w:pos="4095"/>
                    </w:tabs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14:paraId="08354D6F" w14:textId="33389B38" w:rsidR="002812F8" w:rsidRPr="0085086D" w:rsidRDefault="00C04F38" w:rsidP="00C04F38">
            <w:pPr>
              <w:tabs>
                <w:tab w:val="left" w:pos="4095"/>
              </w:tabs>
              <w:jc w:val="right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lastRenderedPageBreak/>
              <w:t xml:space="preserve">Озеро </w:t>
            </w:r>
            <w:proofErr w:type="spellStart"/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Чугуш</w:t>
            </w:r>
            <w:proofErr w:type="spellEnd"/>
          </w:p>
        </w:tc>
      </w:tr>
    </w:tbl>
    <w:p w14:paraId="0BE854EA" w14:textId="69FC5C2A" w:rsidR="00A93BC2" w:rsidRDefault="00A93BC2" w:rsidP="00FE5994">
      <w:pPr>
        <w:tabs>
          <w:tab w:val="left" w:pos="252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FFCDCAB" wp14:editId="18E8F788">
            <wp:extent cx="5986732" cy="4095419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498" cy="412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5086D">
        <w:rPr>
          <w:rFonts w:ascii="Times New Roman" w:hAnsi="Times New Roman" w:cs="Times New Roman"/>
          <w:i/>
          <w:iCs/>
          <w:sz w:val="28"/>
          <w:szCs w:val="28"/>
        </w:rPr>
        <w:t>Оз</w:t>
      </w:r>
      <w:r w:rsidR="00276C80">
        <w:rPr>
          <w:rFonts w:ascii="Times New Roman" w:hAnsi="Times New Roman" w:cs="Times New Roman"/>
          <w:i/>
          <w:iCs/>
          <w:sz w:val="28"/>
          <w:szCs w:val="28"/>
        </w:rPr>
        <w:t>еро</w:t>
      </w:r>
      <w:r w:rsidRPr="0085086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5086D">
        <w:rPr>
          <w:rFonts w:ascii="Times New Roman" w:hAnsi="Times New Roman" w:cs="Times New Roman"/>
          <w:i/>
          <w:iCs/>
          <w:sz w:val="28"/>
          <w:szCs w:val="28"/>
        </w:rPr>
        <w:t>Джугское</w:t>
      </w:r>
      <w:proofErr w:type="spellEnd"/>
    </w:p>
    <w:p w14:paraId="6D403608" w14:textId="441D6AB1" w:rsidR="00A93BC2" w:rsidRDefault="00A93BC2" w:rsidP="00FE5994">
      <w:pPr>
        <w:tabs>
          <w:tab w:val="left" w:pos="25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CC9FCB" wp14:editId="2CE8DDE8">
            <wp:extent cx="5952227" cy="357133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901" cy="3596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4A798B" w14:textId="411DDABB" w:rsidR="00C04F38" w:rsidRPr="0085086D" w:rsidRDefault="00A93BC2" w:rsidP="00FE5994">
      <w:pPr>
        <w:tabs>
          <w:tab w:val="left" w:pos="2520"/>
        </w:tabs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 w:rsidRPr="0085086D">
        <w:rPr>
          <w:rFonts w:ascii="Times New Roman" w:hAnsi="Times New Roman" w:cs="Times New Roman"/>
          <w:i/>
          <w:iCs/>
          <w:sz w:val="28"/>
          <w:szCs w:val="28"/>
        </w:rPr>
        <w:t>Оз</w:t>
      </w:r>
      <w:r w:rsidR="00276C80">
        <w:rPr>
          <w:rFonts w:ascii="Times New Roman" w:hAnsi="Times New Roman" w:cs="Times New Roman"/>
          <w:i/>
          <w:iCs/>
          <w:sz w:val="28"/>
          <w:szCs w:val="28"/>
        </w:rPr>
        <w:t>еро</w:t>
      </w:r>
      <w:r w:rsidRPr="0085086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5086D">
        <w:rPr>
          <w:rFonts w:ascii="Times New Roman" w:hAnsi="Times New Roman" w:cs="Times New Roman"/>
          <w:i/>
          <w:iCs/>
          <w:sz w:val="28"/>
          <w:szCs w:val="28"/>
        </w:rPr>
        <w:t>Уруштен</w:t>
      </w:r>
      <w:proofErr w:type="spellEnd"/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5"/>
      </w:tblGrid>
      <w:tr w:rsidR="00C04F38" w14:paraId="624EB108" w14:textId="77777777" w:rsidTr="00C04F38">
        <w:tc>
          <w:tcPr>
            <w:tcW w:w="9345" w:type="dxa"/>
          </w:tcPr>
          <w:p w14:paraId="1784F243" w14:textId="620BB629" w:rsidR="00C04F38" w:rsidRDefault="00C04F38" w:rsidP="00FE5994">
            <w:pPr>
              <w:tabs>
                <w:tab w:val="left" w:pos="252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76582592" wp14:editId="65499B43">
                  <wp:extent cx="6088870" cy="4067175"/>
                  <wp:effectExtent l="0" t="0" r="762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8870" cy="4067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4F38" w14:paraId="5D3F7D86" w14:textId="77777777" w:rsidTr="00C04F38">
        <w:tc>
          <w:tcPr>
            <w:tcW w:w="9345" w:type="dxa"/>
          </w:tcPr>
          <w:p w14:paraId="7CCDDEFA" w14:textId="0898B203" w:rsidR="00C04F38" w:rsidRPr="0085086D" w:rsidRDefault="00C04F38" w:rsidP="00D71F58">
            <w:pPr>
              <w:jc w:val="right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Оз</w:t>
            </w:r>
            <w:r w:rsid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еро</w:t>
            </w:r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Ач</w:t>
            </w:r>
            <w:r w:rsidR="00D71F58"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ипста</w:t>
            </w:r>
            <w:proofErr w:type="spellEnd"/>
          </w:p>
          <w:p w14:paraId="7FEA5EB0" w14:textId="6F5A7881" w:rsidR="00D71F58" w:rsidRDefault="00D71F58" w:rsidP="00D71F58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04F38" w14:paraId="31F7E1B7" w14:textId="77777777" w:rsidTr="00C04F38">
        <w:tc>
          <w:tcPr>
            <w:tcW w:w="9345" w:type="dxa"/>
          </w:tcPr>
          <w:p w14:paraId="67BF539F" w14:textId="58034691" w:rsidR="00C04F38" w:rsidRDefault="00C04F38" w:rsidP="00FE5994">
            <w:pPr>
              <w:tabs>
                <w:tab w:val="left" w:pos="252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0B712B4" wp14:editId="47A272CF">
                  <wp:extent cx="6098876" cy="4060109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2008" cy="4088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4F38" w14:paraId="0C688EA8" w14:textId="77777777" w:rsidTr="00C04F38">
        <w:tc>
          <w:tcPr>
            <w:tcW w:w="9345" w:type="dxa"/>
          </w:tcPr>
          <w:p w14:paraId="0CA2AD01" w14:textId="0C2F5072" w:rsidR="00C04F38" w:rsidRPr="0085086D" w:rsidRDefault="00C04F38" w:rsidP="00C04F38">
            <w:pPr>
              <w:jc w:val="right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Оз</w:t>
            </w:r>
            <w:r w:rsid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еро</w:t>
            </w:r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Алоус</w:t>
            </w:r>
            <w:proofErr w:type="spellEnd"/>
          </w:p>
          <w:p w14:paraId="0D9AF2FD" w14:textId="77777777" w:rsidR="00C04F38" w:rsidRDefault="00C04F38" w:rsidP="00FE5994">
            <w:pPr>
              <w:tabs>
                <w:tab w:val="left" w:pos="252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77BA2B1" w14:textId="7E7F5771" w:rsidR="0094280D" w:rsidRDefault="0094280D" w:rsidP="00FE5994">
      <w:pPr>
        <w:tabs>
          <w:tab w:val="left" w:pos="252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tbl>
      <w:tblPr>
        <w:tblStyle w:val="ad"/>
        <w:tblW w:w="99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39"/>
      </w:tblGrid>
      <w:tr w:rsidR="00C04F38" w14:paraId="0B25954C" w14:textId="77777777" w:rsidTr="00D71F58">
        <w:tc>
          <w:tcPr>
            <w:tcW w:w="9939" w:type="dxa"/>
          </w:tcPr>
          <w:p w14:paraId="5596897E" w14:textId="15CEC382" w:rsidR="00C04F38" w:rsidRDefault="00C04F38" w:rsidP="00FE5994">
            <w:pPr>
              <w:tabs>
                <w:tab w:val="left" w:pos="2520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382F216D" wp14:editId="3C1783C9">
                  <wp:extent cx="5936747" cy="4011283"/>
                  <wp:effectExtent l="0" t="0" r="6985" b="889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0446" cy="40475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4F38" w14:paraId="30479AF8" w14:textId="77777777" w:rsidTr="00D71F58">
        <w:tc>
          <w:tcPr>
            <w:tcW w:w="9939" w:type="dxa"/>
          </w:tcPr>
          <w:p w14:paraId="7BB42FAC" w14:textId="2777CA45" w:rsidR="00C04F38" w:rsidRPr="0085086D" w:rsidRDefault="00C04F38" w:rsidP="00C04F38">
            <w:pPr>
              <w:jc w:val="right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Оз</w:t>
            </w:r>
            <w:r w:rsid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еро</w:t>
            </w:r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Кардывач</w:t>
            </w:r>
            <w:proofErr w:type="spellEnd"/>
          </w:p>
          <w:p w14:paraId="4E4DD0E7" w14:textId="77777777" w:rsidR="00D71F58" w:rsidRDefault="00D71F58" w:rsidP="00C04F38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DD3503" w14:textId="77777777" w:rsidR="00C04F38" w:rsidRDefault="00C04F38" w:rsidP="00FE5994">
            <w:pPr>
              <w:tabs>
                <w:tab w:val="left" w:pos="2520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58045E4" wp14:editId="099901C4">
                  <wp:extent cx="5960853" cy="3959225"/>
                  <wp:effectExtent l="0" t="0" r="1905" b="317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5686" cy="3995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4F38" w14:paraId="1039ABB8" w14:textId="77777777" w:rsidTr="00D71F58">
        <w:tc>
          <w:tcPr>
            <w:tcW w:w="9939" w:type="dxa"/>
          </w:tcPr>
          <w:p w14:paraId="4610DEA1" w14:textId="28F604CB" w:rsidR="00C04F38" w:rsidRDefault="00C04F38" w:rsidP="00FE5994">
            <w:pPr>
              <w:tabs>
                <w:tab w:val="left" w:pos="2520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  <w:tr w:rsidR="00C04F38" w14:paraId="5AEC5235" w14:textId="77777777" w:rsidTr="0085086D">
        <w:tc>
          <w:tcPr>
            <w:tcW w:w="9939" w:type="dxa"/>
          </w:tcPr>
          <w:p w14:paraId="2D9B70EF" w14:textId="31850BEA" w:rsidR="00C04F38" w:rsidRPr="0085086D" w:rsidRDefault="00C04F38" w:rsidP="00C04F38">
            <w:pPr>
              <w:jc w:val="right"/>
              <w:rPr>
                <w:rFonts w:ascii="Times New Roman" w:hAnsi="Times New Roman" w:cs="Times New Roman"/>
                <w:i/>
                <w:iCs/>
                <w:noProof/>
                <w:sz w:val="28"/>
                <w:szCs w:val="28"/>
              </w:rPr>
            </w:pPr>
            <w:r w:rsidRPr="0085086D">
              <w:rPr>
                <w:rFonts w:ascii="Times New Roman" w:hAnsi="Times New Roman" w:cs="Times New Roman"/>
                <w:i/>
                <w:iCs/>
                <w:noProof/>
                <w:sz w:val="28"/>
                <w:szCs w:val="28"/>
              </w:rPr>
              <w:t>Оз</w:t>
            </w:r>
            <w:r w:rsidR="0085086D">
              <w:rPr>
                <w:rFonts w:ascii="Times New Roman" w:hAnsi="Times New Roman" w:cs="Times New Roman"/>
                <w:i/>
                <w:iCs/>
                <w:noProof/>
                <w:sz w:val="28"/>
                <w:szCs w:val="28"/>
              </w:rPr>
              <w:t>еро</w:t>
            </w:r>
            <w:r w:rsidRPr="0085086D">
              <w:rPr>
                <w:rFonts w:ascii="Times New Roman" w:hAnsi="Times New Roman" w:cs="Times New Roman"/>
                <w:i/>
                <w:iCs/>
                <w:noProof/>
                <w:sz w:val="28"/>
                <w:szCs w:val="28"/>
              </w:rPr>
              <w:t xml:space="preserve"> Безмолвия</w:t>
            </w:r>
          </w:p>
          <w:p w14:paraId="0F7D7489" w14:textId="77777777" w:rsidR="00C04F38" w:rsidRDefault="00C04F38" w:rsidP="00FE5994">
            <w:pPr>
              <w:tabs>
                <w:tab w:val="left" w:pos="2520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  <w:tr w:rsidR="00D71F58" w14:paraId="5BCB060F" w14:textId="77777777" w:rsidTr="0085086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939" w:type="dxa"/>
            <w:tcBorders>
              <w:top w:val="nil"/>
              <w:left w:val="nil"/>
              <w:bottom w:val="nil"/>
              <w:right w:val="nil"/>
            </w:tcBorders>
          </w:tcPr>
          <w:p w14:paraId="0F2A1096" w14:textId="46216486" w:rsidR="00D71F58" w:rsidRDefault="00D71F58" w:rsidP="00AD1805">
            <w:pPr>
              <w:jc w:val="right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 w:rsidRPr="00D663E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lastRenderedPageBreak/>
              <w:t>Приложение 4</w:t>
            </w:r>
          </w:p>
        </w:tc>
      </w:tr>
      <w:tr w:rsidR="00D71F58" w14:paraId="1F72B8C9" w14:textId="77777777" w:rsidTr="0085086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939" w:type="dxa"/>
            <w:tcBorders>
              <w:top w:val="nil"/>
              <w:left w:val="nil"/>
              <w:bottom w:val="nil"/>
              <w:right w:val="nil"/>
            </w:tcBorders>
          </w:tcPr>
          <w:p w14:paraId="15D14CAC" w14:textId="77777777" w:rsidR="00D71F58" w:rsidRPr="0085086D" w:rsidRDefault="00D71F58" w:rsidP="00D71F58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Расположение объектов в 3</w:t>
            </w:r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D</w:t>
            </w:r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туре</w:t>
            </w:r>
          </w:p>
          <w:p w14:paraId="16B456CD" w14:textId="77777777" w:rsidR="00D71F58" w:rsidRDefault="00D71F58" w:rsidP="00FE5994">
            <w:pP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</w:tc>
      </w:tr>
      <w:tr w:rsidR="00D71F58" w14:paraId="04174A06" w14:textId="77777777" w:rsidTr="0085086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939" w:type="dxa"/>
            <w:tcBorders>
              <w:top w:val="nil"/>
              <w:left w:val="nil"/>
              <w:bottom w:val="nil"/>
              <w:right w:val="nil"/>
            </w:tcBorders>
          </w:tcPr>
          <w:p w14:paraId="0F27C759" w14:textId="1A24885F" w:rsidR="00D71F58" w:rsidRDefault="00D71F58" w:rsidP="00FE5994">
            <w:pP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6906BEC" wp14:editId="61B02884">
                  <wp:extent cx="5917721" cy="3797935"/>
                  <wp:effectExtent l="0" t="0" r="698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7721" cy="3797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1F58" w14:paraId="0F986626" w14:textId="77777777" w:rsidTr="0085086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939" w:type="dxa"/>
            <w:tcBorders>
              <w:top w:val="nil"/>
              <w:left w:val="nil"/>
              <w:bottom w:val="nil"/>
              <w:right w:val="nil"/>
            </w:tcBorders>
          </w:tcPr>
          <w:p w14:paraId="13F7711E" w14:textId="77777777" w:rsidR="00AD1805" w:rsidRDefault="00AD1805" w:rsidP="00D71F58">
            <w:pPr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5CFB6F97" w14:textId="2019AC65" w:rsidR="00D71F58" w:rsidRDefault="00D71F58" w:rsidP="00D71F58">
            <w:pPr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50FB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Приложение 5</w:t>
            </w:r>
          </w:p>
          <w:p w14:paraId="0C7F6D7F" w14:textId="77777777" w:rsidR="00D71F58" w:rsidRDefault="00D71F58" w:rsidP="00FE5994">
            <w:pP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</w:tc>
      </w:tr>
      <w:tr w:rsidR="00D71F58" w14:paraId="0966AF90" w14:textId="77777777" w:rsidTr="0085086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939" w:type="dxa"/>
            <w:tcBorders>
              <w:top w:val="nil"/>
              <w:left w:val="nil"/>
              <w:bottom w:val="nil"/>
              <w:right w:val="nil"/>
            </w:tcBorders>
          </w:tcPr>
          <w:p w14:paraId="45CFFF4A" w14:textId="77777777" w:rsidR="00D71F58" w:rsidRPr="0085086D" w:rsidRDefault="00D71F58" w:rsidP="00D71F58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Маршрут к озёрам </w:t>
            </w:r>
            <w:proofErr w:type="spellStart"/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Джугское</w:t>
            </w:r>
            <w:proofErr w:type="spellEnd"/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и </w:t>
            </w:r>
            <w:proofErr w:type="spellStart"/>
            <w:r w:rsidRPr="0085086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Торнау</w:t>
            </w:r>
            <w:proofErr w:type="spellEnd"/>
          </w:p>
          <w:p w14:paraId="64937E71" w14:textId="77777777" w:rsidR="00D71F58" w:rsidRDefault="00D71F58" w:rsidP="00FE5994">
            <w:pP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</w:tc>
      </w:tr>
    </w:tbl>
    <w:p w14:paraId="1A640DF0" w14:textId="7DA978B5" w:rsidR="00D663ED" w:rsidRDefault="00AD1805" w:rsidP="00FE5994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74BA1A8" wp14:editId="224896A1">
            <wp:extent cx="5995035" cy="3752030"/>
            <wp:effectExtent l="0" t="0" r="571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375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D663ED" w:rsidSect="00F61DB9">
      <w:footerReference w:type="default" r:id="rId23"/>
      <w:pgSz w:w="11906" w:h="16838"/>
      <w:pgMar w:top="1134" w:right="850" w:bottom="1134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4AB0D7" w14:textId="77777777" w:rsidR="00DE3DF0" w:rsidRDefault="00DE3DF0" w:rsidP="00F61DB9">
      <w:pPr>
        <w:spacing w:after="0" w:line="240" w:lineRule="auto"/>
      </w:pPr>
      <w:r>
        <w:separator/>
      </w:r>
    </w:p>
  </w:endnote>
  <w:endnote w:type="continuationSeparator" w:id="0">
    <w:p w14:paraId="77553B86" w14:textId="77777777" w:rsidR="00DE3DF0" w:rsidRDefault="00DE3DF0" w:rsidP="00F61D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33288031"/>
      <w:docPartObj>
        <w:docPartGallery w:val="Page Numbers (Bottom of Page)"/>
        <w:docPartUnique/>
      </w:docPartObj>
    </w:sdtPr>
    <w:sdtEndPr/>
    <w:sdtContent>
      <w:p w14:paraId="1DA72041" w14:textId="51627633" w:rsidR="00F61DB9" w:rsidRDefault="00F61DB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FE4B1BA" w14:textId="77777777" w:rsidR="00F61DB9" w:rsidRPr="00671785" w:rsidRDefault="00F61DB9">
    <w:pPr>
      <w:pStyle w:val="a8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E1B6A1" w14:textId="77777777" w:rsidR="00DE3DF0" w:rsidRDefault="00DE3DF0" w:rsidP="00F61DB9">
      <w:pPr>
        <w:spacing w:after="0" w:line="240" w:lineRule="auto"/>
      </w:pPr>
      <w:r>
        <w:separator/>
      </w:r>
    </w:p>
  </w:footnote>
  <w:footnote w:type="continuationSeparator" w:id="0">
    <w:p w14:paraId="77A42461" w14:textId="77777777" w:rsidR="00DE3DF0" w:rsidRDefault="00DE3DF0" w:rsidP="00F61D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896B5F"/>
    <w:multiLevelType w:val="hybridMultilevel"/>
    <w:tmpl w:val="F174B00C"/>
    <w:lvl w:ilvl="0" w:tplc="269C9D2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" w15:restartNumberingAfterBreak="0">
    <w:nsid w:val="25FB570F"/>
    <w:multiLevelType w:val="hybridMultilevel"/>
    <w:tmpl w:val="23F2653C"/>
    <w:lvl w:ilvl="0" w:tplc="47585E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3BE49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40289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5D0FC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CDC6A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9484E6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EDC63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C66F0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920F3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44313C1B"/>
    <w:multiLevelType w:val="hybridMultilevel"/>
    <w:tmpl w:val="10B413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BD356E4"/>
    <w:multiLevelType w:val="hybridMultilevel"/>
    <w:tmpl w:val="3BE08A80"/>
    <w:lvl w:ilvl="0" w:tplc="B53C49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A083C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420B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CF4BF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0C4F1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CC2C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D044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F22A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F5076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7EEB585F"/>
    <w:multiLevelType w:val="hybridMultilevel"/>
    <w:tmpl w:val="11C62CF4"/>
    <w:lvl w:ilvl="0" w:tplc="E5E895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2B4A3D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6D06A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FB85C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718B9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00C22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66459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1D2D2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16475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1056"/>
    <w:rsid w:val="00000F6E"/>
    <w:rsid w:val="00031522"/>
    <w:rsid w:val="0003760C"/>
    <w:rsid w:val="000401F8"/>
    <w:rsid w:val="00040A99"/>
    <w:rsid w:val="00050FB8"/>
    <w:rsid w:val="00054F17"/>
    <w:rsid w:val="000554D6"/>
    <w:rsid w:val="00086F55"/>
    <w:rsid w:val="00092F58"/>
    <w:rsid w:val="000B227F"/>
    <w:rsid w:val="000B3499"/>
    <w:rsid w:val="000B5B87"/>
    <w:rsid w:val="000C5AE7"/>
    <w:rsid w:val="000D3DEF"/>
    <w:rsid w:val="000E58C2"/>
    <w:rsid w:val="001035E4"/>
    <w:rsid w:val="00104F44"/>
    <w:rsid w:val="00123E8E"/>
    <w:rsid w:val="001321BB"/>
    <w:rsid w:val="001343A5"/>
    <w:rsid w:val="00134D9B"/>
    <w:rsid w:val="00144822"/>
    <w:rsid w:val="00184DC9"/>
    <w:rsid w:val="001B0339"/>
    <w:rsid w:val="001B21A1"/>
    <w:rsid w:val="001D1988"/>
    <w:rsid w:val="001D6DC3"/>
    <w:rsid w:val="001F2FDF"/>
    <w:rsid w:val="00201EE0"/>
    <w:rsid w:val="002158CC"/>
    <w:rsid w:val="002338B8"/>
    <w:rsid w:val="00254186"/>
    <w:rsid w:val="00263992"/>
    <w:rsid w:val="00276C80"/>
    <w:rsid w:val="002812F8"/>
    <w:rsid w:val="002A1A68"/>
    <w:rsid w:val="002B5C2A"/>
    <w:rsid w:val="002B7E40"/>
    <w:rsid w:val="002D7610"/>
    <w:rsid w:val="002D7D41"/>
    <w:rsid w:val="002E05F7"/>
    <w:rsid w:val="00302D6F"/>
    <w:rsid w:val="00332990"/>
    <w:rsid w:val="00353D88"/>
    <w:rsid w:val="0035416F"/>
    <w:rsid w:val="00360368"/>
    <w:rsid w:val="00360E4B"/>
    <w:rsid w:val="003804D4"/>
    <w:rsid w:val="003B19ED"/>
    <w:rsid w:val="003B5DB4"/>
    <w:rsid w:val="003B7C79"/>
    <w:rsid w:val="003E72D0"/>
    <w:rsid w:val="003F1C02"/>
    <w:rsid w:val="003F640D"/>
    <w:rsid w:val="00400C13"/>
    <w:rsid w:val="0041305D"/>
    <w:rsid w:val="00456DC9"/>
    <w:rsid w:val="004A639F"/>
    <w:rsid w:val="004C1258"/>
    <w:rsid w:val="00513A5C"/>
    <w:rsid w:val="00525804"/>
    <w:rsid w:val="0054290E"/>
    <w:rsid w:val="00545306"/>
    <w:rsid w:val="00566544"/>
    <w:rsid w:val="005808EC"/>
    <w:rsid w:val="00581BB7"/>
    <w:rsid w:val="005961AD"/>
    <w:rsid w:val="005A224C"/>
    <w:rsid w:val="005A62C4"/>
    <w:rsid w:val="005B34AF"/>
    <w:rsid w:val="005B5297"/>
    <w:rsid w:val="005B7FB2"/>
    <w:rsid w:val="005F251B"/>
    <w:rsid w:val="00614B5E"/>
    <w:rsid w:val="00620CF6"/>
    <w:rsid w:val="00635713"/>
    <w:rsid w:val="0064078F"/>
    <w:rsid w:val="00650746"/>
    <w:rsid w:val="00650832"/>
    <w:rsid w:val="00671785"/>
    <w:rsid w:val="00683841"/>
    <w:rsid w:val="0069771B"/>
    <w:rsid w:val="006A4EAD"/>
    <w:rsid w:val="006C548B"/>
    <w:rsid w:val="00702D8E"/>
    <w:rsid w:val="00712D22"/>
    <w:rsid w:val="00724296"/>
    <w:rsid w:val="007320E9"/>
    <w:rsid w:val="007362FA"/>
    <w:rsid w:val="0075259B"/>
    <w:rsid w:val="00766FA6"/>
    <w:rsid w:val="007779AB"/>
    <w:rsid w:val="00791D0F"/>
    <w:rsid w:val="00792A8B"/>
    <w:rsid w:val="007B2493"/>
    <w:rsid w:val="007B4E69"/>
    <w:rsid w:val="007C62D7"/>
    <w:rsid w:val="007D4820"/>
    <w:rsid w:val="007E02EB"/>
    <w:rsid w:val="007E4398"/>
    <w:rsid w:val="007E680F"/>
    <w:rsid w:val="00801211"/>
    <w:rsid w:val="00804580"/>
    <w:rsid w:val="008065BC"/>
    <w:rsid w:val="0081734F"/>
    <w:rsid w:val="008272B7"/>
    <w:rsid w:val="00833B01"/>
    <w:rsid w:val="00837472"/>
    <w:rsid w:val="00837910"/>
    <w:rsid w:val="00842D3C"/>
    <w:rsid w:val="0085086D"/>
    <w:rsid w:val="0087472E"/>
    <w:rsid w:val="00877267"/>
    <w:rsid w:val="008D0923"/>
    <w:rsid w:val="00902CEF"/>
    <w:rsid w:val="0091012F"/>
    <w:rsid w:val="00910B0C"/>
    <w:rsid w:val="00936ED8"/>
    <w:rsid w:val="009404BE"/>
    <w:rsid w:val="0094280D"/>
    <w:rsid w:val="00945287"/>
    <w:rsid w:val="00947DCA"/>
    <w:rsid w:val="00963000"/>
    <w:rsid w:val="00974C9D"/>
    <w:rsid w:val="00982675"/>
    <w:rsid w:val="009A1056"/>
    <w:rsid w:val="009B5772"/>
    <w:rsid w:val="009B6BB7"/>
    <w:rsid w:val="009D77E4"/>
    <w:rsid w:val="00A030B8"/>
    <w:rsid w:val="00A266F0"/>
    <w:rsid w:val="00A3488B"/>
    <w:rsid w:val="00A46B34"/>
    <w:rsid w:val="00A47772"/>
    <w:rsid w:val="00A54DAD"/>
    <w:rsid w:val="00A6140B"/>
    <w:rsid w:val="00A66D38"/>
    <w:rsid w:val="00A71A14"/>
    <w:rsid w:val="00A74CCC"/>
    <w:rsid w:val="00A84835"/>
    <w:rsid w:val="00A937F0"/>
    <w:rsid w:val="00A93BC2"/>
    <w:rsid w:val="00AA2090"/>
    <w:rsid w:val="00AB7F76"/>
    <w:rsid w:val="00AD1805"/>
    <w:rsid w:val="00AE5201"/>
    <w:rsid w:val="00AE6928"/>
    <w:rsid w:val="00AF433D"/>
    <w:rsid w:val="00B14A1F"/>
    <w:rsid w:val="00B2156E"/>
    <w:rsid w:val="00B2621E"/>
    <w:rsid w:val="00B43721"/>
    <w:rsid w:val="00B661BD"/>
    <w:rsid w:val="00B66567"/>
    <w:rsid w:val="00BB28D0"/>
    <w:rsid w:val="00BC05C7"/>
    <w:rsid w:val="00BC3D86"/>
    <w:rsid w:val="00BF017F"/>
    <w:rsid w:val="00C04F38"/>
    <w:rsid w:val="00C06BFC"/>
    <w:rsid w:val="00C10C16"/>
    <w:rsid w:val="00C12669"/>
    <w:rsid w:val="00C17098"/>
    <w:rsid w:val="00C303F1"/>
    <w:rsid w:val="00C53891"/>
    <w:rsid w:val="00C5703C"/>
    <w:rsid w:val="00C61A12"/>
    <w:rsid w:val="00CC1034"/>
    <w:rsid w:val="00CD0B26"/>
    <w:rsid w:val="00CF5A69"/>
    <w:rsid w:val="00D3095E"/>
    <w:rsid w:val="00D35468"/>
    <w:rsid w:val="00D45525"/>
    <w:rsid w:val="00D50C7D"/>
    <w:rsid w:val="00D663ED"/>
    <w:rsid w:val="00D71F58"/>
    <w:rsid w:val="00D758F0"/>
    <w:rsid w:val="00D76D00"/>
    <w:rsid w:val="00DE3DF0"/>
    <w:rsid w:val="00DF1ECD"/>
    <w:rsid w:val="00DF5F2A"/>
    <w:rsid w:val="00DF6004"/>
    <w:rsid w:val="00DF642A"/>
    <w:rsid w:val="00E10A0B"/>
    <w:rsid w:val="00E1498D"/>
    <w:rsid w:val="00E31382"/>
    <w:rsid w:val="00E62EE5"/>
    <w:rsid w:val="00E807F5"/>
    <w:rsid w:val="00EA0B83"/>
    <w:rsid w:val="00EA5D4F"/>
    <w:rsid w:val="00EB3D65"/>
    <w:rsid w:val="00EB71B6"/>
    <w:rsid w:val="00ED6E74"/>
    <w:rsid w:val="00F01333"/>
    <w:rsid w:val="00F01ED8"/>
    <w:rsid w:val="00F06331"/>
    <w:rsid w:val="00F61DB9"/>
    <w:rsid w:val="00F8534E"/>
    <w:rsid w:val="00FA0311"/>
    <w:rsid w:val="00FC33A3"/>
    <w:rsid w:val="00FE5994"/>
    <w:rsid w:val="00FE77AC"/>
    <w:rsid w:val="00FF35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9E5794E"/>
  <w15:chartTrackingRefBased/>
  <w15:docId w15:val="{2E4B9A47-4AB2-447F-8038-3B9AC9EA4B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D48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7D4820"/>
    <w:rPr>
      <w:color w:val="0000FF"/>
      <w:u w:val="single"/>
    </w:rPr>
  </w:style>
  <w:style w:type="character" w:styleId="a5">
    <w:name w:val="Strong"/>
    <w:basedOn w:val="a0"/>
    <w:uiPriority w:val="22"/>
    <w:qFormat/>
    <w:rsid w:val="000B5B87"/>
    <w:rPr>
      <w:b/>
      <w:bCs/>
    </w:rPr>
  </w:style>
  <w:style w:type="paragraph" w:styleId="a6">
    <w:name w:val="header"/>
    <w:basedOn w:val="a"/>
    <w:link w:val="a7"/>
    <w:uiPriority w:val="99"/>
    <w:unhideWhenUsed/>
    <w:rsid w:val="00F61D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61DB9"/>
  </w:style>
  <w:style w:type="paragraph" w:styleId="a8">
    <w:name w:val="footer"/>
    <w:basedOn w:val="a"/>
    <w:link w:val="a9"/>
    <w:uiPriority w:val="99"/>
    <w:unhideWhenUsed/>
    <w:rsid w:val="00F61D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61DB9"/>
  </w:style>
  <w:style w:type="character" w:styleId="aa">
    <w:name w:val="Unresolved Mention"/>
    <w:basedOn w:val="a0"/>
    <w:uiPriority w:val="99"/>
    <w:semiHidden/>
    <w:unhideWhenUsed/>
    <w:rsid w:val="00A6140B"/>
    <w:rPr>
      <w:color w:val="605E5C"/>
      <w:shd w:val="clear" w:color="auto" w:fill="E1DFDD"/>
    </w:rPr>
  </w:style>
  <w:style w:type="paragraph" w:styleId="ab">
    <w:name w:val="List Paragraph"/>
    <w:basedOn w:val="a"/>
    <w:uiPriority w:val="34"/>
    <w:qFormat/>
    <w:rsid w:val="00A6140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FollowedHyperlink"/>
    <w:basedOn w:val="a0"/>
    <w:uiPriority w:val="99"/>
    <w:semiHidden/>
    <w:unhideWhenUsed/>
    <w:rsid w:val="00D50C7D"/>
    <w:rPr>
      <w:color w:val="954F72" w:themeColor="followedHyperlink"/>
      <w:u w:val="single"/>
    </w:rPr>
  </w:style>
  <w:style w:type="table" w:styleId="ad">
    <w:name w:val="Table Grid"/>
    <w:basedOn w:val="a1"/>
    <w:uiPriority w:val="39"/>
    <w:rsid w:val="002541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00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296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201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7170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2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76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0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4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3048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56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arth.google.com/earth/d/1BWASvkoxi-E9sWHy2hEH_DLjOMahJicF?usp=sharing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720BE9-EBFE-45CE-8711-8C36C59AB2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3213</TotalTime>
  <Pages>1</Pages>
  <Words>2769</Words>
  <Characters>15785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UNIVERSAL LASER</dc:creator>
  <cp:keywords/>
  <dc:description/>
  <cp:lastModifiedBy>User</cp:lastModifiedBy>
  <cp:revision>50</cp:revision>
  <dcterms:created xsi:type="dcterms:W3CDTF">2021-03-31T10:40:00Z</dcterms:created>
  <dcterms:modified xsi:type="dcterms:W3CDTF">2021-12-20T08:20:00Z</dcterms:modified>
</cp:coreProperties>
</file>