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783" w:rsidRPr="00F04574" w:rsidRDefault="00325877" w:rsidP="00A120A4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МБУ ДО «Эколого – биологическая станция Серновод</w:t>
      </w:r>
      <w:r w:rsidR="00A23F90" w:rsidRPr="00F04574">
        <w:rPr>
          <w:rFonts w:ascii="Times New Roman" w:hAnsi="Times New Roman" w:cs="Times New Roman"/>
          <w:b/>
          <w:color w:val="0070C0"/>
          <w:sz w:val="32"/>
          <w:szCs w:val="32"/>
        </w:rPr>
        <w:t>ского муниципального района»</w:t>
      </w:r>
    </w:p>
    <w:p w:rsidR="00E60FBC" w:rsidRDefault="00E60FBC" w:rsidP="00325877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32"/>
        </w:rPr>
      </w:pPr>
    </w:p>
    <w:p w:rsidR="00E60FBC" w:rsidRDefault="00E60FBC" w:rsidP="00325877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32"/>
        </w:rPr>
      </w:pPr>
    </w:p>
    <w:p w:rsidR="00E60FBC" w:rsidRDefault="00E60FBC" w:rsidP="00325877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b/>
          <w:color w:val="FF0000"/>
          <w:sz w:val="32"/>
          <w:szCs w:val="32"/>
        </w:rPr>
      </w:pPr>
    </w:p>
    <w:p w:rsidR="00325877" w:rsidRPr="00325877" w:rsidRDefault="00E60FBC" w:rsidP="00325877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FF0000"/>
          <w:sz w:val="28"/>
          <w:szCs w:val="28"/>
        </w:rPr>
      </w:pPr>
      <w:r w:rsidRPr="00904020">
        <w:rPr>
          <w:b/>
          <w:color w:val="0070C0"/>
          <w:sz w:val="32"/>
          <w:szCs w:val="32"/>
        </w:rPr>
        <w:t xml:space="preserve">Название конкурса: </w:t>
      </w:r>
      <w:r w:rsidR="00325877" w:rsidRPr="00904020">
        <w:rPr>
          <w:b/>
          <w:color w:val="FF0000"/>
          <w:sz w:val="32"/>
          <w:szCs w:val="32"/>
        </w:rPr>
        <w:t xml:space="preserve"> </w:t>
      </w:r>
      <w:r w:rsidR="00325877" w:rsidRPr="00325877">
        <w:rPr>
          <w:b/>
          <w:bCs/>
          <w:color w:val="FF0000"/>
          <w:sz w:val="28"/>
          <w:szCs w:val="28"/>
        </w:rPr>
        <w:t>«Моя малая родина: природа, культура, этнос»</w:t>
      </w:r>
    </w:p>
    <w:p w:rsidR="00E60FBC" w:rsidRDefault="00E60FBC" w:rsidP="00E60FB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Номинация: «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Эко – гид»</w:t>
      </w:r>
    </w:p>
    <w:p w:rsidR="00EE7E9F" w:rsidRPr="00A619F5" w:rsidRDefault="00EE7E9F" w:rsidP="00E60F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0FBC" w:rsidRDefault="00EE7E9F" w:rsidP="00EE7E9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«село Серноводское»</w:t>
      </w:r>
      <w:bookmarkStart w:id="0" w:name="_GoBack"/>
      <w:bookmarkEnd w:id="0"/>
    </w:p>
    <w:p w:rsidR="000806E6" w:rsidRDefault="000806E6" w:rsidP="000806E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240" w:rsidRDefault="00C65240" w:rsidP="00A23F9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240" w:rsidRDefault="00BA74E2" w:rsidP="00BA74E2">
      <w:pPr>
        <w:pStyle w:val="a3"/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74E2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E44D187" wp14:editId="212702A2">
            <wp:extent cx="6157595" cy="4362084"/>
            <wp:effectExtent l="0" t="0" r="0" b="635"/>
            <wp:docPr id="9" name="Рисунок 9" descr="C:\Users\User\Desktop\фото про серновод\IMG-201905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ро серновод\IMG-20190520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35" cy="43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40" w:rsidRDefault="00C65240" w:rsidP="00A23F9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0FBC" w:rsidRPr="00325877" w:rsidRDefault="00E60FBC" w:rsidP="00E60FBC">
      <w:pPr>
        <w:pStyle w:val="a6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FF0000"/>
          <w:sz w:val="28"/>
          <w:szCs w:val="28"/>
        </w:rPr>
      </w:pPr>
      <w:r w:rsidRPr="00904020">
        <w:rPr>
          <w:b/>
          <w:color w:val="0070C0"/>
          <w:sz w:val="32"/>
          <w:szCs w:val="32"/>
        </w:rPr>
        <w:t xml:space="preserve"> </w:t>
      </w:r>
    </w:p>
    <w:p w:rsidR="00E60FBC" w:rsidRPr="00904020" w:rsidRDefault="00E60FBC" w:rsidP="00E60FBC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60FBC" w:rsidRPr="00904020" w:rsidRDefault="00BA4209" w:rsidP="00E60FBC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Автор: </w:t>
      </w:r>
      <w:r w:rsidR="00E60FBC">
        <w:rPr>
          <w:rFonts w:ascii="Times New Roman" w:hAnsi="Times New Roman" w:cs="Times New Roman"/>
          <w:b/>
          <w:color w:val="0070C0"/>
          <w:sz w:val="32"/>
          <w:szCs w:val="32"/>
        </w:rPr>
        <w:t>Газмагомадова Хадишт М.</w:t>
      </w:r>
    </w:p>
    <w:p w:rsidR="00C65240" w:rsidRDefault="00BA4209" w:rsidP="00A23F9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Объединение: «Человек и здоровье»</w:t>
      </w:r>
    </w:p>
    <w:p w:rsidR="00C65240" w:rsidRDefault="00E60FBC" w:rsidP="00A23F9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Руководитель: Курбанова Хеда Бислановна</w:t>
      </w:r>
    </w:p>
    <w:p w:rsidR="00C65240" w:rsidRDefault="00C65240" w:rsidP="00A23F9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240" w:rsidRDefault="00C65240" w:rsidP="00E60FBC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C65240" w:rsidRDefault="00C65240" w:rsidP="00A23F9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4020" w:rsidRPr="00904020" w:rsidRDefault="00E60FBC" w:rsidP="00E60FBC">
      <w:pPr>
        <w:pStyle w:val="a3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 xml:space="preserve">                                                                         </w:t>
      </w:r>
      <w:r w:rsidR="00904020" w:rsidRPr="00904020">
        <w:rPr>
          <w:rFonts w:ascii="Times New Roman" w:hAnsi="Times New Roman" w:cs="Times New Roman"/>
          <w:b/>
          <w:color w:val="0070C0"/>
        </w:rPr>
        <w:t>Серноводское</w:t>
      </w:r>
    </w:p>
    <w:p w:rsidR="00E60FBC" w:rsidRPr="009C5D4A" w:rsidRDefault="00E60FBC" w:rsidP="009C5D4A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</w:rPr>
        <w:t>2021</w:t>
      </w:r>
      <w:r w:rsidR="00904020" w:rsidRPr="00904020">
        <w:rPr>
          <w:rFonts w:ascii="Times New Roman" w:hAnsi="Times New Roman" w:cs="Times New Roman"/>
          <w:b/>
          <w:color w:val="0070C0"/>
        </w:rPr>
        <w:t>г.</w:t>
      </w:r>
    </w:p>
    <w:p w:rsidR="0043545F" w:rsidRDefault="0043545F" w:rsidP="009C5D4A">
      <w:pPr>
        <w:rPr>
          <w:rFonts w:ascii="Times New Roman" w:hAnsi="Times New Roman" w:cs="Times New Roman"/>
          <w:sz w:val="28"/>
          <w:szCs w:val="28"/>
        </w:rPr>
      </w:pPr>
    </w:p>
    <w:p w:rsidR="0043545F" w:rsidRDefault="0043545F" w:rsidP="009C5D4A">
      <w:pPr>
        <w:rPr>
          <w:rFonts w:ascii="Times New Roman" w:hAnsi="Times New Roman" w:cs="Times New Roman"/>
          <w:sz w:val="28"/>
          <w:szCs w:val="28"/>
        </w:rPr>
      </w:pPr>
    </w:p>
    <w:p w:rsidR="00E60FBC" w:rsidRPr="009C5D4A" w:rsidRDefault="009C5D4A" w:rsidP="009C5D4A">
      <w:pPr>
        <w:rPr>
          <w:rFonts w:ascii="Times New Roman" w:hAnsi="Times New Roman" w:cs="Times New Roman"/>
          <w:sz w:val="28"/>
          <w:szCs w:val="28"/>
        </w:rPr>
      </w:pPr>
      <w:r w:rsidRPr="009C5D4A">
        <w:rPr>
          <w:rFonts w:ascii="Times New Roman" w:hAnsi="Times New Roman" w:cs="Times New Roman"/>
          <w:sz w:val="28"/>
          <w:szCs w:val="28"/>
        </w:rPr>
        <w:t>Содержание</w:t>
      </w:r>
    </w:p>
    <w:p w:rsidR="009C5D4A" w:rsidRPr="009C5D4A" w:rsidRDefault="009C5D4A" w:rsidP="009C5D4A">
      <w:pPr>
        <w:rPr>
          <w:rFonts w:ascii="Times New Roman" w:hAnsi="Times New Roman" w:cs="Times New Roman"/>
          <w:sz w:val="28"/>
          <w:szCs w:val="28"/>
        </w:rPr>
      </w:pPr>
      <w:r w:rsidRPr="009C5D4A">
        <w:rPr>
          <w:rFonts w:ascii="Times New Roman" w:hAnsi="Times New Roman" w:cs="Times New Roman"/>
          <w:sz w:val="28"/>
          <w:szCs w:val="28"/>
        </w:rPr>
        <w:t>1. Введение</w:t>
      </w:r>
    </w:p>
    <w:p w:rsidR="009C5D4A" w:rsidRPr="009C5D4A" w:rsidRDefault="009C5D4A" w:rsidP="009C5D4A">
      <w:pPr>
        <w:rPr>
          <w:rFonts w:ascii="Times New Roman" w:eastAsia="Times New Roman" w:hAnsi="Times New Roman" w:cs="Times New Roman"/>
          <w:sz w:val="28"/>
          <w:szCs w:val="28"/>
        </w:rPr>
      </w:pPr>
      <w:r w:rsidRPr="009C5D4A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5D4A">
        <w:rPr>
          <w:rFonts w:ascii="Times New Roman" w:eastAsia="Times New Roman" w:hAnsi="Times New Roman" w:cs="Times New Roman"/>
          <w:sz w:val="28"/>
          <w:szCs w:val="28"/>
        </w:rPr>
        <w:t>Село Серноводское</w:t>
      </w:r>
    </w:p>
    <w:p w:rsidR="009C5D4A" w:rsidRPr="009C5D4A" w:rsidRDefault="009C5D4A" w:rsidP="009C5D4A">
      <w:pPr>
        <w:rPr>
          <w:rFonts w:ascii="Times New Roman" w:hAnsi="Times New Roman" w:cs="Times New Roman"/>
          <w:sz w:val="28"/>
          <w:szCs w:val="28"/>
        </w:rPr>
      </w:pPr>
      <w:r w:rsidRPr="009C5D4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9C5D4A">
        <w:rPr>
          <w:rFonts w:ascii="Times New Roman" w:eastAsia="Calibri" w:hAnsi="Times New Roman" w:cs="Times New Roman"/>
          <w:sz w:val="28"/>
          <w:szCs w:val="28"/>
        </w:rPr>
        <w:t xml:space="preserve"> Хроника дат и событий с.Серноводска.</w:t>
      </w:r>
    </w:p>
    <w:p w:rsidR="009C5D4A" w:rsidRPr="009C5D4A" w:rsidRDefault="009C5D4A" w:rsidP="009C5D4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5D4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9C5D4A">
        <w:rPr>
          <w:rFonts w:ascii="Times New Roman" w:hAnsi="Times New Roman" w:cs="Times New Roman"/>
          <w:sz w:val="28"/>
          <w:szCs w:val="28"/>
          <w:shd w:val="clear" w:color="auto" w:fill="FFFFFF"/>
        </w:rPr>
        <w:t>Серноводский  аграрно-технический колледж</w:t>
      </w:r>
    </w:p>
    <w:p w:rsidR="009C5D4A" w:rsidRDefault="00845A08" w:rsidP="009C5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C5D4A" w:rsidRPr="009C5D4A">
        <w:rPr>
          <w:rFonts w:ascii="Times New Roman" w:hAnsi="Times New Roman" w:cs="Times New Roman"/>
          <w:sz w:val="28"/>
          <w:szCs w:val="28"/>
        </w:rPr>
        <w:t>. Серноводский завод</w:t>
      </w:r>
      <w:r w:rsidR="00B8619D" w:rsidRPr="00151F09">
        <w:rPr>
          <w:rFonts w:ascii="Times New Roman" w:hAnsi="Times New Roman" w:cs="Times New Roman"/>
          <w:sz w:val="28"/>
          <w:szCs w:val="28"/>
        </w:rPr>
        <w:t xml:space="preserve"> </w:t>
      </w:r>
      <w:r w:rsidR="009C5D4A" w:rsidRPr="009C5D4A">
        <w:rPr>
          <w:rFonts w:ascii="Times New Roman" w:hAnsi="Times New Roman" w:cs="Times New Roman"/>
          <w:sz w:val="28"/>
          <w:szCs w:val="28"/>
        </w:rPr>
        <w:t>Минеральных вод</w:t>
      </w:r>
      <w:r w:rsidR="00435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4A" w:rsidRPr="009C5D4A" w:rsidRDefault="00845A08" w:rsidP="009C5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3545F" w:rsidRPr="0043545F">
        <w:rPr>
          <w:rFonts w:ascii="Times New Roman" w:hAnsi="Times New Roman" w:cs="Times New Roman"/>
          <w:sz w:val="28"/>
          <w:szCs w:val="28"/>
        </w:rPr>
        <w:t>. «Серноводск – маленькие факты, большая          история» достопримечательности села</w:t>
      </w:r>
      <w:r w:rsidR="0043545F">
        <w:rPr>
          <w:rFonts w:ascii="Times New Roman" w:hAnsi="Times New Roman" w:cs="Times New Roman"/>
          <w:sz w:val="28"/>
          <w:szCs w:val="28"/>
        </w:rPr>
        <w:t>.</w:t>
      </w:r>
      <w:r w:rsidR="009C5D4A" w:rsidRPr="009C5D4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C5D4A" w:rsidRDefault="00845A08" w:rsidP="009C5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C5D4A">
        <w:rPr>
          <w:rFonts w:ascii="Times New Roman" w:hAnsi="Times New Roman" w:cs="Times New Roman"/>
          <w:sz w:val="28"/>
          <w:szCs w:val="28"/>
        </w:rPr>
        <w:t>.</w:t>
      </w:r>
      <w:r w:rsidR="0043545F">
        <w:rPr>
          <w:rFonts w:ascii="Times New Roman" w:hAnsi="Times New Roman" w:cs="Times New Roman"/>
          <w:sz w:val="28"/>
          <w:szCs w:val="28"/>
        </w:rPr>
        <w:t xml:space="preserve"> </w:t>
      </w:r>
      <w:r w:rsidR="009C5D4A">
        <w:rPr>
          <w:rFonts w:ascii="Times New Roman" w:hAnsi="Times New Roman" w:cs="Times New Roman"/>
          <w:sz w:val="28"/>
          <w:szCs w:val="28"/>
        </w:rPr>
        <w:t xml:space="preserve">Заключение. </w:t>
      </w:r>
    </w:p>
    <w:p w:rsidR="009C5D4A" w:rsidRDefault="00845A08" w:rsidP="009C5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C5D4A">
        <w:rPr>
          <w:rFonts w:ascii="Times New Roman" w:hAnsi="Times New Roman" w:cs="Times New Roman"/>
          <w:sz w:val="28"/>
          <w:szCs w:val="28"/>
        </w:rPr>
        <w:t xml:space="preserve">. </w:t>
      </w:r>
      <w:r w:rsidR="0043545F">
        <w:rPr>
          <w:rFonts w:ascii="Times New Roman" w:hAnsi="Times New Roman" w:cs="Times New Roman"/>
          <w:sz w:val="28"/>
          <w:szCs w:val="28"/>
        </w:rPr>
        <w:t xml:space="preserve"> </w:t>
      </w:r>
      <w:r w:rsidR="009C5D4A">
        <w:rPr>
          <w:rFonts w:ascii="Times New Roman" w:hAnsi="Times New Roman" w:cs="Times New Roman"/>
          <w:sz w:val="28"/>
          <w:szCs w:val="28"/>
        </w:rPr>
        <w:t>Использованная литература</w:t>
      </w:r>
    </w:p>
    <w:p w:rsidR="009C5D4A" w:rsidRPr="009C5D4A" w:rsidRDefault="009C5D4A" w:rsidP="009C5D4A">
      <w:pPr>
        <w:rPr>
          <w:rFonts w:ascii="Times New Roman" w:hAnsi="Times New Roman" w:cs="Times New Roman"/>
          <w:sz w:val="28"/>
          <w:szCs w:val="28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C5D4A" w:rsidRDefault="009C5D4A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45A08" w:rsidRDefault="00845A08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45A08" w:rsidRDefault="00845A08" w:rsidP="00E60FBC">
      <w:pPr>
        <w:pStyle w:val="a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F04574" w:rsidRPr="00E60FBC" w:rsidRDefault="00AB118A" w:rsidP="00E60FB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   </w:t>
      </w:r>
      <w:r w:rsidR="00904020" w:rsidRPr="00904020">
        <w:rPr>
          <w:rFonts w:ascii="Times New Roman" w:hAnsi="Times New Roman" w:cs="Times New Roman"/>
          <w:b/>
          <w:color w:val="0070C0"/>
          <w:sz w:val="40"/>
          <w:szCs w:val="40"/>
        </w:rPr>
        <w:t>Введение</w:t>
      </w:r>
    </w:p>
    <w:p w:rsidR="00B97A46" w:rsidRDefault="0073057E" w:rsidP="00B97A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97A46" w:rsidRPr="00B97A46">
        <w:rPr>
          <w:rFonts w:ascii="Times New Roman" w:hAnsi="Times New Roman" w:cs="Times New Roman"/>
          <w:color w:val="000000" w:themeColor="text1"/>
          <w:sz w:val="28"/>
          <w:szCs w:val="28"/>
        </w:rPr>
        <w:t>Любовь к родному краю</w:t>
      </w:r>
      <w:r w:rsidR="00B97A4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7A46" w:rsidRPr="00B97A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знание его истории- основа, на которой только и может осуществляться рост духовной культуры всего общества» </w:t>
      </w:r>
      <w:r w:rsidR="00B97A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97A46" w:rsidRPr="00BA74E2" w:rsidRDefault="00AB118A" w:rsidP="00B97A4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</w:t>
      </w:r>
      <w:r w:rsidR="00B97A46" w:rsidRPr="00BA74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Д.М.Лихачев</w:t>
      </w:r>
    </w:p>
    <w:p w:rsidR="0073057E" w:rsidRPr="00904020" w:rsidRDefault="00AB118A" w:rsidP="00BA74E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73057E" w:rsidRPr="00904020">
        <w:rPr>
          <w:rFonts w:ascii="Times New Roman" w:hAnsi="Times New Roman" w:cs="Times New Roman"/>
          <w:color w:val="0070C0"/>
          <w:sz w:val="28"/>
          <w:szCs w:val="28"/>
        </w:rPr>
        <w:t>Два чувства дивно близки нам-</w:t>
      </w:r>
    </w:p>
    <w:p w:rsidR="0073057E" w:rsidRPr="00904020" w:rsidRDefault="0073057E" w:rsidP="00BA74E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04020">
        <w:rPr>
          <w:rFonts w:ascii="Times New Roman" w:hAnsi="Times New Roman" w:cs="Times New Roman"/>
          <w:color w:val="0070C0"/>
          <w:sz w:val="28"/>
          <w:szCs w:val="28"/>
        </w:rPr>
        <w:t xml:space="preserve">В них </w:t>
      </w:r>
      <w:r w:rsidR="0038063A" w:rsidRPr="00904020">
        <w:rPr>
          <w:rFonts w:ascii="Times New Roman" w:hAnsi="Times New Roman" w:cs="Times New Roman"/>
          <w:color w:val="0070C0"/>
          <w:sz w:val="28"/>
          <w:szCs w:val="28"/>
        </w:rPr>
        <w:t>обретает  сердце пищу:</w:t>
      </w:r>
    </w:p>
    <w:p w:rsidR="0038063A" w:rsidRPr="00904020" w:rsidRDefault="0038063A" w:rsidP="00BA74E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04020">
        <w:rPr>
          <w:rFonts w:ascii="Times New Roman" w:hAnsi="Times New Roman" w:cs="Times New Roman"/>
          <w:color w:val="0070C0"/>
          <w:sz w:val="28"/>
          <w:szCs w:val="28"/>
        </w:rPr>
        <w:t>Любовь к родному пепелищу,</w:t>
      </w:r>
    </w:p>
    <w:p w:rsidR="0038063A" w:rsidRPr="00904020" w:rsidRDefault="00BA74E2" w:rsidP="00BA74E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04020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</w:t>
      </w:r>
      <w:r w:rsidR="0038063A" w:rsidRPr="00904020">
        <w:rPr>
          <w:rFonts w:ascii="Times New Roman" w:hAnsi="Times New Roman" w:cs="Times New Roman"/>
          <w:color w:val="0070C0"/>
          <w:sz w:val="28"/>
          <w:szCs w:val="28"/>
        </w:rPr>
        <w:t>Любовь к отеческим гробам.            А.С.Пушкин</w:t>
      </w:r>
    </w:p>
    <w:p w:rsidR="006E3B7E" w:rsidRDefault="00E60FBC" w:rsidP="00CC7D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8790B">
        <w:rPr>
          <w:rFonts w:ascii="Times New Roman" w:hAnsi="Times New Roman" w:cs="Times New Roman"/>
          <w:sz w:val="28"/>
          <w:szCs w:val="28"/>
        </w:rPr>
        <w:t>стория</w:t>
      </w:r>
      <w:r w:rsidR="00A619F5">
        <w:rPr>
          <w:rFonts w:ascii="Times New Roman" w:hAnsi="Times New Roman" w:cs="Times New Roman"/>
          <w:sz w:val="28"/>
          <w:szCs w:val="28"/>
        </w:rPr>
        <w:t xml:space="preserve"> моего </w:t>
      </w:r>
      <w:r w:rsidR="003A51B6">
        <w:rPr>
          <w:rFonts w:ascii="Times New Roman" w:hAnsi="Times New Roman" w:cs="Times New Roman"/>
          <w:sz w:val="28"/>
          <w:szCs w:val="28"/>
        </w:rPr>
        <w:t xml:space="preserve">родного и </w:t>
      </w:r>
      <w:r w:rsidR="00A619F5">
        <w:rPr>
          <w:rFonts w:ascii="Times New Roman" w:hAnsi="Times New Roman" w:cs="Times New Roman"/>
          <w:sz w:val="28"/>
          <w:szCs w:val="28"/>
        </w:rPr>
        <w:t>любимого села</w:t>
      </w:r>
      <w:r w:rsidR="003B7766">
        <w:rPr>
          <w:rFonts w:ascii="Times New Roman" w:hAnsi="Times New Roman" w:cs="Times New Roman"/>
          <w:sz w:val="28"/>
          <w:szCs w:val="28"/>
        </w:rPr>
        <w:t xml:space="preserve"> Серноводское</w:t>
      </w:r>
      <w:r w:rsidR="00A619F5">
        <w:rPr>
          <w:rFonts w:ascii="Times New Roman" w:hAnsi="Times New Roman" w:cs="Times New Roman"/>
          <w:sz w:val="28"/>
          <w:szCs w:val="28"/>
        </w:rPr>
        <w:t xml:space="preserve"> в которо</w:t>
      </w:r>
      <w:r w:rsidR="003A51B6">
        <w:rPr>
          <w:rFonts w:ascii="Times New Roman" w:hAnsi="Times New Roman" w:cs="Times New Roman"/>
          <w:sz w:val="28"/>
          <w:szCs w:val="28"/>
        </w:rPr>
        <w:t xml:space="preserve">м я родилась, выросла </w:t>
      </w:r>
      <w:r w:rsidR="003B7766">
        <w:rPr>
          <w:rFonts w:ascii="Times New Roman" w:hAnsi="Times New Roman" w:cs="Times New Roman"/>
          <w:sz w:val="28"/>
          <w:szCs w:val="28"/>
        </w:rPr>
        <w:t>и живу</w:t>
      </w:r>
      <w:r w:rsidR="005D3997">
        <w:rPr>
          <w:rFonts w:ascii="Times New Roman" w:hAnsi="Times New Roman" w:cs="Times New Roman"/>
          <w:sz w:val="28"/>
          <w:szCs w:val="28"/>
        </w:rPr>
        <w:t xml:space="preserve">. </w:t>
      </w:r>
      <w:r w:rsidR="00304A77" w:rsidRPr="00F018CA">
        <w:rPr>
          <w:rFonts w:ascii="Times New Roman" w:hAnsi="Times New Roman" w:cs="Times New Roman"/>
          <w:sz w:val="28"/>
          <w:szCs w:val="28"/>
        </w:rPr>
        <w:t>У каждого человека есть своя малая родина, будь то село, город или район. Это</w:t>
      </w:r>
      <w:r w:rsidR="00C8790B" w:rsidRPr="00F018CA">
        <w:rPr>
          <w:rFonts w:ascii="Times New Roman" w:hAnsi="Times New Roman" w:cs="Times New Roman"/>
          <w:sz w:val="28"/>
          <w:szCs w:val="28"/>
        </w:rPr>
        <w:t>,</w:t>
      </w:r>
      <w:r w:rsidR="00304A77" w:rsidRPr="00F018CA">
        <w:rPr>
          <w:rFonts w:ascii="Times New Roman" w:hAnsi="Times New Roman" w:cs="Times New Roman"/>
          <w:sz w:val="28"/>
          <w:szCs w:val="28"/>
        </w:rPr>
        <w:t xml:space="preserve"> то место, где родился он и вырос, где находится отчий дом. Уголок, где впервые познал этот мир,  где прошло его безмятежное, а, быть может, и трудное детство, отшумела юность, прошла молодость. Этот уголок для него самый дорогой и близкий. И как же верно, что любовь к Отечеству определяет любовь к Род</w:t>
      </w:r>
      <w:r w:rsidR="00F018CA">
        <w:rPr>
          <w:rFonts w:ascii="Times New Roman" w:hAnsi="Times New Roman" w:cs="Times New Roman"/>
          <w:sz w:val="28"/>
          <w:szCs w:val="28"/>
        </w:rPr>
        <w:t>ине в целом.  Эта любовь всегда</w:t>
      </w:r>
      <w:r w:rsidR="00304A77" w:rsidRPr="00F018CA">
        <w:rPr>
          <w:rFonts w:ascii="Times New Roman" w:hAnsi="Times New Roman" w:cs="Times New Roman"/>
          <w:sz w:val="28"/>
          <w:szCs w:val="28"/>
        </w:rPr>
        <w:t xml:space="preserve"> жива в нас.</w:t>
      </w:r>
      <w:r w:rsidR="005D3997" w:rsidRPr="00F018CA">
        <w:rPr>
          <w:rFonts w:ascii="Times New Roman" w:hAnsi="Times New Roman" w:cs="Times New Roman"/>
          <w:sz w:val="28"/>
          <w:szCs w:val="28"/>
        </w:rPr>
        <w:t xml:space="preserve">  </w:t>
      </w:r>
      <w:r w:rsidR="003B7766">
        <w:rPr>
          <w:rFonts w:ascii="Times New Roman" w:hAnsi="Times New Roman" w:cs="Times New Roman"/>
          <w:sz w:val="28"/>
          <w:szCs w:val="28"/>
        </w:rPr>
        <w:t>Невозможно передать словами чувства, которые перепол</w:t>
      </w:r>
      <w:r w:rsidR="00837156">
        <w:rPr>
          <w:rFonts w:ascii="Times New Roman" w:hAnsi="Times New Roman" w:cs="Times New Roman"/>
          <w:sz w:val="28"/>
          <w:szCs w:val="28"/>
        </w:rPr>
        <w:t>няют меня от гордости, за мое родное</w:t>
      </w:r>
      <w:r w:rsidR="003B7766">
        <w:rPr>
          <w:rFonts w:ascii="Times New Roman" w:hAnsi="Times New Roman" w:cs="Times New Roman"/>
          <w:sz w:val="28"/>
          <w:szCs w:val="28"/>
        </w:rPr>
        <w:t xml:space="preserve"> село</w:t>
      </w:r>
      <w:r w:rsidR="000E3E7C">
        <w:rPr>
          <w:rFonts w:ascii="Times New Roman" w:hAnsi="Times New Roman" w:cs="Times New Roman"/>
          <w:sz w:val="28"/>
          <w:szCs w:val="28"/>
        </w:rPr>
        <w:t>,</w:t>
      </w:r>
      <w:r w:rsidR="00410CD1">
        <w:rPr>
          <w:rFonts w:ascii="Times New Roman" w:hAnsi="Times New Roman" w:cs="Times New Roman"/>
          <w:sz w:val="28"/>
          <w:szCs w:val="28"/>
        </w:rPr>
        <w:t xml:space="preserve"> где много </w:t>
      </w:r>
      <w:r w:rsidR="00A36A2A">
        <w:rPr>
          <w:rFonts w:ascii="Times New Roman" w:hAnsi="Times New Roman" w:cs="Times New Roman"/>
          <w:sz w:val="28"/>
          <w:szCs w:val="28"/>
        </w:rPr>
        <w:t>исторического и интересного, ну и конечно</w:t>
      </w:r>
      <w:r w:rsidR="00410CD1">
        <w:rPr>
          <w:rFonts w:ascii="Times New Roman" w:hAnsi="Times New Roman" w:cs="Times New Roman"/>
          <w:sz w:val="28"/>
          <w:szCs w:val="28"/>
        </w:rPr>
        <w:t xml:space="preserve"> хорошего</w:t>
      </w:r>
      <w:r w:rsidR="003A51B6">
        <w:rPr>
          <w:rFonts w:ascii="Times New Roman" w:hAnsi="Times New Roman" w:cs="Times New Roman"/>
          <w:sz w:val="28"/>
          <w:szCs w:val="28"/>
        </w:rPr>
        <w:t xml:space="preserve">. </w:t>
      </w:r>
      <w:r w:rsidR="00837156">
        <w:rPr>
          <w:rFonts w:ascii="Times New Roman" w:hAnsi="Times New Roman" w:cs="Times New Roman"/>
          <w:sz w:val="28"/>
          <w:szCs w:val="28"/>
        </w:rPr>
        <w:t xml:space="preserve">Во всем облике села выразилось историческое </w:t>
      </w:r>
      <w:r w:rsidR="003A51B6">
        <w:rPr>
          <w:rFonts w:ascii="Times New Roman" w:hAnsi="Times New Roman" w:cs="Times New Roman"/>
          <w:sz w:val="28"/>
          <w:szCs w:val="28"/>
        </w:rPr>
        <w:t xml:space="preserve">прошлое; </w:t>
      </w:r>
      <w:r w:rsidR="003B7766" w:rsidRPr="00BA74E2">
        <w:rPr>
          <w:rFonts w:ascii="Times New Roman" w:hAnsi="Times New Roman" w:cs="Times New Roman"/>
          <w:sz w:val="28"/>
          <w:szCs w:val="28"/>
        </w:rPr>
        <w:t>самобытная культура, самоотверженный труд народ</w:t>
      </w:r>
      <w:r w:rsidR="00837156" w:rsidRPr="00BA74E2">
        <w:rPr>
          <w:rFonts w:ascii="Times New Roman" w:hAnsi="Times New Roman" w:cs="Times New Roman"/>
          <w:sz w:val="28"/>
          <w:szCs w:val="28"/>
        </w:rPr>
        <w:t>а</w:t>
      </w:r>
      <w:r w:rsidR="003B7766" w:rsidRPr="00BA74E2">
        <w:rPr>
          <w:rFonts w:ascii="Times New Roman" w:hAnsi="Times New Roman" w:cs="Times New Roman"/>
          <w:sz w:val="28"/>
          <w:szCs w:val="28"/>
        </w:rPr>
        <w:t>. Наше село – отражение прошлого и настоящего,</w:t>
      </w:r>
      <w:r w:rsidR="003B7766">
        <w:rPr>
          <w:rFonts w:ascii="Times New Roman" w:hAnsi="Times New Roman" w:cs="Times New Roman"/>
          <w:sz w:val="28"/>
          <w:szCs w:val="28"/>
        </w:rPr>
        <w:t xml:space="preserve"> войны и мира. </w:t>
      </w:r>
      <w:r>
        <w:rPr>
          <w:rFonts w:ascii="Times New Roman" w:hAnsi="Times New Roman" w:cs="Times New Roman"/>
          <w:sz w:val="28"/>
          <w:szCs w:val="28"/>
        </w:rPr>
        <w:t>И так на протяжении 174</w:t>
      </w:r>
      <w:r w:rsidR="00C8790B">
        <w:rPr>
          <w:rFonts w:ascii="Times New Roman" w:hAnsi="Times New Roman" w:cs="Times New Roman"/>
          <w:sz w:val="28"/>
          <w:szCs w:val="28"/>
        </w:rPr>
        <w:t>лет истории</w:t>
      </w:r>
      <w:r w:rsidR="003A51B6">
        <w:rPr>
          <w:rFonts w:ascii="Times New Roman" w:hAnsi="Times New Roman" w:cs="Times New Roman"/>
          <w:sz w:val="28"/>
          <w:szCs w:val="28"/>
        </w:rPr>
        <w:t xml:space="preserve"> </w:t>
      </w:r>
      <w:r w:rsidR="003B7766">
        <w:rPr>
          <w:rFonts w:ascii="Times New Roman" w:hAnsi="Times New Roman" w:cs="Times New Roman"/>
          <w:sz w:val="28"/>
          <w:szCs w:val="28"/>
        </w:rPr>
        <w:t>нашего села</w:t>
      </w:r>
      <w:r w:rsidR="00837156">
        <w:rPr>
          <w:rFonts w:ascii="Times New Roman" w:hAnsi="Times New Roman" w:cs="Times New Roman"/>
          <w:sz w:val="28"/>
          <w:szCs w:val="28"/>
        </w:rPr>
        <w:t xml:space="preserve">. </w:t>
      </w:r>
      <w:r w:rsidR="003B7766">
        <w:rPr>
          <w:rFonts w:ascii="Times New Roman" w:hAnsi="Times New Roman" w:cs="Times New Roman"/>
          <w:sz w:val="28"/>
          <w:szCs w:val="28"/>
        </w:rPr>
        <w:t>Мне хочется верить, что все</w:t>
      </w:r>
      <w:r w:rsidR="00837156">
        <w:rPr>
          <w:rFonts w:ascii="Times New Roman" w:hAnsi="Times New Roman" w:cs="Times New Roman"/>
          <w:sz w:val="28"/>
          <w:szCs w:val="28"/>
        </w:rPr>
        <w:t>, что пережито</w:t>
      </w:r>
      <w:r w:rsidR="00794666">
        <w:rPr>
          <w:rFonts w:ascii="Times New Roman" w:hAnsi="Times New Roman" w:cs="Times New Roman"/>
          <w:sz w:val="28"/>
          <w:szCs w:val="28"/>
        </w:rPr>
        <w:t xml:space="preserve"> нашими отцами, дедами, прадедами в прошлом, </w:t>
      </w:r>
      <w:r w:rsidR="00C8790B">
        <w:rPr>
          <w:rFonts w:ascii="Times New Roman" w:hAnsi="Times New Roman" w:cs="Times New Roman"/>
          <w:sz w:val="28"/>
          <w:szCs w:val="28"/>
        </w:rPr>
        <w:t xml:space="preserve"> и это</w:t>
      </w:r>
      <w:r w:rsidR="00794666">
        <w:rPr>
          <w:rFonts w:ascii="Times New Roman" w:hAnsi="Times New Roman" w:cs="Times New Roman"/>
          <w:sz w:val="28"/>
          <w:szCs w:val="28"/>
        </w:rPr>
        <w:t xml:space="preserve"> </w:t>
      </w:r>
      <w:r w:rsidR="00C8790B">
        <w:rPr>
          <w:rFonts w:ascii="Times New Roman" w:hAnsi="Times New Roman" w:cs="Times New Roman"/>
          <w:sz w:val="28"/>
          <w:szCs w:val="28"/>
        </w:rPr>
        <w:t>никогда не повтори</w:t>
      </w:r>
      <w:r w:rsidR="00794666">
        <w:rPr>
          <w:rFonts w:ascii="Times New Roman" w:hAnsi="Times New Roman" w:cs="Times New Roman"/>
          <w:sz w:val="28"/>
          <w:szCs w:val="28"/>
        </w:rPr>
        <w:t>тся.</w:t>
      </w:r>
      <w:r w:rsidR="003A51B6">
        <w:rPr>
          <w:rFonts w:ascii="Times New Roman" w:hAnsi="Times New Roman" w:cs="Times New Roman"/>
          <w:sz w:val="28"/>
          <w:szCs w:val="28"/>
        </w:rPr>
        <w:t xml:space="preserve"> </w:t>
      </w:r>
      <w:r w:rsidR="00794666">
        <w:rPr>
          <w:rFonts w:ascii="Times New Roman" w:hAnsi="Times New Roman" w:cs="Times New Roman"/>
          <w:sz w:val="28"/>
          <w:szCs w:val="28"/>
        </w:rPr>
        <w:t>Нам нужно помнить героические страницы</w:t>
      </w:r>
      <w:r w:rsidR="003A51B6">
        <w:rPr>
          <w:rFonts w:ascii="Times New Roman" w:hAnsi="Times New Roman" w:cs="Times New Roman"/>
          <w:sz w:val="28"/>
          <w:szCs w:val="28"/>
        </w:rPr>
        <w:t xml:space="preserve"> своего</w:t>
      </w:r>
      <w:r w:rsidR="00794666">
        <w:rPr>
          <w:rFonts w:ascii="Times New Roman" w:hAnsi="Times New Roman" w:cs="Times New Roman"/>
          <w:sz w:val="28"/>
          <w:szCs w:val="28"/>
        </w:rPr>
        <w:t xml:space="preserve"> народа, села, умножать его славу, каждый как может: учебой, трудом, спортом и </w:t>
      </w:r>
      <w:r w:rsidR="009865D9">
        <w:rPr>
          <w:rFonts w:ascii="Times New Roman" w:hAnsi="Times New Roman" w:cs="Times New Roman"/>
          <w:sz w:val="28"/>
          <w:szCs w:val="28"/>
        </w:rPr>
        <w:t>научными достижениями, определять путевой звездой нашей жизни –обычаи, традиции нашего народа, го</w:t>
      </w:r>
      <w:r w:rsidR="003A51B6">
        <w:rPr>
          <w:rFonts w:ascii="Times New Roman" w:hAnsi="Times New Roman" w:cs="Times New Roman"/>
          <w:sz w:val="28"/>
          <w:szCs w:val="28"/>
        </w:rPr>
        <w:t xml:space="preserve">рдиться великим и прошлым своей малой </w:t>
      </w:r>
      <w:r w:rsidR="009A30D9">
        <w:rPr>
          <w:rFonts w:ascii="Times New Roman" w:hAnsi="Times New Roman" w:cs="Times New Roman"/>
          <w:sz w:val="28"/>
          <w:szCs w:val="28"/>
        </w:rPr>
        <w:t>родины</w:t>
      </w:r>
      <w:r w:rsidR="009865D9">
        <w:rPr>
          <w:rFonts w:ascii="Times New Roman" w:hAnsi="Times New Roman" w:cs="Times New Roman"/>
          <w:sz w:val="28"/>
          <w:szCs w:val="28"/>
        </w:rPr>
        <w:t>.</w:t>
      </w:r>
      <w:r w:rsidR="003A51B6">
        <w:rPr>
          <w:rFonts w:ascii="Times New Roman" w:hAnsi="Times New Roman" w:cs="Times New Roman"/>
          <w:sz w:val="28"/>
          <w:szCs w:val="28"/>
        </w:rPr>
        <w:t xml:space="preserve"> </w:t>
      </w:r>
      <w:r w:rsidR="009865D9">
        <w:rPr>
          <w:rFonts w:ascii="Times New Roman" w:hAnsi="Times New Roman" w:cs="Times New Roman"/>
          <w:sz w:val="28"/>
          <w:szCs w:val="28"/>
        </w:rPr>
        <w:t>Если вместе, дружно шагать по жизни, ориентируясь на этих критериях, наше село в скором времени станет еще красивее.</w:t>
      </w:r>
      <w:r w:rsidR="009A30D9">
        <w:rPr>
          <w:rFonts w:ascii="Times New Roman" w:hAnsi="Times New Roman" w:cs="Times New Roman"/>
          <w:sz w:val="28"/>
          <w:szCs w:val="28"/>
        </w:rPr>
        <w:t xml:space="preserve"> </w:t>
      </w:r>
      <w:r w:rsidR="006E3B7E">
        <w:rPr>
          <w:rFonts w:ascii="Times New Roman" w:hAnsi="Times New Roman" w:cs="Times New Roman"/>
          <w:sz w:val="28"/>
          <w:szCs w:val="28"/>
        </w:rPr>
        <w:t>Большинство жителей любого населенного пункта обычно гордятся своим селом</w:t>
      </w:r>
      <w:r w:rsidR="00155E55">
        <w:rPr>
          <w:rFonts w:ascii="Times New Roman" w:hAnsi="Times New Roman" w:cs="Times New Roman"/>
          <w:sz w:val="28"/>
          <w:szCs w:val="28"/>
        </w:rPr>
        <w:t>, поселком или городом. Оно и понятно: ощущение малой родины, привязанности, любви к родному краю, к родной земле, землякам    свойственно к человеческой натуре с детства. Где бы не находился человек вдали от родных мест, его мысли, думы постоян</w:t>
      </w:r>
      <w:r w:rsidR="000E3E7C">
        <w:rPr>
          <w:rFonts w:ascii="Times New Roman" w:hAnsi="Times New Roman" w:cs="Times New Roman"/>
          <w:sz w:val="28"/>
          <w:szCs w:val="28"/>
        </w:rPr>
        <w:t>но возвращаются к дому. Особенно</w:t>
      </w:r>
      <w:r w:rsidR="00155E55">
        <w:rPr>
          <w:rFonts w:ascii="Times New Roman" w:hAnsi="Times New Roman" w:cs="Times New Roman"/>
          <w:sz w:val="28"/>
          <w:szCs w:val="28"/>
        </w:rPr>
        <w:t xml:space="preserve"> безмерна эта любовь, привязанность у сельских жителей, которые ближе к природе. Иной подумает:  ну что хорошего в сельской жизни! </w:t>
      </w:r>
      <w:r w:rsidR="000E3E7C">
        <w:rPr>
          <w:rFonts w:ascii="Times New Roman" w:hAnsi="Times New Roman" w:cs="Times New Roman"/>
          <w:sz w:val="28"/>
          <w:szCs w:val="28"/>
        </w:rPr>
        <w:t>Но сельские жители совсем другого мнения.</w:t>
      </w:r>
    </w:p>
    <w:p w:rsidR="00EA156B" w:rsidRDefault="007E354F" w:rsidP="009A30D9">
      <w:pPr>
        <w:rPr>
          <w:rFonts w:ascii="Times New Roman" w:hAnsi="Times New Roman" w:cs="Times New Roman"/>
          <w:sz w:val="28"/>
          <w:szCs w:val="28"/>
        </w:rPr>
      </w:pPr>
      <w:r w:rsidRPr="007E35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\Desktop\фото про серновод\20190517_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о серновод\20190517_115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E2" w:rsidRPr="00BA74E2" w:rsidRDefault="00BA74E2" w:rsidP="000678B2">
      <w:pPr>
        <w:shd w:val="clear" w:color="auto" w:fill="FFFFFF"/>
        <w:spacing w:before="100" w:beforeAutospacing="1" w:after="100" w:afterAutospacing="1" w:line="240" w:lineRule="auto"/>
        <w:ind w:firstLine="1"/>
        <w:jc w:val="both"/>
        <w:rPr>
          <w:rFonts w:ascii="gothic" w:eastAsia="Times New Roman" w:hAnsi="gothic" w:cs="Times New Roman"/>
          <w:color w:val="000000"/>
          <w:sz w:val="23"/>
          <w:szCs w:val="23"/>
        </w:rPr>
      </w:pPr>
      <w:r w:rsidRPr="00AB118A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AB118A" w:rsidRPr="00AB118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AB118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04574">
        <w:rPr>
          <w:rFonts w:ascii="Times New Roman" w:eastAsia="Times New Roman" w:hAnsi="Times New Roman" w:cs="Times New Roman"/>
          <w:color w:val="FF0000"/>
          <w:sz w:val="40"/>
          <w:szCs w:val="40"/>
        </w:rPr>
        <w:t>Село Серноводское</w:t>
      </w:r>
      <w:r w:rsidRPr="00F0457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административный </w:t>
      </w:r>
      <w:r w:rsidR="00845A08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 Серновод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муниципального района Чеченской Республики.</w:t>
      </w:r>
      <w:r>
        <w:rPr>
          <w:rFonts w:ascii="gothic" w:eastAsia="Times New Roman" w:hAnsi="gothic" w:cs="Times New Roman"/>
          <w:color w:val="000000"/>
          <w:sz w:val="23"/>
          <w:szCs w:val="23"/>
        </w:rPr>
        <w:t xml:space="preserve"> 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Село располож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ено на левом берегу реки Сунжа 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к западу от города Грозный</w:t>
      </w:r>
      <w:r>
        <w:rPr>
          <w:rFonts w:ascii="gothic" w:eastAsia="Times New Roman" w:hAnsi="gothic" w:cs="Times New Roman"/>
          <w:color w:val="000000"/>
          <w:sz w:val="23"/>
          <w:szCs w:val="23"/>
        </w:rPr>
        <w:t xml:space="preserve">. 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Ближайшие населённые пункты: на севере — село Нагорное, на юге — станица Ассиновская, на западе — станицы Орджоникидзевская (Ингушетия), на юго-востоке — сёла Самашки, Давыденко и Новый Шарой.</w:t>
      </w:r>
    </w:p>
    <w:p w:rsidR="00BA74E2" w:rsidRPr="00BA74E2" w:rsidRDefault="00BA74E2" w:rsidP="000678B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othic" w:eastAsia="Times New Roman" w:hAnsi="gothic" w:cs="Times New Roman"/>
          <w:color w:val="000000"/>
          <w:sz w:val="23"/>
          <w:szCs w:val="23"/>
        </w:rPr>
      </w:pP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село Серноводское — благоустроенный, культурный населенный пункт. Общая площадь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занимаемая поселением составляет 16952,5 га, численность насе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на 01.04.2019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12447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человек, расстояние до столицы Чеченской Республики 60 км.</w:t>
      </w:r>
    </w:p>
    <w:p w:rsidR="00BA74E2" w:rsidRPr="00BA74E2" w:rsidRDefault="00BA74E2" w:rsidP="000678B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othic" w:eastAsia="Times New Roman" w:hAnsi="gothic" w:cs="Times New Roman"/>
          <w:color w:val="000000"/>
          <w:sz w:val="23"/>
          <w:szCs w:val="23"/>
        </w:rPr>
      </w:pP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90 процентов жителей села чеченцы, в селе также проживают ингуши, русские, аварцы и представители других национальностей.</w:t>
      </w:r>
    </w:p>
    <w:p w:rsidR="00CC7DF2" w:rsidRPr="00B8619D" w:rsidRDefault="00BA74E2" w:rsidP="00B861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othic" w:eastAsia="Times New Roman" w:hAnsi="gothic" w:cs="Times New Roman"/>
          <w:color w:val="000000"/>
          <w:sz w:val="23"/>
          <w:szCs w:val="23"/>
        </w:rPr>
      </w:pP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поселения имеются гравийно-песочные залежи, залежи глины,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протекает река Сунжа, имеются 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термальные и родниковые воды, а также минераль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вода,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74E2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маркой</w:t>
      </w:r>
      <w:r w:rsidRPr="00F0457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«Серноводская».</w:t>
      </w:r>
    </w:p>
    <w:p w:rsidR="00CC7DF2" w:rsidRDefault="00417A1F" w:rsidP="000678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04574">
        <w:rPr>
          <w:rFonts w:ascii="Times New Roman" w:hAnsi="Times New Roman" w:cs="Times New Roman"/>
          <w:sz w:val="28"/>
          <w:szCs w:val="28"/>
        </w:rPr>
        <w:t>Серноводск</w:t>
      </w:r>
      <w:r w:rsidRPr="00F04574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8619D" w:rsidRPr="00B86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 из крупных сельских по</w:t>
      </w:r>
      <w:r w:rsidR="006E3B7E">
        <w:rPr>
          <w:rFonts w:ascii="Times New Roman" w:hAnsi="Times New Roman" w:cs="Times New Roman"/>
          <w:sz w:val="28"/>
          <w:szCs w:val="28"/>
        </w:rPr>
        <w:t xml:space="preserve">селений нашей республики. Он был </w:t>
      </w:r>
    </w:p>
    <w:p w:rsidR="0043545F" w:rsidRDefault="00B8619D" w:rsidP="00CC7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E3B7E">
        <w:rPr>
          <w:rFonts w:ascii="Times New Roman" w:hAnsi="Times New Roman" w:cs="Times New Roman"/>
          <w:sz w:val="28"/>
          <w:szCs w:val="28"/>
        </w:rPr>
        <w:t>звестен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B7E">
        <w:rPr>
          <w:rFonts w:ascii="Times New Roman" w:hAnsi="Times New Roman" w:cs="Times New Roman"/>
          <w:sz w:val="28"/>
          <w:szCs w:val="28"/>
        </w:rPr>
        <w:t xml:space="preserve">чуть ли не на всю страну своим курортом, сельхозтехникумом, заводом минеральных вод. </w:t>
      </w:r>
      <w:r w:rsidR="00BA74E2">
        <w:rPr>
          <w:rFonts w:ascii="Times New Roman" w:hAnsi="Times New Roman" w:cs="Times New Roman"/>
          <w:sz w:val="28"/>
          <w:szCs w:val="28"/>
        </w:rPr>
        <w:t>Ра</w:t>
      </w:r>
      <w:r w:rsidR="00410CD1">
        <w:rPr>
          <w:rFonts w:ascii="Times New Roman" w:hAnsi="Times New Roman" w:cs="Times New Roman"/>
          <w:sz w:val="28"/>
          <w:szCs w:val="28"/>
        </w:rPr>
        <w:t>скинулось село на обширной равнине между Сунженским хребтом и Кавказскими горами, река Сунжа омывает</w:t>
      </w:r>
      <w:r w:rsidR="00166922">
        <w:rPr>
          <w:rFonts w:ascii="Times New Roman" w:hAnsi="Times New Roman" w:cs="Times New Roman"/>
          <w:sz w:val="28"/>
          <w:szCs w:val="28"/>
        </w:rPr>
        <w:t xml:space="preserve">  берега этого замечательного места, находящегося у подножья маленьких гор разделяющих </w:t>
      </w:r>
      <w:r w:rsidR="00166922">
        <w:rPr>
          <w:rFonts w:ascii="Times New Roman" w:hAnsi="Times New Roman" w:cs="Times New Roman"/>
          <w:sz w:val="28"/>
          <w:szCs w:val="28"/>
        </w:rPr>
        <w:lastRenderedPageBreak/>
        <w:t>Сунженский и Надтеречный  район. В ясную, солнечную погоду с окрестных гряд Серноводска видны двухглавый Эльбрус и островерхий Казбек, давно ставшие своеобразным символом края гор.</w:t>
      </w:r>
      <w:r w:rsidR="00323629">
        <w:rPr>
          <w:rFonts w:ascii="Times New Roman" w:hAnsi="Times New Roman" w:cs="Times New Roman"/>
          <w:sz w:val="28"/>
          <w:szCs w:val="28"/>
        </w:rPr>
        <w:t xml:space="preserve"> </w:t>
      </w:r>
      <w:r w:rsidR="00A36A2A">
        <w:rPr>
          <w:rFonts w:ascii="Times New Roman" w:hAnsi="Times New Roman" w:cs="Times New Roman"/>
          <w:sz w:val="28"/>
          <w:szCs w:val="28"/>
        </w:rPr>
        <w:t xml:space="preserve"> Гостеприимный и солнечный Серноводск</w:t>
      </w:r>
      <w:r w:rsidR="001F671A">
        <w:rPr>
          <w:rFonts w:ascii="Times New Roman" w:hAnsi="Times New Roman" w:cs="Times New Roman"/>
          <w:sz w:val="28"/>
          <w:szCs w:val="28"/>
        </w:rPr>
        <w:t>,</w:t>
      </w:r>
      <w:r w:rsidR="00A36A2A">
        <w:rPr>
          <w:rFonts w:ascii="Times New Roman" w:hAnsi="Times New Roman" w:cs="Times New Roman"/>
          <w:sz w:val="28"/>
          <w:szCs w:val="28"/>
        </w:rPr>
        <w:t xml:space="preserve"> всегда радует людей своей таинственной красотой, чистым воздухом, приятной тишиной, пением птиц. Уникальность Серноводска заключается в климате, как нигде больше в Чечне здесь сочетаются две климатические зоны, степная и горная.</w:t>
      </w:r>
      <w:r w:rsidR="002A1006">
        <w:rPr>
          <w:rFonts w:ascii="Times New Roman" w:hAnsi="Times New Roman" w:cs="Times New Roman"/>
          <w:sz w:val="28"/>
          <w:szCs w:val="28"/>
        </w:rPr>
        <w:t xml:space="preserve"> </w:t>
      </w:r>
      <w:r w:rsidR="006871B7">
        <w:rPr>
          <w:rFonts w:ascii="Times New Roman" w:hAnsi="Times New Roman" w:cs="Times New Roman"/>
          <w:sz w:val="28"/>
          <w:szCs w:val="28"/>
        </w:rPr>
        <w:t>В селе функционируют:</w:t>
      </w:r>
      <w:r w:rsidR="002A1006">
        <w:rPr>
          <w:rFonts w:ascii="Times New Roman" w:hAnsi="Times New Roman" w:cs="Times New Roman"/>
          <w:sz w:val="28"/>
          <w:szCs w:val="28"/>
        </w:rPr>
        <w:t xml:space="preserve"> </w:t>
      </w:r>
      <w:r w:rsidR="006871B7">
        <w:rPr>
          <w:rFonts w:ascii="Times New Roman" w:hAnsi="Times New Roman" w:cs="Times New Roman"/>
          <w:sz w:val="28"/>
          <w:szCs w:val="28"/>
        </w:rPr>
        <w:t>курорт « Серноводск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1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1B7">
        <w:rPr>
          <w:rFonts w:ascii="Times New Roman" w:hAnsi="Times New Roman" w:cs="Times New Roman"/>
          <w:sz w:val="28"/>
          <w:szCs w:val="28"/>
        </w:rPr>
        <w:t>Кавказский»</w:t>
      </w:r>
      <w:r w:rsidR="002A1006">
        <w:rPr>
          <w:rFonts w:ascii="Times New Roman" w:hAnsi="Times New Roman" w:cs="Times New Roman"/>
          <w:sz w:val="28"/>
          <w:szCs w:val="28"/>
        </w:rPr>
        <w:t>;</w:t>
      </w:r>
      <w:r w:rsidR="006871B7">
        <w:rPr>
          <w:rFonts w:ascii="Times New Roman" w:hAnsi="Times New Roman" w:cs="Times New Roman"/>
          <w:sz w:val="28"/>
          <w:szCs w:val="28"/>
        </w:rPr>
        <w:t xml:space="preserve"> </w:t>
      </w:r>
      <w:r w:rsidR="002A1006">
        <w:rPr>
          <w:rFonts w:ascii="Times New Roman" w:hAnsi="Times New Roman" w:cs="Times New Roman"/>
          <w:sz w:val="28"/>
          <w:szCs w:val="28"/>
        </w:rPr>
        <w:t>завод минеральных вод;</w:t>
      </w:r>
      <w:r w:rsidR="009F13C9">
        <w:rPr>
          <w:rFonts w:ascii="Times New Roman" w:hAnsi="Times New Roman" w:cs="Times New Roman"/>
          <w:sz w:val="28"/>
          <w:szCs w:val="28"/>
        </w:rPr>
        <w:t xml:space="preserve"> Серноводский Аграрный технический колледж;  Сер</w:t>
      </w:r>
      <w:r w:rsidR="00BA74E2">
        <w:rPr>
          <w:rFonts w:ascii="Times New Roman" w:hAnsi="Times New Roman" w:cs="Times New Roman"/>
          <w:sz w:val="28"/>
          <w:szCs w:val="28"/>
        </w:rPr>
        <w:t>новодский  государственный колл</w:t>
      </w:r>
      <w:r w:rsidR="009F13C9">
        <w:rPr>
          <w:rFonts w:ascii="Times New Roman" w:hAnsi="Times New Roman" w:cs="Times New Roman"/>
          <w:sz w:val="28"/>
          <w:szCs w:val="28"/>
        </w:rPr>
        <w:t>едж</w:t>
      </w:r>
      <w:r w:rsidR="002A1006">
        <w:rPr>
          <w:rFonts w:ascii="Times New Roman" w:hAnsi="Times New Roman" w:cs="Times New Roman"/>
          <w:sz w:val="28"/>
          <w:szCs w:val="28"/>
        </w:rPr>
        <w:t>; 4 средних и 1 начальная школы; Центральная районная больница; мечети; детские сады;</w:t>
      </w:r>
      <w:r w:rsidR="005B065E">
        <w:rPr>
          <w:rFonts w:ascii="Times New Roman" w:hAnsi="Times New Roman" w:cs="Times New Roman"/>
          <w:sz w:val="28"/>
          <w:szCs w:val="28"/>
        </w:rPr>
        <w:t xml:space="preserve"> 2 госхоза,</w:t>
      </w:r>
      <w:r w:rsidR="002A1006">
        <w:rPr>
          <w:rFonts w:ascii="Times New Roman" w:hAnsi="Times New Roman" w:cs="Times New Roman"/>
          <w:sz w:val="28"/>
          <w:szCs w:val="28"/>
        </w:rPr>
        <w:t xml:space="preserve"> дом культуры; центральная библиотека и множество других учреждений</w:t>
      </w:r>
      <w:r w:rsidR="00977665">
        <w:rPr>
          <w:rFonts w:ascii="Times New Roman" w:hAnsi="Times New Roman" w:cs="Times New Roman"/>
          <w:sz w:val="28"/>
          <w:szCs w:val="28"/>
        </w:rPr>
        <w:t>, организаций  и торговых центров</w:t>
      </w:r>
      <w:r w:rsidR="002A10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545F" w:rsidRDefault="0043545F" w:rsidP="00435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4E7D" w:rsidRPr="0043545F" w:rsidRDefault="00B47053" w:rsidP="004354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3545F">
        <w:rPr>
          <w:rFonts w:ascii="Times New Roman" w:hAnsi="Times New Roman" w:cs="Times New Roman"/>
          <w:sz w:val="28"/>
          <w:szCs w:val="28"/>
        </w:rPr>
        <w:t xml:space="preserve">  </w:t>
      </w:r>
      <w:r w:rsidR="00EE4E7D" w:rsidRPr="008B6B97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Хроника дат и событий с.Серноводска</w:t>
      </w:r>
      <w:r w:rsidR="00F018CA" w:rsidRPr="008B6B97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.</w:t>
      </w:r>
    </w:p>
    <w:p w:rsidR="00EE4E7D" w:rsidRPr="00F018CA" w:rsidRDefault="00EE4E7D" w:rsidP="00CC7DF2">
      <w:pPr>
        <w:jc w:val="both"/>
        <w:rPr>
          <w:rFonts w:ascii="Times New Roman" w:hAnsi="Times New Roman" w:cs="Times New Roman"/>
          <w:sz w:val="28"/>
          <w:szCs w:val="28"/>
        </w:rPr>
      </w:pPr>
      <w:r w:rsidRPr="00F018CA">
        <w:rPr>
          <w:rFonts w:ascii="Times New Roman" w:hAnsi="Times New Roman" w:cs="Times New Roman"/>
          <w:sz w:val="28"/>
          <w:szCs w:val="28"/>
        </w:rPr>
        <w:t>В истории любого города, села, деревни немало славных страниц, написанных вместе с историей страны, которую мы узнаем из летописей</w:t>
      </w:r>
      <w:r w:rsidR="00F018CA">
        <w:rPr>
          <w:rFonts w:ascii="Times New Roman" w:hAnsi="Times New Roman" w:cs="Times New Roman"/>
          <w:sz w:val="28"/>
          <w:szCs w:val="28"/>
        </w:rPr>
        <w:t>.</w:t>
      </w:r>
    </w:p>
    <w:p w:rsidR="00EE4E7D" w:rsidRDefault="00EE4E7D" w:rsidP="00CC7D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043C">
        <w:rPr>
          <w:rFonts w:ascii="Times New Roman" w:eastAsia="Calibri" w:hAnsi="Times New Roman" w:cs="Times New Roman"/>
          <w:sz w:val="28"/>
          <w:szCs w:val="28"/>
        </w:rPr>
        <w:t>Проходят годы и десятилетия, меняется облик земли. наступают новые времена, а с ними и новые пейзажи</w:t>
      </w:r>
      <w:r w:rsidRPr="000A7DED">
        <w:rPr>
          <w:rFonts w:ascii="Times New Roman" w:eastAsia="Calibri" w:hAnsi="Times New Roman" w:cs="Times New Roman"/>
          <w:sz w:val="28"/>
          <w:szCs w:val="28"/>
        </w:rPr>
        <w:t>. У каждого человека есть на земле место, которое он считает центром своего мира и куда возвращается в минуты своей радости и печали.</w:t>
      </w:r>
      <w:r w:rsidRPr="00B7043C">
        <w:rPr>
          <w:rFonts w:ascii="Times New Roman" w:eastAsia="Calibri" w:hAnsi="Times New Roman" w:cs="Times New Roman"/>
          <w:sz w:val="28"/>
          <w:szCs w:val="28"/>
        </w:rPr>
        <w:t xml:space="preserve"> Для меня это Серноводск. И вот мы отправляемся в прошлое села, </w:t>
      </w:r>
      <w:r w:rsidR="004B4313">
        <w:rPr>
          <w:rFonts w:ascii="Times New Roman" w:eastAsia="Calibri" w:hAnsi="Times New Roman" w:cs="Times New Roman"/>
          <w:sz w:val="28"/>
          <w:szCs w:val="28"/>
        </w:rPr>
        <w:t>а гидом в этой экскурсии становя</w:t>
      </w:r>
      <w:r w:rsidRPr="00B7043C">
        <w:rPr>
          <w:rFonts w:ascii="Times New Roman" w:eastAsia="Calibri" w:hAnsi="Times New Roman" w:cs="Times New Roman"/>
          <w:sz w:val="28"/>
          <w:szCs w:val="28"/>
        </w:rPr>
        <w:t>тся книги написанные</w:t>
      </w:r>
      <w:r w:rsidR="00466F62">
        <w:rPr>
          <w:rFonts w:ascii="Times New Roman" w:eastAsia="Calibri" w:hAnsi="Times New Roman" w:cs="Times New Roman"/>
          <w:sz w:val="28"/>
          <w:szCs w:val="28"/>
        </w:rPr>
        <w:t xml:space="preserve"> Д.Р.</w:t>
      </w:r>
      <w:r w:rsidRPr="00B7043C">
        <w:rPr>
          <w:rFonts w:ascii="Times New Roman" w:eastAsia="Calibri" w:hAnsi="Times New Roman" w:cs="Times New Roman"/>
          <w:sz w:val="28"/>
          <w:szCs w:val="28"/>
        </w:rPr>
        <w:t xml:space="preserve"> Султановым - местным краеведом</w:t>
      </w:r>
      <w:r w:rsidR="00BA74E2">
        <w:rPr>
          <w:rFonts w:ascii="Times New Roman" w:eastAsia="Calibri" w:hAnsi="Times New Roman" w:cs="Times New Roman"/>
          <w:sz w:val="28"/>
          <w:szCs w:val="28"/>
        </w:rPr>
        <w:t>,</w:t>
      </w:r>
      <w:r w:rsidR="00BA74E2" w:rsidRPr="00BA74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74E2">
        <w:rPr>
          <w:rFonts w:ascii="Times New Roman" w:eastAsia="Calibri" w:hAnsi="Times New Roman" w:cs="Times New Roman"/>
          <w:sz w:val="28"/>
          <w:szCs w:val="28"/>
        </w:rPr>
        <w:t>заслуженным учителем Чеченской Республики, преподавателем</w:t>
      </w:r>
      <w:r w:rsidR="00466F62">
        <w:rPr>
          <w:rFonts w:ascii="Times New Roman" w:eastAsia="Calibri" w:hAnsi="Times New Roman" w:cs="Times New Roman"/>
          <w:sz w:val="28"/>
          <w:szCs w:val="28"/>
        </w:rPr>
        <w:t xml:space="preserve"> высшей категории, заве</w:t>
      </w:r>
      <w:r w:rsidR="00BA74E2">
        <w:rPr>
          <w:rFonts w:ascii="Times New Roman" w:eastAsia="Calibri" w:hAnsi="Times New Roman" w:cs="Times New Roman"/>
          <w:sz w:val="28"/>
          <w:szCs w:val="28"/>
        </w:rPr>
        <w:t>дующий педагогическим кабинетом</w:t>
      </w:r>
      <w:r w:rsidR="00BA74E2" w:rsidRPr="00BA74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74E2">
        <w:rPr>
          <w:rFonts w:ascii="Times New Roman" w:eastAsia="Calibri" w:hAnsi="Times New Roman" w:cs="Times New Roman"/>
          <w:sz w:val="28"/>
          <w:szCs w:val="28"/>
        </w:rPr>
        <w:t>Серноводского сельхозтехникума</w:t>
      </w:r>
      <w:r w:rsidR="00466F62">
        <w:rPr>
          <w:rFonts w:ascii="Times New Roman" w:eastAsia="Calibri" w:hAnsi="Times New Roman" w:cs="Times New Roman"/>
          <w:sz w:val="28"/>
          <w:szCs w:val="28"/>
        </w:rPr>
        <w:t>. Д.Р.Султанов является автором</w:t>
      </w:r>
      <w:r w:rsidR="00BA74E2">
        <w:rPr>
          <w:rFonts w:ascii="Times New Roman" w:eastAsia="Calibri" w:hAnsi="Times New Roman" w:cs="Times New Roman"/>
          <w:sz w:val="28"/>
          <w:szCs w:val="28"/>
        </w:rPr>
        <w:t xml:space="preserve"> следующих</w:t>
      </w:r>
      <w:r w:rsidR="00466F62">
        <w:rPr>
          <w:rFonts w:ascii="Times New Roman" w:eastAsia="Calibri" w:hAnsi="Times New Roman" w:cs="Times New Roman"/>
          <w:sz w:val="28"/>
          <w:szCs w:val="28"/>
        </w:rPr>
        <w:t xml:space="preserve"> книг</w:t>
      </w:r>
      <w:r w:rsidR="00BA74E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466F62">
        <w:rPr>
          <w:rFonts w:ascii="Times New Roman" w:eastAsia="Calibri" w:hAnsi="Times New Roman" w:cs="Times New Roman"/>
          <w:sz w:val="28"/>
          <w:szCs w:val="28"/>
        </w:rPr>
        <w:t>Славный юбилей, Слово о коллеге</w:t>
      </w:r>
      <w:r w:rsidR="00BA74E2">
        <w:rPr>
          <w:rFonts w:ascii="Times New Roman" w:eastAsia="Calibri" w:hAnsi="Times New Roman" w:cs="Times New Roman"/>
          <w:sz w:val="28"/>
          <w:szCs w:val="28"/>
        </w:rPr>
        <w:t>, 70 лет в строю, и.т.д.</w:t>
      </w:r>
    </w:p>
    <w:p w:rsidR="007E354F" w:rsidRPr="00B7043C" w:rsidRDefault="007E354F" w:rsidP="00EE4E7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E354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05500" cy="3835762"/>
            <wp:effectExtent l="0" t="0" r="0" b="0"/>
            <wp:docPr id="16" name="Рисунок 16" descr="C:\Users\User\Desktop\фото про серновод\20190517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о серновод\20190517_114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59" cy="38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DE" w:rsidRPr="00B7043C" w:rsidRDefault="00707A52" w:rsidP="00CC7DF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1819 году на месте современного села было построено укрепление –Преградный Стан, а</w:t>
      </w:r>
      <w:r w:rsidR="00EE4E7D">
        <w:rPr>
          <w:rFonts w:ascii="Times New Roman" w:hAnsi="Times New Roman" w:cs="Times New Roman"/>
          <w:sz w:val="28"/>
          <w:szCs w:val="28"/>
        </w:rPr>
        <w:t xml:space="preserve"> в 1846г.</w:t>
      </w:r>
      <w:r>
        <w:rPr>
          <w:rFonts w:ascii="Times New Roman" w:hAnsi="Times New Roman" w:cs="Times New Roman"/>
          <w:sz w:val="28"/>
          <w:szCs w:val="28"/>
        </w:rPr>
        <w:t xml:space="preserve"> В честь Архангела Михаила была заложена церковь</w:t>
      </w:r>
      <w:r w:rsidR="00EE4E7D">
        <w:rPr>
          <w:rFonts w:ascii="Times New Roman" w:hAnsi="Times New Roman" w:cs="Times New Roman"/>
          <w:sz w:val="28"/>
          <w:szCs w:val="28"/>
        </w:rPr>
        <w:t xml:space="preserve">  М</w:t>
      </w:r>
      <w:r>
        <w:rPr>
          <w:rFonts w:ascii="Times New Roman" w:hAnsi="Times New Roman" w:cs="Times New Roman"/>
          <w:sz w:val="28"/>
          <w:szCs w:val="28"/>
        </w:rPr>
        <w:t>ихайловская, давшая название новой станице – Михайловская.</w:t>
      </w:r>
      <w:r w:rsidR="00EE4E7D">
        <w:rPr>
          <w:rFonts w:ascii="Times New Roman" w:hAnsi="Times New Roman" w:cs="Times New Roman"/>
          <w:sz w:val="28"/>
          <w:szCs w:val="28"/>
        </w:rPr>
        <w:t xml:space="preserve"> </w:t>
      </w:r>
      <w:r w:rsidR="00B7043C">
        <w:rPr>
          <w:rFonts w:ascii="Times New Roman" w:hAnsi="Times New Roman" w:cs="Times New Roman"/>
          <w:sz w:val="28"/>
          <w:szCs w:val="28"/>
        </w:rPr>
        <w:t>В</w:t>
      </w:r>
      <w:r w:rsidR="00EE4E7D">
        <w:rPr>
          <w:rFonts w:ascii="Times New Roman" w:hAnsi="Times New Roman" w:cs="Times New Roman"/>
          <w:sz w:val="28"/>
          <w:szCs w:val="28"/>
        </w:rPr>
        <w:t>1920 году</w:t>
      </w:r>
      <w:r>
        <w:rPr>
          <w:rFonts w:ascii="Times New Roman" w:hAnsi="Times New Roman" w:cs="Times New Roman"/>
          <w:sz w:val="28"/>
          <w:szCs w:val="28"/>
        </w:rPr>
        <w:t xml:space="preserve"> после выселения казаков станица была  переименована</w:t>
      </w:r>
      <w:r w:rsidR="00B7043C">
        <w:rPr>
          <w:rFonts w:ascii="Times New Roman" w:hAnsi="Times New Roman" w:cs="Times New Roman"/>
          <w:sz w:val="28"/>
          <w:szCs w:val="28"/>
        </w:rPr>
        <w:t xml:space="preserve">  с.Асламбек</w:t>
      </w:r>
      <w:r>
        <w:rPr>
          <w:rFonts w:ascii="Times New Roman" w:hAnsi="Times New Roman" w:cs="Times New Roman"/>
          <w:sz w:val="28"/>
          <w:szCs w:val="28"/>
        </w:rPr>
        <w:t xml:space="preserve">овское </w:t>
      </w:r>
      <w:r w:rsidR="00EE4E7D">
        <w:rPr>
          <w:rFonts w:ascii="Times New Roman" w:hAnsi="Times New Roman" w:cs="Times New Roman"/>
          <w:sz w:val="28"/>
          <w:szCs w:val="28"/>
        </w:rPr>
        <w:t xml:space="preserve">с последующим переименованием в 1944г.  </w:t>
      </w:r>
      <w:r w:rsidR="00B7043C">
        <w:rPr>
          <w:rFonts w:ascii="Times New Roman" w:hAnsi="Times New Roman" w:cs="Times New Roman"/>
          <w:sz w:val="28"/>
          <w:szCs w:val="28"/>
        </w:rPr>
        <w:t xml:space="preserve">В </w:t>
      </w:r>
      <w:r w:rsidR="00EE4E7D">
        <w:rPr>
          <w:rFonts w:ascii="Times New Roman" w:hAnsi="Times New Roman" w:cs="Times New Roman"/>
          <w:sz w:val="28"/>
          <w:szCs w:val="28"/>
        </w:rPr>
        <w:t xml:space="preserve">с. Серноводское </w:t>
      </w:r>
      <w:r w:rsidR="00E37CDE">
        <w:rPr>
          <w:rFonts w:ascii="Times New Roman" w:hAnsi="Times New Roman" w:cs="Times New Roman"/>
          <w:sz w:val="28"/>
          <w:szCs w:val="28"/>
        </w:rPr>
        <w:t>(Эна- Хишка)</w:t>
      </w:r>
      <w:r w:rsidR="00EE4E7D">
        <w:rPr>
          <w:rFonts w:ascii="Times New Roman" w:hAnsi="Times New Roman" w:cs="Times New Roman"/>
          <w:sz w:val="28"/>
          <w:szCs w:val="28"/>
        </w:rPr>
        <w:t xml:space="preserve"> и по настоящее время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7CDE" w:rsidRPr="00E37CDE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</w:t>
      </w:r>
      <w:r w:rsidR="00E37CDE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 селу дали серные источники, имеющие большое бальнеологическое значение и на базе которых заложен курорт «Серноводск» в</w:t>
      </w:r>
      <w:r w:rsidRPr="00B7043C">
        <w:rPr>
          <w:rFonts w:ascii="Times New Roman" w:hAnsi="Times New Roman" w:cs="Times New Roman"/>
          <w:sz w:val="28"/>
          <w:szCs w:val="28"/>
        </w:rPr>
        <w:t xml:space="preserve"> </w:t>
      </w:r>
      <w:r w:rsidR="00E37CDE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 далекие времена… Целебная сила минеральных вод Чечни была известна с давних времен. Задолго до открытия русскими исследователями «горячих теплиц» в Чечне горцами в лечебных целях использовались многочисленные термальные минеральные источники. Местные жители ухаживали за источниками, обкладывая деревом или камнями каптаж. Из подручного материала у источника возводили небольшие постройки, в центре которых была яма на несколько человек с термальной водой (писцина). Горцы использовали горячие источники в виде паров и делали для этого простейшие приспособления. Обустройством курорта занимались военные: сначала казаки, затем он был передан Тенгинскому пехотному полку, где в 1840 г. служил известный русский поэт М.Ю. Лермонтов. В 1848 году по инициативе командира 1-го Сунженского линейного казачьего полка Н.П. Слепцова здесь, в Михайловской, был открыт казачий военный госпиталь. В летний сезон сюда присылали на лечение от 50 до 80 больных казаков и офицеров Терского казачьего войска. Постепенно, устроенная здесь военная санитарно-лечебная станция расширилась, улучшились условия лечения и проживания. Первое медицинское описание Михайловских минеральных вод сделал врач Л. Верзейн в «Военно- медицинском журнале» за 1849 г. Изучением минеральных источников занимались и другие доктора – Тулупов, Либал, Кедров и др. По данным Индербиева М.Т. (1978) во всех справочниках-путеводителях за 1903–1927 гг. Михайловские (Серноводские) источники описываются как целебные, дающие хороший лечебный эффект при лечении заболеваний опорно- двигательного аппарата, профессиональных болезней, кожных, гинекологических заболеваний, болезней желудочно-кишечного тракт</w:t>
      </w:r>
    </w:p>
    <w:p w:rsidR="00E73E11" w:rsidRPr="00B7043C" w:rsidRDefault="00E73E11" w:rsidP="00CC7DF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Первой мировой войны курорт использовался для лечения раненых и больных действующей русской армии. В эти же годы здесь на высоком месте Н.А. Вертеповым в память о своем сыне, погибшем в 1915 г. на фронте была построена беседка, позже названная «Храмом воздуха». Двадцать восемь лет прожил в станице Михайловская Н.А. Вертепов, посвятив себя курортному делу. Благодаря усилиям Вертепова в конце ХIХ в. Михайловские минеральные воды (курорт Серноводск) становятся признанной здравницей для Терского казачьего войска и населения Терской области.</w:t>
      </w:r>
    </w:p>
    <w:p w:rsidR="00E73E11" w:rsidRPr="00B7043C" w:rsidRDefault="00E73E11" w:rsidP="00CC7DF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период Великой Отечественной войны в санатории размещался военный госпиталь для реабилитации раненых на фронте солдат и офицеров действующей Красной Армии. С 1950-х гг. курорт Серноводск-Кавказский был включен в каталог лучших курортов и санаториев всего СССР. Постановлением Совета Министров - Вестник Академии наук Чеченской Республики, РСФСР от 25 октября 1971 г. за № 578 курорт Серноводск-Кавказский был отнесен к курортам республиканского значения. В 70-х гг. прошлого столетия были проведены и полномасштабные гидрогеологические исследования, разработаны </w:t>
      </w: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схемы районирования термальных вод и карты зональности минеральных озер Чечено-Ингушетии, в т. ч. и курорта Серноводск-Кавказский. Только за 10 лет (1967–1977 гг.) в </w:t>
      </w:r>
      <w:r w:rsidR="00F83A80">
        <w:rPr>
          <w:rFonts w:ascii="Times New Roman" w:hAnsi="Times New Roman" w:cs="Times New Roman"/>
          <w:sz w:val="28"/>
          <w:szCs w:val="28"/>
          <w:shd w:val="clear" w:color="auto" w:fill="FFFFFF"/>
        </w:rPr>
        <w:t>санатории поправило здоровье 150</w:t>
      </w: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тыс. человек</w:t>
      </w:r>
      <w:r w:rsidR="00F83A80">
        <w:rPr>
          <w:rFonts w:ascii="Times New Roman" w:hAnsi="Times New Roman" w:cs="Times New Roman"/>
          <w:sz w:val="28"/>
          <w:szCs w:val="28"/>
          <w:shd w:val="clear" w:color="auto" w:fill="FFFFFF"/>
        </w:rPr>
        <w:t>. В 1978 г. в санатории было 550</w:t>
      </w: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коек, кроме того, были построены домики летнего типа на 200 мест. В 80-е гг. ХХ в. был построен новый, типовой многоэтажный корпус санатория. В результате на курорте было уже 2 санатория – «Серноводский» и «Асса». До 1991 года функциониро</w:t>
      </w:r>
      <w:r w:rsidR="00F83A80">
        <w:rPr>
          <w:rFonts w:ascii="Times New Roman" w:hAnsi="Times New Roman" w:cs="Times New Roman"/>
          <w:sz w:val="28"/>
          <w:szCs w:val="28"/>
          <w:shd w:val="clear" w:color="auto" w:fill="FFFFFF"/>
        </w:rPr>
        <w:t>вал профсоюзный санаторий (на 65</w:t>
      </w: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0 мест), водолечебница (серолечебница), питьевая галерея, курзал, аэросолярий. Имелись спортплощадки, пруд, лодочная станция. Основные лечебные учреждения были расположены в парке (широколиственные породы — клён, ясень, тополь, туя, декоративные кустарники). Были организованные прогулки по окрестностям курорта, автобусные экскурсии в Грозный и Владикавказ. </w:t>
      </w:r>
    </w:p>
    <w:p w:rsidR="00E73E11" w:rsidRPr="00B7043C" w:rsidRDefault="00597361" w:rsidP="00CC7DF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Оказывается, в М</w:t>
      </w:r>
      <w:r w:rsidR="00E73E1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ихайловской балке устроено было несколько резервуаров (бассейны) с лечебной водой. Бассейнов</w:t>
      </w:r>
      <w:r w:rsidR="007E35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четыре различного размера</w:t>
      </w:r>
      <w:r w:rsidR="00E73E1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первом резервуаре вода была очень горячей, так как вода сюда поступала из природного минерального сероводородного источника и по каменной трубе попадала в бассейн для лечебных процедур. Лечебные ванны принимали в третьем и четвертом резервуарах по 15- 20 минут. </w:t>
      </w:r>
    </w:p>
    <w:p w:rsidR="00BA74E2" w:rsidRDefault="00F714F0" w:rsidP="00CC7DF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3A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известных событий здравница была полностью разрушена, но Президент Чеченской республики Р.А.Кадыров отдал распоряжение</w:t>
      </w:r>
      <w:r w:rsidR="0059736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восстановлении водолечебницы</w:t>
      </w: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всей сопутствующей инфраструктурой, после чего уже в ноябре 2007года</w:t>
      </w:r>
      <w:r w:rsidR="0059736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Региональный</w:t>
      </w:r>
      <w:r w:rsidR="0059736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общественный фонд имени Героя России А.Х.Кадырова,</w:t>
      </w: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9736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приступил к реализации поставленной задачи и </w:t>
      </w:r>
      <w:r w:rsidR="00E73E1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проведенных сложных и трудоемких восстановительных работ в январе 2010 г. на курорте Серноводск-Кавказский открылась водолечебница</w:t>
      </w:r>
      <w:r w:rsidR="0059736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73E1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составе ванного помещения</w:t>
      </w:r>
      <w:r w:rsidR="00BA7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озокерито-парафинового, </w:t>
      </w:r>
      <w:r w:rsidR="00E73E11"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>физиотерапевтического и массажного кабинетов.</w:t>
      </w:r>
    </w:p>
    <w:p w:rsidR="00BA74E2" w:rsidRDefault="00BA74E2" w:rsidP="000347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97748B9">
            <wp:extent cx="5943600" cy="27336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2"/>
                    <a:stretch/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E11" w:rsidRDefault="00E73E11" w:rsidP="00CC7DF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планах республики полное восстановление курорта Серноводск-Кавказский. Одним словом, курорт «Серноводск-Кавказский» вновь ожил и стал одним из живописнейших уголков, где каждый желающий может поправить свое здоровье на термальных источниках или просто провести время отдыха с пользой для здоровья.</w:t>
      </w:r>
    </w:p>
    <w:p w:rsidR="00BA74E2" w:rsidRDefault="00BA74E2" w:rsidP="000347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74E2" w:rsidRDefault="00BA74E2" w:rsidP="000347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74E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05500" cy="3266440"/>
            <wp:effectExtent l="0" t="0" r="0" b="0"/>
            <wp:docPr id="36" name="Рисунок 36" descr="C:\Users\User\Desktop\фото про серновод\20190517_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про серновод\20190517_114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57" cy="327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80" w:rsidRDefault="00F83A80" w:rsidP="000347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3A80" w:rsidRDefault="00F83A80" w:rsidP="000347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3A80" w:rsidRDefault="00F83A80" w:rsidP="000347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354F" w:rsidRPr="00B7043C" w:rsidRDefault="00BA74E2" w:rsidP="000347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810A293" wp14:editId="3387B1A0">
            <wp:extent cx="5939790" cy="4914900"/>
            <wp:effectExtent l="0" t="0" r="3810" b="0"/>
            <wp:docPr id="3" name="Рисунок 3" descr="ÐÐ°ÑÑÐ¸Ð½ÐºÐ¸ Ð¿Ð¾ Ð·Ð°Ð¿ÑÐ¾ÑÑ Ð»ÐµÑÐµÐ±Ð½ÑÐ¹ Ð¸ÑÑÐ¾ÑÐ½Ð¸Ðº Ð² ÑÐµÑÐ½Ð¾Ð²Ð¾Ð´Ñ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µÑÐµÐ±Ð½ÑÐ¹ Ð¸ÑÑÐ¾ÑÐ½Ð¸Ðº Ð² ÑÐµÑÐ½Ð¾Ð²Ð¾Ð´ÑÐº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9" cy="491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ED" w:rsidRDefault="000A7DED" w:rsidP="00034727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        </w:t>
      </w:r>
    </w:p>
    <w:p w:rsidR="000A7DED" w:rsidRDefault="000A7DED" w:rsidP="00034727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A7DED" w:rsidRDefault="000A7DED" w:rsidP="00034727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B8619D" w:rsidRDefault="000A7DED" w:rsidP="00034727">
      <w:pPr>
        <w:pStyle w:val="a3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          </w:t>
      </w:r>
    </w:p>
    <w:p w:rsidR="00B8619D" w:rsidRDefault="00B8619D" w:rsidP="00034727">
      <w:pPr>
        <w:pStyle w:val="a3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</w:p>
    <w:p w:rsidR="000A7DED" w:rsidRDefault="00B47053" w:rsidP="00034727">
      <w:pPr>
        <w:pStyle w:val="a3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4</w:t>
      </w:r>
      <w:r w:rsidR="0043545F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. </w:t>
      </w:r>
      <w:r w:rsidR="000A7DED" w:rsidRPr="000A7DED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  Серноводский  аграрно-технический колледж</w:t>
      </w:r>
    </w:p>
    <w:p w:rsidR="00904020" w:rsidRPr="000A7DED" w:rsidRDefault="00904020" w:rsidP="00034727">
      <w:pPr>
        <w:pStyle w:val="a3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</w:p>
    <w:p w:rsidR="00E37522" w:rsidRDefault="00E37522" w:rsidP="00034727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A156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DCBD62E" wp14:editId="7FE45E6D">
            <wp:extent cx="5940425" cy="3341370"/>
            <wp:effectExtent l="0" t="0" r="3175" b="0"/>
            <wp:docPr id="7" name="Рисунок 7" descr="C:\Users\User\Desktop\фото про серновод\IMG-201905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 серновод\IMG-20190517-WA0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22" w:rsidRDefault="00E37522" w:rsidP="00034727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37522" w:rsidRDefault="00BA74E2" w:rsidP="00CC7DF2">
      <w:pPr>
        <w:pStyle w:val="a3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</w:t>
      </w:r>
      <w:r w:rsidR="00633455" w:rsidRPr="00715C5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годы коллективизации сельского хозяйства в СССР продолжалась бурная</w:t>
      </w:r>
      <w:r w:rsidR="0063345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</w:p>
    <w:p w:rsidR="00633455" w:rsidRPr="00B7043C" w:rsidRDefault="00633455" w:rsidP="00CC7DF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 по созданию национальных кадров для различных отраслей народного хозяйства.</w:t>
      </w:r>
      <w:r w:rsidR="00E2450C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Открывались высшие и средние специальные учебные заведения и в Чечено-Ингушетии. Одним из таких учебных заведений был Серноводский  сельскохозяйственный техникум, созданный в 1928 году созданный на базе сельскохозяйственной школы</w:t>
      </w:r>
      <w:r w:rsidR="00E2450C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F63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этому времени на территории учебного городка уже имелись двухэтажный учебный корпус и большое количество зданий для производственных помещений.</w:t>
      </w:r>
      <w:r w:rsidR="007E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63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построены небольшие кирпичные домики-общежития для учащихся</w:t>
      </w:r>
      <w:r w:rsidR="00E27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мастерские, баня, клуб, складские помещения,</w:t>
      </w:r>
      <w:r w:rsidR="007E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7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кузница, прачечная. </w:t>
      </w:r>
      <w:r w:rsidR="00AF63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самого рождения техникума до наших дней имеются также и аудитории.  В</w:t>
      </w:r>
      <w:r w:rsidR="00E2450C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1930 году техникум выпустил 50 человек. Первый выпуск агрономов в том далеком году составил всего 8 человек. Первым директором техникума был Усман Салатов из с.Пседах Малгобекского района. За время существования техникума сменилось с десяток </w:t>
      </w:r>
      <w:r w:rsidR="0044662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450C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директоров</w:t>
      </w:r>
      <w:r w:rsidR="0044662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Ими были: С.Инаркаев, Дворников, Шурхал, Божко, Аристов(1955-70, 1973-85), Тхостов</w:t>
      </w:r>
      <w:r w:rsidR="00E2450C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4662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(1970-73), Камбулов(1985-90), Чилаев. Нужно сказать</w:t>
      </w:r>
      <w:r w:rsidR="00E27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44662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директорами нашего техникума</w:t>
      </w:r>
      <w:r w:rsidR="006D5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44662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D5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ныне </w:t>
      </w:r>
      <w:r w:rsidR="006D5C3E" w:rsidRPr="00466F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уже колледжа</w:t>
      </w:r>
      <w:r w:rsidR="006D5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4662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высококвалифи</w:t>
      </w:r>
      <w:r w:rsidR="00203C08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</w:t>
      </w:r>
      <w:r w:rsidR="0044662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рованные, о</w:t>
      </w:r>
      <w:r w:rsidR="00203C08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бразованные специалисты, чуткие, </w:t>
      </w:r>
      <w:r w:rsidR="0044662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внимательные</w:t>
      </w:r>
      <w:r w:rsidR="00203C08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заботливые, старательные и авторитетные. В частности Ким Петрович Аристов был руководителем техникума почти 30 лет. Ученый агроном по специальности, К.Аристов вошел в историю прославленного техникума как великолепный руководитель со своим стилем работы. При нем техникум превратился в огромное учебное заведение. Ежегодный выпуск </w:t>
      </w:r>
      <w:r w:rsidR="00715C5D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составлял свыше 500 специалистов: агрономов, техников –механиков, гидротехников и бухгалтеров. </w:t>
      </w:r>
      <w:r w:rsidR="00E274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самое главное, здесь сложился большой и дружный трудовой коллектив. Он всегда был многонациональным</w:t>
      </w:r>
      <w:r w:rsidR="00A972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даже сейчас здесь трудятся </w:t>
      </w:r>
      <w:r w:rsidR="00A972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чеченцы, русские, дагестанцы, осетины. Аварец Д.Р. Султанов с любовью пишет: «Техникум подобно живому организму, прошел все круги ада на протяжении всего своего существования, хотя были в его жизни годы процветания, просветления. С высоты своего седого возраста человек мысленно многократно пробегает по разным ступенькам пройденного пути, вехам своего существования, Но техникум не готовится к уходу в небытие. Пройдя долгий</w:t>
      </w:r>
      <w:r w:rsidR="006D5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многотрудный, интересный путь, разделив свою судьбу с судьбой страны и народа, наш техн</w:t>
      </w:r>
      <w:r w:rsidR="007E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икум возрождается к новой жизни».</w:t>
      </w:r>
    </w:p>
    <w:p w:rsidR="008B6B97" w:rsidRDefault="00715C5D" w:rsidP="00CC7DF2">
      <w:pPr>
        <w:pStyle w:val="a3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годы Великой Отечественной войны</w:t>
      </w:r>
      <w:r w:rsidR="006D5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и вся страна</w:t>
      </w:r>
      <w:r w:rsidR="006D5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174C64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учебное заведение, пережило лихолетье. На фронтах храбро и беззаветно сражались ставшие солдатами преподаватели и учащиеся техникума. Многие были удостоены </w:t>
      </w:r>
      <w:r w:rsidR="00BB5561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боевыми наградами.</w:t>
      </w:r>
      <w:r w:rsidR="00174C64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течение многих лет работали в техникуме  </w:t>
      </w:r>
      <w:r w:rsidR="00BB5561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около 40 ветеранов войны. Нынешнее поколение студентов  возлагает цветы  к подножию памятника – обелиска,  который сооружен на территории</w:t>
      </w:r>
      <w:r w:rsidR="00BB556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BB5561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техникума</w:t>
      </w:r>
      <w:r w:rsidR="00BB556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. </w:t>
      </w:r>
    </w:p>
    <w:p w:rsidR="008B6B97" w:rsidRDefault="008B6B97" w:rsidP="00CC7DF2">
      <w:pPr>
        <w:pStyle w:val="a3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F018CA" w:rsidRPr="008B6B97" w:rsidRDefault="00BB5561" w:rsidP="00CC7DF2">
      <w:pPr>
        <w:pStyle w:val="a3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Под высоким холмом спят </w:t>
      </w:r>
      <w:r w:rsidRPr="00BB556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вечным сном те, кто умер в Серноводском госпитале</w:t>
      </w:r>
    </w:p>
    <w:p w:rsidR="00F018CA" w:rsidRDefault="00F018CA" w:rsidP="00CC7DF2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 годы войны.</w:t>
      </w:r>
    </w:p>
    <w:p w:rsidR="00174C64" w:rsidRDefault="00BB5561" w:rsidP="00034727">
      <w:pPr>
        <w:pStyle w:val="a3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  <w:r w:rsidR="00F018CA"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 wp14:anchorId="47FA06DF">
            <wp:extent cx="5848350" cy="36214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020" w:rsidRDefault="00904020" w:rsidP="00034727">
      <w:pPr>
        <w:pStyle w:val="a3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5A3DCF" w:rsidRPr="00B7043C" w:rsidRDefault="005A3DCF" w:rsidP="00CC7DF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1960 году в техникуме было открыто заочное отделение. В настоящее время на отделении готовят правоведов, бухгалтеров и техников-механиков. На протяжении двух десятилетий заочным отделением заведовал Иван Романович Погорелов, который находился на этой должности вплоть до ухода на пенсию в 1979 году. И.Погорелов приложил немало усилий</w:t>
      </w:r>
      <w:r w:rsidR="00B875A6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чтобы своим добросовестным трудом доказать, что заочное отделение отделение должно быть не хуже очного. За более чем полвека своего существования заочное отделение выпустило несколько тысяч</w:t>
      </w: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875A6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квалифицированных специалистов разного профиля: бухгалтеров, агрономов, механиков, юристов.</w:t>
      </w:r>
    </w:p>
    <w:p w:rsidR="00B875A6" w:rsidRDefault="00B875A6" w:rsidP="00CC7DF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Филолог по образованию, поэт по призванию, автор нескольких сборников стихов, за</w:t>
      </w:r>
      <w:r w:rsidR="009D0F9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мечательный педагог, заслуженный учитель ЧИАССР и простой </w:t>
      </w:r>
      <w:r w:rsidR="009D0F9E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человек, ветеран Великой Отечественной войны и журналист И.Погорелов остался в сердцах многих заочников и коллег на долгие годы.</w:t>
      </w:r>
    </w:p>
    <w:p w:rsidR="00233DBB" w:rsidRDefault="00233DBB" w:rsidP="000347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33DBB" w:rsidRDefault="00233DBB" w:rsidP="000347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37522" w:rsidRDefault="00E37522" w:rsidP="000347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74E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3EAE2AF" wp14:editId="15073F06">
            <wp:extent cx="5940213" cy="4169410"/>
            <wp:effectExtent l="0" t="0" r="3810" b="2540"/>
            <wp:docPr id="5" name="Рисунок 5" descr="C:\Users\User\Desktop\фото про серновод\20190517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ро серновод\20190517_110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1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22" w:rsidRPr="00B7043C" w:rsidRDefault="00E37522" w:rsidP="00CC7DF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528D5" w:rsidRPr="00B7043C" w:rsidRDefault="007B424E" w:rsidP="00CC7DF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A4D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 1942 году было создано Серноводское профессиональное училище, в числе первых директоров</w:t>
      </w: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училища были Бакатов А.С.Шурхал П.А., Тхостов Т.К.</w:t>
      </w:r>
      <w:r w:rsidR="00343808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Особенно плодотворно трудился Т</w:t>
      </w: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имофей Константинович </w:t>
      </w:r>
      <w:r w:rsidR="00343808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Тхостов</w:t>
      </w:r>
      <w:r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43808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заслуженный учитель профтехобразования ЧИАССР. В период его работы директором училища два года подряд являлось участником Всесоюзной сельскохозяйственной выставки (ВДНХ).  В 1956 году училищу была присуждена премия – книжная библиотека на сумму 15000 рублей, а через год – грузовая автомашина ГАЗ -51.</w:t>
      </w:r>
      <w:r w:rsidR="004528D5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B4313" w:rsidRDefault="00673C65" w:rsidP="00F60A6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892300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Одним из них был Николай Серафимович Бордаков, заслуженный учитель профтехобразования ЧИАССР. Он преподавал предмет «Тракторы» отличался высокой педагогической культурой, умением преподнести программный материал просто, доступно, увлекательно, на высоком уровне.</w:t>
      </w:r>
      <w:r w:rsidR="00111A44" w:rsidRPr="00B70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Сотни выпускников училища за высокие производственные</w:t>
      </w:r>
      <w:r w:rsidR="000246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показатели награждены орденами и медалями СССР, десятки были депутатами местных Советов народных депутатов, членами парткомов и правлений колхозов, участниками ВДНХ. </w:t>
      </w:r>
    </w:p>
    <w:p w:rsidR="00F60A6B" w:rsidRPr="00F60A6B" w:rsidRDefault="00F60A6B" w:rsidP="00F60A6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2021 года </w:t>
      </w:r>
      <w:r w:rsidRPr="00EA4DA8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Серноводское профессиональное училище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</w:t>
      </w:r>
      <w:r w:rsidRPr="00F60A6B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крылом техникума САКТ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4313" w:rsidRDefault="004B4313" w:rsidP="000347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4313" w:rsidRPr="00B7043C" w:rsidRDefault="004B4313" w:rsidP="000347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60A6B" w:rsidRDefault="008B6B97" w:rsidP="008B6B97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</w:t>
      </w:r>
      <w:r w:rsidR="000678B2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F60A6B" w:rsidRDefault="00F60A6B" w:rsidP="008B6B97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8B6B97" w:rsidRPr="008B6B97" w:rsidRDefault="0043545F" w:rsidP="008B6B97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0678B2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B47053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5. </w:t>
      </w:r>
      <w:r w:rsidR="008B6B97" w:rsidRPr="008B6B97">
        <w:rPr>
          <w:rFonts w:ascii="Times New Roman" w:hAnsi="Times New Roman" w:cs="Times New Roman"/>
          <w:b/>
          <w:color w:val="FF0000"/>
          <w:sz w:val="44"/>
          <w:szCs w:val="44"/>
        </w:rPr>
        <w:t>Серноводский завод</w:t>
      </w:r>
    </w:p>
    <w:p w:rsidR="00604004" w:rsidRPr="008B6B97" w:rsidRDefault="00604004" w:rsidP="00604004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B6B97">
        <w:rPr>
          <w:rFonts w:ascii="Times New Roman" w:hAnsi="Times New Roman" w:cs="Times New Roman"/>
          <w:b/>
          <w:color w:val="FF0000"/>
          <w:sz w:val="44"/>
          <w:szCs w:val="44"/>
        </w:rPr>
        <w:t>Минеральных вод</w:t>
      </w:r>
    </w:p>
    <w:p w:rsidR="00604004" w:rsidRDefault="00604004" w:rsidP="00604004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B5561" w:rsidRPr="00B7043C" w:rsidRDefault="00BB5561" w:rsidP="000347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22F6D" w:rsidRDefault="00CC7DF2" w:rsidP="005A5C90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0709E7E8" wp14:editId="22125400">
            <wp:extent cx="5305425" cy="36160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522" w:rsidRDefault="00E37522" w:rsidP="005A5C90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37522" w:rsidRPr="0043545F" w:rsidRDefault="00AD0B19" w:rsidP="005A5C90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295900" cy="3740339"/>
            <wp:effectExtent l="0" t="0" r="0" b="0"/>
            <wp:docPr id="19" name="Рисунок 19" descr="C:\Users\Grozny-Plus\Desktop\IMG_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ozny-Plus\Desktop\IMG_7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64" cy="37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22" w:rsidRPr="008B6B97" w:rsidRDefault="00E37522" w:rsidP="000678B2">
      <w:pPr>
        <w:pStyle w:val="a3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A74E2" w:rsidRPr="008B6B97" w:rsidRDefault="00BA74E2" w:rsidP="000678B2">
      <w:pPr>
        <w:jc w:val="both"/>
        <w:rPr>
          <w:rFonts w:ascii="Times New Roman" w:hAnsi="Times New Roman" w:cs="Times New Roman"/>
          <w:sz w:val="28"/>
          <w:szCs w:val="28"/>
        </w:rPr>
      </w:pPr>
      <w:r w:rsidRPr="008B6B97">
        <w:rPr>
          <w:rFonts w:ascii="Times New Roman" w:hAnsi="Times New Roman" w:cs="Times New Roman"/>
          <w:sz w:val="28"/>
          <w:szCs w:val="28"/>
        </w:rPr>
        <w:lastRenderedPageBreak/>
        <w:t>Минеральные источники Серноводска известны с начала х1х века, ещё в 1848-м году здесь были построены первые сооружения</w:t>
      </w:r>
      <w:r w:rsidR="00F60A6B">
        <w:rPr>
          <w:rFonts w:ascii="Times New Roman" w:hAnsi="Times New Roman" w:cs="Times New Roman"/>
          <w:sz w:val="28"/>
          <w:szCs w:val="28"/>
        </w:rPr>
        <w:t xml:space="preserve"> для лечения минеральной водой. </w:t>
      </w:r>
      <w:r w:rsidRPr="008B6B97">
        <w:rPr>
          <w:rFonts w:ascii="Times New Roman" w:hAnsi="Times New Roman" w:cs="Times New Roman"/>
          <w:sz w:val="28"/>
          <w:szCs w:val="28"/>
        </w:rPr>
        <w:t>Минеральная вода «Серноводская» в течение десятилетий пользуется большим спросом. По словам бывшего директора завода Адама Баташева завод был построен на территории санатория «Серноводск» в 1950 году. Однако сторожилы Серноводска утверждают, что завод минеральных вод функционировал еще до Великой отечественной войны, в частности с 1937 года.  В первые годы своего существования завод разливал до одного миллиона бутылок в год.</w:t>
      </w:r>
    </w:p>
    <w:p w:rsidR="005A5C90" w:rsidRPr="00F60A6B" w:rsidRDefault="00BA74E2" w:rsidP="00F60A6B">
      <w:pPr>
        <w:jc w:val="both"/>
        <w:rPr>
          <w:rFonts w:ascii="Times New Roman" w:hAnsi="Times New Roman" w:cs="Times New Roman"/>
          <w:sz w:val="28"/>
          <w:szCs w:val="28"/>
        </w:rPr>
      </w:pPr>
      <w:r w:rsidRPr="008B6B97">
        <w:rPr>
          <w:rFonts w:ascii="Times New Roman" w:hAnsi="Times New Roman" w:cs="Times New Roman"/>
          <w:sz w:val="28"/>
          <w:szCs w:val="28"/>
        </w:rPr>
        <w:t>На сегодняшний день вода, разливаемая в Серноводске, в отличие от других минеральных вод, добываемых путем бурения скважин, самоизливом вытекает из недр в виде источников. Производительность на сегодня составляет 150 миллионов бутылок в год.</w:t>
      </w:r>
    </w:p>
    <w:p w:rsidR="0082503A" w:rsidRPr="005A5C90" w:rsidRDefault="00F60A6B" w:rsidP="00F60A6B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</w:t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4429125" cy="5905500"/>
            <wp:effectExtent l="0" t="0" r="9525" b="0"/>
            <wp:docPr id="6" name="Рисунок 6" descr="C:\Users\user\Downloads\IMG-20211213-WA01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1213-WA0137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30" cy="590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6B" w:rsidRDefault="00F60A6B" w:rsidP="006040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45A08" w:rsidRDefault="00845A08" w:rsidP="006040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45A08" w:rsidRDefault="00845A08" w:rsidP="006040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5924550" cy="4953000"/>
            <wp:effectExtent l="0" t="0" r="0" b="0"/>
            <wp:docPr id="1" name="Рисунок 1" descr="C:\Users\user\Downloads\14515879_292193711166187_13852069682007244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4515879_292193711166187_138520696820072448_n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50" cy="49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CD" w:rsidRDefault="00114BCD" w:rsidP="006040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45A08" w:rsidRDefault="00114BCD" w:rsidP="006040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68F73F7A" wp14:editId="4C3B7B82">
            <wp:extent cx="5991225" cy="2713419"/>
            <wp:effectExtent l="0" t="0" r="0" b="0"/>
            <wp:docPr id="4" name="Рисунок 4" descr="https://kursk.drinkinfo.ru/data/tradeboard/10581/tradeboardYWAhRD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rsk.drinkinfo.ru/data/tradeboard/10581/tradeboardYWAhRD_im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77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08" w:rsidRDefault="00845A08" w:rsidP="006040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04004" w:rsidRPr="00604004" w:rsidRDefault="00B47053" w:rsidP="006040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6. </w:t>
      </w:r>
      <w:r w:rsidR="0043545F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604004" w:rsidRPr="00604004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«Серноводск – маленькие факты, большая </w:t>
      </w:r>
      <w:r w:rsidR="008B6B9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</w:t>
      </w:r>
      <w:r w:rsidR="00604004" w:rsidRPr="00604004">
        <w:rPr>
          <w:rFonts w:ascii="Times New Roman" w:hAnsi="Times New Roman" w:cs="Times New Roman"/>
          <w:b/>
          <w:color w:val="FF0000"/>
          <w:sz w:val="44"/>
          <w:szCs w:val="44"/>
        </w:rPr>
        <w:t>история» достопримечательности села</w:t>
      </w:r>
    </w:p>
    <w:p w:rsidR="00604004" w:rsidRDefault="00604004" w:rsidP="00604004">
      <w:pPr>
        <w:rPr>
          <w:rFonts w:ascii="Times New Roman" w:hAnsi="Times New Roman" w:cs="Times New Roman"/>
          <w:b/>
          <w:sz w:val="52"/>
          <w:szCs w:val="52"/>
        </w:rPr>
      </w:pPr>
      <w:r w:rsidRPr="00DA7B6D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36961648" wp14:editId="36E1AAC3">
            <wp:extent cx="6000750" cy="3676650"/>
            <wp:effectExtent l="0" t="0" r="0" b="0"/>
            <wp:docPr id="14" name="Рисунок 19" descr="ÐÐ°ÑÑÐ¸Ð½ÐºÐ¸ Ð¿Ð¾ Ð·Ð°Ð¿ÑÐ¾ÑÑ ÑÐµÑÐµÐ½Ð¸Ð½ÑÐ¾.ÑÑ ÑÐµÑÐ½Ð¾Ð²Ð¾Ð´ÑÐº ÐºÑÑÐ¾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ÑÐµÑÐµÐ½Ð¸Ð½ÑÐ¾.ÑÑ ÑÐµÑÐ½Ð¾Ð²Ð¾Ð´ÑÐº ÐºÑÑÐ¾ÑÑ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5F" w:rsidRDefault="00604004" w:rsidP="000678B2">
      <w:pPr>
        <w:jc w:val="both"/>
        <w:rPr>
          <w:rFonts w:ascii="Times New Roman" w:hAnsi="Times New Roman" w:cs="Times New Roman"/>
          <w:sz w:val="32"/>
          <w:szCs w:val="32"/>
        </w:rPr>
      </w:pPr>
      <w:r w:rsidRPr="00822F6D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 w:rsidRPr="00822F6D">
        <w:rPr>
          <w:rFonts w:ascii="Times New Roman" w:hAnsi="Times New Roman" w:cs="Times New Roman"/>
          <w:b/>
          <w:color w:val="FF0000"/>
          <w:sz w:val="36"/>
          <w:szCs w:val="36"/>
        </w:rPr>
        <w:t>Ты так хотел родные горы посмотреть»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 w:rsidRPr="00822F6D">
        <w:rPr>
          <w:rFonts w:ascii="Times New Roman" w:hAnsi="Times New Roman" w:cs="Times New Roman"/>
          <w:sz w:val="32"/>
          <w:szCs w:val="32"/>
        </w:rPr>
        <w:t>такую трогательную надпись оставил доктор Н.А.Вертепов на беседке «Храм воздуха», построенной им на одной из высоких холмов у санатория Серноводск – Кавказский в память о своем единственном сыне. С этой великолепной беседки, открывается панорама Главного Кавказского хребта.</w:t>
      </w:r>
    </w:p>
    <w:p w:rsidR="0043545F" w:rsidRDefault="0043545F" w:rsidP="000678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A74E2" w:rsidRPr="0043545F" w:rsidRDefault="0043545F" w:rsidP="000678B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F46E60" w:rsidRPr="005109FB">
        <w:rPr>
          <w:rFonts w:ascii="Times New Roman" w:hAnsi="Times New Roman" w:cs="Times New Roman"/>
          <w:color w:val="FF0000"/>
          <w:sz w:val="32"/>
          <w:szCs w:val="32"/>
        </w:rPr>
        <w:t>В селе имеется м</w:t>
      </w:r>
      <w:r w:rsidR="0030217B" w:rsidRPr="005109FB">
        <w:rPr>
          <w:rFonts w:ascii="Times New Roman" w:hAnsi="Times New Roman" w:cs="Times New Roman"/>
          <w:color w:val="FF0000"/>
          <w:sz w:val="32"/>
          <w:szCs w:val="32"/>
        </w:rPr>
        <w:t>ечеть имени Элим Солта Байсултанова на 3000</w:t>
      </w:r>
      <w:r w:rsidR="0082503A" w:rsidRPr="005109FB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0217B" w:rsidRPr="005109FB">
        <w:rPr>
          <w:rFonts w:ascii="Times New Roman" w:hAnsi="Times New Roman" w:cs="Times New Roman"/>
          <w:color w:val="FF0000"/>
          <w:sz w:val="32"/>
          <w:szCs w:val="32"/>
        </w:rPr>
        <w:t>мест</w:t>
      </w:r>
      <w:r w:rsidR="00F46E60" w:rsidRPr="005109FB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="00B4705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F46E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Э. Байсултанов чьим именем названа мечеть, был глубоко верующим человеком, посвятившим всю свою жизнь служению Всевышнему, построена она на средства Регионального общественного фонда имени Ахмата – Хаджи Кадырова. В советские времена жители Серноводска не имели  никаких возможностей для того чтобы исповедовать Ислам. Верующие преследовались властью. </w:t>
      </w:r>
      <w:r w:rsidR="007F6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33DBB" w:rsidRDefault="00BA74E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4E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7B411B6" wp14:editId="7218265E">
            <wp:extent cx="5940213" cy="3286125"/>
            <wp:effectExtent l="0" t="0" r="3810" b="0"/>
            <wp:docPr id="20" name="Рисунок 20" descr="C:\Users\User\Desktop\фото про серновод\IMG-201905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 серновод\IMG-20190520-WA00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2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04" w:rsidRDefault="00604004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4862" w:rsidRDefault="0042486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М</w:t>
      </w:r>
      <w:r w:rsidRPr="005109FB">
        <w:rPr>
          <w:rFonts w:ascii="Times New Roman" w:hAnsi="Times New Roman" w:cs="Times New Roman"/>
          <w:color w:val="FF0000"/>
          <w:sz w:val="32"/>
          <w:szCs w:val="32"/>
        </w:rPr>
        <w:t>ечеть имени Элим Солта Байсултанова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с. Серноводское.</w:t>
      </w:r>
    </w:p>
    <w:p w:rsidR="00424862" w:rsidRDefault="0042486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4862" w:rsidRDefault="0042486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4862" w:rsidRDefault="0042486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20130" cy="3439513"/>
            <wp:effectExtent l="0" t="0" r="0" b="8890"/>
            <wp:docPr id="11" name="Рисунок 11" descr="C:\Users\user\Downloads\IMG-2021121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213-WA01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62" w:rsidRDefault="0042486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4862" w:rsidRDefault="0042486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4862" w:rsidRDefault="0042486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78B2" w:rsidRPr="00424862" w:rsidRDefault="00BA74E2" w:rsidP="0042486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8B2">
        <w:rPr>
          <w:rFonts w:ascii="Times New Roman" w:hAnsi="Times New Roman" w:cs="Times New Roman"/>
          <w:color w:val="FF0000"/>
          <w:sz w:val="28"/>
          <w:szCs w:val="28"/>
        </w:rPr>
        <w:lastRenderedPageBreak/>
        <w:t>Мемориал памяти первого Президента ЧР Героя России Ахмат-Хаджи Кадырова.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Заложивший фундамент для будущего мира и процветания нашей республики. Он был первым кто открыто выступил против хаоса, царившего на нашей земле, встав на защиту своего народа.</w:t>
      </w:r>
    </w:p>
    <w:p w:rsidR="00BA74E2" w:rsidRPr="008B6B97" w:rsidRDefault="000678B2" w:rsidP="00BA74E2">
      <w:pPr>
        <w:rPr>
          <w:rFonts w:ascii="Segoe UI" w:hAnsi="Segoe UI" w:cs="Segoe UI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Segoe UI" w:hAnsi="Segoe UI" w:cs="Segoe UI"/>
          <w:b/>
          <w:i/>
          <w:color w:val="FF0000"/>
          <w:sz w:val="28"/>
          <w:szCs w:val="28"/>
          <w:shd w:val="clear" w:color="auto" w:fill="FFFFFF"/>
        </w:rPr>
        <w:t xml:space="preserve">    </w:t>
      </w:r>
      <w:r w:rsidR="00BA74E2" w:rsidRPr="008B6B97">
        <w:rPr>
          <w:rFonts w:ascii="Segoe UI" w:hAnsi="Segoe UI" w:cs="Segoe UI"/>
          <w:b/>
          <w:i/>
          <w:color w:val="FF0000"/>
          <w:sz w:val="28"/>
          <w:szCs w:val="28"/>
          <w:shd w:val="clear" w:color="auto" w:fill="FFFFFF"/>
        </w:rPr>
        <w:t>«Пусть меня не станет, я уже считаю себя победителем!»</w:t>
      </w:r>
    </w:p>
    <w:p w:rsidR="00AD3D06" w:rsidRPr="00424862" w:rsidRDefault="00BA74E2" w:rsidP="00BA74E2">
      <w:pPr>
        <w:rPr>
          <w:rFonts w:ascii="Segoe UI" w:hAnsi="Segoe UI" w:cs="Segoe UI"/>
          <w:b/>
          <w:i/>
          <w:color w:val="FF0000"/>
          <w:sz w:val="28"/>
          <w:szCs w:val="28"/>
          <w:shd w:val="clear" w:color="auto" w:fill="FFFFFF"/>
        </w:rPr>
      </w:pPr>
      <w:r w:rsidRPr="008B6B97">
        <w:rPr>
          <w:rFonts w:ascii="Segoe UI" w:hAnsi="Segoe UI" w:cs="Segoe UI"/>
          <w:b/>
          <w:i/>
          <w:color w:val="FF0000"/>
          <w:sz w:val="28"/>
          <w:szCs w:val="28"/>
          <w:shd w:val="clear" w:color="auto" w:fill="FFFFFF"/>
        </w:rPr>
        <w:t xml:space="preserve">                       Слова Ахмат –</w:t>
      </w:r>
      <w:r w:rsidR="00151F09" w:rsidRPr="00BA4209">
        <w:rPr>
          <w:rFonts w:ascii="Segoe UI" w:hAnsi="Segoe UI" w:cs="Segoe UI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8B6B97">
        <w:rPr>
          <w:rFonts w:ascii="Segoe UI" w:hAnsi="Segoe UI" w:cs="Segoe UI"/>
          <w:b/>
          <w:i/>
          <w:color w:val="FF0000"/>
          <w:sz w:val="28"/>
          <w:szCs w:val="28"/>
          <w:shd w:val="clear" w:color="auto" w:fill="FFFFFF"/>
        </w:rPr>
        <w:t>Хаджи Кадырова.</w:t>
      </w:r>
    </w:p>
    <w:p w:rsidR="00BA74E2" w:rsidRPr="005109FB" w:rsidRDefault="00BA74E2" w:rsidP="00BA74E2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109FB">
        <w:rPr>
          <w:rFonts w:ascii="Times New Roman" w:hAnsi="Times New Roman" w:cs="Times New Roman"/>
          <w:b/>
          <w:i/>
          <w:color w:val="0070C0"/>
          <w:sz w:val="28"/>
          <w:szCs w:val="28"/>
        </w:rPr>
        <w:t>«Короткая жизнь человеку дана:</w:t>
      </w:r>
    </w:p>
    <w:p w:rsidR="00BA74E2" w:rsidRPr="005109FB" w:rsidRDefault="00BA74E2" w:rsidP="00BA74E2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109FB">
        <w:rPr>
          <w:rFonts w:ascii="Times New Roman" w:hAnsi="Times New Roman" w:cs="Times New Roman"/>
          <w:b/>
          <w:i/>
          <w:color w:val="0070C0"/>
          <w:sz w:val="28"/>
          <w:szCs w:val="28"/>
        </w:rPr>
        <w:t>Мельканье минут и дней скоротечность.</w:t>
      </w:r>
    </w:p>
    <w:p w:rsidR="00BA74E2" w:rsidRPr="005109FB" w:rsidRDefault="00BA74E2" w:rsidP="00BA74E2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109FB">
        <w:rPr>
          <w:rFonts w:ascii="Times New Roman" w:hAnsi="Times New Roman" w:cs="Times New Roman"/>
          <w:b/>
          <w:i/>
          <w:color w:val="0070C0"/>
          <w:sz w:val="28"/>
          <w:szCs w:val="28"/>
        </w:rPr>
        <w:t>Но если народу она отдана,</w:t>
      </w:r>
    </w:p>
    <w:p w:rsidR="00BA74E2" w:rsidRPr="005109FB" w:rsidRDefault="00BA74E2" w:rsidP="00BA74E2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109FB">
        <w:rPr>
          <w:rFonts w:ascii="Times New Roman" w:hAnsi="Times New Roman" w:cs="Times New Roman"/>
          <w:b/>
          <w:i/>
          <w:color w:val="0070C0"/>
          <w:sz w:val="28"/>
          <w:szCs w:val="28"/>
        </w:rPr>
        <w:t>Но если горенье и подвиг она,-</w:t>
      </w:r>
    </w:p>
    <w:p w:rsidR="00BA74E2" w:rsidRPr="005109FB" w:rsidRDefault="00BA74E2" w:rsidP="00BA74E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109FB">
        <w:rPr>
          <w:rFonts w:ascii="Times New Roman" w:hAnsi="Times New Roman" w:cs="Times New Roman"/>
          <w:b/>
          <w:i/>
          <w:color w:val="0070C0"/>
          <w:sz w:val="28"/>
          <w:szCs w:val="28"/>
        </w:rPr>
        <w:t>Удел человека – вечность!»</w:t>
      </w:r>
    </w:p>
    <w:p w:rsidR="00BA74E2" w:rsidRPr="005109FB" w:rsidRDefault="00BA74E2" w:rsidP="00BA74E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109FB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(Н.Сергеев «Солнце в крови»)</w:t>
      </w:r>
    </w:p>
    <w:p w:rsidR="00BA74E2" w:rsidRDefault="00BA74E2" w:rsidP="00DA7B6D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Segoe UI" w:hAnsi="Segoe UI" w:cs="Segoe UI"/>
          <w:b/>
          <w:i/>
          <w:color w:val="333333"/>
          <w:sz w:val="28"/>
          <w:szCs w:val="28"/>
          <w:shd w:val="clear" w:color="auto" w:fill="FFFFFF"/>
        </w:rPr>
        <w:t xml:space="preserve">                        </w:t>
      </w:r>
      <w:r w:rsidRPr="00BA74E2">
        <w:rPr>
          <w:rFonts w:ascii="Segoe UI" w:hAnsi="Segoe UI" w:cs="Segoe UI"/>
          <w:b/>
          <w:i/>
          <w:color w:val="333333"/>
          <w:sz w:val="28"/>
          <w:szCs w:val="28"/>
        </w:rPr>
        <w:br/>
      </w:r>
      <w:r w:rsidRPr="00BA74E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br/>
      </w:r>
      <w:r w:rsidRPr="00BA74E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384C748" wp14:editId="37DDD49F">
            <wp:extent cx="5939790" cy="4352925"/>
            <wp:effectExtent l="0" t="0" r="3810" b="9525"/>
            <wp:docPr id="25" name="Рисунок 25" descr="C:\Users\User\Desktop\фото про серновод\20190517_11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о серновод\20190517_111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5" cy="43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E2" w:rsidRDefault="00BA74E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74E2" w:rsidRDefault="00BA74E2" w:rsidP="00BA74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503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3018B87" wp14:editId="2D52972E">
            <wp:extent cx="5943600" cy="3095507"/>
            <wp:effectExtent l="0" t="0" r="0" b="0"/>
            <wp:docPr id="26" name="Рисунок 26" descr="C:\Users\User\Desktop\фото про серновод\20190517_1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 серновод\20190517_1151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601" cy="31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E2" w:rsidRPr="008B6B97" w:rsidRDefault="00BA74E2" w:rsidP="00BA74E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B6B97">
        <w:rPr>
          <w:rFonts w:ascii="Times New Roman" w:hAnsi="Times New Roman" w:cs="Times New Roman"/>
          <w:color w:val="FF0000"/>
          <w:sz w:val="28"/>
          <w:szCs w:val="28"/>
        </w:rPr>
        <w:t>Стела героям Великой Отечественной войны в парке санатория Серноводск-Кавказский в Чечне.</w:t>
      </w:r>
    </w:p>
    <w:p w:rsidR="00BA74E2" w:rsidRPr="00BA74E2" w:rsidRDefault="00BA74E2" w:rsidP="000678B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09F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Братская могила Советских воинов, </w:t>
      </w:r>
      <w:r w:rsidRPr="00BA7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погибших в боях с фашистскими захватчиками в 1949 году под названием «Никто не забыт, ничто не забыто». </w:t>
      </w:r>
    </w:p>
    <w:p w:rsidR="00BA74E2" w:rsidRPr="00BA74E2" w:rsidRDefault="00BA74E2" w:rsidP="000678B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74E2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захоронены останки воинов, перенесенные из братской могилы. На мраморных плитах высечены имена тех воинов, чью личность так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иначе удалось установить. </w:t>
      </w:r>
      <w:r w:rsidRPr="00BA74E2">
        <w:rPr>
          <w:rFonts w:ascii="Times New Roman" w:hAnsi="Times New Roman" w:cs="Times New Roman"/>
          <w:sz w:val="28"/>
          <w:szCs w:val="28"/>
          <w:shd w:val="clear" w:color="auto" w:fill="FFFFFF"/>
        </w:rPr>
        <w:t>Вооружен памятник силами студентов под руководством преподавателей техник</w:t>
      </w:r>
      <w:r w:rsidR="00233DBB">
        <w:rPr>
          <w:rFonts w:ascii="Times New Roman" w:hAnsi="Times New Roman" w:cs="Times New Roman"/>
          <w:sz w:val="28"/>
          <w:szCs w:val="28"/>
          <w:shd w:val="clear" w:color="auto" w:fill="FFFFFF"/>
        </w:rPr>
        <w:t>ума в 1967 году  на территории сельско</w:t>
      </w:r>
      <w:r w:rsidR="00C775AB">
        <w:rPr>
          <w:rFonts w:ascii="Times New Roman" w:hAnsi="Times New Roman" w:cs="Times New Roman"/>
          <w:sz w:val="28"/>
          <w:szCs w:val="28"/>
          <w:shd w:val="clear" w:color="auto" w:fill="FFFFFF"/>
        </w:rPr>
        <w:t>хозяйственного техникума Серновод</w:t>
      </w:r>
      <w:r w:rsidRPr="00BA74E2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муниципального района.</w:t>
      </w:r>
      <w:r w:rsidR="00B837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233DBB" w:rsidRDefault="00233DBB" w:rsidP="00BA74E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A74E2" w:rsidRDefault="00BA74E2" w:rsidP="00BA74E2">
      <w:pPr>
        <w:rPr>
          <w:rFonts w:ascii="Times New Roman" w:eastAsia="Times New Roman" w:hAnsi="Times New Roman" w:cs="Times New Roman"/>
          <w:sz w:val="28"/>
          <w:szCs w:val="28"/>
        </w:rPr>
      </w:pPr>
      <w:r w:rsidRPr="00BA74E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43575" cy="3618865"/>
            <wp:effectExtent l="0" t="0" r="9525" b="635"/>
            <wp:docPr id="23" name="Рисунок 23" descr="C:\Users\User\Desktop\фото про серновод\IMG-201905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о серновод\IMG-20190520-WA0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38" cy="36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BB" w:rsidRDefault="00233DBB" w:rsidP="00BA74E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A74E2" w:rsidRPr="00BA74E2" w:rsidRDefault="00BA74E2" w:rsidP="000678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9FB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Памятник героям Гражданской войны, </w:t>
      </w:r>
      <w:r w:rsidRPr="00BA74E2">
        <w:rPr>
          <w:rFonts w:ascii="Times New Roman" w:eastAsia="Times New Roman" w:hAnsi="Times New Roman" w:cs="Times New Roman"/>
          <w:sz w:val="28"/>
          <w:szCs w:val="28"/>
        </w:rPr>
        <w:t xml:space="preserve">установленный на братской могиле красноармейцев, павших за установление советской власти на Сунже. Установлена на территории христианского кладбища в 1965 году. Памятник состоит на учете в Департаменте по культурному наследию в Министерстве культуры ЧР.    </w:t>
      </w:r>
    </w:p>
    <w:p w:rsidR="00BA74E2" w:rsidRDefault="00BA74E2" w:rsidP="00BA74E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A74E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D33935" wp14:editId="01468D6F">
            <wp:extent cx="5939790" cy="3181350"/>
            <wp:effectExtent l="0" t="0" r="3810" b="0"/>
            <wp:docPr id="27" name="Рисунок 27" descr="C:\Users\User\Desktop\фото про серновод\20190517_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 серновод\20190517_112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7" cy="31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E2" w:rsidRDefault="00BA74E2" w:rsidP="00BA74E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A74E2" w:rsidRPr="00FC1441" w:rsidRDefault="00BA74E2" w:rsidP="00BA74E2">
      <w:pPr>
        <w:pStyle w:val="a3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A74E2" w:rsidRDefault="00BA74E2" w:rsidP="000678B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74E2" w:rsidRPr="00735050" w:rsidRDefault="00735050" w:rsidP="00822F6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en-US"/>
        </w:rPr>
      </w:pPr>
      <w:r>
        <w:rPr>
          <w:rFonts w:ascii="Arial" w:hAnsi="Arial" w:cs="Arial"/>
          <w:color w:val="383838"/>
          <w:sz w:val="40"/>
          <w:szCs w:val="40"/>
          <w:shd w:val="clear" w:color="auto" w:fill="FFFFFF"/>
        </w:rPr>
        <w:t xml:space="preserve">                     </w:t>
      </w:r>
      <w:r w:rsidR="00822F6D" w:rsidRPr="00735050">
        <w:rPr>
          <w:rFonts w:ascii="Arial" w:hAnsi="Arial" w:cs="Arial"/>
          <w:color w:val="383838"/>
          <w:sz w:val="40"/>
          <w:szCs w:val="40"/>
          <w:shd w:val="clear" w:color="auto" w:fill="FFFFFF"/>
        </w:rPr>
        <w:t xml:space="preserve"> </w:t>
      </w:r>
      <w:r w:rsidR="00BA74E2" w:rsidRPr="00735050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en-US"/>
        </w:rPr>
        <w:t>Знаменитые люди.</w:t>
      </w:r>
    </w:p>
    <w:p w:rsidR="00233DBB" w:rsidRPr="00735050" w:rsidRDefault="00822F6D" w:rsidP="00233DBB">
      <w:pPr>
        <w:pStyle w:val="a3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735050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       </w:t>
      </w:r>
      <w:r w:rsidR="00735050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      </w:t>
      </w:r>
      <w:r w:rsidRPr="00735050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 </w:t>
      </w:r>
      <w:r w:rsidR="00233DBB" w:rsidRPr="00735050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«О тех, кто этот край прославил»</w:t>
      </w:r>
    </w:p>
    <w:p w:rsidR="00822F6D" w:rsidRDefault="00822F6D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Жители не каждого села могут похвалиться тем, что в их населенном пункте проживал герой Советского Союза.  Серноводчанам в этом отношении сильно повезло: ведь ещё совсем недавно вместе с ними жил и работал Иван Иванович Виноградов, грудью вставший на защиту Отечества в годы Великой Отечественной войны.</w:t>
      </w:r>
    </w:p>
    <w:p w:rsidR="00CE5C85" w:rsidRDefault="00822F6D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411 чеченцев – жителей Серноводска воевали на различных фронтах Великой Отечественной войны. Многие пали в сражениях с немецко-фашистскими полчищами. Неувядаемой славой покрыли себя  Серноводчане  и в боях за Брестскую крепость.</w:t>
      </w:r>
      <w:r w:rsidR="005D6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помним их имена.</w:t>
      </w:r>
    </w:p>
    <w:p w:rsidR="00735050" w:rsidRDefault="00735050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E5C85" w:rsidRDefault="00CE5C85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4D1AD06" wp14:editId="1AE7761B">
            <wp:extent cx="5808345" cy="3571875"/>
            <wp:effectExtent l="0" t="0" r="1905" b="9525"/>
            <wp:docPr id="38" name="Рисунок 38" descr="https://upload.wikimedia.org/wikipedia/commons/thumb/7/75/Grozny-tank.jpg/970px-Grozny-t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7/75/Grozny-tank.jpg/970px-Grozny-tan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41" cy="36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85" w:rsidRDefault="00CE5C85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5C8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762625" cy="5743575"/>
            <wp:effectExtent l="0" t="0" r="9525" b="9525"/>
            <wp:docPr id="37" name="Рисунок 37" descr="http://1ahar.net/images/2015/08/17/matashmaz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ahar.net/images/2015/08/17/matashmazae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43" cy="57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85" w:rsidRDefault="00CE5C85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AD28B4B" wp14:editId="283B6B6C">
            <wp:extent cx="5905500" cy="3538107"/>
            <wp:effectExtent l="0" t="0" r="0" b="5715"/>
            <wp:docPr id="21" name="Рисунок 21" descr="https://chechnyatoday.com/images/uploads/2018/10/05/photo_2018-10-05_17-5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chnyatoday.com/images/uploads/2018/10/05/photo_2018-10-05_17-55-5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34" cy="35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6D" w:rsidRDefault="00822F6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22F6D" w:rsidRDefault="00822F6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6B97" w:rsidRDefault="008B6B97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22F6D" w:rsidRDefault="00822F6D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E1F5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Маташ Хамзатханович Мазаев родился в 1908 году. В селении Верхний Наур Надтеречного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22F6D" w:rsidRDefault="00822F6D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 советская власть дала чеченцам плодородные земли, семья Мазаевых поселилась в станице Михайловско</w:t>
      </w:r>
      <w:r w:rsidR="00FC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 (ныне с.Серноводск  Серноводского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района) </w:t>
      </w:r>
    </w:p>
    <w:p w:rsidR="00822F6D" w:rsidRDefault="00822F6D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Учился в Серноводской СОШ №1,Закончил рабфак, был комсоргом.</w:t>
      </w:r>
    </w:p>
    <w:p w:rsidR="00822F6D" w:rsidRDefault="00822F6D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Уехал учиться в Высшее  техническое училище им.Баумана и был отправлен командиром танкового  батальона в г.Львов на Украине.</w:t>
      </w:r>
    </w:p>
    <w:p w:rsidR="00A120A4" w:rsidRDefault="00822F6D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Участвовал в Финском войне. Войну встретил там же, дважды был ранен. Пал смертью храбрых в 1942 году при обороне Сталинграда. «В первых же боях танкисты батальона капитана Мазаева показали высокое воинское мастерство и боевую слаженность, а сам комбат</w:t>
      </w:r>
      <w:r w:rsidR="00FC1441" w:rsidRPr="00FC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незаурядные  организаторские способности, умение быстро ориентироваться в трудной и сложной обстановке первых дней войны, принимать смелые решения и с присущей ему настойчивостью осуществлять их. Командир не раз проявлял личную храбрость, будучи раненым, остался в строю, продолжал бить врага до тех пор, пока не получил второе тяжелое ранение. Я лично видел капитана Мазаева в тяжелых и кровопролитных боях под Дубно и Продами, искренне восхищался его доблестью, удивительным мужеством и смелостью. Тогда же был представлен отважный комбат к правительственной награде» Эти строки из книги Р.А.</w:t>
      </w:r>
      <w:r w:rsidR="00FC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Белевитнева «Прометей в танковом шлеме» </w:t>
      </w:r>
      <w:r w:rsidRPr="00822F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Р.А.</w:t>
      </w:r>
      <w:r w:rsidR="00FC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22F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Белевинтев.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Книга «В тяжкую пору» Н.К.</w:t>
      </w:r>
      <w:r w:rsidR="00FC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Попеля также написана про него. Его именем названа улица</w:t>
      </w:r>
      <w:r w:rsidRPr="00EB52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г.Грозном и в нашем селе. Поэты посвящали ему  свои стихи. В г.</w:t>
      </w:r>
      <w:r w:rsidR="005D6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Грозном на Аллее Славы 2012 году установлен памятник – Т-34 с табличкой, гласящей: «Прометею  в танковом шлеме» капитану Маташу Мазаеву и воинам –</w:t>
      </w:r>
      <w:r w:rsidR="00FC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танкистам, павшим в боях Великой Отечественной войны.</w:t>
      </w:r>
    </w:p>
    <w:p w:rsidR="00A120A4" w:rsidRDefault="00A120A4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22F6D" w:rsidRDefault="00A120A4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86F9B68" wp14:editId="201007AB">
            <wp:extent cx="5905499" cy="5772150"/>
            <wp:effectExtent l="0" t="0" r="635" b="0"/>
            <wp:docPr id="2" name="Рисунок 2" descr="ÐÐ°ÑÑÐ¸Ð½ÐºÐ¸ Ð¿Ð¾ Ð·Ð°Ð¿ÑÐ¾ÑÑ ÐÑÐ±Ð»Ð¸ÐºÐ¾Ð² Ð¤ÐµÐ´Ð¾Ñ ÐÐ¾ÑÐ¸ÑÐ¾Ð²Ð¸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ÑÐ±Ð»Ð¸ÐºÐ¾Ð² Ð¤ÐµÐ´Ð¾Ñ ÐÐ¾ÑÐ¸ÑÐ¾Ð²Ð¸Ñ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17" cy="58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6B97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6B9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Федор Борисович Бубликов родился 23.01.1915г. в станице Михайловская ныне с. Серноводское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0C7BBD" w:rsidRDefault="000C7BBD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Участник ВОВ: в октябре 1941-1942г. </w:t>
      </w:r>
      <w:r w:rsidR="00232F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етчик</w:t>
      </w:r>
      <w:r w:rsidR="00232F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304-й отдельной легкобомбардировочной авиационной эскадрильи. Воевал на Северо-Западном фронте. Совершил 113 ночных боевых вылетов на </w:t>
      </w:r>
      <w:r w:rsidR="007125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бомбардировщике У-2 (ПО-2). Уча</w:t>
      </w:r>
      <w:r w:rsidR="00232F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ствовал в Демянской операции и в боях в районе</w:t>
      </w:r>
      <w:r w:rsidR="007125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города Старая Русса. Также уча</w:t>
      </w:r>
      <w:r w:rsidR="00232F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ствовал в освобождении Белоруссии, в Висло</w:t>
      </w:r>
      <w:r w:rsidR="00FC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32F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FC14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Орденской</w:t>
      </w:r>
      <w:r w:rsidR="00232F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Восточно-Померанской и Берлинской операциях</w:t>
      </w:r>
      <w:r w:rsidR="007125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Награжден: За мужество и героизм присвоено звание Героя Советского Союза с вручением Ордена Ленина и медали «Золотая Звезда». После войны продолжал командовать авиаэскадрильей в ВВС (в группе Советских войск в Германии).</w:t>
      </w: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7BBD" w:rsidRPr="008B6B97" w:rsidRDefault="000C7BBD" w:rsidP="00822F6D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604004" w:rsidRPr="005109FB" w:rsidRDefault="00604004" w:rsidP="000678B2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FF0000"/>
          <w:sz w:val="36"/>
          <w:szCs w:val="36"/>
        </w:rPr>
      </w:pPr>
      <w:r w:rsidRPr="005109FB">
        <w:rPr>
          <w:color w:val="FF0000"/>
          <w:sz w:val="36"/>
          <w:szCs w:val="36"/>
        </w:rPr>
        <w:t>Имена тех</w:t>
      </w:r>
      <w:r w:rsidR="005D6205" w:rsidRPr="005109FB">
        <w:rPr>
          <w:color w:val="FF0000"/>
          <w:sz w:val="36"/>
          <w:szCs w:val="36"/>
        </w:rPr>
        <w:t>,</w:t>
      </w:r>
      <w:r w:rsidRPr="005109FB">
        <w:rPr>
          <w:color w:val="FF0000"/>
          <w:sz w:val="36"/>
          <w:szCs w:val="36"/>
        </w:rPr>
        <w:t xml:space="preserve"> ко</w:t>
      </w:r>
      <w:r w:rsidR="005D6205" w:rsidRPr="005109FB">
        <w:rPr>
          <w:color w:val="FF0000"/>
          <w:sz w:val="36"/>
          <w:szCs w:val="36"/>
        </w:rPr>
        <w:t>торые своими трудовыми</w:t>
      </w:r>
      <w:r w:rsidRPr="005109FB">
        <w:rPr>
          <w:color w:val="FF0000"/>
          <w:sz w:val="36"/>
          <w:szCs w:val="36"/>
        </w:rPr>
        <w:t xml:space="preserve"> достижениями пр</w:t>
      </w:r>
      <w:r w:rsidR="005D6205" w:rsidRPr="005109FB">
        <w:rPr>
          <w:color w:val="FF0000"/>
          <w:sz w:val="36"/>
          <w:szCs w:val="36"/>
        </w:rPr>
        <w:t>ославили наше село сегодня,</w:t>
      </w:r>
      <w:r w:rsidRPr="005109FB">
        <w:rPr>
          <w:color w:val="FF0000"/>
          <w:sz w:val="36"/>
          <w:szCs w:val="36"/>
        </w:rPr>
        <w:t xml:space="preserve"> кто честно, не жалея сил и времени, отдавал</w:t>
      </w:r>
      <w:r w:rsidR="005D6205" w:rsidRPr="005109FB">
        <w:rPr>
          <w:color w:val="FF0000"/>
          <w:sz w:val="36"/>
          <w:szCs w:val="36"/>
        </w:rPr>
        <w:t xml:space="preserve"> и отдает</w:t>
      </w:r>
      <w:r w:rsidRPr="005109FB">
        <w:rPr>
          <w:color w:val="FF0000"/>
          <w:sz w:val="36"/>
          <w:szCs w:val="36"/>
        </w:rPr>
        <w:t xml:space="preserve"> свои знания и умения р</w:t>
      </w:r>
      <w:r w:rsidR="008B6B97" w:rsidRPr="005109FB">
        <w:rPr>
          <w:color w:val="FF0000"/>
          <w:sz w:val="36"/>
          <w:szCs w:val="36"/>
        </w:rPr>
        <w:t>одной республике.</w:t>
      </w:r>
    </w:p>
    <w:p w:rsidR="00233DBB" w:rsidRPr="005D6205" w:rsidRDefault="00233DBB" w:rsidP="000678B2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Ханариков Муса Абдул-Вахидович - Ка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валер Ордена Кадырова, </w:t>
      </w:r>
      <w:r w:rsidR="00FC144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Депутат Парламента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ЧР.</w:t>
      </w: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Терхоев Назарбек Денисултанович - Ка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валер Ордена Кадырова,</w:t>
      </w:r>
      <w:r w:rsidR="00AB118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глава администрации Ассинского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Ахметов Зияудин  Ахметович - Заслуженный учитель Чеченской Республики.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Арсанукаев Ваха Алиевич</w:t>
      </w:r>
      <w:r w:rsidRPr="00BA74E2">
        <w:rPr>
          <w:rFonts w:ascii="Times New Roman" w:eastAsia="Times New Roman" w:hAnsi="Times New Roman" w:cs="Times New Roman"/>
          <w:lang w:eastAsia="en-US"/>
        </w:rPr>
        <w:t xml:space="preserve"> -</w:t>
      </w: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Заслуженный учитель Чечено-Ингушской Республики.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Гуагова Асият Вазармесовна - Заслуженный учитель Чеченской Республики.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Чилаев Салавди Шадитович - кандидат  сельскохозяйственных наук. 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Джантаева Аминат Султановна – Заслуженный учитель Чеченской Республики, Почетный работник общего образования РФ, Лауреат Премии Президента РФ.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Сардалов Хасу Дагаевич - Заслуженный учитель Чеченской Республики, «Почетный работник среднего профессионального образования Российской Федерации». 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Мазаева Тамара Усмановна - Заслуженный учитель Чеченской Республики. Награждена медалями им. педагога Золотова В.А. «Элита образования», «60 лет Победы» , «100 лет профсоюзам России», «За заслуги в образовании”,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Почетный работник общего образования РФ,</w:t>
      </w:r>
      <w:r w:rsidR="00AB118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Заслуженный учитель ЧР .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Улубаев Амин Зайндиевич  - Заслуженный учитель Чеченской Республики.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Харикова Сацита Магомедовна - Заслуженный учитель Чеченской Республики.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Конгиев  Юнус Махмудович - Заслуженный учитель Чеченской Республики.</w:t>
      </w:r>
    </w:p>
    <w:p w:rsid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Арапханова Есита Рамзановна - Заслуженный учитель Чеченской Республики.</w:t>
      </w:r>
    </w:p>
    <w:p w:rsidR="00AB118A" w:rsidRDefault="00AB118A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Ачханова Шема Хасановна - </w:t>
      </w: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Заслуженный учитель Чеченской Республи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AB118A" w:rsidRPr="00BA74E2" w:rsidRDefault="00AB118A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Ганжуева Зулай Хасановна – </w:t>
      </w: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Заслуженный учитель Чеченской Республи</w:t>
      </w:r>
    </w:p>
    <w:p w:rsidR="000806E6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Мадагова Надежда Шамсолтовна - «Почетный работник среднего профессионального образования Российской Федерации». </w:t>
      </w:r>
    </w:p>
    <w:p w:rsidR="00BA74E2" w:rsidRPr="00BA74E2" w:rsidRDefault="00BA74E2" w:rsidP="000678B2">
      <w:pPr>
        <w:tabs>
          <w:tab w:val="left" w:pos="2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Садаева Забо Шадитовна – Заслуженный учитель Чеченской Республики, «Почетный работник  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среднего профессионального образования Российской Федерации». </w:t>
      </w:r>
    </w:p>
    <w:p w:rsidR="00BA74E2" w:rsidRPr="00BA74E2" w:rsidRDefault="00BA74E2" w:rsidP="000678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Эльгукаев Сулиман Усманович - Заслуженный учитель Чеченской Республики, Почетный работник среднего профессионального образования Российской Федерации». 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Садулаев Али Магомедович – Заслуженный врач Чеченской Республики.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BA74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Катаева Сацита Хамидовна - Отмечена высокими наградами: </w:t>
      </w:r>
      <w:r w:rsidRPr="00BA74E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медалью «За заслуги перед Чеченской Республикой», «Заслуженный работник социальной сферы Чеченской Республики».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Calibri" w:hAnsi="Times New Roman" w:cs="Times New Roman"/>
          <w:sz w:val="28"/>
          <w:szCs w:val="28"/>
          <w:lang w:eastAsia="en-US"/>
        </w:rPr>
        <w:t>Юнусова Сацита Дениевна – награждена юбилейной медалью  «20 лет Службы занятости населения».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Джанаралиева Зара Абузедовна - Заслуженный работник культуры Чеченской Республики. 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Мизаева Яхит Хасановна - Заслуженный работник культуры Чеченской Республики. </w:t>
      </w:r>
    </w:p>
    <w:p w:rsidR="00BA74E2" w:rsidRP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Исмаилов Саидселим Хакимович - Заслуженный работник культуры Чеченской Республики. </w:t>
      </w:r>
    </w:p>
    <w:p w:rsid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A74E2">
        <w:rPr>
          <w:rFonts w:ascii="Times New Roman" w:eastAsia="Times New Roman" w:hAnsi="Times New Roman" w:cs="Times New Roman"/>
          <w:sz w:val="28"/>
          <w:szCs w:val="28"/>
          <w:lang w:eastAsia="en-US"/>
        </w:rPr>
        <w:t>Элишиев Адам Магомедович - Заслуженный работник культуры Чеченской Республики.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BA74E2" w:rsidRDefault="00BA74E2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Шишханова Хамиля Омаровна – Заслуженный работник культуры Чеченской Республики.</w:t>
      </w:r>
    </w:p>
    <w:p w:rsidR="005D6205" w:rsidRPr="00380670" w:rsidRDefault="00AB118A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5D6205" w:rsidRPr="003806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современном мире нельзя обойтись без знаний своих корней, событий прошлых веков и десятилетий. Знаний о том, как жили наши предки, как они относились к природе, что делали, чем занимались</w:t>
      </w:r>
    </w:p>
    <w:p w:rsidR="009C5D4A" w:rsidRDefault="009C5D4A" w:rsidP="009C5D4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C5D4A" w:rsidRDefault="009C5D4A" w:rsidP="009C5D4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C5D4A" w:rsidRPr="009C5D4A" w:rsidRDefault="009C5D4A" w:rsidP="009C5D4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9C5D4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Заключение. </w:t>
      </w:r>
    </w:p>
    <w:p w:rsidR="009C5D4A" w:rsidRDefault="009C5D4A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D6205" w:rsidRPr="00380670" w:rsidRDefault="005D6205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06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Необходимо выявлять, изучать и сохранять культурные и природные наследия, начиная с уголков нашей малой Родины.</w:t>
      </w:r>
    </w:p>
    <w:p w:rsidR="005D6205" w:rsidRPr="00380670" w:rsidRDefault="005D6205" w:rsidP="000678B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06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Запечатлеть дошедшие до нас следы прошлого и постараться сохранить их для наших потомков.</w:t>
      </w:r>
    </w:p>
    <w:p w:rsidR="008B6B97" w:rsidRPr="009C5D4A" w:rsidRDefault="005D6205" w:rsidP="009C5D4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06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главное, нельзя забывать чисто человеческие качества - помнить о своих корнях. Если ты идёшь вперед, не забывай иногда огля</w:t>
      </w:r>
      <w:r w:rsidR="00AB11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дываться назад, чтобы не забыть, </w:t>
      </w:r>
      <w:r w:rsidRPr="003806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откуда</w:t>
      </w:r>
      <w:r w:rsidR="00AB11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3806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ты пришел, и куда идешь.</w:t>
      </w:r>
    </w:p>
    <w:p w:rsidR="008B6B97" w:rsidRDefault="008B6B97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5D4A" w:rsidRDefault="009C5D4A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5D4A" w:rsidRPr="00BA74E2" w:rsidRDefault="009C5D4A" w:rsidP="000678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C5D4A" w:rsidRPr="009C5D4A" w:rsidRDefault="0043545F" w:rsidP="000678B2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AC43B0" w:rsidRPr="009C5D4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Использованная литература </w:t>
      </w:r>
    </w:p>
    <w:p w:rsidR="00AC43B0" w:rsidRPr="005D6205" w:rsidRDefault="00AC43B0" w:rsidP="000678B2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6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Караулов М.А. Терское казачество. М.: Вече, 2007. 2. Батаев Х.М., Яхъяева З.И. История народной медицины чеченце</w:t>
      </w:r>
      <w:r w:rsidR="00CE5C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и ингушей (VIII–XX вв.). Гроз</w:t>
      </w:r>
      <w:r w:rsidRPr="005D6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ный: Книжное издательство, 2007. 3. Ахмадов Я.З. Очерк исторической географии и этно</w:t>
      </w:r>
      <w:r w:rsidR="000806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политическеого развития Чечни в </w:t>
      </w:r>
      <w:r w:rsidRPr="005D6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XVI–XVIII веках. М.: 2009. 4. Маньшина Н.В. Курортология для всех. За здоровьем на курорт. М.: Вече, 2007. 5. Индербиев М.Т. Курорт Серноводск-Кавказский. Грозный: Чечено-Ингушское книжное издатель</w:t>
      </w:r>
      <w:r w:rsidR="00B470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D6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ство, 1978. </w:t>
      </w:r>
      <w:r w:rsidR="000806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6.Султанов Д.Р. 80 лет в строю. Владикавказ, 2008: </w:t>
      </w:r>
      <w:r w:rsidRPr="005D6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Фотоматериалы из личного архива.</w:t>
      </w:r>
    </w:p>
    <w:p w:rsidR="005D6205" w:rsidRDefault="005D6205" w:rsidP="000806E6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0A7DED" w:rsidRDefault="000A7DED" w:rsidP="000806E6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DA7B6D" w:rsidRPr="00DA7B6D" w:rsidRDefault="00DA7B6D" w:rsidP="000806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37CDE" w:rsidRPr="00E73E11" w:rsidRDefault="00E37CDE" w:rsidP="00EE4E7D">
      <w:pPr>
        <w:rPr>
          <w:rFonts w:ascii="Times New Roman" w:hAnsi="Times New Roman" w:cs="Times New Roman"/>
          <w:sz w:val="28"/>
          <w:szCs w:val="28"/>
        </w:rPr>
      </w:pPr>
    </w:p>
    <w:p w:rsidR="00A36A2A" w:rsidRPr="00BA74E2" w:rsidRDefault="00A36A2A" w:rsidP="00BA74E2">
      <w:pPr>
        <w:rPr>
          <w:color w:val="FF0000"/>
          <w:sz w:val="28"/>
          <w:szCs w:val="28"/>
        </w:rPr>
      </w:pPr>
    </w:p>
    <w:p w:rsidR="00E60A30" w:rsidRPr="00E60A30" w:rsidRDefault="00E60A30" w:rsidP="00E60A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65240" w:rsidRDefault="00C65240" w:rsidP="00A23F9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0A89" w:rsidRDefault="00F00A89" w:rsidP="00AB118A">
      <w:pPr>
        <w:pStyle w:val="a3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sectPr w:rsidR="00F00A89" w:rsidSect="00325877">
      <w:pgSz w:w="11906" w:h="16838"/>
      <w:pgMar w:top="709" w:right="850" w:bottom="851" w:left="1418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F07" w:rsidRDefault="00F91F07" w:rsidP="00284404">
      <w:pPr>
        <w:spacing w:after="0" w:line="240" w:lineRule="auto"/>
      </w:pPr>
      <w:r>
        <w:separator/>
      </w:r>
    </w:p>
  </w:endnote>
  <w:endnote w:type="continuationSeparator" w:id="0">
    <w:p w:rsidR="00F91F07" w:rsidRDefault="00F91F07" w:rsidP="00284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ic">
    <w:altName w:val="Century Gothic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F07" w:rsidRDefault="00F91F07" w:rsidP="00284404">
      <w:pPr>
        <w:spacing w:after="0" w:line="240" w:lineRule="auto"/>
      </w:pPr>
      <w:r>
        <w:separator/>
      </w:r>
    </w:p>
  </w:footnote>
  <w:footnote w:type="continuationSeparator" w:id="0">
    <w:p w:rsidR="00F91F07" w:rsidRDefault="00F91F07" w:rsidP="00284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019C5"/>
    <w:multiLevelType w:val="hybridMultilevel"/>
    <w:tmpl w:val="C5CE2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0359"/>
    <w:multiLevelType w:val="hybridMultilevel"/>
    <w:tmpl w:val="48787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F90"/>
    <w:rsid w:val="000246FE"/>
    <w:rsid w:val="00024783"/>
    <w:rsid w:val="00034727"/>
    <w:rsid w:val="0004542C"/>
    <w:rsid w:val="000678B2"/>
    <w:rsid w:val="000806E6"/>
    <w:rsid w:val="000A7DED"/>
    <w:rsid w:val="000C7BBD"/>
    <w:rsid w:val="000E3E7C"/>
    <w:rsid w:val="0010131C"/>
    <w:rsid w:val="00111A44"/>
    <w:rsid w:val="00114BCD"/>
    <w:rsid w:val="00151F09"/>
    <w:rsid w:val="00155E55"/>
    <w:rsid w:val="00166922"/>
    <w:rsid w:val="00171AA3"/>
    <w:rsid w:val="00174C64"/>
    <w:rsid w:val="001E7F27"/>
    <w:rsid w:val="001F671A"/>
    <w:rsid w:val="00203B7A"/>
    <w:rsid w:val="00203C08"/>
    <w:rsid w:val="00232F2F"/>
    <w:rsid w:val="00233DBB"/>
    <w:rsid w:val="00284404"/>
    <w:rsid w:val="00285358"/>
    <w:rsid w:val="002A1006"/>
    <w:rsid w:val="002C757B"/>
    <w:rsid w:val="002E6EF6"/>
    <w:rsid w:val="0030217B"/>
    <w:rsid w:val="00304A77"/>
    <w:rsid w:val="003214FA"/>
    <w:rsid w:val="00323629"/>
    <w:rsid w:val="00325877"/>
    <w:rsid w:val="00343808"/>
    <w:rsid w:val="0038063A"/>
    <w:rsid w:val="003A51B6"/>
    <w:rsid w:val="003B7766"/>
    <w:rsid w:val="00410CD1"/>
    <w:rsid w:val="00417A1F"/>
    <w:rsid w:val="00424862"/>
    <w:rsid w:val="004305A4"/>
    <w:rsid w:val="0043545F"/>
    <w:rsid w:val="0044662E"/>
    <w:rsid w:val="004528D5"/>
    <w:rsid w:val="00466F62"/>
    <w:rsid w:val="004A27FB"/>
    <w:rsid w:val="004B4313"/>
    <w:rsid w:val="00502F43"/>
    <w:rsid w:val="005109FB"/>
    <w:rsid w:val="00565BEA"/>
    <w:rsid w:val="00597361"/>
    <w:rsid w:val="005A3DCF"/>
    <w:rsid w:val="005A5C90"/>
    <w:rsid w:val="005B065E"/>
    <w:rsid w:val="005B4D35"/>
    <w:rsid w:val="005D3997"/>
    <w:rsid w:val="005D6205"/>
    <w:rsid w:val="00604004"/>
    <w:rsid w:val="0062186B"/>
    <w:rsid w:val="00633455"/>
    <w:rsid w:val="00661FEF"/>
    <w:rsid w:val="00673C65"/>
    <w:rsid w:val="006871B7"/>
    <w:rsid w:val="006D5C3E"/>
    <w:rsid w:val="006E3B7E"/>
    <w:rsid w:val="00707A52"/>
    <w:rsid w:val="0071252A"/>
    <w:rsid w:val="00715C5D"/>
    <w:rsid w:val="0073057E"/>
    <w:rsid w:val="00735050"/>
    <w:rsid w:val="0077548D"/>
    <w:rsid w:val="00794666"/>
    <w:rsid w:val="007B424E"/>
    <w:rsid w:val="007E354F"/>
    <w:rsid w:val="007F6A00"/>
    <w:rsid w:val="00822F6D"/>
    <w:rsid w:val="0082503A"/>
    <w:rsid w:val="00830482"/>
    <w:rsid w:val="00837156"/>
    <w:rsid w:val="00840B13"/>
    <w:rsid w:val="00845A08"/>
    <w:rsid w:val="00892300"/>
    <w:rsid w:val="008B0C76"/>
    <w:rsid w:val="008B6B97"/>
    <w:rsid w:val="008C42BD"/>
    <w:rsid w:val="008D7E49"/>
    <w:rsid w:val="00904020"/>
    <w:rsid w:val="00977665"/>
    <w:rsid w:val="009865D9"/>
    <w:rsid w:val="009A30D9"/>
    <w:rsid w:val="009C5D4A"/>
    <w:rsid w:val="009D0F9E"/>
    <w:rsid w:val="009F13C9"/>
    <w:rsid w:val="00A120A4"/>
    <w:rsid w:val="00A23F90"/>
    <w:rsid w:val="00A36A2A"/>
    <w:rsid w:val="00A45519"/>
    <w:rsid w:val="00A57431"/>
    <w:rsid w:val="00A619F5"/>
    <w:rsid w:val="00A9725F"/>
    <w:rsid w:val="00AA24C7"/>
    <w:rsid w:val="00AB118A"/>
    <w:rsid w:val="00AC29FF"/>
    <w:rsid w:val="00AC43B0"/>
    <w:rsid w:val="00AD0B19"/>
    <w:rsid w:val="00AD3D06"/>
    <w:rsid w:val="00AF5D5B"/>
    <w:rsid w:val="00AF63C8"/>
    <w:rsid w:val="00B47053"/>
    <w:rsid w:val="00B50CC8"/>
    <w:rsid w:val="00B51E30"/>
    <w:rsid w:val="00B7043C"/>
    <w:rsid w:val="00B837F0"/>
    <w:rsid w:val="00B8619D"/>
    <w:rsid w:val="00B875A6"/>
    <w:rsid w:val="00B97A46"/>
    <w:rsid w:val="00BA4209"/>
    <w:rsid w:val="00BA74E2"/>
    <w:rsid w:val="00BB5561"/>
    <w:rsid w:val="00BC15BC"/>
    <w:rsid w:val="00C65240"/>
    <w:rsid w:val="00C775AB"/>
    <w:rsid w:val="00C8790B"/>
    <w:rsid w:val="00C95160"/>
    <w:rsid w:val="00CB1CE6"/>
    <w:rsid w:val="00CC2B16"/>
    <w:rsid w:val="00CC7DF2"/>
    <w:rsid w:val="00CE5C85"/>
    <w:rsid w:val="00D1059F"/>
    <w:rsid w:val="00DA7B6D"/>
    <w:rsid w:val="00E2450C"/>
    <w:rsid w:val="00E2748E"/>
    <w:rsid w:val="00E37522"/>
    <w:rsid w:val="00E37CDE"/>
    <w:rsid w:val="00E60A30"/>
    <w:rsid w:val="00E60FBC"/>
    <w:rsid w:val="00E73E11"/>
    <w:rsid w:val="00E750F5"/>
    <w:rsid w:val="00EA156B"/>
    <w:rsid w:val="00EA4DA8"/>
    <w:rsid w:val="00EE0CBD"/>
    <w:rsid w:val="00EE4E7D"/>
    <w:rsid w:val="00EE5365"/>
    <w:rsid w:val="00EE7E9F"/>
    <w:rsid w:val="00F00A89"/>
    <w:rsid w:val="00F018CA"/>
    <w:rsid w:val="00F04574"/>
    <w:rsid w:val="00F41768"/>
    <w:rsid w:val="00F46E60"/>
    <w:rsid w:val="00F514A8"/>
    <w:rsid w:val="00F60A6B"/>
    <w:rsid w:val="00F714F0"/>
    <w:rsid w:val="00F83A80"/>
    <w:rsid w:val="00F91F07"/>
    <w:rsid w:val="00F9728B"/>
    <w:rsid w:val="00FC1441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91169F"/>
  <w15:docId w15:val="{B9DB59C8-8284-43C0-A6D3-083FD62C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24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A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84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4404"/>
  </w:style>
  <w:style w:type="paragraph" w:styleId="a9">
    <w:name w:val="footer"/>
    <w:basedOn w:val="a"/>
    <w:link w:val="aa"/>
    <w:uiPriority w:val="99"/>
    <w:unhideWhenUsed/>
    <w:rsid w:val="00284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4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2115</TotalTime>
  <Pages>24</Pages>
  <Words>3992</Words>
  <Characters>22760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Milana</dc:creator>
  <cp:keywords/>
  <dc:description/>
  <cp:lastModifiedBy>RUMISA</cp:lastModifiedBy>
  <cp:revision>14</cp:revision>
  <cp:lastPrinted>2021-12-24T10:29:00Z</cp:lastPrinted>
  <dcterms:created xsi:type="dcterms:W3CDTF">2019-05-17T07:28:00Z</dcterms:created>
  <dcterms:modified xsi:type="dcterms:W3CDTF">2021-12-24T10:36:00Z</dcterms:modified>
</cp:coreProperties>
</file>