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1B" w:rsidRPr="005C6D1B" w:rsidRDefault="005C6D1B" w:rsidP="002F24FB">
      <w:pPr>
        <w:spacing w:after="0"/>
        <w:jc w:val="center"/>
        <w:rPr>
          <w:rFonts w:ascii="Times New Roman" w:hAnsi="Times New Roman" w:cs="Times New Roman"/>
          <w:sz w:val="28"/>
          <w:szCs w:val="28"/>
        </w:rPr>
      </w:pPr>
      <w:r w:rsidRPr="005C6D1B">
        <w:rPr>
          <w:rFonts w:ascii="Times New Roman" w:hAnsi="Times New Roman" w:cs="Times New Roman"/>
          <w:sz w:val="28"/>
          <w:szCs w:val="28"/>
        </w:rPr>
        <w:t>Муниципальное бюджетное</w:t>
      </w:r>
      <w:r w:rsidR="002F24FB" w:rsidRPr="002F24FB">
        <w:rPr>
          <w:rFonts w:ascii="Times New Roman" w:hAnsi="Times New Roman" w:cs="Times New Roman"/>
          <w:sz w:val="28"/>
          <w:szCs w:val="28"/>
        </w:rPr>
        <w:t xml:space="preserve"> </w:t>
      </w:r>
      <w:r w:rsidRPr="005C6D1B">
        <w:rPr>
          <w:rFonts w:ascii="Times New Roman" w:hAnsi="Times New Roman" w:cs="Times New Roman"/>
          <w:sz w:val="28"/>
          <w:szCs w:val="28"/>
        </w:rPr>
        <w:t>общеобразовательное учреждение</w:t>
      </w:r>
    </w:p>
    <w:p w:rsidR="009D43DC" w:rsidRDefault="005C6D1B" w:rsidP="002F24FB">
      <w:pPr>
        <w:spacing w:after="0"/>
        <w:jc w:val="center"/>
        <w:rPr>
          <w:rFonts w:ascii="Times New Roman" w:hAnsi="Times New Roman" w:cs="Times New Roman"/>
          <w:sz w:val="28"/>
          <w:szCs w:val="28"/>
        </w:rPr>
      </w:pPr>
      <w:r w:rsidRPr="005C6D1B">
        <w:rPr>
          <w:rFonts w:ascii="Times New Roman" w:hAnsi="Times New Roman" w:cs="Times New Roman"/>
          <w:sz w:val="28"/>
          <w:szCs w:val="28"/>
        </w:rPr>
        <w:t>«Бехтеевская средняя</w:t>
      </w:r>
      <w:r w:rsidR="002F24FB" w:rsidRPr="00035A0B">
        <w:rPr>
          <w:rFonts w:ascii="Times New Roman" w:hAnsi="Times New Roman" w:cs="Times New Roman"/>
          <w:sz w:val="28"/>
          <w:szCs w:val="28"/>
        </w:rPr>
        <w:t xml:space="preserve"> </w:t>
      </w:r>
      <w:r w:rsidRPr="005C6D1B">
        <w:rPr>
          <w:rFonts w:ascii="Times New Roman" w:hAnsi="Times New Roman" w:cs="Times New Roman"/>
          <w:sz w:val="28"/>
          <w:szCs w:val="28"/>
        </w:rPr>
        <w:t xml:space="preserve">общеобразовательная школа </w:t>
      </w:r>
    </w:p>
    <w:p w:rsidR="005C6D1B" w:rsidRPr="005C6D1B" w:rsidRDefault="005C6D1B" w:rsidP="009D43DC">
      <w:pPr>
        <w:spacing w:after="0"/>
        <w:jc w:val="center"/>
        <w:rPr>
          <w:rFonts w:ascii="Times New Roman" w:hAnsi="Times New Roman" w:cs="Times New Roman"/>
          <w:sz w:val="28"/>
          <w:szCs w:val="28"/>
        </w:rPr>
      </w:pPr>
      <w:r w:rsidRPr="005C6D1B">
        <w:rPr>
          <w:rFonts w:ascii="Times New Roman" w:hAnsi="Times New Roman" w:cs="Times New Roman"/>
          <w:sz w:val="28"/>
          <w:szCs w:val="28"/>
        </w:rPr>
        <w:t>Корочанского</w:t>
      </w:r>
      <w:r w:rsidR="009D43DC">
        <w:rPr>
          <w:rFonts w:ascii="Times New Roman" w:hAnsi="Times New Roman" w:cs="Times New Roman"/>
          <w:sz w:val="28"/>
          <w:szCs w:val="28"/>
        </w:rPr>
        <w:t xml:space="preserve"> </w:t>
      </w:r>
      <w:r w:rsidRPr="005C6D1B">
        <w:rPr>
          <w:rFonts w:ascii="Times New Roman" w:hAnsi="Times New Roman" w:cs="Times New Roman"/>
          <w:sz w:val="28"/>
          <w:szCs w:val="28"/>
        </w:rPr>
        <w:t>района Белгородской области»</w:t>
      </w:r>
    </w:p>
    <w:p w:rsidR="005C6D1B" w:rsidRPr="005C6D1B" w:rsidRDefault="005C6D1B" w:rsidP="002F24FB">
      <w:pPr>
        <w:jc w:val="center"/>
        <w:rPr>
          <w:rFonts w:ascii="Times New Roman" w:hAnsi="Times New Roman" w:cs="Times New Roman"/>
          <w:sz w:val="28"/>
          <w:szCs w:val="28"/>
        </w:rPr>
      </w:pPr>
    </w:p>
    <w:p w:rsidR="005C6D1B" w:rsidRPr="002F24FB" w:rsidRDefault="005C6D1B" w:rsidP="005C6D1B">
      <w:pPr>
        <w:jc w:val="center"/>
        <w:rPr>
          <w:rFonts w:ascii="Times New Roman" w:hAnsi="Times New Roman" w:cs="Times New Roman"/>
          <w:sz w:val="28"/>
          <w:szCs w:val="28"/>
        </w:rPr>
      </w:pPr>
    </w:p>
    <w:p w:rsidR="005C6D1B" w:rsidRPr="005C6D1B" w:rsidRDefault="005C6D1B" w:rsidP="005C6D1B">
      <w:pPr>
        <w:jc w:val="center"/>
        <w:rPr>
          <w:rFonts w:ascii="Times New Roman" w:hAnsi="Times New Roman" w:cs="Times New Roman"/>
          <w:sz w:val="28"/>
          <w:szCs w:val="28"/>
        </w:rPr>
      </w:pPr>
    </w:p>
    <w:p w:rsidR="005C6D1B" w:rsidRPr="005C6D1B" w:rsidRDefault="005C6D1B" w:rsidP="005C6D1B">
      <w:pPr>
        <w:jc w:val="center"/>
        <w:rPr>
          <w:rFonts w:ascii="Times New Roman" w:hAnsi="Times New Roman" w:cs="Times New Roman"/>
          <w:sz w:val="28"/>
          <w:szCs w:val="28"/>
        </w:rPr>
      </w:pPr>
    </w:p>
    <w:p w:rsidR="002F24FB" w:rsidRPr="009D43DC" w:rsidRDefault="009D43DC" w:rsidP="009D43DC">
      <w:pPr>
        <w:widowControl w:val="0"/>
        <w:jc w:val="center"/>
        <w:outlineLvl w:val="0"/>
        <w:rPr>
          <w:rFonts w:ascii="Times New Roman" w:hAnsi="Times New Roman" w:cs="Times New Roman"/>
          <w:sz w:val="28"/>
          <w:szCs w:val="28"/>
        </w:rPr>
      </w:pPr>
      <w:r>
        <w:rPr>
          <w:rFonts w:ascii="Times New Roman" w:hAnsi="Times New Roman" w:cs="Times New Roman"/>
          <w:b/>
          <w:sz w:val="28"/>
          <w:szCs w:val="28"/>
        </w:rPr>
        <w:t>Всероссийский</w:t>
      </w:r>
      <w:r w:rsidR="002F24FB" w:rsidRPr="002F24FB">
        <w:rPr>
          <w:rFonts w:ascii="Times New Roman" w:hAnsi="Times New Roman" w:cs="Times New Roman"/>
          <w:b/>
          <w:sz w:val="28"/>
          <w:szCs w:val="28"/>
        </w:rPr>
        <w:t xml:space="preserve"> этап</w:t>
      </w:r>
      <w:r w:rsidR="002F24FB" w:rsidRPr="002F24FB">
        <w:rPr>
          <w:rFonts w:ascii="Times New Roman" w:hAnsi="Times New Roman" w:cs="Times New Roman"/>
          <w:b/>
          <w:bCs/>
          <w:sz w:val="28"/>
          <w:szCs w:val="28"/>
        </w:rPr>
        <w:t xml:space="preserve">  конкурса</w:t>
      </w:r>
    </w:p>
    <w:p w:rsidR="002F24FB" w:rsidRPr="002F24FB" w:rsidRDefault="002F24FB" w:rsidP="002F24FB">
      <w:pPr>
        <w:widowControl w:val="0"/>
        <w:jc w:val="center"/>
        <w:outlineLvl w:val="0"/>
        <w:rPr>
          <w:rFonts w:ascii="Times New Roman" w:hAnsi="Times New Roman" w:cs="Times New Roman"/>
          <w:b/>
          <w:bCs/>
          <w:sz w:val="28"/>
          <w:szCs w:val="28"/>
        </w:rPr>
      </w:pPr>
      <w:r w:rsidRPr="002F24FB">
        <w:rPr>
          <w:rFonts w:ascii="Times New Roman" w:hAnsi="Times New Roman" w:cs="Times New Roman"/>
          <w:b/>
          <w:bCs/>
          <w:sz w:val="28"/>
          <w:szCs w:val="28"/>
        </w:rPr>
        <w:t>«Моя малая родина: природа, культура,</w:t>
      </w:r>
      <w:r>
        <w:rPr>
          <w:rFonts w:ascii="Times New Roman" w:hAnsi="Times New Roman" w:cs="Times New Roman"/>
          <w:b/>
          <w:bCs/>
          <w:sz w:val="28"/>
          <w:szCs w:val="28"/>
        </w:rPr>
        <w:t xml:space="preserve"> </w:t>
      </w:r>
      <w:r w:rsidRPr="002F24FB">
        <w:rPr>
          <w:rFonts w:ascii="Times New Roman" w:hAnsi="Times New Roman" w:cs="Times New Roman"/>
          <w:b/>
          <w:bCs/>
          <w:sz w:val="28"/>
          <w:szCs w:val="28"/>
        </w:rPr>
        <w:t>этнос»</w:t>
      </w:r>
    </w:p>
    <w:p w:rsidR="005C6D1B" w:rsidRPr="00C83757" w:rsidRDefault="007417C6" w:rsidP="002F24FB">
      <w:pPr>
        <w:jc w:val="center"/>
        <w:rPr>
          <w:rFonts w:ascii="Times New Roman" w:hAnsi="Times New Roman" w:cs="Times New Roman"/>
          <w:b/>
          <w:sz w:val="28"/>
          <w:szCs w:val="28"/>
        </w:rPr>
      </w:pPr>
      <w:r w:rsidRPr="007417C6">
        <w:rPr>
          <w:rFonts w:ascii="Times New Roman" w:hAnsi="Times New Roman" w:cs="Times New Roman"/>
          <w:b/>
          <w:sz w:val="28"/>
          <w:szCs w:val="28"/>
        </w:rPr>
        <w:t xml:space="preserve">Номинация: </w:t>
      </w:r>
      <w:r w:rsidR="009D43DC">
        <w:rPr>
          <w:rFonts w:ascii="Times New Roman" w:hAnsi="Times New Roman" w:cs="Times New Roman"/>
          <w:b/>
          <w:sz w:val="28"/>
          <w:szCs w:val="28"/>
        </w:rPr>
        <w:t>«</w:t>
      </w:r>
      <w:r w:rsidR="00C83757">
        <w:rPr>
          <w:rFonts w:ascii="Times New Roman" w:hAnsi="Times New Roman" w:cs="Times New Roman"/>
          <w:b/>
          <w:sz w:val="28"/>
          <w:szCs w:val="28"/>
        </w:rPr>
        <w:t>Природа и этнос</w:t>
      </w:r>
      <w:r w:rsidR="009D43DC">
        <w:rPr>
          <w:rFonts w:ascii="Times New Roman" w:hAnsi="Times New Roman" w:cs="Times New Roman"/>
          <w:b/>
          <w:sz w:val="28"/>
          <w:szCs w:val="28"/>
        </w:rPr>
        <w:t>»</w:t>
      </w:r>
    </w:p>
    <w:p w:rsidR="005C6D1B" w:rsidRPr="005C6D1B" w:rsidRDefault="005C6D1B" w:rsidP="005C6D1B">
      <w:pPr>
        <w:tabs>
          <w:tab w:val="left" w:pos="1851"/>
        </w:tabs>
        <w:jc w:val="center"/>
        <w:rPr>
          <w:rFonts w:ascii="Times New Roman" w:hAnsi="Times New Roman" w:cs="Times New Roman"/>
          <w:sz w:val="28"/>
          <w:szCs w:val="28"/>
        </w:rPr>
      </w:pPr>
    </w:p>
    <w:p w:rsidR="00FC16EC" w:rsidRDefault="002F24FB" w:rsidP="005C6D1B">
      <w:pPr>
        <w:jc w:val="center"/>
        <w:rPr>
          <w:rFonts w:ascii="Times New Roman" w:hAnsi="Times New Roman" w:cs="Times New Roman"/>
          <w:b/>
          <w:sz w:val="28"/>
          <w:szCs w:val="28"/>
        </w:rPr>
      </w:pPr>
      <w:r w:rsidRPr="005F66C4">
        <w:rPr>
          <w:rFonts w:ascii="Times New Roman" w:hAnsi="Times New Roman" w:cs="Times New Roman"/>
          <w:b/>
          <w:sz w:val="28"/>
          <w:szCs w:val="28"/>
        </w:rPr>
        <w:t>Лекарственные растения  Корочанского района</w:t>
      </w:r>
    </w:p>
    <w:p w:rsidR="005C6D1B" w:rsidRPr="005C6D1B" w:rsidRDefault="002F24FB" w:rsidP="005C6D1B">
      <w:pPr>
        <w:jc w:val="center"/>
        <w:rPr>
          <w:rFonts w:ascii="Times New Roman" w:hAnsi="Times New Roman" w:cs="Times New Roman"/>
          <w:sz w:val="28"/>
          <w:szCs w:val="28"/>
        </w:rPr>
      </w:pPr>
      <w:r w:rsidRPr="005F66C4">
        <w:rPr>
          <w:rFonts w:ascii="Times New Roman" w:hAnsi="Times New Roman" w:cs="Times New Roman"/>
          <w:b/>
          <w:sz w:val="28"/>
          <w:szCs w:val="28"/>
        </w:rPr>
        <w:t xml:space="preserve"> и их использование в народной медицине</w:t>
      </w: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2F24FB">
      <w:pPr>
        <w:rPr>
          <w:rFonts w:ascii="Times New Roman" w:hAnsi="Times New Roman" w:cs="Times New Roman"/>
          <w:sz w:val="28"/>
          <w:szCs w:val="28"/>
        </w:rPr>
      </w:pPr>
      <w:r w:rsidRPr="005C6D1B">
        <w:rPr>
          <w:rFonts w:ascii="Times New Roman" w:hAnsi="Times New Roman" w:cs="Times New Roman"/>
          <w:sz w:val="28"/>
          <w:szCs w:val="28"/>
        </w:rPr>
        <w:tab/>
      </w:r>
    </w:p>
    <w:p w:rsidR="005C6D1B" w:rsidRPr="00FC16EC" w:rsidRDefault="005C6D1B" w:rsidP="005C6D1B">
      <w:pPr>
        <w:tabs>
          <w:tab w:val="left" w:pos="7611"/>
        </w:tabs>
        <w:spacing w:after="0"/>
        <w:jc w:val="right"/>
        <w:rPr>
          <w:rFonts w:ascii="Times New Roman" w:hAnsi="Times New Roman" w:cs="Times New Roman"/>
          <w:b/>
          <w:sz w:val="28"/>
          <w:szCs w:val="28"/>
        </w:rPr>
      </w:pPr>
      <w:r w:rsidRPr="005C6D1B">
        <w:rPr>
          <w:rFonts w:ascii="Times New Roman" w:hAnsi="Times New Roman" w:cs="Times New Roman"/>
          <w:sz w:val="28"/>
          <w:szCs w:val="28"/>
        </w:rPr>
        <w:tab/>
      </w:r>
      <w:r w:rsidRPr="00FC16EC">
        <w:rPr>
          <w:rFonts w:ascii="Times New Roman" w:hAnsi="Times New Roman" w:cs="Times New Roman"/>
          <w:b/>
          <w:sz w:val="28"/>
          <w:szCs w:val="28"/>
        </w:rPr>
        <w:t xml:space="preserve">Выполнила </w:t>
      </w:r>
    </w:p>
    <w:p w:rsidR="005C6D1B" w:rsidRPr="00FC16EC" w:rsidRDefault="009D43DC" w:rsidP="005C6D1B">
      <w:pPr>
        <w:tabs>
          <w:tab w:val="left" w:pos="7611"/>
        </w:tabs>
        <w:spacing w:after="0"/>
        <w:jc w:val="right"/>
        <w:rPr>
          <w:rFonts w:ascii="Times New Roman" w:hAnsi="Times New Roman" w:cs="Times New Roman"/>
          <w:b/>
          <w:sz w:val="28"/>
          <w:szCs w:val="28"/>
        </w:rPr>
      </w:pPr>
      <w:proofErr w:type="gramStart"/>
      <w:r>
        <w:rPr>
          <w:rFonts w:ascii="Times New Roman" w:hAnsi="Times New Roman" w:cs="Times New Roman"/>
          <w:b/>
          <w:sz w:val="28"/>
          <w:szCs w:val="28"/>
        </w:rPr>
        <w:t>обучающаяся</w:t>
      </w:r>
      <w:proofErr w:type="gramEnd"/>
      <w:r>
        <w:rPr>
          <w:rFonts w:ascii="Times New Roman" w:hAnsi="Times New Roman" w:cs="Times New Roman"/>
          <w:b/>
          <w:sz w:val="28"/>
          <w:szCs w:val="28"/>
        </w:rPr>
        <w:t xml:space="preserve"> </w:t>
      </w:r>
      <w:r w:rsidR="005C6D1B" w:rsidRPr="00FC16EC">
        <w:rPr>
          <w:rFonts w:ascii="Times New Roman" w:hAnsi="Times New Roman" w:cs="Times New Roman"/>
          <w:b/>
          <w:sz w:val="28"/>
          <w:szCs w:val="28"/>
        </w:rPr>
        <w:t xml:space="preserve"> 9 «А» класса</w:t>
      </w:r>
    </w:p>
    <w:p w:rsidR="005C6D1B" w:rsidRPr="00FC16EC" w:rsidRDefault="005C6D1B" w:rsidP="005C6D1B">
      <w:pPr>
        <w:tabs>
          <w:tab w:val="left" w:pos="7611"/>
        </w:tabs>
        <w:spacing w:after="0"/>
        <w:jc w:val="right"/>
        <w:rPr>
          <w:rFonts w:ascii="Times New Roman" w:hAnsi="Times New Roman" w:cs="Times New Roman"/>
          <w:b/>
          <w:sz w:val="28"/>
          <w:szCs w:val="28"/>
        </w:rPr>
      </w:pPr>
      <w:r w:rsidRPr="00FC16EC">
        <w:rPr>
          <w:rFonts w:ascii="Times New Roman" w:hAnsi="Times New Roman" w:cs="Times New Roman"/>
          <w:b/>
          <w:sz w:val="28"/>
          <w:szCs w:val="28"/>
        </w:rPr>
        <w:t>Воронова Анна</w:t>
      </w:r>
    </w:p>
    <w:p w:rsidR="005C6D1B" w:rsidRPr="00FC16EC" w:rsidRDefault="005C6D1B" w:rsidP="005C6D1B">
      <w:pPr>
        <w:tabs>
          <w:tab w:val="left" w:pos="7611"/>
        </w:tabs>
        <w:spacing w:after="0"/>
        <w:jc w:val="right"/>
        <w:rPr>
          <w:rFonts w:ascii="Times New Roman" w:hAnsi="Times New Roman" w:cs="Times New Roman"/>
          <w:b/>
          <w:sz w:val="28"/>
          <w:szCs w:val="28"/>
        </w:rPr>
      </w:pPr>
      <w:r w:rsidRPr="00FC16EC">
        <w:rPr>
          <w:rFonts w:ascii="Times New Roman" w:hAnsi="Times New Roman" w:cs="Times New Roman"/>
          <w:b/>
          <w:sz w:val="28"/>
          <w:szCs w:val="28"/>
        </w:rPr>
        <w:t>Руководитель</w:t>
      </w:r>
    </w:p>
    <w:p w:rsidR="005C6D1B" w:rsidRPr="00FC16EC" w:rsidRDefault="005C6D1B" w:rsidP="005C6D1B">
      <w:pPr>
        <w:tabs>
          <w:tab w:val="left" w:pos="7611"/>
        </w:tabs>
        <w:jc w:val="right"/>
        <w:rPr>
          <w:rFonts w:ascii="Times New Roman" w:hAnsi="Times New Roman" w:cs="Times New Roman"/>
          <w:b/>
          <w:sz w:val="28"/>
          <w:szCs w:val="28"/>
        </w:rPr>
      </w:pPr>
      <w:r w:rsidRPr="00FC16EC">
        <w:rPr>
          <w:rFonts w:ascii="Times New Roman" w:hAnsi="Times New Roman" w:cs="Times New Roman"/>
          <w:b/>
          <w:sz w:val="28"/>
          <w:szCs w:val="28"/>
        </w:rPr>
        <w:t xml:space="preserve">Фурманова В. И. </w:t>
      </w:r>
    </w:p>
    <w:p w:rsidR="005C6D1B" w:rsidRPr="005C6D1B" w:rsidRDefault="005C6D1B" w:rsidP="005C6D1B">
      <w:pPr>
        <w:tabs>
          <w:tab w:val="left" w:pos="7815"/>
        </w:tabs>
        <w:jc w:val="right"/>
        <w:rPr>
          <w:rFonts w:ascii="Times New Roman" w:hAnsi="Times New Roman" w:cs="Times New Roman"/>
          <w:sz w:val="28"/>
          <w:szCs w:val="28"/>
        </w:rPr>
      </w:pPr>
    </w:p>
    <w:p w:rsidR="002F24FB" w:rsidRDefault="005C6D1B" w:rsidP="005C6D1B">
      <w:pPr>
        <w:tabs>
          <w:tab w:val="left" w:pos="7611"/>
        </w:tabs>
        <w:jc w:val="center"/>
        <w:rPr>
          <w:rFonts w:ascii="Times New Roman" w:hAnsi="Times New Roman" w:cs="Times New Roman"/>
          <w:sz w:val="28"/>
          <w:szCs w:val="28"/>
        </w:rPr>
      </w:pPr>
      <w:r w:rsidRPr="005C6D1B">
        <w:rPr>
          <w:rFonts w:ascii="Times New Roman" w:hAnsi="Times New Roman" w:cs="Times New Roman"/>
          <w:sz w:val="28"/>
          <w:szCs w:val="28"/>
        </w:rPr>
        <w:tab/>
      </w:r>
    </w:p>
    <w:p w:rsidR="005C6D1B" w:rsidRPr="005C6D1B" w:rsidRDefault="005C6D1B" w:rsidP="005C6D1B">
      <w:pPr>
        <w:tabs>
          <w:tab w:val="left" w:pos="7611"/>
        </w:tabs>
        <w:jc w:val="center"/>
        <w:rPr>
          <w:rFonts w:ascii="Times New Roman" w:hAnsi="Times New Roman" w:cs="Times New Roman"/>
          <w:sz w:val="28"/>
          <w:szCs w:val="28"/>
        </w:rPr>
      </w:pPr>
      <w:r w:rsidRPr="005C6D1B">
        <w:rPr>
          <w:rFonts w:ascii="Times New Roman" w:hAnsi="Times New Roman" w:cs="Times New Roman"/>
          <w:sz w:val="28"/>
          <w:szCs w:val="28"/>
        </w:rPr>
        <w:t>с</w:t>
      </w:r>
      <w:r w:rsidR="009D43DC">
        <w:rPr>
          <w:rFonts w:ascii="Times New Roman" w:hAnsi="Times New Roman" w:cs="Times New Roman"/>
          <w:b/>
          <w:sz w:val="28"/>
          <w:szCs w:val="28"/>
        </w:rPr>
        <w:t xml:space="preserve">. Бехтеевка </w:t>
      </w:r>
      <w:r w:rsidRPr="00FC16EC">
        <w:rPr>
          <w:rFonts w:ascii="Times New Roman" w:hAnsi="Times New Roman" w:cs="Times New Roman"/>
          <w:b/>
          <w:sz w:val="28"/>
          <w:szCs w:val="28"/>
        </w:rPr>
        <w:t xml:space="preserve"> 2022 г.</w:t>
      </w:r>
    </w:p>
    <w:p w:rsidR="009D43DC" w:rsidRDefault="009D43DC" w:rsidP="002F24FB">
      <w:pPr>
        <w:tabs>
          <w:tab w:val="left" w:pos="7611"/>
        </w:tabs>
        <w:jc w:val="center"/>
        <w:rPr>
          <w:rFonts w:ascii="Times New Roman" w:hAnsi="Times New Roman" w:cs="Times New Roman"/>
          <w:b/>
          <w:sz w:val="28"/>
          <w:szCs w:val="28"/>
        </w:rPr>
      </w:pPr>
    </w:p>
    <w:p w:rsidR="005C6D1B" w:rsidRPr="000E13A8" w:rsidRDefault="005C6D1B" w:rsidP="002F24FB">
      <w:pPr>
        <w:tabs>
          <w:tab w:val="left" w:pos="7611"/>
        </w:tabs>
        <w:jc w:val="center"/>
        <w:rPr>
          <w:rFonts w:ascii="Times New Roman" w:hAnsi="Times New Roman" w:cs="Times New Roman"/>
          <w:b/>
          <w:sz w:val="28"/>
          <w:szCs w:val="28"/>
        </w:rPr>
      </w:pPr>
      <w:r w:rsidRPr="000E13A8">
        <w:rPr>
          <w:rFonts w:ascii="Times New Roman" w:hAnsi="Times New Roman" w:cs="Times New Roman"/>
          <w:b/>
          <w:sz w:val="28"/>
          <w:szCs w:val="28"/>
        </w:rPr>
        <w:lastRenderedPageBreak/>
        <w:t>Содержание</w:t>
      </w:r>
    </w:p>
    <w:p w:rsidR="005C6D1B" w:rsidRPr="00D44E07" w:rsidRDefault="00270AF5" w:rsidP="005C6D1B">
      <w:pPr>
        <w:tabs>
          <w:tab w:val="left" w:pos="7611"/>
        </w:tabs>
        <w:rPr>
          <w:rFonts w:asciiTheme="majorHAnsi" w:eastAsiaTheme="majorEastAsia" w:hAnsiTheme="majorHAnsi" w:cstheme="majorBidi"/>
          <w:i/>
          <w:iCs/>
          <w:color w:val="4F81BD" w:themeColor="accent1"/>
          <w:spacing w:val="15"/>
          <w:sz w:val="24"/>
          <w:szCs w:val="24"/>
        </w:rPr>
      </w:pPr>
      <w:r>
        <w:rPr>
          <w:rFonts w:ascii="Times New Roman" w:hAnsi="Times New Roman" w:cs="Times New Roman"/>
          <w:sz w:val="28"/>
          <w:szCs w:val="28"/>
        </w:rPr>
        <w:t>Введение</w:t>
      </w:r>
      <w:r w:rsidR="002F24FB">
        <w:rPr>
          <w:rFonts w:ascii="Times New Roman" w:hAnsi="Times New Roman" w:cs="Times New Roman"/>
          <w:sz w:val="28"/>
          <w:szCs w:val="28"/>
        </w:rPr>
        <w:t>…………………………………………………………………</w:t>
      </w:r>
      <w:r w:rsidR="000E13A8">
        <w:rPr>
          <w:rFonts w:ascii="Times New Roman" w:hAnsi="Times New Roman" w:cs="Times New Roman"/>
          <w:sz w:val="28"/>
          <w:szCs w:val="28"/>
        </w:rPr>
        <w:t>..</w:t>
      </w:r>
      <w:r w:rsidR="002F24FB">
        <w:rPr>
          <w:rFonts w:ascii="Times New Roman" w:hAnsi="Times New Roman" w:cs="Times New Roman"/>
          <w:sz w:val="28"/>
          <w:szCs w:val="28"/>
        </w:rPr>
        <w:t>…</w:t>
      </w:r>
      <w:r w:rsidR="000E13A8">
        <w:rPr>
          <w:rFonts w:ascii="Times New Roman" w:hAnsi="Times New Roman" w:cs="Times New Roman"/>
          <w:sz w:val="28"/>
          <w:szCs w:val="28"/>
        </w:rPr>
        <w:t>.</w:t>
      </w:r>
      <w:r w:rsidR="00A74EB7">
        <w:rPr>
          <w:rFonts w:ascii="Times New Roman" w:hAnsi="Times New Roman" w:cs="Times New Roman"/>
          <w:sz w:val="28"/>
          <w:szCs w:val="28"/>
        </w:rPr>
        <w:t>3-</w:t>
      </w:r>
      <w:r w:rsidR="000E13A8">
        <w:rPr>
          <w:rFonts w:ascii="Times New Roman" w:hAnsi="Times New Roman" w:cs="Times New Roman"/>
          <w:sz w:val="28"/>
          <w:szCs w:val="28"/>
        </w:rPr>
        <w:t>4</w:t>
      </w:r>
    </w:p>
    <w:p w:rsidR="005C6D1B" w:rsidRDefault="000E13A8" w:rsidP="005C6D1B">
      <w:pPr>
        <w:rPr>
          <w:rFonts w:ascii="Times New Roman" w:hAnsi="Times New Roman" w:cs="Times New Roman"/>
          <w:sz w:val="28"/>
          <w:szCs w:val="28"/>
        </w:rPr>
      </w:pPr>
      <w:r>
        <w:rPr>
          <w:rFonts w:ascii="Times New Roman" w:hAnsi="Times New Roman" w:cs="Times New Roman"/>
          <w:sz w:val="28"/>
          <w:szCs w:val="28"/>
        </w:rPr>
        <w:t xml:space="preserve">Научный метод исследования </w:t>
      </w:r>
      <w:r w:rsidR="002F24FB">
        <w:rPr>
          <w:rFonts w:ascii="Times New Roman" w:hAnsi="Times New Roman" w:cs="Times New Roman"/>
          <w:sz w:val="28"/>
          <w:szCs w:val="28"/>
        </w:rPr>
        <w:t>…………………………………………</w:t>
      </w:r>
      <w:r>
        <w:rPr>
          <w:rFonts w:ascii="Times New Roman" w:hAnsi="Times New Roman" w:cs="Times New Roman"/>
          <w:sz w:val="28"/>
          <w:szCs w:val="28"/>
        </w:rPr>
        <w:t>..….4-5</w:t>
      </w:r>
    </w:p>
    <w:p w:rsidR="00A74EB7" w:rsidRDefault="000E13A8" w:rsidP="005C6D1B">
      <w:pPr>
        <w:rPr>
          <w:rFonts w:ascii="Times New Roman" w:hAnsi="Times New Roman" w:cs="Times New Roman"/>
          <w:sz w:val="28"/>
          <w:szCs w:val="28"/>
        </w:rPr>
      </w:pPr>
      <w:r>
        <w:rPr>
          <w:rFonts w:ascii="Times New Roman" w:hAnsi="Times New Roman" w:cs="Times New Roman"/>
          <w:sz w:val="28"/>
          <w:szCs w:val="28"/>
        </w:rPr>
        <w:t>Практические методы исследования</w:t>
      </w:r>
      <w:r w:rsidR="00A74EB7">
        <w:rPr>
          <w:rFonts w:ascii="Times New Roman" w:hAnsi="Times New Roman" w:cs="Times New Roman"/>
          <w:sz w:val="28"/>
          <w:szCs w:val="28"/>
        </w:rPr>
        <w:t>……………………………</w:t>
      </w:r>
      <w:r>
        <w:rPr>
          <w:rFonts w:ascii="Times New Roman" w:hAnsi="Times New Roman" w:cs="Times New Roman"/>
          <w:sz w:val="28"/>
          <w:szCs w:val="28"/>
        </w:rPr>
        <w:t>…………5-15</w:t>
      </w:r>
    </w:p>
    <w:p w:rsidR="00073FB4" w:rsidRDefault="00073FB4" w:rsidP="005C6D1B">
      <w:pPr>
        <w:rPr>
          <w:rFonts w:ascii="Times New Roman" w:hAnsi="Times New Roman" w:cs="Times New Roman"/>
          <w:sz w:val="28"/>
          <w:szCs w:val="28"/>
        </w:rPr>
      </w:pPr>
      <w:r w:rsidRPr="000E13A8">
        <w:rPr>
          <w:rFonts w:ascii="Times New Roman" w:hAnsi="Times New Roman" w:cs="Times New Roman"/>
          <w:i/>
          <w:sz w:val="28"/>
          <w:szCs w:val="28"/>
        </w:rPr>
        <w:t>Результаты маршрутного метода исследования территории</w:t>
      </w:r>
      <w:r>
        <w:rPr>
          <w:rFonts w:ascii="Times New Roman" w:hAnsi="Times New Roman" w:cs="Times New Roman"/>
          <w:sz w:val="28"/>
          <w:szCs w:val="28"/>
        </w:rPr>
        <w:t>……</w:t>
      </w:r>
      <w:r w:rsidR="002A57B2">
        <w:rPr>
          <w:rFonts w:ascii="Times New Roman" w:hAnsi="Times New Roman" w:cs="Times New Roman"/>
          <w:sz w:val="28"/>
          <w:szCs w:val="28"/>
        </w:rPr>
        <w:t>.…..7-14</w:t>
      </w:r>
    </w:p>
    <w:p w:rsidR="0069574A" w:rsidRDefault="0069574A" w:rsidP="005C6D1B">
      <w:pPr>
        <w:rPr>
          <w:rFonts w:ascii="Times New Roman" w:hAnsi="Times New Roman" w:cs="Times New Roman"/>
          <w:sz w:val="28"/>
          <w:szCs w:val="28"/>
        </w:rPr>
      </w:pPr>
      <w:r w:rsidRPr="000E13A8">
        <w:rPr>
          <w:rFonts w:ascii="Times New Roman" w:hAnsi="Times New Roman" w:cs="Times New Roman"/>
          <w:i/>
          <w:sz w:val="28"/>
          <w:szCs w:val="28"/>
        </w:rPr>
        <w:t>Лекарственные растения Бехтеевского сел</w:t>
      </w:r>
      <w:r w:rsidR="009D43DC">
        <w:rPr>
          <w:rFonts w:ascii="Times New Roman" w:hAnsi="Times New Roman" w:cs="Times New Roman"/>
          <w:i/>
          <w:sz w:val="28"/>
          <w:szCs w:val="28"/>
        </w:rPr>
        <w:t>ь</w:t>
      </w:r>
      <w:r w:rsidRPr="000E13A8">
        <w:rPr>
          <w:rFonts w:ascii="Times New Roman" w:hAnsi="Times New Roman" w:cs="Times New Roman"/>
          <w:i/>
          <w:sz w:val="28"/>
          <w:szCs w:val="28"/>
        </w:rPr>
        <w:t>ского поселения</w:t>
      </w:r>
      <w:r>
        <w:rPr>
          <w:rFonts w:ascii="Times New Roman" w:hAnsi="Times New Roman" w:cs="Times New Roman"/>
          <w:sz w:val="28"/>
          <w:szCs w:val="28"/>
        </w:rPr>
        <w:t>…………</w:t>
      </w:r>
      <w:r w:rsidR="002A57B2">
        <w:rPr>
          <w:rFonts w:ascii="Times New Roman" w:hAnsi="Times New Roman" w:cs="Times New Roman"/>
          <w:sz w:val="28"/>
          <w:szCs w:val="28"/>
        </w:rPr>
        <w:t>..14-15</w:t>
      </w:r>
    </w:p>
    <w:p w:rsidR="00073FB4" w:rsidRDefault="00073FB4" w:rsidP="005C6D1B">
      <w:pPr>
        <w:rPr>
          <w:rFonts w:ascii="Times New Roman" w:hAnsi="Times New Roman" w:cs="Times New Roman"/>
          <w:sz w:val="28"/>
          <w:szCs w:val="28"/>
        </w:rPr>
      </w:pPr>
      <w:r w:rsidRPr="000E13A8">
        <w:rPr>
          <w:rFonts w:ascii="Times New Roman" w:hAnsi="Times New Roman" w:cs="Times New Roman"/>
          <w:i/>
          <w:sz w:val="28"/>
          <w:szCs w:val="28"/>
        </w:rPr>
        <w:t>Результаты метода опроса</w:t>
      </w:r>
      <w:r>
        <w:rPr>
          <w:rFonts w:ascii="Times New Roman" w:hAnsi="Times New Roman" w:cs="Times New Roman"/>
          <w:sz w:val="28"/>
          <w:szCs w:val="28"/>
        </w:rPr>
        <w:t>………………………………………………</w:t>
      </w:r>
      <w:r w:rsidR="002A57B2">
        <w:rPr>
          <w:rFonts w:ascii="Times New Roman" w:hAnsi="Times New Roman" w:cs="Times New Roman"/>
          <w:sz w:val="28"/>
          <w:szCs w:val="28"/>
        </w:rPr>
        <w:t>.15-18</w:t>
      </w:r>
    </w:p>
    <w:p w:rsidR="00A3515C" w:rsidRDefault="000E13A8" w:rsidP="005C6D1B">
      <w:pPr>
        <w:rPr>
          <w:rFonts w:ascii="Times New Roman" w:hAnsi="Times New Roman" w:cs="Times New Roman"/>
          <w:sz w:val="28"/>
          <w:szCs w:val="28"/>
        </w:rPr>
      </w:pPr>
      <w:r>
        <w:rPr>
          <w:rFonts w:ascii="Times New Roman" w:hAnsi="Times New Roman" w:cs="Times New Roman"/>
          <w:sz w:val="28"/>
          <w:szCs w:val="28"/>
        </w:rPr>
        <w:t>Заключен</w:t>
      </w:r>
      <w:r w:rsidR="002A57B2">
        <w:rPr>
          <w:rFonts w:ascii="Times New Roman" w:hAnsi="Times New Roman" w:cs="Times New Roman"/>
          <w:sz w:val="28"/>
          <w:szCs w:val="28"/>
        </w:rPr>
        <w:t>ие…………………………………………………………………..18</w:t>
      </w:r>
    </w:p>
    <w:p w:rsidR="00A3515C" w:rsidRDefault="000E13A8" w:rsidP="005C6D1B">
      <w:pPr>
        <w:rPr>
          <w:rFonts w:ascii="Times New Roman" w:hAnsi="Times New Roman" w:cs="Times New Roman"/>
          <w:sz w:val="28"/>
          <w:szCs w:val="28"/>
        </w:rPr>
      </w:pPr>
      <w:r>
        <w:rPr>
          <w:rFonts w:ascii="Times New Roman" w:hAnsi="Times New Roman" w:cs="Times New Roman"/>
          <w:sz w:val="28"/>
          <w:szCs w:val="28"/>
        </w:rPr>
        <w:t>Выводы</w:t>
      </w:r>
      <w:r w:rsidR="002A57B2">
        <w:rPr>
          <w:rFonts w:ascii="Times New Roman" w:hAnsi="Times New Roman" w:cs="Times New Roman"/>
          <w:sz w:val="28"/>
          <w:szCs w:val="28"/>
        </w:rPr>
        <w:t>……………………………………………………………………....19</w:t>
      </w:r>
    </w:p>
    <w:p w:rsidR="000E13A8" w:rsidRDefault="000E13A8" w:rsidP="005C6D1B">
      <w:pPr>
        <w:rPr>
          <w:rFonts w:ascii="Times New Roman" w:hAnsi="Times New Roman" w:cs="Times New Roman"/>
          <w:sz w:val="28"/>
          <w:szCs w:val="28"/>
        </w:rPr>
      </w:pPr>
      <w:r>
        <w:rPr>
          <w:rFonts w:ascii="Times New Roman" w:hAnsi="Times New Roman" w:cs="Times New Roman"/>
          <w:sz w:val="28"/>
          <w:szCs w:val="28"/>
        </w:rPr>
        <w:t>Практическая значимос</w:t>
      </w:r>
      <w:r w:rsidR="002A57B2">
        <w:rPr>
          <w:rFonts w:ascii="Times New Roman" w:hAnsi="Times New Roman" w:cs="Times New Roman"/>
          <w:sz w:val="28"/>
          <w:szCs w:val="28"/>
        </w:rPr>
        <w:t>ть работы……………………………………….....19</w:t>
      </w:r>
    </w:p>
    <w:p w:rsidR="00A3515C" w:rsidRDefault="000E13A8" w:rsidP="005C6D1B">
      <w:pPr>
        <w:rPr>
          <w:rFonts w:ascii="Times New Roman" w:hAnsi="Times New Roman" w:cs="Times New Roman"/>
          <w:sz w:val="28"/>
          <w:szCs w:val="28"/>
        </w:rPr>
      </w:pPr>
      <w:r>
        <w:rPr>
          <w:rFonts w:ascii="Times New Roman" w:hAnsi="Times New Roman" w:cs="Times New Roman"/>
          <w:sz w:val="28"/>
          <w:szCs w:val="28"/>
        </w:rPr>
        <w:t>Источники информации</w:t>
      </w:r>
      <w:r w:rsidR="00A3515C">
        <w:rPr>
          <w:rFonts w:ascii="Times New Roman" w:hAnsi="Times New Roman" w:cs="Times New Roman"/>
          <w:sz w:val="28"/>
          <w:szCs w:val="28"/>
        </w:rPr>
        <w:t>………………………</w:t>
      </w:r>
      <w:r w:rsidR="002A57B2">
        <w:rPr>
          <w:rFonts w:ascii="Times New Roman" w:hAnsi="Times New Roman" w:cs="Times New Roman"/>
          <w:sz w:val="28"/>
          <w:szCs w:val="28"/>
        </w:rPr>
        <w:t>…………………………….20</w:t>
      </w:r>
    </w:p>
    <w:p w:rsidR="002A57B2" w:rsidRDefault="002A57B2" w:rsidP="005C6D1B">
      <w:pPr>
        <w:rPr>
          <w:rFonts w:ascii="Times New Roman" w:hAnsi="Times New Roman" w:cs="Times New Roman"/>
          <w:sz w:val="28"/>
          <w:szCs w:val="28"/>
        </w:rPr>
      </w:pPr>
      <w:r>
        <w:rPr>
          <w:rFonts w:ascii="Times New Roman" w:hAnsi="Times New Roman" w:cs="Times New Roman"/>
          <w:sz w:val="28"/>
          <w:szCs w:val="28"/>
        </w:rPr>
        <w:t>Приложение………………………………………………………………….21-26</w:t>
      </w:r>
    </w:p>
    <w:p w:rsidR="002F24FB" w:rsidRPr="005C6D1B" w:rsidRDefault="002F24F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Default="005C6D1B" w:rsidP="005C6D1B">
      <w:pPr>
        <w:rPr>
          <w:rFonts w:ascii="Times New Roman" w:hAnsi="Times New Roman" w:cs="Times New Roman"/>
          <w:sz w:val="28"/>
          <w:szCs w:val="28"/>
        </w:rPr>
      </w:pPr>
    </w:p>
    <w:p w:rsidR="00F72D39" w:rsidRDefault="00F72D39" w:rsidP="005C6D1B">
      <w:pPr>
        <w:jc w:val="center"/>
        <w:rPr>
          <w:rFonts w:ascii="Times New Roman" w:hAnsi="Times New Roman" w:cs="Times New Roman"/>
          <w:sz w:val="28"/>
          <w:szCs w:val="28"/>
        </w:rPr>
      </w:pPr>
    </w:p>
    <w:p w:rsidR="005C6D1B" w:rsidRDefault="005C6D1B" w:rsidP="005C6D1B">
      <w:pPr>
        <w:jc w:val="center"/>
        <w:rPr>
          <w:rFonts w:ascii="Times New Roman" w:hAnsi="Times New Roman" w:cs="Times New Roman"/>
          <w:sz w:val="28"/>
          <w:szCs w:val="28"/>
        </w:rPr>
      </w:pPr>
    </w:p>
    <w:p w:rsidR="005C6D1B" w:rsidRDefault="005C6D1B" w:rsidP="005C6D1B">
      <w:pPr>
        <w:jc w:val="center"/>
        <w:rPr>
          <w:rFonts w:ascii="Times New Roman" w:hAnsi="Times New Roman" w:cs="Times New Roman"/>
          <w:sz w:val="28"/>
          <w:szCs w:val="28"/>
        </w:rPr>
      </w:pPr>
    </w:p>
    <w:p w:rsidR="005C6D1B" w:rsidRDefault="005C6D1B" w:rsidP="005C6D1B">
      <w:pPr>
        <w:jc w:val="cente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5C6D1B" w:rsidRPr="005C6D1B" w:rsidRDefault="005C6D1B" w:rsidP="005C6D1B">
      <w:pPr>
        <w:rPr>
          <w:rFonts w:ascii="Times New Roman" w:hAnsi="Times New Roman" w:cs="Times New Roman"/>
          <w:sz w:val="28"/>
          <w:szCs w:val="28"/>
        </w:rPr>
      </w:pPr>
    </w:p>
    <w:p w:rsidR="002F24FB" w:rsidRPr="00FC16EC" w:rsidRDefault="002F24FB" w:rsidP="00FC16EC">
      <w:pPr>
        <w:spacing w:after="0" w:line="240" w:lineRule="auto"/>
        <w:jc w:val="center"/>
        <w:rPr>
          <w:rFonts w:ascii="Times New Roman" w:hAnsi="Times New Roman" w:cs="Times New Roman"/>
          <w:b/>
          <w:sz w:val="28"/>
          <w:szCs w:val="28"/>
        </w:rPr>
      </w:pPr>
      <w:r w:rsidRPr="00FC16EC">
        <w:rPr>
          <w:rFonts w:ascii="Times New Roman" w:hAnsi="Times New Roman" w:cs="Times New Roman"/>
          <w:b/>
          <w:sz w:val="28"/>
          <w:szCs w:val="28"/>
        </w:rPr>
        <w:t>Введение</w:t>
      </w:r>
    </w:p>
    <w:p w:rsidR="003C6863" w:rsidRPr="003C6863" w:rsidRDefault="006C2F27" w:rsidP="00FC16EC">
      <w:pPr>
        <w:spacing w:after="0" w:line="240" w:lineRule="auto"/>
        <w:ind w:firstLine="708"/>
        <w:jc w:val="both"/>
        <w:rPr>
          <w:rFonts w:ascii="Times New Roman" w:hAnsi="Times New Roman" w:cs="Times New Roman"/>
          <w:sz w:val="28"/>
          <w:szCs w:val="28"/>
        </w:rPr>
      </w:pPr>
      <w:r w:rsidRPr="003C6863">
        <w:rPr>
          <w:rFonts w:ascii="Times New Roman" w:hAnsi="Times New Roman" w:cs="Times New Roman"/>
          <w:sz w:val="28"/>
          <w:szCs w:val="28"/>
        </w:rPr>
        <w:t>Человеку с давних пор известны возможности лечения многих заболеваний лекарственными растениями. Знания о лекарс</w:t>
      </w:r>
      <w:r w:rsidR="009D43DC">
        <w:rPr>
          <w:rFonts w:ascii="Times New Roman" w:hAnsi="Times New Roman" w:cs="Times New Roman"/>
          <w:sz w:val="28"/>
          <w:szCs w:val="28"/>
        </w:rPr>
        <w:t>твенных растениях пришли к нам из</w:t>
      </w:r>
      <w:r w:rsidRPr="003C6863">
        <w:rPr>
          <w:rFonts w:ascii="Times New Roman" w:hAnsi="Times New Roman" w:cs="Times New Roman"/>
          <w:sz w:val="28"/>
          <w:szCs w:val="28"/>
        </w:rPr>
        <w:t xml:space="preserve"> древности. Лечебные свой</w:t>
      </w:r>
      <w:r w:rsidR="009D43DC">
        <w:rPr>
          <w:rFonts w:ascii="Times New Roman" w:hAnsi="Times New Roman" w:cs="Times New Roman"/>
          <w:sz w:val="28"/>
          <w:szCs w:val="28"/>
        </w:rPr>
        <w:t>ства растений были почерпнуты в результате</w:t>
      </w:r>
      <w:r w:rsidRPr="003C6863">
        <w:rPr>
          <w:rFonts w:ascii="Times New Roman" w:hAnsi="Times New Roman" w:cs="Times New Roman"/>
          <w:sz w:val="28"/>
          <w:szCs w:val="28"/>
        </w:rPr>
        <w:t xml:space="preserve"> наблюдений за животными. </w:t>
      </w:r>
    </w:p>
    <w:p w:rsidR="006C2F27" w:rsidRPr="003C6863" w:rsidRDefault="006C2F27" w:rsidP="00FC16EC">
      <w:pPr>
        <w:spacing w:after="0" w:line="240" w:lineRule="auto"/>
        <w:ind w:firstLine="708"/>
        <w:jc w:val="both"/>
        <w:rPr>
          <w:rFonts w:ascii="Times New Roman" w:hAnsi="Times New Roman" w:cs="Times New Roman"/>
          <w:sz w:val="28"/>
          <w:szCs w:val="28"/>
        </w:rPr>
      </w:pPr>
      <w:r w:rsidRPr="003C6863">
        <w:rPr>
          <w:rFonts w:ascii="Times New Roman" w:hAnsi="Times New Roman" w:cs="Times New Roman"/>
          <w:sz w:val="28"/>
          <w:szCs w:val="28"/>
        </w:rPr>
        <w:t>Уже за 6-7 тысяч лет до наше</w:t>
      </w:r>
      <w:r w:rsidR="009D43DC">
        <w:rPr>
          <w:rFonts w:ascii="Times New Roman" w:hAnsi="Times New Roman" w:cs="Times New Roman"/>
          <w:sz w:val="28"/>
          <w:szCs w:val="28"/>
        </w:rPr>
        <w:t>й эры</w:t>
      </w:r>
      <w:r w:rsidRPr="003C6863">
        <w:rPr>
          <w:rFonts w:ascii="Times New Roman" w:hAnsi="Times New Roman" w:cs="Times New Roman"/>
          <w:sz w:val="28"/>
          <w:szCs w:val="28"/>
        </w:rPr>
        <w:t xml:space="preserve"> в Вавилоне, Египте были созданы сады лекарственных растений. </w:t>
      </w:r>
      <w:r w:rsidR="009D43DC">
        <w:rPr>
          <w:rFonts w:ascii="Times New Roman" w:hAnsi="Times New Roman" w:cs="Times New Roman"/>
          <w:sz w:val="28"/>
          <w:szCs w:val="28"/>
        </w:rPr>
        <w:t>Сведения о</w:t>
      </w:r>
      <w:r w:rsidR="00C9518F" w:rsidRPr="003C6863">
        <w:rPr>
          <w:rFonts w:ascii="Times New Roman" w:hAnsi="Times New Roman" w:cs="Times New Roman"/>
          <w:sz w:val="28"/>
          <w:szCs w:val="28"/>
        </w:rPr>
        <w:t xml:space="preserve"> том,  как  действуют  лекарственные расте</w:t>
      </w:r>
      <w:r w:rsidR="003C6863" w:rsidRPr="003C6863">
        <w:rPr>
          <w:rFonts w:ascii="Times New Roman" w:hAnsi="Times New Roman" w:cs="Times New Roman"/>
          <w:sz w:val="28"/>
          <w:szCs w:val="28"/>
        </w:rPr>
        <w:t>ния на  больной организм, переда</w:t>
      </w:r>
      <w:r w:rsidR="00C9518F" w:rsidRPr="003C6863">
        <w:rPr>
          <w:rFonts w:ascii="Times New Roman" w:hAnsi="Times New Roman" w:cs="Times New Roman"/>
          <w:sz w:val="28"/>
          <w:szCs w:val="28"/>
        </w:rPr>
        <w:t xml:space="preserve">вались </w:t>
      </w:r>
      <w:r w:rsidR="003C6863" w:rsidRPr="003C6863">
        <w:rPr>
          <w:rFonts w:ascii="Times New Roman" w:hAnsi="Times New Roman" w:cs="Times New Roman"/>
          <w:sz w:val="28"/>
          <w:szCs w:val="28"/>
        </w:rPr>
        <w:t xml:space="preserve"> </w:t>
      </w:r>
      <w:r w:rsidR="00C9518F" w:rsidRPr="003C6863">
        <w:rPr>
          <w:rFonts w:ascii="Times New Roman" w:hAnsi="Times New Roman" w:cs="Times New Roman"/>
          <w:sz w:val="28"/>
          <w:szCs w:val="28"/>
        </w:rPr>
        <w:t>из поколения в поколение, а порой сохранялись  в тайне, оставаясь достоянием семьи или узкого круга людей.</w:t>
      </w:r>
    </w:p>
    <w:p w:rsidR="003C6863" w:rsidRPr="003C6863" w:rsidRDefault="003C6863" w:rsidP="003C6863">
      <w:pPr>
        <w:spacing w:after="0" w:line="240" w:lineRule="auto"/>
        <w:ind w:firstLine="708"/>
        <w:jc w:val="both"/>
        <w:rPr>
          <w:rFonts w:ascii="Times New Roman" w:hAnsi="Times New Roman" w:cs="Times New Roman"/>
          <w:sz w:val="28"/>
          <w:szCs w:val="28"/>
        </w:rPr>
      </w:pPr>
      <w:r w:rsidRPr="003C6863">
        <w:rPr>
          <w:rFonts w:ascii="Times New Roman" w:hAnsi="Times New Roman" w:cs="Times New Roman"/>
          <w:sz w:val="28"/>
          <w:szCs w:val="28"/>
        </w:rPr>
        <w:t>Русский путешественник Н.И.Лепехин в 1784 году писал, что «лучшие лекарственные средства не умствованием врачей, но употреблением простолюдинов открыты были».</w:t>
      </w:r>
    </w:p>
    <w:p w:rsidR="00551961" w:rsidRPr="003C6863" w:rsidRDefault="00C9518F" w:rsidP="003C6863">
      <w:pPr>
        <w:spacing w:after="0" w:line="240" w:lineRule="auto"/>
        <w:ind w:firstLine="708"/>
        <w:jc w:val="both"/>
        <w:rPr>
          <w:rFonts w:ascii="Times New Roman" w:hAnsi="Times New Roman" w:cs="Times New Roman"/>
          <w:sz w:val="28"/>
          <w:szCs w:val="28"/>
        </w:rPr>
      </w:pPr>
      <w:r w:rsidRPr="003C6863">
        <w:rPr>
          <w:rFonts w:ascii="Times New Roman" w:hAnsi="Times New Roman" w:cs="Times New Roman"/>
          <w:sz w:val="28"/>
          <w:szCs w:val="28"/>
        </w:rPr>
        <w:t>После 1921 года лекарственные растения стали использовать в научной медицине.</w:t>
      </w:r>
      <w:r w:rsidR="003C6863">
        <w:rPr>
          <w:rFonts w:ascii="Times New Roman" w:hAnsi="Times New Roman" w:cs="Times New Roman"/>
          <w:sz w:val="28"/>
          <w:szCs w:val="28"/>
        </w:rPr>
        <w:t xml:space="preserve"> </w:t>
      </w:r>
      <w:r w:rsidR="00551961" w:rsidRPr="003C6863">
        <w:rPr>
          <w:rFonts w:ascii="Times New Roman" w:hAnsi="Times New Roman" w:cs="Times New Roman"/>
          <w:sz w:val="28"/>
          <w:szCs w:val="28"/>
        </w:rPr>
        <w:t>Лекарственные растения</w:t>
      </w:r>
      <w:r w:rsidR="009D43DC">
        <w:rPr>
          <w:rFonts w:ascii="Times New Roman" w:hAnsi="Times New Roman" w:cs="Times New Roman"/>
          <w:sz w:val="28"/>
          <w:szCs w:val="28"/>
        </w:rPr>
        <w:t xml:space="preserve"> в настоящее время </w:t>
      </w:r>
      <w:r w:rsidR="003C6863">
        <w:rPr>
          <w:rFonts w:ascii="Times New Roman" w:hAnsi="Times New Roman" w:cs="Times New Roman"/>
          <w:sz w:val="28"/>
          <w:szCs w:val="28"/>
        </w:rPr>
        <w:t xml:space="preserve"> широко </w:t>
      </w:r>
      <w:r w:rsidR="009D43DC">
        <w:rPr>
          <w:rFonts w:ascii="Times New Roman" w:hAnsi="Times New Roman" w:cs="Times New Roman"/>
          <w:sz w:val="28"/>
          <w:szCs w:val="28"/>
        </w:rPr>
        <w:t xml:space="preserve">используются </w:t>
      </w:r>
      <w:r w:rsidR="00551961" w:rsidRPr="003C6863">
        <w:rPr>
          <w:rFonts w:ascii="Times New Roman" w:hAnsi="Times New Roman" w:cs="Times New Roman"/>
          <w:sz w:val="28"/>
          <w:szCs w:val="28"/>
        </w:rPr>
        <w:t>как в домашних, так и  в фармацевтических целях.</w:t>
      </w:r>
    </w:p>
    <w:p w:rsidR="00FC16EC" w:rsidRDefault="00DF6DD2"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b/>
          <w:sz w:val="28"/>
          <w:szCs w:val="28"/>
        </w:rPr>
        <w:t>Актуальность</w:t>
      </w:r>
      <w:r w:rsidRPr="00FC16EC">
        <w:rPr>
          <w:rFonts w:ascii="Times New Roman" w:hAnsi="Times New Roman" w:cs="Times New Roman"/>
          <w:sz w:val="28"/>
          <w:szCs w:val="28"/>
        </w:rPr>
        <w:t xml:space="preserve"> выбранной темы</w:t>
      </w:r>
      <w:r w:rsidR="003C6863">
        <w:rPr>
          <w:rFonts w:ascii="Times New Roman" w:hAnsi="Times New Roman" w:cs="Times New Roman"/>
          <w:sz w:val="28"/>
          <w:szCs w:val="28"/>
        </w:rPr>
        <w:t xml:space="preserve"> заключается в том, что сегодня:</w:t>
      </w:r>
      <w:r w:rsidRPr="00FC16EC">
        <w:rPr>
          <w:rFonts w:ascii="Times New Roman" w:hAnsi="Times New Roman" w:cs="Times New Roman"/>
          <w:sz w:val="28"/>
          <w:szCs w:val="28"/>
        </w:rPr>
        <w:t xml:space="preserve"> </w:t>
      </w:r>
    </w:p>
    <w:p w:rsidR="00FC16EC" w:rsidRDefault="00DF6DD2"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с одной стороны, остро стоит вопрос о качестве производимых лекарственных</w:t>
      </w:r>
      <w:r w:rsidR="003C6863">
        <w:rPr>
          <w:rFonts w:ascii="Times New Roman" w:hAnsi="Times New Roman" w:cs="Times New Roman"/>
          <w:sz w:val="28"/>
          <w:szCs w:val="28"/>
        </w:rPr>
        <w:t xml:space="preserve"> препаратов в фармацевтике</w:t>
      </w:r>
      <w:r w:rsidRPr="00FC16EC">
        <w:rPr>
          <w:rFonts w:ascii="Times New Roman" w:hAnsi="Times New Roman" w:cs="Times New Roman"/>
          <w:sz w:val="28"/>
          <w:szCs w:val="28"/>
        </w:rPr>
        <w:t xml:space="preserve"> </w:t>
      </w:r>
      <w:r w:rsidR="003C6863">
        <w:rPr>
          <w:rFonts w:ascii="Times New Roman" w:hAnsi="Times New Roman" w:cs="Times New Roman"/>
          <w:sz w:val="28"/>
          <w:szCs w:val="28"/>
        </w:rPr>
        <w:t>(</w:t>
      </w:r>
      <w:r w:rsidRPr="00FC16EC">
        <w:rPr>
          <w:rFonts w:ascii="Times New Roman" w:hAnsi="Times New Roman" w:cs="Times New Roman"/>
          <w:sz w:val="28"/>
          <w:szCs w:val="28"/>
        </w:rPr>
        <w:t xml:space="preserve">мы узнаем </w:t>
      </w:r>
      <w:r w:rsidR="009D43DC" w:rsidRPr="00FC16EC">
        <w:rPr>
          <w:rFonts w:ascii="Times New Roman" w:hAnsi="Times New Roman" w:cs="Times New Roman"/>
          <w:sz w:val="28"/>
          <w:szCs w:val="28"/>
        </w:rPr>
        <w:t>об участившихся случаях «подделки</w:t>
      </w:r>
      <w:r w:rsidR="009D43DC">
        <w:rPr>
          <w:rFonts w:ascii="Times New Roman" w:hAnsi="Times New Roman" w:cs="Times New Roman"/>
          <w:sz w:val="28"/>
          <w:szCs w:val="28"/>
        </w:rPr>
        <w:t xml:space="preserve">» </w:t>
      </w:r>
      <w:r w:rsidR="003C6863">
        <w:rPr>
          <w:rFonts w:ascii="Times New Roman" w:hAnsi="Times New Roman" w:cs="Times New Roman"/>
          <w:sz w:val="28"/>
          <w:szCs w:val="28"/>
        </w:rPr>
        <w:t xml:space="preserve"> </w:t>
      </w:r>
      <w:r w:rsidR="009D43DC">
        <w:rPr>
          <w:rFonts w:ascii="Times New Roman" w:hAnsi="Times New Roman" w:cs="Times New Roman"/>
          <w:sz w:val="28"/>
          <w:szCs w:val="28"/>
        </w:rPr>
        <w:t>из средств массовой информации);</w:t>
      </w:r>
    </w:p>
    <w:p w:rsidR="00DF6DD2" w:rsidRPr="00FC16EC" w:rsidRDefault="00FC16EC"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с</w:t>
      </w:r>
      <w:r w:rsidR="00DF6DD2" w:rsidRPr="00FC16EC">
        <w:rPr>
          <w:rFonts w:ascii="Times New Roman" w:hAnsi="Times New Roman" w:cs="Times New Roman"/>
          <w:sz w:val="28"/>
          <w:szCs w:val="28"/>
        </w:rPr>
        <w:t xml:space="preserve"> другой стороны, лечение </w:t>
      </w:r>
      <w:r w:rsidR="003C6863">
        <w:rPr>
          <w:rFonts w:ascii="Times New Roman" w:hAnsi="Times New Roman" w:cs="Times New Roman"/>
          <w:sz w:val="28"/>
          <w:szCs w:val="28"/>
        </w:rPr>
        <w:t xml:space="preserve">химически созданными препаратами </w:t>
      </w:r>
      <w:r w:rsidR="00DF6DD2" w:rsidRPr="00FC16EC">
        <w:rPr>
          <w:rFonts w:ascii="Times New Roman" w:hAnsi="Times New Roman" w:cs="Times New Roman"/>
          <w:sz w:val="28"/>
          <w:szCs w:val="28"/>
        </w:rPr>
        <w:t>оказывается дорогим, не всегда дост</w:t>
      </w:r>
      <w:r w:rsidR="009D43DC">
        <w:rPr>
          <w:rFonts w:ascii="Times New Roman" w:hAnsi="Times New Roman" w:cs="Times New Roman"/>
          <w:sz w:val="28"/>
          <w:szCs w:val="28"/>
        </w:rPr>
        <w:t>упным, а лекарственные растения</w:t>
      </w:r>
      <w:r w:rsidR="00DF6DD2" w:rsidRPr="00FC16EC">
        <w:rPr>
          <w:rFonts w:ascii="Times New Roman" w:hAnsi="Times New Roman" w:cs="Times New Roman"/>
          <w:sz w:val="28"/>
          <w:szCs w:val="28"/>
        </w:rPr>
        <w:t xml:space="preserve"> оказываются «под рукой» и бесплатны.</w:t>
      </w:r>
    </w:p>
    <w:p w:rsidR="003C6863" w:rsidRPr="00CB4ED4" w:rsidRDefault="00CB4ED4" w:rsidP="003C6863">
      <w:pPr>
        <w:spacing w:after="0" w:line="240" w:lineRule="auto"/>
        <w:ind w:firstLine="680"/>
        <w:jc w:val="both"/>
        <w:rPr>
          <w:rFonts w:ascii="Times New Roman" w:hAnsi="Times New Roman" w:cs="Times New Roman"/>
          <w:b/>
          <w:sz w:val="28"/>
          <w:szCs w:val="28"/>
        </w:rPr>
      </w:pPr>
      <w:r>
        <w:rPr>
          <w:rFonts w:ascii="Times New Roman" w:hAnsi="Times New Roman" w:cs="Times New Roman"/>
          <w:sz w:val="28"/>
          <w:szCs w:val="28"/>
        </w:rPr>
        <w:t>И</w:t>
      </w:r>
      <w:r w:rsidR="003C6863" w:rsidRPr="003C6863">
        <w:rPr>
          <w:rFonts w:ascii="Times New Roman" w:hAnsi="Times New Roman" w:cs="Times New Roman"/>
          <w:sz w:val="28"/>
          <w:szCs w:val="28"/>
        </w:rPr>
        <w:t>сследовани</w:t>
      </w:r>
      <w:r>
        <w:rPr>
          <w:rFonts w:ascii="Times New Roman" w:hAnsi="Times New Roman" w:cs="Times New Roman"/>
          <w:sz w:val="28"/>
          <w:szCs w:val="28"/>
        </w:rPr>
        <w:t>я</w:t>
      </w:r>
      <w:r w:rsidR="003C6863">
        <w:rPr>
          <w:rFonts w:ascii="Times New Roman" w:hAnsi="Times New Roman" w:cs="Times New Roman"/>
          <w:b/>
          <w:sz w:val="28"/>
          <w:szCs w:val="28"/>
        </w:rPr>
        <w:t xml:space="preserve"> </w:t>
      </w:r>
      <w:r w:rsidR="003C6863" w:rsidRPr="00DF0A73">
        <w:rPr>
          <w:rFonts w:ascii="Times New Roman" w:hAnsi="Times New Roman" w:cs="Times New Roman"/>
          <w:sz w:val="28"/>
          <w:szCs w:val="28"/>
        </w:rPr>
        <w:t>о</w:t>
      </w:r>
      <w:r w:rsidR="003C6863">
        <w:rPr>
          <w:rFonts w:ascii="Times New Roman" w:hAnsi="Times New Roman" w:cs="Times New Roman"/>
          <w:b/>
          <w:sz w:val="28"/>
          <w:szCs w:val="28"/>
        </w:rPr>
        <w:t xml:space="preserve"> </w:t>
      </w:r>
      <w:r>
        <w:rPr>
          <w:rFonts w:ascii="Times New Roman" w:hAnsi="Times New Roman" w:cs="Times New Roman"/>
          <w:sz w:val="28"/>
          <w:szCs w:val="28"/>
        </w:rPr>
        <w:t>видовом составе</w:t>
      </w:r>
      <w:r w:rsidRPr="00FC16EC">
        <w:rPr>
          <w:rFonts w:ascii="Times New Roman" w:hAnsi="Times New Roman" w:cs="Times New Roman"/>
          <w:sz w:val="28"/>
          <w:szCs w:val="28"/>
        </w:rPr>
        <w:t xml:space="preserve"> лекарственных растений в окрестностях села</w:t>
      </w:r>
      <w:r>
        <w:rPr>
          <w:rFonts w:ascii="Times New Roman" w:hAnsi="Times New Roman" w:cs="Times New Roman"/>
          <w:sz w:val="28"/>
          <w:szCs w:val="28"/>
        </w:rPr>
        <w:t xml:space="preserve"> Бехтеевка Корочанского района, </w:t>
      </w:r>
      <w:r w:rsidR="003C6863" w:rsidRPr="00CB4ED4">
        <w:rPr>
          <w:rFonts w:ascii="Times New Roman" w:hAnsi="Times New Roman" w:cs="Times New Roman"/>
          <w:sz w:val="28"/>
          <w:szCs w:val="28"/>
        </w:rPr>
        <w:t>значении лекарственных растений в жизни населения</w:t>
      </w:r>
      <w:r>
        <w:rPr>
          <w:rFonts w:ascii="Times New Roman" w:hAnsi="Times New Roman" w:cs="Times New Roman"/>
          <w:sz w:val="28"/>
          <w:szCs w:val="28"/>
        </w:rPr>
        <w:t xml:space="preserve"> ранее не проводили</w:t>
      </w:r>
      <w:r w:rsidR="003C6863" w:rsidRPr="00FC16EC">
        <w:rPr>
          <w:rFonts w:ascii="Times New Roman" w:hAnsi="Times New Roman" w:cs="Times New Roman"/>
          <w:sz w:val="28"/>
          <w:szCs w:val="28"/>
        </w:rPr>
        <w:t>сь.</w:t>
      </w:r>
      <w:r>
        <w:rPr>
          <w:rFonts w:ascii="Times New Roman" w:hAnsi="Times New Roman" w:cs="Times New Roman"/>
          <w:sz w:val="28"/>
          <w:szCs w:val="28"/>
        </w:rPr>
        <w:t xml:space="preserve"> Краеведческая работа по месту моего жительства помогла собрать картотеку целебных растений с целью дальнейшего использования в народной медицине.</w:t>
      </w:r>
    </w:p>
    <w:p w:rsidR="00CB4ED4" w:rsidRDefault="00DF6DD2" w:rsidP="00CB4ED4">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b/>
          <w:sz w:val="28"/>
          <w:szCs w:val="28"/>
        </w:rPr>
        <w:t>Цель</w:t>
      </w:r>
      <w:r w:rsidRPr="00FC16EC">
        <w:rPr>
          <w:rFonts w:ascii="Times New Roman" w:hAnsi="Times New Roman" w:cs="Times New Roman"/>
          <w:sz w:val="28"/>
          <w:szCs w:val="28"/>
        </w:rPr>
        <w:t xml:space="preserve"> </w:t>
      </w:r>
      <w:r w:rsidR="00CB4ED4">
        <w:rPr>
          <w:rFonts w:ascii="Times New Roman" w:hAnsi="Times New Roman" w:cs="Times New Roman"/>
          <w:sz w:val="28"/>
          <w:szCs w:val="28"/>
        </w:rPr>
        <w:t>работы:</w:t>
      </w:r>
      <w:r w:rsidR="00CB4ED4" w:rsidRPr="00FC16EC">
        <w:rPr>
          <w:rFonts w:ascii="Times New Roman" w:hAnsi="Times New Roman" w:cs="Times New Roman"/>
          <w:sz w:val="28"/>
          <w:szCs w:val="28"/>
        </w:rPr>
        <w:t xml:space="preserve"> </w:t>
      </w:r>
      <w:r w:rsidR="00CB4ED4">
        <w:rPr>
          <w:rFonts w:ascii="Times New Roman" w:hAnsi="Times New Roman" w:cs="Times New Roman"/>
          <w:sz w:val="28"/>
          <w:szCs w:val="28"/>
        </w:rPr>
        <w:t>з</w:t>
      </w:r>
      <w:r w:rsidRPr="00FC16EC">
        <w:rPr>
          <w:rFonts w:ascii="Times New Roman" w:hAnsi="Times New Roman" w:cs="Times New Roman"/>
          <w:sz w:val="28"/>
          <w:szCs w:val="28"/>
        </w:rPr>
        <w:t>накомство с видами лекарственных растений, произрастающих на территории Б</w:t>
      </w:r>
      <w:r w:rsidR="0038549F" w:rsidRPr="00FC16EC">
        <w:rPr>
          <w:rFonts w:ascii="Times New Roman" w:hAnsi="Times New Roman" w:cs="Times New Roman"/>
          <w:sz w:val="28"/>
          <w:szCs w:val="28"/>
        </w:rPr>
        <w:t>ехтеевского сельского поселения</w:t>
      </w:r>
      <w:r w:rsidR="00CB4ED4">
        <w:rPr>
          <w:rFonts w:ascii="Times New Roman" w:hAnsi="Times New Roman" w:cs="Times New Roman"/>
          <w:sz w:val="28"/>
          <w:szCs w:val="28"/>
        </w:rPr>
        <w:t xml:space="preserve">, </w:t>
      </w:r>
      <w:r w:rsidRPr="00FC16EC">
        <w:rPr>
          <w:rFonts w:ascii="Times New Roman" w:hAnsi="Times New Roman" w:cs="Times New Roman"/>
          <w:sz w:val="28"/>
          <w:szCs w:val="28"/>
        </w:rPr>
        <w:t>выяснение их использования населением в качестве лекарственного сырья</w:t>
      </w:r>
      <w:r w:rsidR="009D43DC">
        <w:rPr>
          <w:rFonts w:ascii="Times New Roman" w:hAnsi="Times New Roman" w:cs="Times New Roman"/>
          <w:sz w:val="28"/>
          <w:szCs w:val="28"/>
        </w:rPr>
        <w:t>.</w:t>
      </w:r>
      <w:r w:rsidRPr="00FC16EC">
        <w:rPr>
          <w:rFonts w:ascii="Times New Roman" w:hAnsi="Times New Roman" w:cs="Times New Roman"/>
          <w:b/>
          <w:i/>
          <w:sz w:val="28"/>
          <w:szCs w:val="28"/>
        </w:rPr>
        <w:t xml:space="preserve"> </w:t>
      </w:r>
    </w:p>
    <w:p w:rsidR="005475AE" w:rsidRDefault="00DF6DD2" w:rsidP="00CB4ED4">
      <w:pPr>
        <w:spacing w:after="0" w:line="240" w:lineRule="auto"/>
        <w:ind w:firstLine="680"/>
        <w:jc w:val="both"/>
        <w:rPr>
          <w:rFonts w:ascii="Times New Roman" w:hAnsi="Times New Roman" w:cs="Times New Roman"/>
          <w:b/>
          <w:sz w:val="28"/>
          <w:szCs w:val="28"/>
        </w:rPr>
      </w:pPr>
      <w:r w:rsidRPr="00FC16EC">
        <w:rPr>
          <w:rFonts w:ascii="Times New Roman" w:hAnsi="Times New Roman" w:cs="Times New Roman"/>
          <w:sz w:val="28"/>
          <w:szCs w:val="28"/>
        </w:rPr>
        <w:t xml:space="preserve">Исходя из поставленной цели, я определила следующие </w:t>
      </w:r>
      <w:r w:rsidRPr="00FC16EC">
        <w:rPr>
          <w:rFonts w:ascii="Times New Roman" w:hAnsi="Times New Roman" w:cs="Times New Roman"/>
          <w:b/>
          <w:sz w:val="28"/>
          <w:szCs w:val="28"/>
        </w:rPr>
        <w:t xml:space="preserve">задачи: </w:t>
      </w:r>
    </w:p>
    <w:p w:rsidR="00820EAF" w:rsidRPr="005475AE" w:rsidRDefault="00820EAF" w:rsidP="00820EAF">
      <w:pPr>
        <w:pStyle w:val="ab"/>
        <w:numPr>
          <w:ilvl w:val="0"/>
          <w:numId w:val="6"/>
        </w:numPr>
        <w:spacing w:after="0" w:line="240" w:lineRule="auto"/>
        <w:jc w:val="both"/>
        <w:rPr>
          <w:rFonts w:ascii="Times New Roman" w:hAnsi="Times New Roman"/>
          <w:sz w:val="28"/>
          <w:szCs w:val="28"/>
        </w:rPr>
      </w:pPr>
      <w:r w:rsidRPr="005475AE">
        <w:rPr>
          <w:rFonts w:ascii="Times New Roman" w:hAnsi="Times New Roman"/>
          <w:sz w:val="28"/>
          <w:szCs w:val="28"/>
        </w:rPr>
        <w:t>изучение видового состава лекарственных растений на территории   сел</w:t>
      </w:r>
      <w:r w:rsidR="009D43DC">
        <w:rPr>
          <w:rFonts w:ascii="Times New Roman" w:hAnsi="Times New Roman"/>
          <w:sz w:val="28"/>
          <w:szCs w:val="28"/>
        </w:rPr>
        <w:t xml:space="preserve">а и </w:t>
      </w:r>
      <w:r>
        <w:rPr>
          <w:rFonts w:ascii="Times New Roman" w:hAnsi="Times New Roman"/>
          <w:sz w:val="28"/>
          <w:szCs w:val="28"/>
        </w:rPr>
        <w:t xml:space="preserve"> прилегающих территорий;</w:t>
      </w:r>
    </w:p>
    <w:p w:rsidR="00820EAF" w:rsidRDefault="00820EAF" w:rsidP="00820EAF">
      <w:pPr>
        <w:pStyle w:val="ab"/>
        <w:numPr>
          <w:ilvl w:val="0"/>
          <w:numId w:val="6"/>
        </w:numPr>
        <w:spacing w:after="0" w:line="240" w:lineRule="auto"/>
        <w:rPr>
          <w:rFonts w:ascii="Times New Roman" w:hAnsi="Times New Roman"/>
          <w:sz w:val="28"/>
          <w:szCs w:val="28"/>
        </w:rPr>
      </w:pPr>
      <w:r w:rsidRPr="005475AE">
        <w:rPr>
          <w:rFonts w:ascii="Times New Roman" w:hAnsi="Times New Roman"/>
          <w:sz w:val="28"/>
          <w:szCs w:val="28"/>
        </w:rPr>
        <w:t xml:space="preserve">выяснение на основе литературных источников </w:t>
      </w:r>
      <w:r>
        <w:rPr>
          <w:rFonts w:ascii="Times New Roman" w:hAnsi="Times New Roman"/>
          <w:sz w:val="28"/>
          <w:szCs w:val="28"/>
        </w:rPr>
        <w:t xml:space="preserve">информации  </w:t>
      </w:r>
      <w:r w:rsidR="009D43DC">
        <w:rPr>
          <w:rFonts w:ascii="Times New Roman" w:hAnsi="Times New Roman"/>
          <w:sz w:val="28"/>
          <w:szCs w:val="28"/>
        </w:rPr>
        <w:t xml:space="preserve">о </w:t>
      </w:r>
      <w:r w:rsidRPr="005475AE">
        <w:rPr>
          <w:rFonts w:ascii="Times New Roman" w:hAnsi="Times New Roman"/>
          <w:sz w:val="28"/>
          <w:szCs w:val="28"/>
        </w:rPr>
        <w:t>лекарственных свойств</w:t>
      </w:r>
      <w:r w:rsidR="009D43DC">
        <w:rPr>
          <w:rFonts w:ascii="Times New Roman" w:hAnsi="Times New Roman"/>
          <w:sz w:val="28"/>
          <w:szCs w:val="28"/>
        </w:rPr>
        <w:t>ах</w:t>
      </w:r>
      <w:r w:rsidRPr="005475AE">
        <w:rPr>
          <w:rFonts w:ascii="Times New Roman" w:hAnsi="Times New Roman"/>
          <w:sz w:val="28"/>
          <w:szCs w:val="28"/>
        </w:rPr>
        <w:t xml:space="preserve">  выявленных растений;</w:t>
      </w:r>
    </w:p>
    <w:p w:rsidR="005475AE" w:rsidRPr="005475AE" w:rsidRDefault="005475AE" w:rsidP="005475AE">
      <w:pPr>
        <w:pStyle w:val="ab"/>
        <w:numPr>
          <w:ilvl w:val="0"/>
          <w:numId w:val="6"/>
        </w:numPr>
        <w:spacing w:after="0" w:line="240" w:lineRule="auto"/>
        <w:rPr>
          <w:rFonts w:ascii="Times New Roman" w:hAnsi="Times New Roman"/>
          <w:sz w:val="28"/>
          <w:szCs w:val="28"/>
        </w:rPr>
      </w:pPr>
      <w:r w:rsidRPr="005475AE">
        <w:rPr>
          <w:rFonts w:ascii="Times New Roman" w:hAnsi="Times New Roman"/>
          <w:sz w:val="28"/>
          <w:szCs w:val="28"/>
        </w:rPr>
        <w:t>составление вопросов анкеты и проведение анкетирования среди населения о применении лекарственных растений;</w:t>
      </w:r>
    </w:p>
    <w:p w:rsidR="005475AE" w:rsidRPr="005475AE" w:rsidRDefault="005475AE" w:rsidP="005475AE">
      <w:pPr>
        <w:pStyle w:val="ab"/>
        <w:numPr>
          <w:ilvl w:val="0"/>
          <w:numId w:val="6"/>
        </w:numPr>
        <w:spacing w:after="0" w:line="240" w:lineRule="auto"/>
        <w:jc w:val="both"/>
        <w:rPr>
          <w:rFonts w:ascii="Times New Roman" w:hAnsi="Times New Roman"/>
          <w:sz w:val="28"/>
          <w:szCs w:val="28"/>
        </w:rPr>
      </w:pPr>
      <w:r w:rsidRPr="005475AE">
        <w:rPr>
          <w:rFonts w:ascii="Times New Roman" w:hAnsi="Times New Roman"/>
          <w:sz w:val="28"/>
          <w:szCs w:val="28"/>
        </w:rPr>
        <w:t>сбор материала об использовании плодов дикорастущих  лекарственных растений в народной медицине;</w:t>
      </w:r>
    </w:p>
    <w:p w:rsidR="005475AE" w:rsidRPr="005475AE" w:rsidRDefault="005475AE" w:rsidP="005475AE">
      <w:pPr>
        <w:pStyle w:val="ab"/>
        <w:numPr>
          <w:ilvl w:val="0"/>
          <w:numId w:val="6"/>
        </w:numPr>
        <w:spacing w:after="0" w:line="240" w:lineRule="auto"/>
        <w:jc w:val="both"/>
        <w:rPr>
          <w:rFonts w:ascii="Times New Roman" w:hAnsi="Times New Roman"/>
          <w:sz w:val="28"/>
          <w:szCs w:val="28"/>
        </w:rPr>
      </w:pPr>
      <w:r w:rsidRPr="005475AE">
        <w:rPr>
          <w:rFonts w:ascii="Times New Roman" w:hAnsi="Times New Roman"/>
          <w:sz w:val="28"/>
          <w:szCs w:val="28"/>
        </w:rPr>
        <w:t>создание буклета с рекомендациями правильного сбора лекарственных растений.</w:t>
      </w:r>
    </w:p>
    <w:p w:rsidR="00DF6DD2" w:rsidRPr="005475AE" w:rsidRDefault="00CB4ED4" w:rsidP="005475AE">
      <w:pPr>
        <w:pStyle w:val="ab"/>
        <w:spacing w:after="0" w:line="240" w:lineRule="auto"/>
        <w:ind w:left="1400"/>
        <w:rPr>
          <w:rFonts w:ascii="Times New Roman" w:hAnsi="Times New Roman"/>
          <w:sz w:val="28"/>
          <w:szCs w:val="28"/>
        </w:rPr>
      </w:pPr>
      <w:r w:rsidRPr="005475AE">
        <w:rPr>
          <w:rFonts w:ascii="Times New Roman" w:hAnsi="Times New Roman"/>
          <w:sz w:val="28"/>
          <w:szCs w:val="28"/>
        </w:rPr>
        <w:lastRenderedPageBreak/>
        <w:br/>
      </w:r>
    </w:p>
    <w:p w:rsidR="009018D9" w:rsidRPr="00FC16EC" w:rsidRDefault="009018D9" w:rsidP="005475AE">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xml:space="preserve">В своей работе я использовала </w:t>
      </w:r>
      <w:r w:rsidR="005475AE">
        <w:rPr>
          <w:rFonts w:ascii="Times New Roman" w:hAnsi="Times New Roman" w:cs="Times New Roman"/>
          <w:sz w:val="28"/>
          <w:szCs w:val="28"/>
        </w:rPr>
        <w:t xml:space="preserve">нижеперечисленные </w:t>
      </w:r>
      <w:r w:rsidRPr="00FC16EC">
        <w:rPr>
          <w:rFonts w:ascii="Times New Roman" w:hAnsi="Times New Roman" w:cs="Times New Roman"/>
          <w:b/>
          <w:sz w:val="28"/>
          <w:szCs w:val="28"/>
        </w:rPr>
        <w:t>методы исследования</w:t>
      </w:r>
      <w:r w:rsidR="002F5C88">
        <w:rPr>
          <w:rFonts w:ascii="Times New Roman" w:hAnsi="Times New Roman" w:cs="Times New Roman"/>
          <w:sz w:val="28"/>
          <w:szCs w:val="28"/>
        </w:rPr>
        <w:t>:</w:t>
      </w:r>
    </w:p>
    <w:p w:rsidR="009018D9" w:rsidRDefault="009018D9" w:rsidP="005475AE">
      <w:pPr>
        <w:spacing w:after="0" w:line="240" w:lineRule="auto"/>
        <w:ind w:firstLine="709"/>
        <w:jc w:val="both"/>
        <w:rPr>
          <w:rFonts w:ascii="Times New Roman" w:hAnsi="Times New Roman" w:cs="Times New Roman"/>
          <w:sz w:val="28"/>
          <w:szCs w:val="28"/>
        </w:rPr>
      </w:pPr>
      <w:r w:rsidRPr="00FC16EC">
        <w:rPr>
          <w:rFonts w:ascii="Times New Roman" w:hAnsi="Times New Roman" w:cs="Times New Roman"/>
          <w:sz w:val="28"/>
          <w:szCs w:val="28"/>
        </w:rPr>
        <w:t>1.</w:t>
      </w:r>
      <w:r w:rsidR="00071B95">
        <w:rPr>
          <w:rFonts w:ascii="Times New Roman" w:hAnsi="Times New Roman" w:cs="Times New Roman"/>
          <w:sz w:val="28"/>
          <w:szCs w:val="28"/>
        </w:rPr>
        <w:t xml:space="preserve">    </w:t>
      </w:r>
      <w:r w:rsidRPr="00FC16EC">
        <w:rPr>
          <w:rFonts w:ascii="Times New Roman" w:hAnsi="Times New Roman" w:cs="Times New Roman"/>
          <w:sz w:val="28"/>
          <w:szCs w:val="28"/>
        </w:rPr>
        <w:t>Научный</w:t>
      </w:r>
      <w:r w:rsidR="005475AE">
        <w:rPr>
          <w:rFonts w:ascii="Times New Roman" w:hAnsi="Times New Roman" w:cs="Times New Roman"/>
          <w:sz w:val="28"/>
          <w:szCs w:val="28"/>
        </w:rPr>
        <w:t xml:space="preserve"> </w:t>
      </w:r>
      <w:r w:rsidR="005475AE" w:rsidRPr="005475AE">
        <w:rPr>
          <w:rFonts w:ascii="Times New Roman" w:hAnsi="Times New Roman" w:cs="Times New Roman"/>
          <w:sz w:val="28"/>
          <w:szCs w:val="28"/>
        </w:rPr>
        <w:t>метод исследования.</w:t>
      </w:r>
    </w:p>
    <w:p w:rsidR="009018D9" w:rsidRDefault="00820EAF" w:rsidP="00547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1B95">
        <w:rPr>
          <w:rFonts w:ascii="Times New Roman" w:hAnsi="Times New Roman" w:cs="Times New Roman"/>
          <w:sz w:val="28"/>
          <w:szCs w:val="28"/>
        </w:rPr>
        <w:t>Практические</w:t>
      </w:r>
      <w:r>
        <w:rPr>
          <w:rFonts w:ascii="Times New Roman" w:hAnsi="Times New Roman" w:cs="Times New Roman"/>
          <w:sz w:val="28"/>
          <w:szCs w:val="28"/>
        </w:rPr>
        <w:t xml:space="preserve"> метод</w:t>
      </w:r>
      <w:r w:rsidR="00071B95">
        <w:rPr>
          <w:rFonts w:ascii="Times New Roman" w:hAnsi="Times New Roman" w:cs="Times New Roman"/>
          <w:sz w:val="28"/>
          <w:szCs w:val="28"/>
        </w:rPr>
        <w:t>ы</w:t>
      </w:r>
      <w:r w:rsidRPr="005475AE">
        <w:rPr>
          <w:rFonts w:ascii="Times New Roman" w:hAnsi="Times New Roman" w:cs="Times New Roman"/>
          <w:sz w:val="28"/>
          <w:szCs w:val="28"/>
        </w:rPr>
        <w:t xml:space="preserve"> исследования</w:t>
      </w:r>
      <w:r>
        <w:rPr>
          <w:rFonts w:ascii="Times New Roman" w:hAnsi="Times New Roman" w:cs="Times New Roman"/>
          <w:sz w:val="28"/>
          <w:szCs w:val="28"/>
        </w:rPr>
        <w:t>: маршрутное исследование, опрос</w:t>
      </w:r>
      <w:r w:rsidR="005475AE">
        <w:rPr>
          <w:rFonts w:ascii="Times New Roman" w:hAnsi="Times New Roman" w:cs="Times New Roman"/>
          <w:sz w:val="28"/>
          <w:szCs w:val="28"/>
        </w:rPr>
        <w:t>.</w:t>
      </w:r>
    </w:p>
    <w:p w:rsidR="009018D9" w:rsidRPr="00FC16EC" w:rsidRDefault="009018D9" w:rsidP="005475AE">
      <w:pPr>
        <w:spacing w:after="0" w:line="240" w:lineRule="auto"/>
        <w:ind w:firstLine="709"/>
        <w:jc w:val="both"/>
        <w:rPr>
          <w:rFonts w:ascii="Times New Roman" w:hAnsi="Times New Roman" w:cs="Times New Roman"/>
          <w:sz w:val="28"/>
          <w:szCs w:val="28"/>
        </w:rPr>
      </w:pPr>
      <w:r w:rsidRPr="00FC16EC">
        <w:rPr>
          <w:rFonts w:ascii="Times New Roman" w:hAnsi="Times New Roman" w:cs="Times New Roman"/>
          <w:b/>
          <w:sz w:val="28"/>
          <w:szCs w:val="28"/>
        </w:rPr>
        <w:t>Объект исследовани</w:t>
      </w:r>
      <w:r w:rsidR="00071B95">
        <w:rPr>
          <w:rFonts w:ascii="Times New Roman" w:hAnsi="Times New Roman" w:cs="Times New Roman"/>
          <w:b/>
          <w:sz w:val="28"/>
          <w:szCs w:val="28"/>
        </w:rPr>
        <w:t>я</w:t>
      </w:r>
      <w:r w:rsidRPr="00FC16EC">
        <w:rPr>
          <w:rFonts w:ascii="Times New Roman" w:hAnsi="Times New Roman" w:cs="Times New Roman"/>
          <w:sz w:val="28"/>
          <w:szCs w:val="28"/>
        </w:rPr>
        <w:t>: лекарственные растения Корочанского района</w:t>
      </w:r>
      <w:r w:rsidR="005475AE">
        <w:rPr>
          <w:rFonts w:ascii="Times New Roman" w:hAnsi="Times New Roman" w:cs="Times New Roman"/>
          <w:sz w:val="28"/>
          <w:szCs w:val="28"/>
        </w:rPr>
        <w:t>.</w:t>
      </w:r>
    </w:p>
    <w:p w:rsidR="002F24FB" w:rsidRPr="00FC16EC" w:rsidRDefault="009018D9" w:rsidP="005475AE">
      <w:pPr>
        <w:spacing w:after="0" w:line="240" w:lineRule="auto"/>
        <w:ind w:firstLine="709"/>
        <w:jc w:val="both"/>
        <w:rPr>
          <w:rFonts w:ascii="Times New Roman" w:hAnsi="Times New Roman" w:cs="Times New Roman"/>
          <w:sz w:val="28"/>
          <w:szCs w:val="28"/>
        </w:rPr>
      </w:pPr>
      <w:r w:rsidRPr="00FC16EC">
        <w:rPr>
          <w:rFonts w:ascii="Times New Roman" w:hAnsi="Times New Roman" w:cs="Times New Roman"/>
          <w:b/>
          <w:sz w:val="28"/>
          <w:szCs w:val="28"/>
        </w:rPr>
        <w:t>Предмет исследования:</w:t>
      </w:r>
      <w:r w:rsidR="005475AE">
        <w:rPr>
          <w:rFonts w:ascii="Times New Roman" w:hAnsi="Times New Roman" w:cs="Times New Roman"/>
          <w:b/>
          <w:sz w:val="28"/>
          <w:szCs w:val="28"/>
        </w:rPr>
        <w:t xml:space="preserve"> </w:t>
      </w:r>
      <w:r w:rsidRPr="00FC16EC">
        <w:rPr>
          <w:rFonts w:ascii="Times New Roman" w:hAnsi="Times New Roman" w:cs="Times New Roman"/>
          <w:sz w:val="28"/>
          <w:szCs w:val="28"/>
        </w:rPr>
        <w:t>использование лекарственных растений в народной медицине.</w:t>
      </w:r>
    </w:p>
    <w:p w:rsidR="002F24FB" w:rsidRPr="00FC16EC" w:rsidRDefault="005475AE" w:rsidP="00FC1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Научный метод</w:t>
      </w:r>
      <w:r w:rsidR="00367ECB" w:rsidRPr="00FC16EC">
        <w:rPr>
          <w:rFonts w:ascii="Times New Roman" w:hAnsi="Times New Roman" w:cs="Times New Roman"/>
          <w:b/>
          <w:sz w:val="28"/>
          <w:szCs w:val="28"/>
        </w:rPr>
        <w:t xml:space="preserve"> исследования</w:t>
      </w:r>
    </w:p>
    <w:p w:rsidR="0005157C" w:rsidRPr="00FC16EC" w:rsidRDefault="0005157C" w:rsidP="00FC16EC">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xml:space="preserve">      </w:t>
      </w:r>
      <w:r w:rsidR="00820EAF">
        <w:rPr>
          <w:rFonts w:ascii="Times New Roman" w:hAnsi="Times New Roman" w:cs="Times New Roman"/>
          <w:sz w:val="28"/>
          <w:szCs w:val="28"/>
        </w:rPr>
        <w:tab/>
      </w:r>
      <w:r w:rsidRPr="00FC16EC">
        <w:rPr>
          <w:rFonts w:ascii="Times New Roman" w:hAnsi="Times New Roman" w:cs="Times New Roman"/>
          <w:sz w:val="28"/>
          <w:szCs w:val="28"/>
        </w:rPr>
        <w:t>Лекарственные растения использовались в лечебных целях с глубокой древности. Не одно тысячелетие травы служат человеку. С давних времен растения были не только источником питания людей, получением орудий труда, одежды, но и прекрасным средством от болезней. Уже в первобытном обществе люди знали болеутоляющие свойства семейства пасленовых, растения, действующие на пищеварительный тракт</w:t>
      </w:r>
      <w:r w:rsidR="002F5C88">
        <w:rPr>
          <w:rFonts w:ascii="Times New Roman" w:hAnsi="Times New Roman" w:cs="Times New Roman"/>
          <w:sz w:val="28"/>
          <w:szCs w:val="28"/>
        </w:rPr>
        <w:t>, и даже наркотические растения.</w:t>
      </w:r>
      <w:r w:rsidRPr="00FC16EC">
        <w:rPr>
          <w:rFonts w:ascii="Times New Roman" w:hAnsi="Times New Roman" w:cs="Times New Roman"/>
          <w:sz w:val="28"/>
          <w:szCs w:val="28"/>
        </w:rPr>
        <w:t xml:space="preserve"> Выдающийся древнегреческий врач и мыслитель Гиппократ описал 236 растений, которые применялись в медицине того времени.</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Гиппократ считал, что в соках лекарственных растений оптимально сочетаются биологически активные, органические и минеральные вещества, чудодейственно влияющие на организм человека. Поэтому он рекомендовал употреблять растения в том виде, в каком создала их природа.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Большая заслуга в истории медицины принадлежит арабским ученым. Они первыми ввели правила для изготовления лекарств, создали учение о ядах и противоядиях, ввели в медицинскую практику новые лекарственные вещества и лекарственные формы, они же первыми ввели испытание лекарств на животных. В 754 году была открыта первая аптека. </w:t>
      </w:r>
    </w:p>
    <w:p w:rsidR="0005157C" w:rsidRPr="00FC16EC" w:rsidRDefault="002F5C88"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Выдающимся представителем</w:t>
      </w:r>
      <w:r w:rsidR="0005157C" w:rsidRPr="00FC16EC">
        <w:rPr>
          <w:rFonts w:ascii="Times New Roman" w:hAnsi="Times New Roman" w:cs="Times New Roman"/>
          <w:sz w:val="28"/>
          <w:szCs w:val="28"/>
        </w:rPr>
        <w:t xml:space="preserve"> арабской медицины </w:t>
      </w:r>
      <w:r>
        <w:rPr>
          <w:rFonts w:ascii="Times New Roman" w:hAnsi="Times New Roman" w:cs="Times New Roman"/>
          <w:sz w:val="28"/>
          <w:szCs w:val="28"/>
        </w:rPr>
        <w:t xml:space="preserve">был </w:t>
      </w:r>
      <w:r w:rsidR="0005157C" w:rsidRPr="00FC16EC">
        <w:rPr>
          <w:rFonts w:ascii="Times New Roman" w:hAnsi="Times New Roman" w:cs="Times New Roman"/>
          <w:sz w:val="28"/>
          <w:szCs w:val="28"/>
        </w:rPr>
        <w:t>Авиценна. Его произведение «Канон врачебной науки» в течение столетий было настольной книгой не только арабских, но и европейских врачей и оказало большое влияние на развитие европейской медицины.</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На Руси, как и у других народов, целебные свойства растений известны были с глубокой древности. Языческое мировоззрение, господствовавшее в Древней Руси, придавало лечению характер сверхъестественный. Поэтому лечение с помощью небольшого набора лекарственных трав велось знахарями, ведунами, волхвами, т.е. людьми, по народным понятиям, знающими, как надо подействовать на нечистую силу. Обычными лекарствами были полынь, крапива, хрен, ясень, можжевельник, подорожник, береза и др. Издавна в Москве продавалось все необходимое для лечения различных болезней.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Возделыванием и применением лекарственных растений интересовались даже цари и князья. В начале XVII </w:t>
      </w:r>
      <w:proofErr w:type="gramStart"/>
      <w:r w:rsidRPr="00FC16EC">
        <w:rPr>
          <w:rFonts w:ascii="Times New Roman" w:hAnsi="Times New Roman" w:cs="Times New Roman"/>
          <w:sz w:val="28"/>
          <w:szCs w:val="28"/>
        </w:rPr>
        <w:t>в</w:t>
      </w:r>
      <w:proofErr w:type="gramEnd"/>
      <w:r w:rsidRPr="00FC16EC">
        <w:rPr>
          <w:rFonts w:ascii="Times New Roman" w:hAnsi="Times New Roman" w:cs="Times New Roman"/>
          <w:sz w:val="28"/>
          <w:szCs w:val="28"/>
        </w:rPr>
        <w:t xml:space="preserve">. </w:t>
      </w:r>
      <w:proofErr w:type="gramStart"/>
      <w:r w:rsidRPr="00FC16EC">
        <w:rPr>
          <w:rFonts w:ascii="Times New Roman" w:hAnsi="Times New Roman" w:cs="Times New Roman"/>
          <w:sz w:val="28"/>
          <w:szCs w:val="28"/>
        </w:rPr>
        <w:t>при</w:t>
      </w:r>
      <w:proofErr w:type="gramEnd"/>
      <w:r w:rsidRPr="00FC16EC">
        <w:rPr>
          <w:rFonts w:ascii="Times New Roman" w:hAnsi="Times New Roman" w:cs="Times New Roman"/>
          <w:sz w:val="28"/>
          <w:szCs w:val="28"/>
        </w:rPr>
        <w:t xml:space="preserve"> Алексее Михайловиче был создан Аптекарский приказ, снабжавший двор и армию травами.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lastRenderedPageBreak/>
        <w:t>Петр I приказал создат</w:t>
      </w:r>
      <w:r w:rsidR="002F5C88">
        <w:rPr>
          <w:rFonts w:ascii="Times New Roman" w:hAnsi="Times New Roman" w:cs="Times New Roman"/>
          <w:sz w:val="28"/>
          <w:szCs w:val="28"/>
        </w:rPr>
        <w:t xml:space="preserve">ь аптекарские школы и огороды – </w:t>
      </w:r>
      <w:r w:rsidRPr="00FC16EC">
        <w:rPr>
          <w:rFonts w:ascii="Times New Roman" w:hAnsi="Times New Roman" w:cs="Times New Roman"/>
          <w:sz w:val="28"/>
          <w:szCs w:val="28"/>
        </w:rPr>
        <w:t>первые плантации лекарственных растений.</w:t>
      </w:r>
    </w:p>
    <w:p w:rsidR="00820EAF" w:rsidRDefault="0005157C" w:rsidP="00820EAF">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Многое изменилось с тех пор, но инт</w:t>
      </w:r>
      <w:r w:rsidR="002F5C88">
        <w:rPr>
          <w:rFonts w:ascii="Times New Roman" w:hAnsi="Times New Roman" w:cs="Times New Roman"/>
          <w:sz w:val="28"/>
          <w:szCs w:val="28"/>
        </w:rPr>
        <w:t xml:space="preserve">ерес к целебным травам не угас – </w:t>
      </w:r>
      <w:r w:rsidRPr="00FC16EC">
        <w:rPr>
          <w:rFonts w:ascii="Times New Roman" w:hAnsi="Times New Roman" w:cs="Times New Roman"/>
          <w:sz w:val="28"/>
          <w:szCs w:val="28"/>
        </w:rPr>
        <w:t xml:space="preserve"> наоборот, сейчас он особенно велик. В наше время люди все чаще прибегают и к помощи фитотерапии как  научно обоснованному лечению лекарственными растениями, и к народным снадобьям. Соки, отвары, настои</w:t>
      </w:r>
      <w:r w:rsidR="002F5C88">
        <w:rPr>
          <w:rFonts w:ascii="Times New Roman" w:hAnsi="Times New Roman" w:cs="Times New Roman"/>
          <w:sz w:val="28"/>
          <w:szCs w:val="28"/>
        </w:rPr>
        <w:t>,</w:t>
      </w:r>
      <w:r w:rsidRPr="00FC16EC">
        <w:rPr>
          <w:rFonts w:ascii="Times New Roman" w:hAnsi="Times New Roman" w:cs="Times New Roman"/>
          <w:sz w:val="28"/>
          <w:szCs w:val="28"/>
        </w:rPr>
        <w:t xml:space="preserve"> принятые внутрь, наружные примочки и ополаскивания помогают больному организму справиться со многими недугами, избавиться от страданий. Лекарства</w:t>
      </w:r>
      <w:r w:rsidR="002F5C88">
        <w:rPr>
          <w:rFonts w:ascii="Times New Roman" w:hAnsi="Times New Roman" w:cs="Times New Roman"/>
          <w:sz w:val="28"/>
          <w:szCs w:val="28"/>
        </w:rPr>
        <w:t xml:space="preserve"> лесной аптеки ускоряют заживление</w:t>
      </w:r>
      <w:r w:rsidRPr="00FC16EC">
        <w:rPr>
          <w:rFonts w:ascii="Times New Roman" w:hAnsi="Times New Roman" w:cs="Times New Roman"/>
          <w:sz w:val="28"/>
          <w:szCs w:val="28"/>
        </w:rPr>
        <w:t xml:space="preserve"> ран, останавливают кровотечения, исцеляют больное сердце, восстанавливают утраченный аппетит, улучшают пищеварение, излечивают язву желудка, повышают тонус жизни. Порой они помогают в тех случаях, когда даже медицина оказывается бессильной. </w:t>
      </w:r>
    </w:p>
    <w:p w:rsidR="0005157C" w:rsidRDefault="0005157C" w:rsidP="00820EAF">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Пришедшие в совреме</w:t>
      </w:r>
      <w:r w:rsidR="00820EAF">
        <w:rPr>
          <w:rFonts w:ascii="Times New Roman" w:hAnsi="Times New Roman" w:cs="Times New Roman"/>
          <w:sz w:val="28"/>
          <w:szCs w:val="28"/>
        </w:rPr>
        <w:t xml:space="preserve">нную медицину из глубины веков, </w:t>
      </w:r>
      <w:r w:rsidRPr="00FC16EC">
        <w:rPr>
          <w:rFonts w:ascii="Times New Roman" w:hAnsi="Times New Roman" w:cs="Times New Roman"/>
          <w:sz w:val="28"/>
          <w:szCs w:val="28"/>
        </w:rPr>
        <w:t>лекарственные растения продолжают нести на себе отпечаток таинственности, зачастую им приписывают чудодейственные силы.</w:t>
      </w:r>
    </w:p>
    <w:p w:rsidR="002F5C88" w:rsidRDefault="002F5C88" w:rsidP="00820EAF">
      <w:pPr>
        <w:spacing w:after="0" w:line="240" w:lineRule="auto"/>
        <w:ind w:firstLine="680"/>
        <w:jc w:val="both"/>
        <w:rPr>
          <w:rFonts w:ascii="Times New Roman" w:hAnsi="Times New Roman" w:cs="Times New Roman"/>
          <w:sz w:val="28"/>
          <w:szCs w:val="28"/>
        </w:rPr>
      </w:pPr>
    </w:p>
    <w:p w:rsidR="00820EAF" w:rsidRPr="00071B95" w:rsidRDefault="00071B95" w:rsidP="00071B95">
      <w:pPr>
        <w:spacing w:after="0" w:line="240" w:lineRule="auto"/>
        <w:ind w:firstLine="680"/>
        <w:jc w:val="center"/>
        <w:rPr>
          <w:rFonts w:ascii="Times New Roman" w:hAnsi="Times New Roman" w:cs="Times New Roman"/>
          <w:b/>
          <w:sz w:val="28"/>
          <w:szCs w:val="28"/>
        </w:rPr>
      </w:pPr>
      <w:r w:rsidRPr="00071B95">
        <w:rPr>
          <w:rFonts w:ascii="Times New Roman" w:hAnsi="Times New Roman" w:cs="Times New Roman"/>
          <w:b/>
          <w:sz w:val="28"/>
          <w:szCs w:val="28"/>
        </w:rPr>
        <w:t>Практические методы исследования</w:t>
      </w:r>
    </w:p>
    <w:p w:rsidR="00820EAF" w:rsidRDefault="00820EAF" w:rsidP="00820EAF">
      <w:pPr>
        <w:spacing w:after="0" w:line="240" w:lineRule="auto"/>
        <w:ind w:firstLine="680"/>
        <w:jc w:val="both"/>
        <w:rPr>
          <w:rFonts w:ascii="Times New Roman" w:hAnsi="Times New Roman" w:cs="Times New Roman"/>
          <w:sz w:val="28"/>
          <w:szCs w:val="28"/>
        </w:rPr>
      </w:pPr>
      <w:r w:rsidRPr="00820EAF">
        <w:rPr>
          <w:rFonts w:ascii="Times New Roman" w:hAnsi="Times New Roman" w:cs="Times New Roman"/>
          <w:sz w:val="28"/>
          <w:szCs w:val="28"/>
        </w:rPr>
        <w:t xml:space="preserve">На основе изучения </w:t>
      </w:r>
      <w:r w:rsidRPr="00820EAF">
        <w:rPr>
          <w:rFonts w:ascii="Times New Roman" w:hAnsi="Times New Roman"/>
          <w:sz w:val="28"/>
          <w:szCs w:val="28"/>
        </w:rPr>
        <w:t>видового состава лекарственных растений на территории   села</w:t>
      </w:r>
      <w:r w:rsidR="00071B95">
        <w:rPr>
          <w:rFonts w:ascii="Times New Roman" w:hAnsi="Times New Roman"/>
          <w:sz w:val="28"/>
          <w:szCs w:val="28"/>
        </w:rPr>
        <w:t xml:space="preserve"> Бехтеевка Корочанского района </w:t>
      </w:r>
      <w:r w:rsidRPr="00820EAF">
        <w:rPr>
          <w:rFonts w:ascii="Times New Roman" w:hAnsi="Times New Roman"/>
          <w:sz w:val="28"/>
          <w:szCs w:val="28"/>
        </w:rPr>
        <w:t xml:space="preserve"> </w:t>
      </w:r>
      <w:r w:rsidR="00071B95">
        <w:rPr>
          <w:rFonts w:ascii="Times New Roman" w:hAnsi="Times New Roman" w:cs="Times New Roman"/>
          <w:sz w:val="28"/>
          <w:szCs w:val="28"/>
        </w:rPr>
        <w:t xml:space="preserve">были разработаны </w:t>
      </w:r>
      <w:r w:rsidR="00071B95" w:rsidRPr="00071B95">
        <w:rPr>
          <w:rFonts w:ascii="Times New Roman" w:hAnsi="Times New Roman" w:cs="Times New Roman"/>
          <w:sz w:val="28"/>
          <w:szCs w:val="28"/>
        </w:rPr>
        <w:t xml:space="preserve">правила </w:t>
      </w:r>
      <w:r w:rsidR="00071B95">
        <w:rPr>
          <w:rFonts w:ascii="Times New Roman" w:hAnsi="Times New Roman" w:cs="Times New Roman"/>
          <w:sz w:val="28"/>
          <w:szCs w:val="28"/>
        </w:rPr>
        <w:t>качественного сбора лекарственных растений, которые будут отражены в буклете.</w:t>
      </w:r>
    </w:p>
    <w:p w:rsidR="002F5C88" w:rsidRPr="00FC16EC" w:rsidRDefault="002F5C88" w:rsidP="00820EAF">
      <w:pPr>
        <w:spacing w:after="0" w:line="240" w:lineRule="auto"/>
        <w:ind w:firstLine="680"/>
        <w:jc w:val="both"/>
        <w:rPr>
          <w:rFonts w:ascii="Times New Roman" w:hAnsi="Times New Roman" w:cs="Times New Roman"/>
          <w:b/>
          <w:sz w:val="28"/>
          <w:szCs w:val="28"/>
        </w:rPr>
      </w:pPr>
    </w:p>
    <w:p w:rsidR="0005157C" w:rsidRPr="00FC16EC" w:rsidRDefault="00071B95" w:rsidP="00071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5157C" w:rsidRPr="00FC16EC">
        <w:rPr>
          <w:rFonts w:ascii="Times New Roman" w:hAnsi="Times New Roman" w:cs="Times New Roman"/>
          <w:b/>
          <w:sz w:val="28"/>
          <w:szCs w:val="28"/>
        </w:rPr>
        <w:t>Прави</w:t>
      </w:r>
      <w:r>
        <w:rPr>
          <w:rFonts w:ascii="Times New Roman" w:hAnsi="Times New Roman" w:cs="Times New Roman"/>
          <w:b/>
          <w:sz w:val="28"/>
          <w:szCs w:val="28"/>
        </w:rPr>
        <w:t>ла сбора лекарственных растений»</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Биологически активные вещества у растений образуются и накапливаются на разных стадиях вегетации. Поэтому лекарственные растения следует собирать в то время, когда в них содержится наибольшее количество этих активных лечебных веществ.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В надземных частях растения эти вещества накапливаются и достигают максимальной активности в период цветения, до образования плодов. В подземных органах растения этот процесс совпадает с концом вегетационного периода (весной, осенью). </w:t>
      </w:r>
    </w:p>
    <w:p w:rsidR="0005157C" w:rsidRPr="00FC16EC" w:rsidRDefault="0005157C" w:rsidP="002F5C88">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Плоды содержат наибольшее количество этих веществ во время полного созревания. </w:t>
      </w:r>
      <w:r w:rsidR="002F5C88">
        <w:rPr>
          <w:rFonts w:ascii="Times New Roman" w:hAnsi="Times New Roman" w:cs="Times New Roman"/>
          <w:sz w:val="28"/>
          <w:szCs w:val="28"/>
        </w:rPr>
        <w:t xml:space="preserve">Корни и корневища – </w:t>
      </w:r>
      <w:r w:rsidRPr="00FC16EC">
        <w:rPr>
          <w:rFonts w:ascii="Times New Roman" w:hAnsi="Times New Roman" w:cs="Times New Roman"/>
          <w:sz w:val="28"/>
          <w:szCs w:val="28"/>
        </w:rPr>
        <w:t>после увядания надземной части растений, а кора</w:t>
      </w:r>
      <w:r w:rsidR="002F5C88">
        <w:rPr>
          <w:rFonts w:ascii="Times New Roman" w:hAnsi="Times New Roman" w:cs="Times New Roman"/>
          <w:sz w:val="28"/>
          <w:szCs w:val="28"/>
        </w:rPr>
        <w:t xml:space="preserve"> – </w:t>
      </w:r>
      <w:r w:rsidRPr="00FC16EC">
        <w:rPr>
          <w:rFonts w:ascii="Times New Roman" w:hAnsi="Times New Roman" w:cs="Times New Roman"/>
          <w:sz w:val="28"/>
          <w:szCs w:val="28"/>
        </w:rPr>
        <w:t xml:space="preserve">в период весеннего сокодвижения.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Надземные части растений собирают в сухую погоду, когда они обсохнут от росы. Несоблюдение этого правила приводит к быстрой порче сырья.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Подземные части растений можно собирать в любую погоду.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Почки собирают ранней весной, когда они набухли, но еще не лопнули. Распустившиеся почки лекарственной ценности не представляют. </w:t>
      </w:r>
      <w:r w:rsidRPr="00FC16EC">
        <w:rPr>
          <w:rFonts w:ascii="Times New Roman" w:hAnsi="Times New Roman" w:cs="Times New Roman"/>
          <w:sz w:val="28"/>
          <w:szCs w:val="28"/>
        </w:rPr>
        <w:br/>
        <w:t xml:space="preserve">Листья начинают собирать с начала и на протяжении всего периода цветения растения. Собирают вполне развившиеся, зеленые, не поврежденные насекомыми и не пораженные заболеваниями, а также не поблекшие листья. </w:t>
      </w:r>
      <w:r w:rsidRPr="00FC16EC">
        <w:rPr>
          <w:rFonts w:ascii="Times New Roman" w:hAnsi="Times New Roman" w:cs="Times New Roman"/>
          <w:sz w:val="28"/>
          <w:szCs w:val="28"/>
        </w:rPr>
        <w:lastRenderedPageBreak/>
        <w:t xml:space="preserve">Их срывают руками или срезают всю надземную часть растения, высушивают ее, а потом обрывают или обмолачивают листья. Высушенное сырье состоит из неповрежденных листьев натуральной окраски с присущим данному растению запахом.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Цветки собирают в начале цветения. В это время они меньше осыпаются и лучше сохраняют окраску при сушке. Цветы собирают в сухую погоду и сушат сразу же после сбора.</w:t>
      </w:r>
    </w:p>
    <w:p w:rsidR="0005157C" w:rsidRPr="00FC16EC" w:rsidRDefault="002F5C88"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Трава – </w:t>
      </w:r>
      <w:r w:rsidR="0005157C" w:rsidRPr="00FC16EC">
        <w:rPr>
          <w:rFonts w:ascii="Times New Roman" w:hAnsi="Times New Roman" w:cs="Times New Roman"/>
          <w:sz w:val="28"/>
          <w:szCs w:val="28"/>
        </w:rPr>
        <w:t>это покрытые листьями цветоносные стебли травянистых растений. Собирают ее в период цветения.</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Плоды и семена собирают только </w:t>
      </w:r>
      <w:proofErr w:type="gramStart"/>
      <w:r w:rsidRPr="00FC16EC">
        <w:rPr>
          <w:rFonts w:ascii="Times New Roman" w:hAnsi="Times New Roman" w:cs="Times New Roman"/>
          <w:sz w:val="28"/>
          <w:szCs w:val="28"/>
        </w:rPr>
        <w:t>зрелыми</w:t>
      </w:r>
      <w:proofErr w:type="gramEnd"/>
      <w:r w:rsidRPr="00FC16EC">
        <w:rPr>
          <w:rFonts w:ascii="Times New Roman" w:hAnsi="Times New Roman" w:cs="Times New Roman"/>
          <w:sz w:val="28"/>
          <w:szCs w:val="28"/>
        </w:rPr>
        <w:t xml:space="preserve">. После сушки их очищают от пыли и посторонних примесей. Сочные ягоды собирают </w:t>
      </w:r>
      <w:proofErr w:type="gramStart"/>
      <w:r w:rsidRPr="00FC16EC">
        <w:rPr>
          <w:rFonts w:ascii="Times New Roman" w:hAnsi="Times New Roman" w:cs="Times New Roman"/>
          <w:sz w:val="28"/>
          <w:szCs w:val="28"/>
        </w:rPr>
        <w:t>зрелыми</w:t>
      </w:r>
      <w:proofErr w:type="gramEnd"/>
      <w:r w:rsidRPr="00FC16EC">
        <w:rPr>
          <w:rFonts w:ascii="Times New Roman" w:hAnsi="Times New Roman" w:cs="Times New Roman"/>
          <w:sz w:val="28"/>
          <w:szCs w:val="28"/>
        </w:rPr>
        <w:t xml:space="preserve">, в пасмурную, сухую погоду и в солнечные дни, утром после высыхания росы или вечером до ее появления. Ягоды, собранные в сильную жару, быстро портятся. Ягоды нельзя мыть в воде и перекладывать из одной емкости в другую. </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Корни и корневища заготавливают осенью, когда надземная часть растения уже отмирает, или ранней весной, до того как надземные части тронутся в рост. Корни и корневища лекарственных растений нельзя мыть горячей водой, так как при этом вымываются и действующие вещества.</w:t>
      </w:r>
    </w:p>
    <w:p w:rsidR="0005157C" w:rsidRPr="00FC16E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Кора собирается с молодых ветвей в период усиленного сокодвижения (в момент набухания почек). На ветке ножом делают два поперечных полукольцевых надреза на расстоянии 20-30 см друг от друга и соединяют их продольным разрезом. Затем кору легко снимают. Нельзя срезать кору ножом, так как при этом остаются частицы древесины, что непригодно в качестве сырья.</w:t>
      </w:r>
    </w:p>
    <w:p w:rsidR="0005157C" w:rsidRDefault="0005157C"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 Очень важно, чтобы растения были собраны в чистых местах, далеко от автомобильных трасс, свалок мусора, промышленных и сельскохозяйственных  предприятий.</w:t>
      </w:r>
    </w:p>
    <w:p w:rsidR="00EA15C5" w:rsidRPr="00FC16EC" w:rsidRDefault="00EA15C5" w:rsidP="00FC16EC">
      <w:pPr>
        <w:spacing w:after="0" w:line="240" w:lineRule="auto"/>
        <w:ind w:firstLine="680"/>
        <w:jc w:val="both"/>
        <w:rPr>
          <w:rFonts w:ascii="Times New Roman" w:hAnsi="Times New Roman" w:cs="Times New Roman"/>
          <w:sz w:val="28"/>
          <w:szCs w:val="28"/>
        </w:rPr>
      </w:pPr>
    </w:p>
    <w:p w:rsidR="0094532A" w:rsidRPr="00820EAF" w:rsidRDefault="0094532A" w:rsidP="00FC16EC">
      <w:pPr>
        <w:autoSpaceDE w:val="0"/>
        <w:autoSpaceDN w:val="0"/>
        <w:adjustRightInd w:val="0"/>
        <w:spacing w:after="0" w:line="240" w:lineRule="auto"/>
        <w:jc w:val="center"/>
        <w:rPr>
          <w:rFonts w:ascii="Times New Roman" w:hAnsi="Times New Roman" w:cs="Times New Roman"/>
          <w:b/>
          <w:sz w:val="28"/>
          <w:szCs w:val="28"/>
        </w:rPr>
      </w:pPr>
      <w:r w:rsidRPr="00820EAF">
        <w:rPr>
          <w:rFonts w:ascii="Times New Roman" w:hAnsi="Times New Roman" w:cs="Times New Roman"/>
          <w:b/>
          <w:sz w:val="28"/>
          <w:szCs w:val="28"/>
        </w:rPr>
        <w:t>Виды лекарственных растений, оказывающих</w:t>
      </w:r>
    </w:p>
    <w:p w:rsidR="0094532A" w:rsidRPr="00820EAF" w:rsidRDefault="0094532A" w:rsidP="00FC16EC">
      <w:pPr>
        <w:autoSpaceDE w:val="0"/>
        <w:autoSpaceDN w:val="0"/>
        <w:adjustRightInd w:val="0"/>
        <w:spacing w:after="0" w:line="240" w:lineRule="auto"/>
        <w:jc w:val="center"/>
        <w:rPr>
          <w:rFonts w:ascii="Times New Roman" w:hAnsi="Times New Roman" w:cs="Times New Roman"/>
          <w:b/>
          <w:sz w:val="28"/>
          <w:szCs w:val="28"/>
        </w:rPr>
      </w:pPr>
      <w:r w:rsidRPr="00820EAF">
        <w:rPr>
          <w:rFonts w:ascii="Times New Roman" w:hAnsi="Times New Roman" w:cs="Times New Roman"/>
          <w:b/>
          <w:sz w:val="28"/>
          <w:szCs w:val="28"/>
        </w:rPr>
        <w:t>фармакотерапевтическое действие</w:t>
      </w:r>
    </w:p>
    <w:tbl>
      <w:tblPr>
        <w:tblStyle w:val="aa"/>
        <w:tblW w:w="0" w:type="auto"/>
        <w:tblLook w:val="04A0"/>
      </w:tblPr>
      <w:tblGrid>
        <w:gridCol w:w="4785"/>
        <w:gridCol w:w="4786"/>
      </w:tblGrid>
      <w:tr w:rsidR="0094532A" w:rsidRPr="00FC16EC" w:rsidTr="0094532A">
        <w:tc>
          <w:tcPr>
            <w:tcW w:w="4785" w:type="dxa"/>
          </w:tcPr>
          <w:p w:rsidR="0094532A" w:rsidRPr="00071B95" w:rsidRDefault="0094532A" w:rsidP="00EA15C5">
            <w:pPr>
              <w:autoSpaceDE w:val="0"/>
              <w:autoSpaceDN w:val="0"/>
              <w:adjustRightInd w:val="0"/>
              <w:jc w:val="center"/>
              <w:rPr>
                <w:rFonts w:ascii="Times New Roman" w:hAnsi="Times New Roman" w:cs="Times New Roman"/>
                <w:b/>
                <w:sz w:val="28"/>
                <w:szCs w:val="28"/>
              </w:rPr>
            </w:pPr>
            <w:r w:rsidRPr="00071B95">
              <w:rPr>
                <w:rFonts w:ascii="Times New Roman" w:hAnsi="Times New Roman" w:cs="Times New Roman"/>
                <w:b/>
                <w:sz w:val="28"/>
                <w:szCs w:val="28"/>
              </w:rPr>
              <w:t>Заболевание</w:t>
            </w:r>
          </w:p>
        </w:tc>
        <w:tc>
          <w:tcPr>
            <w:tcW w:w="4786"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Название лекарственных растений</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Болезни мочевых путей</w:t>
            </w:r>
          </w:p>
          <w:p w:rsidR="0094532A" w:rsidRPr="00071B95" w:rsidRDefault="0094532A" w:rsidP="00FC16EC">
            <w:pPr>
              <w:autoSpaceDE w:val="0"/>
              <w:autoSpaceDN w:val="0"/>
              <w:adjustRightInd w:val="0"/>
              <w:rPr>
                <w:rFonts w:ascii="Times New Roman" w:hAnsi="Times New Roman" w:cs="Times New Roman"/>
                <w:b/>
                <w:sz w:val="28"/>
                <w:szCs w:val="28"/>
              </w:rPr>
            </w:pP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proofErr w:type="gramStart"/>
            <w:r w:rsidRPr="00FC16EC">
              <w:rPr>
                <w:rFonts w:ascii="Times New Roman" w:hAnsi="Times New Roman" w:cs="Times New Roman"/>
                <w:sz w:val="28"/>
                <w:szCs w:val="28"/>
              </w:rPr>
              <w:t>Береза (почки), почечный чай, хвощ, шиповник,</w:t>
            </w:r>
            <w:r w:rsidR="00EA15C5">
              <w:rPr>
                <w:rFonts w:ascii="Times New Roman" w:hAnsi="Times New Roman" w:cs="Times New Roman"/>
                <w:sz w:val="28"/>
                <w:szCs w:val="28"/>
              </w:rPr>
              <w:t xml:space="preserve"> можжевельник, сосна, тыква, б</w:t>
            </w:r>
            <w:r w:rsidRPr="00FC16EC">
              <w:rPr>
                <w:rFonts w:ascii="Times New Roman" w:hAnsi="Times New Roman" w:cs="Times New Roman"/>
                <w:sz w:val="28"/>
                <w:szCs w:val="28"/>
              </w:rPr>
              <w:t>арбарис, земляника,</w:t>
            </w:r>
            <w:r w:rsidR="00EA15C5">
              <w:rPr>
                <w:rFonts w:ascii="Times New Roman" w:hAnsi="Times New Roman" w:cs="Times New Roman"/>
                <w:sz w:val="28"/>
                <w:szCs w:val="28"/>
              </w:rPr>
              <w:t xml:space="preserve"> </w:t>
            </w:r>
            <w:r w:rsidRPr="00FC16EC">
              <w:rPr>
                <w:rFonts w:ascii="Times New Roman" w:hAnsi="Times New Roman" w:cs="Times New Roman"/>
                <w:sz w:val="28"/>
                <w:szCs w:val="28"/>
              </w:rPr>
              <w:t>ноготки, чеснок, чистотел, бессмертник, кукуруза,</w:t>
            </w:r>
            <w:r w:rsidR="00EA15C5">
              <w:rPr>
                <w:rFonts w:ascii="Times New Roman" w:hAnsi="Times New Roman" w:cs="Times New Roman"/>
                <w:sz w:val="28"/>
                <w:szCs w:val="28"/>
              </w:rPr>
              <w:t xml:space="preserve"> </w:t>
            </w:r>
            <w:r w:rsidRPr="00FC16EC">
              <w:rPr>
                <w:rFonts w:ascii="Times New Roman" w:hAnsi="Times New Roman" w:cs="Times New Roman"/>
                <w:sz w:val="28"/>
                <w:szCs w:val="28"/>
              </w:rPr>
              <w:t>ревень, льнянка</w:t>
            </w:r>
            <w:proofErr w:type="gramEnd"/>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Бронхолегочные заболевания</w:t>
            </w:r>
          </w:p>
          <w:p w:rsidR="0094532A" w:rsidRPr="00071B95" w:rsidRDefault="0094532A" w:rsidP="00FC16EC">
            <w:pPr>
              <w:autoSpaceDE w:val="0"/>
              <w:autoSpaceDN w:val="0"/>
              <w:adjustRightInd w:val="0"/>
              <w:rPr>
                <w:rFonts w:ascii="Times New Roman" w:hAnsi="Times New Roman" w:cs="Times New Roman"/>
                <w:b/>
                <w:sz w:val="28"/>
                <w:szCs w:val="28"/>
              </w:rPr>
            </w:pP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Мать-и-мачеха, синюха, багульник, девясил, сосна,</w:t>
            </w:r>
            <w:r w:rsidR="00EA15C5">
              <w:rPr>
                <w:rFonts w:ascii="Times New Roman" w:hAnsi="Times New Roman" w:cs="Times New Roman"/>
                <w:sz w:val="28"/>
                <w:szCs w:val="28"/>
              </w:rPr>
              <w:t xml:space="preserve"> </w:t>
            </w:r>
            <w:r w:rsidRPr="00FC16EC">
              <w:rPr>
                <w:rFonts w:ascii="Times New Roman" w:hAnsi="Times New Roman" w:cs="Times New Roman"/>
                <w:sz w:val="28"/>
                <w:szCs w:val="28"/>
              </w:rPr>
              <w:t>первоцвет, солодка, термопсис</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Желудочно-кишечные заболевания</w:t>
            </w:r>
          </w:p>
          <w:p w:rsidR="0094532A" w:rsidRPr="00071B95" w:rsidRDefault="0094532A" w:rsidP="00FC16EC">
            <w:pPr>
              <w:autoSpaceDE w:val="0"/>
              <w:autoSpaceDN w:val="0"/>
              <w:adjustRightInd w:val="0"/>
              <w:rPr>
                <w:rFonts w:ascii="Times New Roman" w:hAnsi="Times New Roman" w:cs="Times New Roman"/>
                <w:b/>
                <w:sz w:val="28"/>
                <w:szCs w:val="28"/>
              </w:rPr>
            </w:pP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Полынь горькая, тысячелистник, зверобой, мята,</w:t>
            </w:r>
            <w:r w:rsidR="00EA15C5">
              <w:rPr>
                <w:rFonts w:ascii="Times New Roman" w:hAnsi="Times New Roman" w:cs="Times New Roman"/>
                <w:sz w:val="28"/>
                <w:szCs w:val="28"/>
              </w:rPr>
              <w:t xml:space="preserve"> </w:t>
            </w:r>
            <w:r w:rsidRPr="00FC16EC">
              <w:rPr>
                <w:rFonts w:ascii="Times New Roman" w:hAnsi="Times New Roman" w:cs="Times New Roman"/>
                <w:sz w:val="28"/>
                <w:szCs w:val="28"/>
              </w:rPr>
              <w:t>ромашка</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Сердечно сосудистые</w:t>
            </w:r>
          </w:p>
          <w:p w:rsidR="0094532A" w:rsidRPr="00071B95" w:rsidRDefault="0094532A" w:rsidP="00FC16EC">
            <w:pPr>
              <w:autoSpaceDE w:val="0"/>
              <w:autoSpaceDN w:val="0"/>
              <w:adjustRightInd w:val="0"/>
              <w:rPr>
                <w:rFonts w:ascii="Times New Roman" w:hAnsi="Times New Roman" w:cs="Times New Roman"/>
                <w:b/>
                <w:sz w:val="28"/>
                <w:szCs w:val="28"/>
              </w:rPr>
            </w:pP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Горицвет, ландыш, полынь таврическая,</w:t>
            </w:r>
            <w:r w:rsidR="00EA15C5">
              <w:rPr>
                <w:rFonts w:ascii="Times New Roman" w:hAnsi="Times New Roman" w:cs="Times New Roman"/>
                <w:sz w:val="28"/>
                <w:szCs w:val="28"/>
              </w:rPr>
              <w:t xml:space="preserve"> </w:t>
            </w:r>
            <w:r w:rsidRPr="00FC16EC">
              <w:rPr>
                <w:rFonts w:ascii="Times New Roman" w:hAnsi="Times New Roman" w:cs="Times New Roman"/>
                <w:sz w:val="28"/>
                <w:szCs w:val="28"/>
              </w:rPr>
              <w:t>наперстянка, морозник</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lastRenderedPageBreak/>
              <w:t>Гипертония</w:t>
            </w:r>
          </w:p>
          <w:p w:rsidR="0094532A" w:rsidRPr="00071B95" w:rsidRDefault="0094532A" w:rsidP="00FC16EC">
            <w:pPr>
              <w:autoSpaceDE w:val="0"/>
              <w:autoSpaceDN w:val="0"/>
              <w:adjustRightInd w:val="0"/>
              <w:rPr>
                <w:rFonts w:ascii="Times New Roman" w:hAnsi="Times New Roman" w:cs="Times New Roman"/>
                <w:b/>
                <w:sz w:val="28"/>
                <w:szCs w:val="28"/>
              </w:rPr>
            </w:pP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Арония (рябина черноплодная), барвинок розовый,</w:t>
            </w:r>
          </w:p>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сушеница топяная, боярышник, пустырник, чеснок</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Заболевания ЦНС</w:t>
            </w: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Заманиха, родиола, лимонник, элеутерококк</w:t>
            </w:r>
          </w:p>
        </w:tc>
      </w:tr>
      <w:tr w:rsidR="0094532A" w:rsidRPr="00FC16EC" w:rsidTr="0094532A">
        <w:tc>
          <w:tcPr>
            <w:tcW w:w="4785" w:type="dxa"/>
          </w:tcPr>
          <w:p w:rsidR="0094532A" w:rsidRPr="00071B95" w:rsidRDefault="0094532A" w:rsidP="00FC16EC">
            <w:pPr>
              <w:autoSpaceDE w:val="0"/>
              <w:autoSpaceDN w:val="0"/>
              <w:adjustRightInd w:val="0"/>
              <w:rPr>
                <w:rFonts w:ascii="Times New Roman" w:hAnsi="Times New Roman" w:cs="Times New Roman"/>
                <w:b/>
                <w:sz w:val="28"/>
                <w:szCs w:val="28"/>
              </w:rPr>
            </w:pPr>
            <w:r w:rsidRPr="00071B95">
              <w:rPr>
                <w:rFonts w:ascii="Times New Roman" w:hAnsi="Times New Roman" w:cs="Times New Roman"/>
                <w:b/>
                <w:sz w:val="28"/>
                <w:szCs w:val="28"/>
              </w:rPr>
              <w:t>Успокаивающие ЦНС</w:t>
            </w:r>
          </w:p>
        </w:tc>
        <w:tc>
          <w:tcPr>
            <w:tcW w:w="4786" w:type="dxa"/>
          </w:tcPr>
          <w:p w:rsidR="0094532A" w:rsidRPr="00FC16EC" w:rsidRDefault="0094532A" w:rsidP="00EA15C5">
            <w:pPr>
              <w:autoSpaceDE w:val="0"/>
              <w:autoSpaceDN w:val="0"/>
              <w:adjustRightInd w:val="0"/>
              <w:jc w:val="both"/>
              <w:rPr>
                <w:rFonts w:ascii="Times New Roman" w:hAnsi="Times New Roman" w:cs="Times New Roman"/>
                <w:sz w:val="28"/>
                <w:szCs w:val="28"/>
              </w:rPr>
            </w:pPr>
            <w:r w:rsidRPr="00FC16EC">
              <w:rPr>
                <w:rFonts w:ascii="Times New Roman" w:hAnsi="Times New Roman" w:cs="Times New Roman"/>
                <w:sz w:val="28"/>
                <w:szCs w:val="28"/>
              </w:rPr>
              <w:t>Валериана, пустырник, хмель</w:t>
            </w:r>
          </w:p>
        </w:tc>
      </w:tr>
    </w:tbl>
    <w:p w:rsidR="00071B95" w:rsidRDefault="00071B95" w:rsidP="00071B95">
      <w:pPr>
        <w:spacing w:after="0" w:line="240" w:lineRule="auto"/>
        <w:ind w:firstLine="708"/>
        <w:jc w:val="center"/>
        <w:rPr>
          <w:rFonts w:ascii="Times New Roman" w:hAnsi="Times New Roman" w:cs="Times New Roman"/>
          <w:b/>
          <w:sz w:val="28"/>
          <w:szCs w:val="28"/>
        </w:rPr>
      </w:pPr>
    </w:p>
    <w:p w:rsidR="00071B95" w:rsidRDefault="007331E7" w:rsidP="00071B95">
      <w:pPr>
        <w:spacing w:after="0" w:line="240" w:lineRule="auto"/>
        <w:ind w:firstLine="708"/>
        <w:jc w:val="center"/>
        <w:rPr>
          <w:rFonts w:ascii="Times New Roman" w:hAnsi="Times New Roman" w:cs="Times New Roman"/>
          <w:b/>
          <w:sz w:val="28"/>
          <w:szCs w:val="28"/>
        </w:rPr>
      </w:pPr>
      <w:r w:rsidRPr="00FC16EC">
        <w:rPr>
          <w:rFonts w:ascii="Times New Roman" w:hAnsi="Times New Roman" w:cs="Times New Roman"/>
          <w:b/>
          <w:sz w:val="28"/>
          <w:szCs w:val="28"/>
        </w:rPr>
        <w:t xml:space="preserve">Результаты  маршрутного метода исследования </w:t>
      </w:r>
    </w:p>
    <w:p w:rsidR="001B47E2" w:rsidRDefault="007331E7" w:rsidP="00071B95">
      <w:pPr>
        <w:spacing w:after="0" w:line="240" w:lineRule="auto"/>
        <w:ind w:firstLine="708"/>
        <w:jc w:val="center"/>
        <w:rPr>
          <w:rFonts w:ascii="Times New Roman" w:hAnsi="Times New Roman" w:cs="Times New Roman"/>
          <w:b/>
          <w:sz w:val="28"/>
          <w:szCs w:val="28"/>
        </w:rPr>
      </w:pPr>
      <w:r w:rsidRPr="00FC16EC">
        <w:rPr>
          <w:rFonts w:ascii="Times New Roman" w:hAnsi="Times New Roman" w:cs="Times New Roman"/>
          <w:b/>
          <w:sz w:val="28"/>
          <w:szCs w:val="28"/>
        </w:rPr>
        <w:t>ле</w:t>
      </w:r>
      <w:r w:rsidR="00EA15C5">
        <w:rPr>
          <w:rFonts w:ascii="Times New Roman" w:hAnsi="Times New Roman" w:cs="Times New Roman"/>
          <w:b/>
          <w:sz w:val="28"/>
          <w:szCs w:val="28"/>
        </w:rPr>
        <w:t>карственных растений Бехтеевского</w:t>
      </w:r>
      <w:r w:rsidRPr="00FC16EC">
        <w:rPr>
          <w:rFonts w:ascii="Times New Roman" w:hAnsi="Times New Roman" w:cs="Times New Roman"/>
          <w:b/>
          <w:sz w:val="28"/>
          <w:szCs w:val="28"/>
        </w:rPr>
        <w:t xml:space="preserve"> сельского поселения</w:t>
      </w:r>
    </w:p>
    <w:p w:rsidR="00071B95" w:rsidRPr="00FC16EC" w:rsidRDefault="00071B95" w:rsidP="00071B95">
      <w:pPr>
        <w:spacing w:after="0" w:line="240" w:lineRule="auto"/>
        <w:ind w:firstLine="708"/>
        <w:jc w:val="center"/>
        <w:rPr>
          <w:rFonts w:ascii="Times New Roman" w:hAnsi="Times New Roman" w:cs="Times New Roman"/>
          <w:b/>
          <w:sz w:val="28"/>
          <w:szCs w:val="28"/>
        </w:rPr>
      </w:pPr>
    </w:p>
    <w:tbl>
      <w:tblPr>
        <w:tblStyle w:val="aa"/>
        <w:tblW w:w="0" w:type="auto"/>
        <w:tblLook w:val="04A0"/>
      </w:tblPr>
      <w:tblGrid>
        <w:gridCol w:w="2843"/>
        <w:gridCol w:w="3407"/>
        <w:gridCol w:w="3321"/>
      </w:tblGrid>
      <w:tr w:rsidR="007331E7" w:rsidRPr="00FC16EC" w:rsidTr="007331E7">
        <w:tc>
          <w:tcPr>
            <w:tcW w:w="3105" w:type="dxa"/>
          </w:tcPr>
          <w:p w:rsidR="007331E7" w:rsidRPr="00071B95" w:rsidRDefault="007331E7" w:rsidP="00FC16EC">
            <w:pPr>
              <w:jc w:val="center"/>
              <w:rPr>
                <w:rFonts w:ascii="Times New Roman" w:hAnsi="Times New Roman" w:cs="Times New Roman"/>
                <w:b/>
                <w:sz w:val="28"/>
                <w:szCs w:val="28"/>
              </w:rPr>
            </w:pPr>
          </w:p>
          <w:p w:rsidR="007331E7" w:rsidRPr="00071B95" w:rsidRDefault="007331E7" w:rsidP="00FC16EC">
            <w:pPr>
              <w:jc w:val="center"/>
              <w:rPr>
                <w:rFonts w:ascii="Times New Roman" w:hAnsi="Times New Roman" w:cs="Times New Roman"/>
                <w:b/>
                <w:sz w:val="28"/>
                <w:szCs w:val="28"/>
              </w:rPr>
            </w:pPr>
            <w:r w:rsidRPr="00071B95">
              <w:rPr>
                <w:rFonts w:ascii="Times New Roman" w:hAnsi="Times New Roman" w:cs="Times New Roman"/>
                <w:b/>
                <w:sz w:val="28"/>
                <w:szCs w:val="28"/>
              </w:rPr>
              <w:t>Название растения и их местообитание</w:t>
            </w:r>
          </w:p>
          <w:p w:rsidR="007331E7" w:rsidRPr="00071B95" w:rsidRDefault="007331E7" w:rsidP="00FC16EC">
            <w:pPr>
              <w:jc w:val="center"/>
              <w:rPr>
                <w:rFonts w:ascii="Times New Roman" w:hAnsi="Times New Roman" w:cs="Times New Roman"/>
                <w:b/>
                <w:sz w:val="28"/>
                <w:szCs w:val="28"/>
              </w:rPr>
            </w:pPr>
          </w:p>
        </w:tc>
        <w:tc>
          <w:tcPr>
            <w:tcW w:w="3550" w:type="dxa"/>
          </w:tcPr>
          <w:p w:rsidR="007331E7" w:rsidRPr="00071B95" w:rsidRDefault="007331E7" w:rsidP="00FC16EC">
            <w:pPr>
              <w:rPr>
                <w:rFonts w:ascii="Times New Roman" w:hAnsi="Times New Roman" w:cs="Times New Roman"/>
                <w:b/>
                <w:sz w:val="28"/>
                <w:szCs w:val="28"/>
              </w:rPr>
            </w:pPr>
          </w:p>
          <w:p w:rsidR="007331E7" w:rsidRPr="00071B95" w:rsidRDefault="007331E7" w:rsidP="00FC16EC">
            <w:pPr>
              <w:jc w:val="center"/>
              <w:rPr>
                <w:rFonts w:ascii="Times New Roman" w:hAnsi="Times New Roman" w:cs="Times New Roman"/>
                <w:b/>
                <w:sz w:val="28"/>
                <w:szCs w:val="28"/>
              </w:rPr>
            </w:pPr>
            <w:r w:rsidRPr="00071B95">
              <w:rPr>
                <w:rFonts w:ascii="Times New Roman" w:hAnsi="Times New Roman" w:cs="Times New Roman"/>
                <w:b/>
                <w:sz w:val="28"/>
                <w:szCs w:val="28"/>
              </w:rPr>
              <w:t>Лечебные свойства</w:t>
            </w:r>
          </w:p>
        </w:tc>
        <w:tc>
          <w:tcPr>
            <w:tcW w:w="2916" w:type="dxa"/>
          </w:tcPr>
          <w:p w:rsidR="007331E7" w:rsidRPr="00071B95" w:rsidRDefault="007331E7" w:rsidP="00FC16EC">
            <w:pPr>
              <w:rPr>
                <w:rFonts w:ascii="Times New Roman" w:hAnsi="Times New Roman" w:cs="Times New Roman"/>
                <w:b/>
                <w:sz w:val="28"/>
                <w:szCs w:val="28"/>
              </w:rPr>
            </w:pPr>
          </w:p>
          <w:p w:rsidR="007331E7" w:rsidRPr="00071B95" w:rsidRDefault="007331E7" w:rsidP="00FC16EC">
            <w:pPr>
              <w:jc w:val="center"/>
              <w:rPr>
                <w:rFonts w:ascii="Times New Roman" w:hAnsi="Times New Roman" w:cs="Times New Roman"/>
                <w:b/>
                <w:sz w:val="28"/>
                <w:szCs w:val="28"/>
              </w:rPr>
            </w:pPr>
            <w:r w:rsidRPr="00071B95">
              <w:rPr>
                <w:rFonts w:ascii="Times New Roman" w:hAnsi="Times New Roman" w:cs="Times New Roman"/>
                <w:b/>
                <w:sz w:val="28"/>
                <w:szCs w:val="28"/>
              </w:rPr>
              <w:t>Фото</w:t>
            </w:r>
          </w:p>
        </w:tc>
      </w:tr>
      <w:tr w:rsidR="007331E7" w:rsidRPr="00FC16EC" w:rsidTr="007331E7">
        <w:tc>
          <w:tcPr>
            <w:tcW w:w="9571" w:type="dxa"/>
            <w:gridSpan w:val="3"/>
          </w:tcPr>
          <w:p w:rsidR="00071B95" w:rsidRDefault="00071B95" w:rsidP="00FC16EC">
            <w:pPr>
              <w:jc w:val="center"/>
              <w:rPr>
                <w:rFonts w:ascii="Times New Roman" w:hAnsi="Times New Roman" w:cs="Times New Roman"/>
                <w:b/>
                <w:sz w:val="28"/>
                <w:szCs w:val="28"/>
              </w:rPr>
            </w:pPr>
          </w:p>
          <w:p w:rsidR="007331E7" w:rsidRPr="00FC16EC" w:rsidRDefault="007331E7" w:rsidP="00FC16EC">
            <w:pPr>
              <w:jc w:val="center"/>
              <w:rPr>
                <w:rFonts w:ascii="Times New Roman" w:hAnsi="Times New Roman" w:cs="Times New Roman"/>
                <w:b/>
                <w:sz w:val="28"/>
                <w:szCs w:val="28"/>
              </w:rPr>
            </w:pPr>
            <w:r w:rsidRPr="00FC16EC">
              <w:rPr>
                <w:rFonts w:ascii="Times New Roman" w:hAnsi="Times New Roman" w:cs="Times New Roman"/>
                <w:b/>
                <w:sz w:val="28"/>
                <w:szCs w:val="28"/>
              </w:rPr>
              <w:t>Растения леса</w:t>
            </w:r>
          </w:p>
          <w:p w:rsidR="007331E7" w:rsidRPr="00FC16EC" w:rsidRDefault="007331E7" w:rsidP="00FC16EC">
            <w:pPr>
              <w:jc w:val="center"/>
              <w:rPr>
                <w:rFonts w:ascii="Times New Roman" w:hAnsi="Times New Roman" w:cs="Times New Roman"/>
                <w:b/>
                <w:sz w:val="28"/>
                <w:szCs w:val="28"/>
              </w:rPr>
            </w:pPr>
          </w:p>
        </w:tc>
      </w:tr>
      <w:tr w:rsidR="007331E7" w:rsidRPr="00FC16EC" w:rsidTr="00E954A3">
        <w:tc>
          <w:tcPr>
            <w:tcW w:w="3105" w:type="dxa"/>
          </w:tcPr>
          <w:p w:rsidR="007331E7" w:rsidRPr="00071B95" w:rsidRDefault="007331E7" w:rsidP="00FC16EC">
            <w:pPr>
              <w:rPr>
                <w:rFonts w:ascii="Times New Roman" w:hAnsi="Times New Roman" w:cs="Times New Roman"/>
                <w:b/>
                <w:i/>
                <w:sz w:val="28"/>
                <w:szCs w:val="28"/>
              </w:rPr>
            </w:pPr>
            <w:r w:rsidRPr="00071B95">
              <w:rPr>
                <w:rFonts w:ascii="Times New Roman" w:hAnsi="Times New Roman" w:cs="Times New Roman"/>
                <w:b/>
                <w:i/>
                <w:sz w:val="28"/>
                <w:szCs w:val="28"/>
              </w:rPr>
              <w:t>Бересклет бородавчатый</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Семейство </w:t>
            </w:r>
            <w:proofErr w:type="gramStart"/>
            <w:r w:rsidRPr="00FC16EC">
              <w:rPr>
                <w:rFonts w:ascii="Times New Roman" w:hAnsi="Times New Roman" w:cs="Times New Roman"/>
                <w:sz w:val="28"/>
                <w:szCs w:val="28"/>
              </w:rPr>
              <w:t>Бересклетовые</w:t>
            </w:r>
            <w:proofErr w:type="gramEnd"/>
            <w:r w:rsidRPr="00FC16EC">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Кустарник, ядовит, обычный вид – не редок.</w:t>
            </w:r>
          </w:p>
        </w:tc>
        <w:tc>
          <w:tcPr>
            <w:tcW w:w="3550" w:type="dxa"/>
          </w:tcPr>
          <w:p w:rsidR="007331E7" w:rsidRPr="00FC16EC" w:rsidRDefault="007331E7" w:rsidP="00EA15C5">
            <w:pPr>
              <w:pStyle w:val="a6"/>
              <w:spacing w:before="0" w:beforeAutospacing="0" w:after="0" w:afterAutospacing="0"/>
              <w:jc w:val="both"/>
              <w:rPr>
                <w:sz w:val="28"/>
                <w:szCs w:val="28"/>
              </w:rPr>
            </w:pPr>
            <w:r w:rsidRPr="00FC16EC">
              <w:rPr>
                <w:sz w:val="28"/>
                <w:szCs w:val="28"/>
              </w:rPr>
              <w:t>Цветет с середины мая до половины июня. Растет как подлесок и среди кустарников по долинам рек, в оврагах.</w:t>
            </w:r>
          </w:p>
          <w:p w:rsidR="007331E7" w:rsidRPr="00FC16EC" w:rsidRDefault="007331E7" w:rsidP="00EA15C5">
            <w:pPr>
              <w:pStyle w:val="a6"/>
              <w:spacing w:before="0" w:beforeAutospacing="0" w:after="0" w:afterAutospacing="0"/>
              <w:jc w:val="both"/>
              <w:rPr>
                <w:sz w:val="28"/>
                <w:szCs w:val="28"/>
              </w:rPr>
            </w:pPr>
            <w:r w:rsidRPr="00FC16EC">
              <w:rPr>
                <w:sz w:val="28"/>
                <w:szCs w:val="28"/>
              </w:rPr>
              <w:t>В народной медицине пьют водный отвар цветущих веток при нервных расстройствах и сильных головных болях.</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952625" cy="1490733"/>
                  <wp:effectExtent l="19050" t="0" r="0" b="0"/>
                  <wp:docPr id="84" name="Рисунок 1" descr="текст при на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кст при наведении"/>
                          <pic:cNvPicPr>
                            <a:picLocks noChangeAspect="1" noChangeArrowheads="1"/>
                          </pic:cNvPicPr>
                        </pic:nvPicPr>
                        <pic:blipFill>
                          <a:blip r:embed="rId8" cstate="email"/>
                          <a:srcRect/>
                          <a:stretch>
                            <a:fillRect/>
                          </a:stretch>
                        </pic:blipFill>
                        <pic:spPr bwMode="auto">
                          <a:xfrm>
                            <a:off x="0" y="0"/>
                            <a:ext cx="1955186" cy="1492689"/>
                          </a:xfrm>
                          <a:prstGeom prst="rect">
                            <a:avLst/>
                          </a:prstGeom>
                          <a:solidFill>
                            <a:srgbClr val="DDDDDD"/>
                          </a:solidFill>
                          <a:ln w="9525">
                            <a:noFill/>
                            <a:miter lim="800000"/>
                            <a:headEnd/>
                            <a:tailEnd/>
                          </a:ln>
                        </pic:spPr>
                      </pic:pic>
                    </a:graphicData>
                  </a:graphic>
                </wp:inline>
              </w:drawing>
            </w:r>
          </w:p>
        </w:tc>
      </w:tr>
      <w:tr w:rsidR="007331E7" w:rsidRPr="00FC16EC" w:rsidTr="00E954A3">
        <w:tc>
          <w:tcPr>
            <w:tcW w:w="3105" w:type="dxa"/>
          </w:tcPr>
          <w:p w:rsidR="007331E7" w:rsidRPr="00FC16EC" w:rsidRDefault="00A93C15" w:rsidP="00FC16EC">
            <w:pPr>
              <w:rPr>
                <w:rFonts w:ascii="Times New Roman" w:hAnsi="Times New Roman" w:cs="Times New Roman"/>
                <w:sz w:val="28"/>
                <w:szCs w:val="28"/>
              </w:rPr>
            </w:pPr>
            <w:r>
              <w:rPr>
                <w:rFonts w:ascii="Times New Roman" w:hAnsi="Times New Roman" w:cs="Times New Roman"/>
                <w:b/>
                <w:i/>
                <w:sz w:val="28"/>
                <w:szCs w:val="28"/>
              </w:rPr>
              <w:t>Калина обыкновенная</w:t>
            </w:r>
            <w:r w:rsidR="007331E7" w:rsidRPr="00FC16EC">
              <w:rPr>
                <w:rFonts w:ascii="Times New Roman" w:hAnsi="Times New Roman" w:cs="Times New Roman"/>
                <w:sz w:val="28"/>
                <w:szCs w:val="28"/>
              </w:rPr>
              <w:t xml:space="preserve"> Семейство Адоксовые, а ранее относили к семейству </w:t>
            </w:r>
            <w:proofErr w:type="gramStart"/>
            <w:r w:rsidR="007331E7" w:rsidRPr="00FC16EC">
              <w:rPr>
                <w:rFonts w:ascii="Times New Roman" w:hAnsi="Times New Roman" w:cs="Times New Roman"/>
                <w:sz w:val="28"/>
                <w:szCs w:val="28"/>
              </w:rPr>
              <w:t>Жимолостные</w:t>
            </w:r>
            <w:proofErr w:type="gramEnd"/>
            <w:r>
              <w:rPr>
                <w:rFonts w:ascii="Times New Roman" w:hAnsi="Times New Roman" w:cs="Times New Roman"/>
                <w:sz w:val="28"/>
                <w:szCs w:val="28"/>
              </w:rPr>
              <w:t>.</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Используются не только ягоды растения, но и кора, цветы, корень, косточки калиновые, листья и сок.</w:t>
            </w:r>
          </w:p>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Кора калины – общеукрепляющее средство, жаропонижающее;</w:t>
            </w:r>
          </w:p>
          <w:p w:rsidR="007331E7" w:rsidRPr="00FC16EC" w:rsidRDefault="00EA15C5" w:rsidP="00EA15C5">
            <w:pPr>
              <w:jc w:val="both"/>
              <w:rPr>
                <w:rFonts w:ascii="Times New Roman" w:hAnsi="Times New Roman" w:cs="Times New Roman"/>
                <w:sz w:val="28"/>
                <w:szCs w:val="28"/>
              </w:rPr>
            </w:pPr>
            <w:r>
              <w:rPr>
                <w:rFonts w:ascii="Times New Roman" w:hAnsi="Times New Roman" w:cs="Times New Roman"/>
                <w:sz w:val="28"/>
                <w:szCs w:val="28"/>
              </w:rPr>
              <w:t xml:space="preserve">Ягоды – </w:t>
            </w:r>
            <w:r w:rsidR="007331E7" w:rsidRPr="00FC16EC">
              <w:rPr>
                <w:rFonts w:ascii="Times New Roman" w:hAnsi="Times New Roman" w:cs="Times New Roman"/>
                <w:sz w:val="28"/>
                <w:szCs w:val="28"/>
              </w:rPr>
              <w:t>потогонное и противокашлевое средство.</w:t>
            </w:r>
          </w:p>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Цветы эффективны при кожных заболеваниях</w:t>
            </w:r>
            <w:r w:rsidR="00EA15C5">
              <w:rPr>
                <w:rFonts w:ascii="Times New Roman" w:hAnsi="Times New Roman" w:cs="Times New Roman"/>
                <w:sz w:val="28"/>
                <w:szCs w:val="28"/>
              </w:rPr>
              <w:t>.</w:t>
            </w:r>
          </w:p>
          <w:p w:rsidR="007331E7" w:rsidRPr="00FC16EC" w:rsidRDefault="00EA15C5" w:rsidP="00EA15C5">
            <w:pPr>
              <w:jc w:val="both"/>
              <w:rPr>
                <w:rFonts w:ascii="Times New Roman" w:hAnsi="Times New Roman" w:cs="Times New Roman"/>
                <w:sz w:val="28"/>
                <w:szCs w:val="28"/>
              </w:rPr>
            </w:pPr>
            <w:r>
              <w:rPr>
                <w:rFonts w:ascii="Times New Roman" w:hAnsi="Times New Roman" w:cs="Times New Roman"/>
                <w:sz w:val="28"/>
                <w:szCs w:val="28"/>
              </w:rPr>
              <w:t>Корен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w:t>
            </w:r>
            <w:r w:rsidR="007331E7" w:rsidRPr="00FC16EC">
              <w:rPr>
                <w:rFonts w:ascii="Times New Roman" w:hAnsi="Times New Roman" w:cs="Times New Roman"/>
                <w:sz w:val="28"/>
                <w:szCs w:val="28"/>
              </w:rPr>
              <w:t>действенное средство при нарушениях кровообращения.</w:t>
            </w:r>
          </w:p>
          <w:p w:rsidR="007331E7" w:rsidRPr="00FC16EC" w:rsidRDefault="007331E7" w:rsidP="00EA15C5">
            <w:pPr>
              <w:pStyle w:val="a6"/>
              <w:spacing w:before="0" w:beforeAutospacing="0" w:after="0" w:afterAutospacing="0"/>
              <w:jc w:val="both"/>
              <w:rPr>
                <w:sz w:val="28"/>
                <w:szCs w:val="28"/>
              </w:rPr>
            </w:pPr>
            <w:r w:rsidRPr="00FC16EC">
              <w:rPr>
                <w:sz w:val="28"/>
                <w:szCs w:val="28"/>
              </w:rPr>
              <w:lastRenderedPageBreak/>
              <w:t>Листья помогают при фурункулезе и сыпи</w:t>
            </w:r>
            <w:r w:rsidR="00EA15C5">
              <w:rPr>
                <w:sz w:val="28"/>
                <w:szCs w:val="28"/>
              </w:rPr>
              <w:t>.</w:t>
            </w:r>
          </w:p>
        </w:tc>
        <w:tc>
          <w:tcPr>
            <w:tcW w:w="2916" w:type="dxa"/>
            <w:shd w:val="clear" w:color="auto" w:fill="BFBFBF" w:themeFill="background1" w:themeFillShade="BF"/>
          </w:tcPr>
          <w:p w:rsidR="00DF54ED" w:rsidRDefault="00DF54ED" w:rsidP="00FC16EC">
            <w:pPr>
              <w:rPr>
                <w:rFonts w:ascii="Times New Roman" w:hAnsi="Times New Roman" w:cs="Times New Roman"/>
                <w:sz w:val="28"/>
                <w:szCs w:val="28"/>
              </w:rPr>
            </w:pPr>
          </w:p>
          <w:p w:rsidR="00DF54ED" w:rsidRDefault="00DF54ED" w:rsidP="00DF54ED">
            <w:pPr>
              <w:rPr>
                <w:rFonts w:ascii="Times New Roman" w:hAnsi="Times New Roman" w:cs="Times New Roman"/>
                <w:sz w:val="28"/>
                <w:szCs w:val="28"/>
              </w:rPr>
            </w:pPr>
          </w:p>
          <w:p w:rsidR="00DF54ED" w:rsidRDefault="00DF54ED" w:rsidP="00DF54ED">
            <w:pPr>
              <w:rPr>
                <w:rFonts w:ascii="Times New Roman" w:hAnsi="Times New Roman" w:cs="Times New Roman"/>
                <w:sz w:val="28"/>
                <w:szCs w:val="28"/>
              </w:rPr>
            </w:pPr>
          </w:p>
          <w:p w:rsidR="007331E7" w:rsidRPr="00DF54ED" w:rsidRDefault="00E954A3" w:rsidP="00DF54ED">
            <w:pPr>
              <w:jc w:val="cente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695450" cy="1790700"/>
                  <wp:effectExtent l="19050" t="0" r="0" b="0"/>
                  <wp:docPr id="2" name="Рисунок 2" descr="C:\Users\Нелли\Desktop\IMG-c10fcabf739db0134d06cb9d4b8d022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елли\Desktop\IMG-c10fcabf739db0134d06cb9d4b8d0229-V.jpg"/>
                          <pic:cNvPicPr>
                            <a:picLocks noChangeAspect="1" noChangeArrowheads="1"/>
                          </pic:cNvPicPr>
                        </pic:nvPicPr>
                        <pic:blipFill>
                          <a:blip r:embed="rId9" cstate="email"/>
                          <a:srcRect/>
                          <a:stretch>
                            <a:fillRect/>
                          </a:stretch>
                        </pic:blipFill>
                        <pic:spPr bwMode="auto">
                          <a:xfrm>
                            <a:off x="0" y="0"/>
                            <a:ext cx="1712021" cy="1808201"/>
                          </a:xfrm>
                          <a:prstGeom prst="rect">
                            <a:avLst/>
                          </a:prstGeom>
                          <a:solidFill>
                            <a:schemeClr val="bg1">
                              <a:lumMod val="75000"/>
                            </a:schemeClr>
                          </a:solidFill>
                          <a:ln w="9525">
                            <a:noFill/>
                            <a:miter lim="800000"/>
                            <a:headEnd/>
                            <a:tailEnd/>
                          </a:ln>
                        </pic:spPr>
                      </pic:pic>
                    </a:graphicData>
                  </a:graphic>
                </wp:inline>
              </w:drawing>
            </w:r>
          </w:p>
        </w:tc>
      </w:tr>
      <w:tr w:rsidR="007331E7" w:rsidRPr="00FC16EC" w:rsidTr="00E954A3">
        <w:tc>
          <w:tcPr>
            <w:tcW w:w="3105" w:type="dxa"/>
          </w:tcPr>
          <w:p w:rsidR="007331E7" w:rsidRPr="00FC16EC" w:rsidRDefault="007331E7" w:rsidP="00A93C15">
            <w:pPr>
              <w:rPr>
                <w:rFonts w:ascii="Times New Roman" w:hAnsi="Times New Roman" w:cs="Times New Roman"/>
                <w:sz w:val="28"/>
                <w:szCs w:val="28"/>
              </w:rPr>
            </w:pPr>
            <w:r w:rsidRPr="00A93C15">
              <w:rPr>
                <w:rFonts w:ascii="Times New Roman" w:hAnsi="Times New Roman" w:cs="Times New Roman"/>
                <w:b/>
                <w:i/>
                <w:sz w:val="28"/>
                <w:szCs w:val="28"/>
              </w:rPr>
              <w:lastRenderedPageBreak/>
              <w:t>Черемуха обыкновенная</w:t>
            </w:r>
            <w:r w:rsidRPr="00FC16EC">
              <w:rPr>
                <w:rFonts w:ascii="Times New Roman" w:hAnsi="Times New Roman" w:cs="Times New Roman"/>
                <w:sz w:val="28"/>
                <w:szCs w:val="28"/>
              </w:rPr>
              <w:t xml:space="preserve"> Семейство </w:t>
            </w:r>
            <w:proofErr w:type="gramStart"/>
            <w:r w:rsidRPr="00FC16EC">
              <w:rPr>
                <w:rFonts w:ascii="Times New Roman" w:hAnsi="Times New Roman" w:cs="Times New Roman"/>
                <w:sz w:val="28"/>
                <w:szCs w:val="28"/>
              </w:rPr>
              <w:t>Розоцветные</w:t>
            </w:r>
            <w:proofErr w:type="gramEnd"/>
            <w:r w:rsidRPr="00FC16EC">
              <w:rPr>
                <w:rFonts w:ascii="Times New Roman" w:hAnsi="Times New Roman" w:cs="Times New Roman"/>
                <w:sz w:val="28"/>
                <w:szCs w:val="28"/>
              </w:rPr>
              <w:t>. Невысокие деревья (редко кустарники)</w:t>
            </w:r>
            <w:r w:rsidR="00A93C15">
              <w:rPr>
                <w:rFonts w:ascii="Times New Roman" w:hAnsi="Times New Roman" w:cs="Times New Roman"/>
                <w:sz w:val="28"/>
                <w:szCs w:val="28"/>
              </w:rPr>
              <w:t>.</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Обладает антибактериальным и вяжущим свойством, поэтому считается довольно эффективным  средством при диарее любого происхождения и иных кишечных инфекциях</w:t>
            </w:r>
          </w:p>
        </w:tc>
        <w:tc>
          <w:tcPr>
            <w:tcW w:w="2916" w:type="dxa"/>
            <w:shd w:val="clear" w:color="auto" w:fill="BFBFBF" w:themeFill="background1" w:themeFillShade="BF"/>
          </w:tcPr>
          <w:p w:rsidR="007331E7" w:rsidRPr="00FC16EC" w:rsidRDefault="00E954A3" w:rsidP="00FC16EC">
            <w:pPr>
              <w:rPr>
                <w:rFonts w:ascii="Times New Roman" w:hAnsi="Times New Roman" w:cs="Times New Roman"/>
                <w:sz w:val="28"/>
                <w:szCs w:val="28"/>
              </w:rPr>
            </w:pPr>
            <w:r w:rsidRPr="00E954A3">
              <w:rPr>
                <w:rFonts w:ascii="Times New Roman" w:hAnsi="Times New Roman" w:cs="Times New Roman"/>
                <w:noProof/>
                <w:sz w:val="28"/>
                <w:szCs w:val="28"/>
              </w:rPr>
              <w:drawing>
                <wp:inline distT="0" distB="0" distL="0" distR="0">
                  <wp:extent cx="1871126" cy="1771650"/>
                  <wp:effectExtent l="19050" t="0" r="0" b="0"/>
                  <wp:docPr id="8" name="Рисунок 6" descr="https://stihi.ru/pics/2020/04/29/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ihi.ru/pics/2020/04/29/9116.jpg"/>
                          <pic:cNvPicPr>
                            <a:picLocks noChangeAspect="1" noChangeArrowheads="1"/>
                          </pic:cNvPicPr>
                        </pic:nvPicPr>
                        <pic:blipFill>
                          <a:blip r:embed="rId10" cstate="email"/>
                          <a:srcRect/>
                          <a:stretch>
                            <a:fillRect/>
                          </a:stretch>
                        </pic:blipFill>
                        <pic:spPr bwMode="auto">
                          <a:xfrm>
                            <a:off x="0" y="0"/>
                            <a:ext cx="2058284" cy="1948858"/>
                          </a:xfrm>
                          <a:prstGeom prst="rect">
                            <a:avLst/>
                          </a:prstGeom>
                          <a:solidFill>
                            <a:schemeClr val="bg1">
                              <a:lumMod val="75000"/>
                            </a:schemeClr>
                          </a:solidFill>
                          <a:ln w="9525">
                            <a:noFill/>
                            <a:miter lim="800000"/>
                            <a:headEnd/>
                            <a:tailEnd/>
                          </a:ln>
                        </pic:spPr>
                      </pic:pic>
                    </a:graphicData>
                  </a:graphic>
                </wp:inline>
              </w:drawing>
            </w:r>
          </w:p>
        </w:tc>
      </w:tr>
      <w:tr w:rsidR="007331E7" w:rsidRPr="00FC16EC" w:rsidTr="00E954A3">
        <w:tc>
          <w:tcPr>
            <w:tcW w:w="3105" w:type="dxa"/>
          </w:tcPr>
          <w:p w:rsidR="007331E7" w:rsidRPr="00FC16EC"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Гравилат городской.</w:t>
            </w:r>
            <w:r w:rsidR="00A93C15">
              <w:rPr>
                <w:rFonts w:ascii="Times New Roman" w:hAnsi="Times New Roman" w:cs="Times New Roman"/>
                <w:sz w:val="28"/>
                <w:szCs w:val="28"/>
              </w:rPr>
              <w:t xml:space="preserve"> Семейство</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Розоцветные.</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Травянистое растение, растет повсеместно.</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Народная медицина использует гравилат для лечения воспалительных заболеваний желудочно-кишечного тракта, поносов, болезней печени. Его также применяют для лечения туберкулеза легких, кровотечения десен, воспаления ротовой полости и горла.</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47850" cy="1799854"/>
                  <wp:effectExtent l="19050" t="0" r="0" b="0"/>
                  <wp:docPr id="85" name="Рисунок 4" descr="https://zhenskoe-mnenie.ru/upload/information_system_14/1/2/6/item_12600/information_items_1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henskoe-mnenie.ru/upload/information_system_14/1/2/6/item_12600/information_items_12600.jpg"/>
                          <pic:cNvPicPr>
                            <a:picLocks noChangeAspect="1" noChangeArrowheads="1"/>
                          </pic:cNvPicPr>
                        </pic:nvPicPr>
                        <pic:blipFill>
                          <a:blip r:embed="rId11" cstate="email"/>
                          <a:srcRect/>
                          <a:stretch>
                            <a:fillRect/>
                          </a:stretch>
                        </pic:blipFill>
                        <pic:spPr bwMode="auto">
                          <a:xfrm>
                            <a:off x="0" y="0"/>
                            <a:ext cx="1866205" cy="1817732"/>
                          </a:xfrm>
                          <a:prstGeom prst="rect">
                            <a:avLst/>
                          </a:prstGeom>
                          <a:solidFill>
                            <a:schemeClr val="bg1">
                              <a:lumMod val="65000"/>
                            </a:schemeClr>
                          </a:solidFill>
                          <a:ln w="9525">
                            <a:noFill/>
                            <a:miter lim="800000"/>
                            <a:headEnd/>
                            <a:tailEnd/>
                          </a:ln>
                        </pic:spPr>
                      </pic:pic>
                    </a:graphicData>
                  </a:graphic>
                </wp:inline>
              </w:drawing>
            </w:r>
          </w:p>
        </w:tc>
      </w:tr>
      <w:tr w:rsidR="007331E7" w:rsidRPr="00FC16EC" w:rsidTr="00E954A3">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t>Жостер слабительный</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Семейство </w:t>
            </w:r>
            <w:proofErr w:type="gramStart"/>
            <w:r w:rsidRPr="00FC16EC">
              <w:rPr>
                <w:rFonts w:ascii="Times New Roman" w:hAnsi="Times New Roman" w:cs="Times New Roman"/>
                <w:sz w:val="28"/>
                <w:szCs w:val="28"/>
              </w:rPr>
              <w:t>Крушиновые</w:t>
            </w:r>
            <w:proofErr w:type="gramEnd"/>
            <w:r w:rsidRPr="00FC16EC">
              <w:rPr>
                <w:rFonts w:ascii="Times New Roman" w:hAnsi="Times New Roman" w:cs="Times New Roman"/>
                <w:sz w:val="28"/>
                <w:szCs w:val="28"/>
              </w:rPr>
              <w:t>, кустарник.</w:t>
            </w:r>
          </w:p>
          <w:p w:rsidR="007331E7" w:rsidRPr="00FC16EC" w:rsidRDefault="007331E7" w:rsidP="00A93C15">
            <w:pPr>
              <w:rPr>
                <w:rFonts w:ascii="Times New Roman" w:hAnsi="Times New Roman" w:cs="Times New Roman"/>
                <w:sz w:val="28"/>
                <w:szCs w:val="28"/>
              </w:rPr>
            </w:pPr>
            <w:r w:rsidRPr="00FC16EC">
              <w:rPr>
                <w:rFonts w:ascii="Times New Roman" w:hAnsi="Times New Roman" w:cs="Times New Roman"/>
                <w:sz w:val="28"/>
                <w:szCs w:val="28"/>
              </w:rPr>
              <w:t>Встречается, как правило, в зарослях кустарников, вдоль рек, на опушках широколиственных лесов, на болотах.</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Жостер является отличным средством в лечении геморроя и трещин толстой кишки. Настойки на базе это средства применяют для лечения ревматизма и кожных заболеваний.</w:t>
            </w:r>
            <w:r w:rsidRPr="00FC16EC">
              <w:rPr>
                <w:rFonts w:ascii="Times New Roman" w:hAnsi="Times New Roman" w:cs="Times New Roman"/>
                <w:sz w:val="28"/>
                <w:szCs w:val="28"/>
              </w:rPr>
              <w:br/>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47850" cy="1895475"/>
                  <wp:effectExtent l="19050" t="0" r="0" b="0"/>
                  <wp:docPr id="86" name="Рисунок 7" descr="https://vsegdazdorov.net/sites/zdorov/files/styles/275width/public/field/image/2014/12/20/gobster1.jpg?itok=rgoTyG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segdazdorov.net/sites/zdorov/files/styles/275width/public/field/image/2014/12/20/gobster1.jpg?itok=rgoTyGC1"/>
                          <pic:cNvPicPr>
                            <a:picLocks noChangeAspect="1" noChangeArrowheads="1"/>
                          </pic:cNvPicPr>
                        </pic:nvPicPr>
                        <pic:blipFill>
                          <a:blip r:embed="rId12" cstate="email"/>
                          <a:srcRect/>
                          <a:stretch>
                            <a:fillRect/>
                          </a:stretch>
                        </pic:blipFill>
                        <pic:spPr bwMode="auto">
                          <a:xfrm>
                            <a:off x="0" y="0"/>
                            <a:ext cx="1847464" cy="1895079"/>
                          </a:xfrm>
                          <a:prstGeom prst="rect">
                            <a:avLst/>
                          </a:prstGeom>
                          <a:noFill/>
                          <a:ln w="9525">
                            <a:noFill/>
                            <a:miter lim="800000"/>
                            <a:headEnd/>
                            <a:tailEnd/>
                          </a:ln>
                        </pic:spPr>
                      </pic:pic>
                    </a:graphicData>
                  </a:graphic>
                </wp:inline>
              </w:drawing>
            </w:r>
          </w:p>
        </w:tc>
      </w:tr>
      <w:tr w:rsidR="007331E7" w:rsidRPr="00FC16EC" w:rsidTr="00E954A3">
        <w:tc>
          <w:tcPr>
            <w:tcW w:w="3105" w:type="dxa"/>
          </w:tcPr>
          <w:p w:rsidR="00A93C15" w:rsidRDefault="007331E7" w:rsidP="00FC16EC">
            <w:pPr>
              <w:jc w:val="both"/>
              <w:rPr>
                <w:rFonts w:ascii="Times New Roman" w:hAnsi="Times New Roman" w:cs="Times New Roman"/>
                <w:b/>
                <w:i/>
                <w:sz w:val="28"/>
                <w:szCs w:val="28"/>
              </w:rPr>
            </w:pPr>
            <w:r w:rsidRPr="00A93C15">
              <w:rPr>
                <w:rFonts w:ascii="Times New Roman" w:hAnsi="Times New Roman" w:cs="Times New Roman"/>
                <w:b/>
                <w:i/>
                <w:sz w:val="28"/>
                <w:szCs w:val="28"/>
              </w:rPr>
              <w:t>Копытень европейский</w:t>
            </w:r>
          </w:p>
          <w:p w:rsidR="007331E7" w:rsidRPr="00FC16EC" w:rsidRDefault="007331E7" w:rsidP="00FC16EC">
            <w:pPr>
              <w:jc w:val="both"/>
              <w:rPr>
                <w:rFonts w:ascii="Times New Roman" w:hAnsi="Times New Roman" w:cs="Times New Roman"/>
                <w:sz w:val="28"/>
                <w:szCs w:val="28"/>
              </w:rPr>
            </w:pPr>
            <w:r w:rsidRPr="00FC16EC">
              <w:rPr>
                <w:rFonts w:ascii="Times New Roman" w:hAnsi="Times New Roman" w:cs="Times New Roman"/>
                <w:sz w:val="28"/>
                <w:szCs w:val="28"/>
              </w:rPr>
              <w:t>Семейство Кирказоновые, травянистое растение, в лесу образует пятна. Встречается часто.</w:t>
            </w: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 xml:space="preserve">Хорошо помогает при лечении простуды, воспаления легких, астмы, бронхита, туберкулеза. Для этого делают настойку на водке или отвар, в который иногда добавляют молоко с медом. Такие средства обеспечат бронхорасширяющее, </w:t>
            </w:r>
            <w:r w:rsidRPr="00FC16EC">
              <w:rPr>
                <w:rFonts w:ascii="Times New Roman" w:hAnsi="Times New Roman" w:cs="Times New Roman"/>
                <w:sz w:val="28"/>
                <w:szCs w:val="28"/>
              </w:rPr>
              <w:lastRenderedPageBreak/>
              <w:t>противовоспалительное и отхаркивающее действие.</w:t>
            </w:r>
            <w:r w:rsidRPr="00FC16EC">
              <w:rPr>
                <w:rFonts w:ascii="Times New Roman" w:hAnsi="Times New Roman" w:cs="Times New Roman"/>
                <w:sz w:val="28"/>
                <w:szCs w:val="28"/>
              </w:rPr>
              <w:br/>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lastRenderedPageBreak/>
              <w:t xml:space="preserve">  </w:t>
            </w:r>
          </w:p>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lastRenderedPageBreak/>
              <w:drawing>
                <wp:inline distT="0" distB="0" distL="0" distR="0">
                  <wp:extent cx="1876425" cy="2105025"/>
                  <wp:effectExtent l="19050" t="0" r="9525" b="0"/>
                  <wp:docPr id="87" name="preview-image" descr="https://go1.imgsmail.ru/imgpreview?key=58d302e1b81aa60&amp;mb=imgdb_preview_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1.imgsmail.ru/imgpreview?key=58d302e1b81aa60&amp;mb=imgdb_preview_1080"/>
                          <pic:cNvPicPr>
                            <a:picLocks noChangeAspect="1" noChangeArrowheads="1"/>
                          </pic:cNvPicPr>
                        </pic:nvPicPr>
                        <pic:blipFill>
                          <a:blip r:embed="rId13" cstate="email"/>
                          <a:srcRect/>
                          <a:stretch>
                            <a:fillRect/>
                          </a:stretch>
                        </pic:blipFill>
                        <pic:spPr bwMode="auto">
                          <a:xfrm>
                            <a:off x="0" y="0"/>
                            <a:ext cx="1891990" cy="2122486"/>
                          </a:xfrm>
                          <a:prstGeom prst="rect">
                            <a:avLst/>
                          </a:prstGeom>
                          <a:noFill/>
                          <a:ln w="9525">
                            <a:noFill/>
                            <a:miter lim="800000"/>
                            <a:headEnd/>
                            <a:tailEnd/>
                          </a:ln>
                        </pic:spPr>
                      </pic:pic>
                    </a:graphicData>
                  </a:graphic>
                </wp:inline>
              </w:drawing>
            </w:r>
          </w:p>
        </w:tc>
      </w:tr>
      <w:tr w:rsidR="007331E7" w:rsidRPr="00FC16EC" w:rsidTr="00E954A3">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lastRenderedPageBreak/>
              <w:t>Купена многоцветковая</w:t>
            </w:r>
          </w:p>
          <w:p w:rsidR="007331E7" w:rsidRPr="00FC16EC" w:rsidRDefault="00A93C15" w:rsidP="00FC16EC">
            <w:pPr>
              <w:rPr>
                <w:rFonts w:ascii="Times New Roman" w:hAnsi="Times New Roman" w:cs="Times New Roman"/>
                <w:sz w:val="28"/>
                <w:szCs w:val="28"/>
              </w:rPr>
            </w:pPr>
            <w:r>
              <w:rPr>
                <w:rFonts w:ascii="Times New Roman" w:hAnsi="Times New Roman" w:cs="Times New Roman"/>
                <w:sz w:val="28"/>
                <w:szCs w:val="28"/>
              </w:rPr>
              <w:t xml:space="preserve">Семейство </w:t>
            </w:r>
            <w:proofErr w:type="gramStart"/>
            <w:r>
              <w:rPr>
                <w:rFonts w:ascii="Times New Roman" w:hAnsi="Times New Roman" w:cs="Times New Roman"/>
                <w:sz w:val="28"/>
                <w:szCs w:val="28"/>
              </w:rPr>
              <w:t>Лилейные</w:t>
            </w:r>
            <w:proofErr w:type="gramEnd"/>
            <w:r>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Травянистое растение, растет в лесах, в зарослях кустарников.</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Плоды купены используются как рвотное и слабительное средство. В народной медицине купену часто применяют при заболеваниях лимфатической и иммунной систем, а также при различных опухолевых процессах. Настойки или водные отвары корневищ купены способствуют рассасыванию новообразований, в частности</w:t>
            </w:r>
            <w:r w:rsidR="00EA15C5">
              <w:rPr>
                <w:rFonts w:ascii="Times New Roman" w:hAnsi="Times New Roman" w:cs="Times New Roman"/>
                <w:sz w:val="28"/>
                <w:szCs w:val="28"/>
              </w:rPr>
              <w:t>,</w:t>
            </w:r>
            <w:r w:rsidRPr="00FC16EC">
              <w:rPr>
                <w:rFonts w:ascii="Times New Roman" w:hAnsi="Times New Roman" w:cs="Times New Roman"/>
                <w:sz w:val="28"/>
                <w:szCs w:val="28"/>
              </w:rPr>
              <w:t xml:space="preserve"> опухолей гортани, пищеварительного тракта и пищевода.</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75344" cy="1781175"/>
                  <wp:effectExtent l="19050" t="0" r="0" b="0"/>
                  <wp:docPr id="88" name="Рисунок 10" descr="куп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упена"/>
                          <pic:cNvPicPr>
                            <a:picLocks noChangeAspect="1" noChangeArrowheads="1"/>
                          </pic:cNvPicPr>
                        </pic:nvPicPr>
                        <pic:blipFill>
                          <a:blip r:embed="rId14" cstate="email"/>
                          <a:srcRect/>
                          <a:stretch>
                            <a:fillRect/>
                          </a:stretch>
                        </pic:blipFill>
                        <pic:spPr bwMode="auto">
                          <a:xfrm>
                            <a:off x="0" y="0"/>
                            <a:ext cx="1875344" cy="1781175"/>
                          </a:xfrm>
                          <a:prstGeom prst="rect">
                            <a:avLst/>
                          </a:prstGeom>
                          <a:noFill/>
                          <a:ln w="9525">
                            <a:noFill/>
                            <a:miter lim="800000"/>
                            <a:headEnd/>
                            <a:tailEnd/>
                          </a:ln>
                        </pic:spPr>
                      </pic:pic>
                    </a:graphicData>
                  </a:graphic>
                </wp:inline>
              </w:drawing>
            </w:r>
          </w:p>
        </w:tc>
      </w:tr>
      <w:tr w:rsidR="007331E7" w:rsidRPr="00FC16EC" w:rsidTr="00E954A3">
        <w:tc>
          <w:tcPr>
            <w:tcW w:w="3105" w:type="dxa"/>
          </w:tcPr>
          <w:p w:rsidR="007331E7" w:rsidRPr="00FC16EC"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Ландыш майский</w:t>
            </w:r>
            <w:r w:rsidRPr="00FC16EC">
              <w:rPr>
                <w:rFonts w:ascii="Times New Roman" w:hAnsi="Times New Roman" w:cs="Times New Roman"/>
                <w:sz w:val="28"/>
                <w:szCs w:val="28"/>
              </w:rPr>
              <w:t xml:space="preserve"> </w:t>
            </w:r>
          </w:p>
          <w:p w:rsidR="007331E7" w:rsidRPr="00FC16EC" w:rsidRDefault="00A93C15" w:rsidP="00FC16EC">
            <w:pPr>
              <w:rPr>
                <w:rFonts w:ascii="Times New Roman" w:hAnsi="Times New Roman" w:cs="Times New Roman"/>
                <w:sz w:val="28"/>
                <w:szCs w:val="28"/>
              </w:rPr>
            </w:pPr>
            <w:r>
              <w:rPr>
                <w:rFonts w:ascii="Times New Roman" w:hAnsi="Times New Roman" w:cs="Times New Roman"/>
                <w:sz w:val="28"/>
                <w:szCs w:val="28"/>
              </w:rPr>
              <w:t xml:space="preserve">Семейство </w:t>
            </w:r>
            <w:proofErr w:type="gramStart"/>
            <w:r>
              <w:rPr>
                <w:rFonts w:ascii="Times New Roman" w:hAnsi="Times New Roman" w:cs="Times New Roman"/>
                <w:sz w:val="28"/>
                <w:szCs w:val="28"/>
              </w:rPr>
              <w:t>Лилейные</w:t>
            </w:r>
            <w:proofErr w:type="gramEnd"/>
            <w:r>
              <w:rPr>
                <w:rFonts w:ascii="Times New Roman" w:hAnsi="Times New Roman" w:cs="Times New Roman"/>
                <w:sz w:val="28"/>
                <w:szCs w:val="28"/>
              </w:rPr>
              <w:t>,</w:t>
            </w:r>
          </w:p>
          <w:p w:rsidR="007331E7" w:rsidRPr="00FC16EC" w:rsidRDefault="00A93C15" w:rsidP="00FC16EC">
            <w:pPr>
              <w:rPr>
                <w:rFonts w:ascii="Times New Roman" w:hAnsi="Times New Roman" w:cs="Times New Roman"/>
                <w:sz w:val="28"/>
                <w:szCs w:val="28"/>
              </w:rPr>
            </w:pPr>
            <w:r>
              <w:rPr>
                <w:rFonts w:ascii="Times New Roman" w:hAnsi="Times New Roman" w:cs="Times New Roman"/>
                <w:sz w:val="28"/>
                <w:szCs w:val="28"/>
              </w:rPr>
              <w:t>в</w:t>
            </w:r>
            <w:r w:rsidR="007331E7" w:rsidRPr="00FC16EC">
              <w:rPr>
                <w:rFonts w:ascii="Times New Roman" w:hAnsi="Times New Roman" w:cs="Times New Roman"/>
                <w:sz w:val="28"/>
                <w:szCs w:val="28"/>
              </w:rPr>
              <w:t xml:space="preserve">стречается в смешанных лесах, </w:t>
            </w:r>
            <w:proofErr w:type="gramStart"/>
            <w:r w:rsidR="007331E7" w:rsidRPr="00FC16EC">
              <w:rPr>
                <w:rFonts w:ascii="Times New Roman" w:hAnsi="Times New Roman" w:cs="Times New Roman"/>
                <w:sz w:val="28"/>
                <w:szCs w:val="28"/>
              </w:rPr>
              <w:t>тенелюбив</w:t>
            </w:r>
            <w:proofErr w:type="gramEnd"/>
            <w:r w:rsidR="007331E7" w:rsidRPr="00FC16EC">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Ландыш используют в народной медицине для лечения нервной системы и аритмии. Цветками и листьями ландыша можно лечить физическое перенапряжение и сердечные неврозы.</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anchor distT="0" distB="0" distL="0" distR="0" simplePos="0" relativeHeight="251659264" behindDoc="0" locked="0" layoutInCell="1" allowOverlap="0">
                  <wp:simplePos x="0" y="0"/>
                  <wp:positionH relativeFrom="column">
                    <wp:posOffset>161290</wp:posOffset>
                  </wp:positionH>
                  <wp:positionV relativeFrom="line">
                    <wp:posOffset>186690</wp:posOffset>
                  </wp:positionV>
                  <wp:extent cx="1733550" cy="1571625"/>
                  <wp:effectExtent l="19050" t="0" r="0" b="0"/>
                  <wp:wrapSquare wrapText="bothSides"/>
                  <wp:docPr id="89" name="Рисунок 3" descr="Лечебные свойства майского ланды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бные свойства майского ландыша"/>
                          <pic:cNvPicPr>
                            <a:picLocks noChangeAspect="1" noChangeArrowheads="1"/>
                          </pic:cNvPicPr>
                        </pic:nvPicPr>
                        <pic:blipFill>
                          <a:blip r:embed="rId15" cstate="email"/>
                          <a:srcRect/>
                          <a:stretch>
                            <a:fillRect/>
                          </a:stretch>
                        </pic:blipFill>
                        <pic:spPr bwMode="auto">
                          <a:xfrm>
                            <a:off x="0" y="0"/>
                            <a:ext cx="1733550" cy="1571625"/>
                          </a:xfrm>
                          <a:prstGeom prst="rect">
                            <a:avLst/>
                          </a:prstGeom>
                          <a:solidFill>
                            <a:schemeClr val="bg1">
                              <a:lumMod val="75000"/>
                            </a:schemeClr>
                          </a:solidFill>
                          <a:ln w="9525">
                            <a:noFill/>
                            <a:miter lim="800000"/>
                            <a:headEnd/>
                            <a:tailEnd/>
                          </a:ln>
                        </pic:spPr>
                      </pic:pic>
                    </a:graphicData>
                  </a:graphic>
                </wp:anchor>
              </w:drawing>
            </w:r>
          </w:p>
          <w:p w:rsidR="007331E7" w:rsidRPr="00FC16EC" w:rsidRDefault="007331E7" w:rsidP="00FC16EC">
            <w:pPr>
              <w:rPr>
                <w:rFonts w:ascii="Times New Roman" w:hAnsi="Times New Roman" w:cs="Times New Roman"/>
                <w:sz w:val="28"/>
                <w:szCs w:val="28"/>
              </w:rPr>
            </w:pPr>
          </w:p>
        </w:tc>
      </w:tr>
      <w:tr w:rsidR="007331E7" w:rsidRPr="00FC16EC" w:rsidTr="00E954A3">
        <w:tc>
          <w:tcPr>
            <w:tcW w:w="3105" w:type="dxa"/>
          </w:tcPr>
          <w:p w:rsidR="00A93C15"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Медуница неясная</w:t>
            </w:r>
          </w:p>
          <w:p w:rsidR="007331E7" w:rsidRPr="00FC16EC" w:rsidRDefault="00A93C15" w:rsidP="00FC16EC">
            <w:pPr>
              <w:rPr>
                <w:rFonts w:ascii="Times New Roman" w:hAnsi="Times New Roman" w:cs="Times New Roman"/>
                <w:sz w:val="28"/>
                <w:szCs w:val="28"/>
              </w:rPr>
            </w:pPr>
            <w:r>
              <w:rPr>
                <w:rFonts w:ascii="Times New Roman" w:hAnsi="Times New Roman" w:cs="Times New Roman"/>
                <w:sz w:val="28"/>
                <w:szCs w:val="28"/>
              </w:rPr>
              <w:t>Семейство</w:t>
            </w:r>
            <w:r w:rsidR="007331E7" w:rsidRPr="00FC16EC">
              <w:rPr>
                <w:rFonts w:ascii="Times New Roman" w:hAnsi="Times New Roman" w:cs="Times New Roman"/>
                <w:sz w:val="28"/>
                <w:szCs w:val="28"/>
              </w:rPr>
              <w:t xml:space="preserve"> Бурачниковые</w:t>
            </w:r>
            <w:r>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Часто встречаемое </w:t>
            </w:r>
            <w:r w:rsidRPr="00FC16EC">
              <w:rPr>
                <w:rFonts w:ascii="Times New Roman" w:hAnsi="Times New Roman" w:cs="Times New Roman"/>
                <w:sz w:val="28"/>
                <w:szCs w:val="28"/>
              </w:rPr>
              <w:lastRenderedPageBreak/>
              <w:t>травянистое растение смешанных лесов.</w:t>
            </w:r>
          </w:p>
        </w:tc>
        <w:tc>
          <w:tcPr>
            <w:tcW w:w="3550" w:type="dxa"/>
          </w:tcPr>
          <w:p w:rsidR="007331E7" w:rsidRPr="00FC16EC" w:rsidRDefault="007331E7" w:rsidP="00EA15C5">
            <w:pPr>
              <w:pStyle w:val="a6"/>
              <w:spacing w:before="0" w:beforeAutospacing="0" w:after="0" w:afterAutospacing="0"/>
              <w:jc w:val="both"/>
              <w:rPr>
                <w:color w:val="000000"/>
                <w:sz w:val="28"/>
                <w:szCs w:val="28"/>
              </w:rPr>
            </w:pPr>
            <w:r w:rsidRPr="00FC16EC">
              <w:rPr>
                <w:color w:val="000000"/>
                <w:sz w:val="28"/>
                <w:szCs w:val="28"/>
              </w:rPr>
              <w:lastRenderedPageBreak/>
              <w:t xml:space="preserve">Медунице приписывают кровоостанавливающие, ранозаживляющие, противовоспалительные, </w:t>
            </w:r>
            <w:r w:rsidRPr="00FC16EC">
              <w:rPr>
                <w:color w:val="000000"/>
                <w:sz w:val="28"/>
                <w:szCs w:val="28"/>
              </w:rPr>
              <w:lastRenderedPageBreak/>
              <w:t xml:space="preserve">вяжущие и мягчительные свойства. Применяют как отхаркивающее средство при </w:t>
            </w:r>
            <w:r w:rsidRPr="00FC16EC">
              <w:rPr>
                <w:sz w:val="28"/>
                <w:szCs w:val="28"/>
              </w:rPr>
              <w:t>бронхитах,</w:t>
            </w:r>
            <w:r w:rsidRPr="00FC16EC">
              <w:rPr>
                <w:color w:val="000000"/>
                <w:sz w:val="28"/>
                <w:szCs w:val="28"/>
              </w:rPr>
              <w:t xml:space="preserve"> при поносах. Настоем промывают раны. </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lastRenderedPageBreak/>
              <w:drawing>
                <wp:inline distT="0" distB="0" distL="0" distR="0">
                  <wp:extent cx="1819275" cy="1238250"/>
                  <wp:effectExtent l="19050" t="0" r="9525" b="0"/>
                  <wp:docPr id="90" name="Рисунок 13" descr="Медуница неясная - лечебные свойства, при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дуница неясная - лечебные свойства, применение"/>
                          <pic:cNvPicPr>
                            <a:picLocks noChangeAspect="1" noChangeArrowheads="1"/>
                          </pic:cNvPicPr>
                        </pic:nvPicPr>
                        <pic:blipFill>
                          <a:blip r:embed="rId16" cstate="email"/>
                          <a:srcRect/>
                          <a:stretch>
                            <a:fillRect/>
                          </a:stretch>
                        </pic:blipFill>
                        <pic:spPr bwMode="auto">
                          <a:xfrm>
                            <a:off x="0" y="0"/>
                            <a:ext cx="1819275" cy="1238250"/>
                          </a:xfrm>
                          <a:prstGeom prst="rect">
                            <a:avLst/>
                          </a:prstGeom>
                          <a:noFill/>
                          <a:ln w="9525">
                            <a:noFill/>
                            <a:miter lim="800000"/>
                            <a:headEnd/>
                            <a:tailEnd/>
                          </a:ln>
                        </pic:spPr>
                      </pic:pic>
                    </a:graphicData>
                  </a:graphic>
                </wp:inline>
              </w:drawing>
            </w:r>
          </w:p>
        </w:tc>
      </w:tr>
      <w:tr w:rsidR="007331E7" w:rsidRPr="00FC16EC" w:rsidTr="00E954A3">
        <w:tc>
          <w:tcPr>
            <w:tcW w:w="3105" w:type="dxa"/>
          </w:tcPr>
          <w:p w:rsidR="00A93C15" w:rsidRPr="00A93C15" w:rsidRDefault="007331E7" w:rsidP="00A93C15">
            <w:pPr>
              <w:rPr>
                <w:rFonts w:ascii="Times New Roman" w:hAnsi="Times New Roman" w:cs="Times New Roman"/>
                <w:sz w:val="28"/>
                <w:szCs w:val="28"/>
              </w:rPr>
            </w:pPr>
            <w:r w:rsidRPr="00A93C15">
              <w:rPr>
                <w:rFonts w:ascii="Times New Roman" w:hAnsi="Times New Roman" w:cs="Times New Roman"/>
                <w:b/>
                <w:i/>
                <w:sz w:val="28"/>
                <w:szCs w:val="28"/>
              </w:rPr>
              <w:lastRenderedPageBreak/>
              <w:t>Осина</w:t>
            </w:r>
            <w:r w:rsidRPr="00A93C15">
              <w:rPr>
                <w:rFonts w:ascii="Times New Roman" w:hAnsi="Times New Roman" w:cs="Times New Roman"/>
                <w:sz w:val="28"/>
                <w:szCs w:val="28"/>
              </w:rPr>
              <w:t xml:space="preserve"> </w:t>
            </w:r>
          </w:p>
          <w:p w:rsidR="007331E7" w:rsidRPr="00FC16EC" w:rsidRDefault="00A93C15" w:rsidP="00A93C15">
            <w:pPr>
              <w:rPr>
                <w:rFonts w:ascii="Times New Roman" w:hAnsi="Times New Roman" w:cs="Times New Roman"/>
                <w:sz w:val="28"/>
                <w:szCs w:val="28"/>
              </w:rPr>
            </w:pPr>
            <w:r>
              <w:rPr>
                <w:rFonts w:ascii="Times New Roman" w:hAnsi="Times New Roman" w:cs="Times New Roman"/>
                <w:sz w:val="28"/>
                <w:szCs w:val="28"/>
              </w:rPr>
              <w:t>Семейство Ивовые, дерево, х</w:t>
            </w:r>
            <w:r w:rsidR="007331E7" w:rsidRPr="00FC16EC">
              <w:rPr>
                <w:rFonts w:ascii="Times New Roman" w:hAnsi="Times New Roman" w:cs="Times New Roman"/>
                <w:sz w:val="28"/>
                <w:szCs w:val="28"/>
              </w:rPr>
              <w:t xml:space="preserve">орошо растёт на различных почвах, </w:t>
            </w:r>
            <w:proofErr w:type="gramStart"/>
            <w:r w:rsidR="007331E7" w:rsidRPr="00FC16EC">
              <w:rPr>
                <w:rFonts w:ascii="Times New Roman" w:hAnsi="Times New Roman" w:cs="Times New Roman"/>
                <w:sz w:val="28"/>
                <w:szCs w:val="28"/>
              </w:rPr>
              <w:t>образует</w:t>
            </w:r>
            <w:proofErr w:type="gramEnd"/>
            <w:r w:rsidR="007331E7" w:rsidRPr="00FC16EC">
              <w:rPr>
                <w:rFonts w:ascii="Times New Roman" w:hAnsi="Times New Roman" w:cs="Times New Roman"/>
                <w:sz w:val="28"/>
                <w:szCs w:val="28"/>
              </w:rPr>
              <w:t xml:space="preserve"> чистые осинники и входит в состав смешанных лесов вместе с хвойными.</w:t>
            </w:r>
          </w:p>
        </w:tc>
        <w:tc>
          <w:tcPr>
            <w:tcW w:w="3550" w:type="dxa"/>
          </w:tcPr>
          <w:p w:rsidR="007331E7" w:rsidRPr="00FC16EC" w:rsidRDefault="007331E7" w:rsidP="00EA15C5">
            <w:pPr>
              <w:jc w:val="both"/>
              <w:rPr>
                <w:rFonts w:ascii="Times New Roman" w:hAnsi="Times New Roman" w:cs="Times New Roman"/>
                <w:sz w:val="28"/>
                <w:szCs w:val="28"/>
              </w:rPr>
            </w:pPr>
            <w:r w:rsidRPr="00FC16EC">
              <w:rPr>
                <w:rFonts w:ascii="Times New Roman" w:hAnsi="Times New Roman" w:cs="Times New Roman"/>
                <w:sz w:val="28"/>
                <w:szCs w:val="28"/>
              </w:rPr>
              <w:t>Народные целители рекомендуют использовать молодые, свежие листья дерева для терапии дерматологических недугов и облегчения боли при заболеваниях суставов.</w:t>
            </w:r>
            <w:r w:rsidRPr="00FC16EC">
              <w:rPr>
                <w:rFonts w:ascii="Times New Roman" w:hAnsi="Times New Roman" w:cs="Times New Roman"/>
                <w:sz w:val="28"/>
                <w:szCs w:val="28"/>
              </w:rPr>
              <w:br/>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09750" cy="1986570"/>
                  <wp:effectExtent l="19050" t="0" r="0" b="0"/>
                  <wp:docPr id="91" name="Рисунок 16" descr="осина лечебные св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ина лечебные свойства"/>
                          <pic:cNvPicPr>
                            <a:picLocks noChangeAspect="1" noChangeArrowheads="1"/>
                          </pic:cNvPicPr>
                        </pic:nvPicPr>
                        <pic:blipFill>
                          <a:blip r:embed="rId17" cstate="email"/>
                          <a:srcRect/>
                          <a:stretch>
                            <a:fillRect/>
                          </a:stretch>
                        </pic:blipFill>
                        <pic:spPr bwMode="auto">
                          <a:xfrm>
                            <a:off x="0" y="0"/>
                            <a:ext cx="1820281" cy="1998129"/>
                          </a:xfrm>
                          <a:prstGeom prst="rect">
                            <a:avLst/>
                          </a:prstGeom>
                          <a:noFill/>
                          <a:ln w="9525">
                            <a:noFill/>
                            <a:miter lim="800000"/>
                            <a:headEnd/>
                            <a:tailEnd/>
                          </a:ln>
                        </pic:spPr>
                      </pic:pic>
                    </a:graphicData>
                  </a:graphic>
                </wp:inline>
              </w:drawing>
            </w:r>
          </w:p>
        </w:tc>
      </w:tr>
      <w:tr w:rsidR="007331E7" w:rsidRPr="00FC16EC" w:rsidTr="00E954A3">
        <w:tc>
          <w:tcPr>
            <w:tcW w:w="3105" w:type="dxa"/>
          </w:tcPr>
          <w:p w:rsidR="00A93C15"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Пролесник многолетний</w:t>
            </w:r>
          </w:p>
          <w:p w:rsidR="007331E7" w:rsidRPr="00FC16EC" w:rsidRDefault="00A93C15" w:rsidP="00FC16EC">
            <w:pPr>
              <w:rPr>
                <w:rFonts w:ascii="Times New Roman" w:hAnsi="Times New Roman" w:cs="Times New Roman"/>
                <w:sz w:val="28"/>
                <w:szCs w:val="28"/>
              </w:rPr>
            </w:pPr>
            <w:r>
              <w:rPr>
                <w:rFonts w:ascii="Times New Roman" w:hAnsi="Times New Roman" w:cs="Times New Roman"/>
                <w:sz w:val="28"/>
                <w:szCs w:val="28"/>
              </w:rPr>
              <w:t>Семейство</w:t>
            </w:r>
            <w:r w:rsidRPr="00FC16EC">
              <w:rPr>
                <w:rFonts w:ascii="Times New Roman" w:hAnsi="Times New Roman" w:cs="Times New Roman"/>
                <w:sz w:val="28"/>
                <w:szCs w:val="28"/>
              </w:rPr>
              <w:t xml:space="preserve"> </w:t>
            </w:r>
            <w:proofErr w:type="gramStart"/>
            <w:r>
              <w:rPr>
                <w:rFonts w:ascii="Times New Roman" w:hAnsi="Times New Roman" w:cs="Times New Roman"/>
                <w:sz w:val="28"/>
                <w:szCs w:val="28"/>
              </w:rPr>
              <w:t>Молочайные</w:t>
            </w:r>
            <w:proofErr w:type="gramEnd"/>
            <w:r w:rsidR="007331E7" w:rsidRPr="00FC16EC">
              <w:rPr>
                <w:rFonts w:ascii="Times New Roman" w:hAnsi="Times New Roman" w:cs="Times New Roman"/>
                <w:sz w:val="28"/>
                <w:szCs w:val="28"/>
              </w:rPr>
              <w:t xml:space="preserve">, многолетнее травянистое растение, растет в смешанных и лиственных лесах в сырых местах. </w:t>
            </w: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768B" w:rsidP="0073768B">
            <w:pPr>
              <w:jc w:val="both"/>
              <w:rPr>
                <w:rFonts w:ascii="Times New Roman" w:hAnsi="Times New Roman" w:cs="Times New Roman"/>
                <w:sz w:val="28"/>
                <w:szCs w:val="28"/>
              </w:rPr>
            </w:pPr>
            <w:r>
              <w:rPr>
                <w:rFonts w:ascii="Times New Roman" w:hAnsi="Times New Roman" w:cs="Times New Roman"/>
                <w:sz w:val="28"/>
                <w:szCs w:val="28"/>
              </w:rPr>
              <w:t>А</w:t>
            </w:r>
            <w:r w:rsidR="007331E7" w:rsidRPr="00FC16EC">
              <w:rPr>
                <w:rFonts w:ascii="Times New Roman" w:hAnsi="Times New Roman" w:cs="Times New Roman"/>
                <w:sz w:val="28"/>
                <w:szCs w:val="28"/>
              </w:rPr>
              <w:t>ктивно используется в народной медицине, здесь его можно применять в качестве слабительного и мочегонного средства. Порошок пролесниковой травы и свежий сок растения применяют наружно в виде примочек и компрессов для удаления мозолей и бородавок.</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DF54ED"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54868" cy="1762125"/>
                  <wp:effectExtent l="19050" t="0" r="0" b="0"/>
                  <wp:docPr id="92" name="Рисунок 19" descr="Проле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лесник"/>
                          <pic:cNvPicPr>
                            <a:picLocks noChangeAspect="1" noChangeArrowheads="1"/>
                          </pic:cNvPicPr>
                        </pic:nvPicPr>
                        <pic:blipFill>
                          <a:blip r:embed="rId18" cstate="email"/>
                          <a:srcRect/>
                          <a:stretch>
                            <a:fillRect/>
                          </a:stretch>
                        </pic:blipFill>
                        <pic:spPr bwMode="auto">
                          <a:xfrm>
                            <a:off x="0" y="0"/>
                            <a:ext cx="1855196" cy="1762437"/>
                          </a:xfrm>
                          <a:prstGeom prst="rect">
                            <a:avLst/>
                          </a:prstGeom>
                          <a:noFill/>
                          <a:ln w="9525">
                            <a:noFill/>
                            <a:miter lim="800000"/>
                            <a:headEnd/>
                            <a:tailEnd/>
                          </a:ln>
                        </pic:spPr>
                      </pic:pic>
                    </a:graphicData>
                  </a:graphic>
                </wp:inline>
              </w:drawing>
            </w:r>
          </w:p>
          <w:p w:rsidR="007331E7" w:rsidRPr="00DF54ED" w:rsidRDefault="00DF54ED" w:rsidP="00DF54ED">
            <w:pPr>
              <w:tabs>
                <w:tab w:val="left" w:pos="1020"/>
              </w:tabs>
              <w:rPr>
                <w:rFonts w:ascii="Times New Roman" w:hAnsi="Times New Roman" w:cs="Times New Roman"/>
                <w:sz w:val="28"/>
                <w:szCs w:val="28"/>
              </w:rPr>
            </w:pPr>
            <w:r>
              <w:rPr>
                <w:rFonts w:ascii="Times New Roman" w:hAnsi="Times New Roman" w:cs="Times New Roman"/>
                <w:sz w:val="28"/>
                <w:szCs w:val="28"/>
              </w:rPr>
              <w:tab/>
            </w:r>
          </w:p>
        </w:tc>
      </w:tr>
      <w:tr w:rsidR="007331E7" w:rsidRPr="00FC16EC" w:rsidTr="00E954A3">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t>Сныть обыкновенная</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Семейство</w:t>
            </w:r>
            <w:r w:rsidR="00A93C15">
              <w:rPr>
                <w:rFonts w:ascii="Times New Roman" w:hAnsi="Times New Roman" w:cs="Times New Roman"/>
                <w:sz w:val="28"/>
                <w:szCs w:val="28"/>
              </w:rPr>
              <w:t xml:space="preserve"> </w:t>
            </w:r>
            <w:proofErr w:type="gramStart"/>
            <w:r w:rsidRPr="00FC16EC">
              <w:rPr>
                <w:rFonts w:ascii="Times New Roman" w:hAnsi="Times New Roman" w:cs="Times New Roman"/>
                <w:sz w:val="28"/>
                <w:szCs w:val="28"/>
              </w:rPr>
              <w:t>Зонтичные</w:t>
            </w:r>
            <w:proofErr w:type="gramEnd"/>
            <w:r w:rsidRPr="00FC16EC">
              <w:rPr>
                <w:rFonts w:ascii="Times New Roman" w:hAnsi="Times New Roman" w:cs="Times New Roman"/>
                <w:sz w:val="28"/>
                <w:szCs w:val="28"/>
              </w:rPr>
              <w:t>.</w:t>
            </w:r>
          </w:p>
          <w:p w:rsidR="007331E7" w:rsidRPr="00FC16EC" w:rsidRDefault="007331E7" w:rsidP="00A93C15">
            <w:pPr>
              <w:rPr>
                <w:rFonts w:ascii="Times New Roman" w:hAnsi="Times New Roman" w:cs="Times New Roman"/>
                <w:sz w:val="28"/>
                <w:szCs w:val="28"/>
              </w:rPr>
            </w:pPr>
            <w:r w:rsidRPr="00FC16EC">
              <w:rPr>
                <w:rFonts w:ascii="Times New Roman" w:hAnsi="Times New Roman" w:cs="Times New Roman"/>
                <w:sz w:val="28"/>
                <w:szCs w:val="28"/>
              </w:rPr>
              <w:t>Травянистое растение, распространяется широко, растет в смешанных лесах.</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Она превосходно помогает при подагре, ревматизме, различных заболеваниях суставов.</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57375" cy="1752600"/>
                  <wp:effectExtent l="19050" t="0" r="9525" b="0"/>
                  <wp:docPr id="93" name="Рисунок 22" descr="сны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ныть"/>
                          <pic:cNvPicPr>
                            <a:picLocks noChangeAspect="1" noChangeArrowheads="1"/>
                          </pic:cNvPicPr>
                        </pic:nvPicPr>
                        <pic:blipFill>
                          <a:blip r:embed="rId19" cstate="email"/>
                          <a:srcRect/>
                          <a:stretch>
                            <a:fillRect/>
                          </a:stretch>
                        </pic:blipFill>
                        <pic:spPr bwMode="auto">
                          <a:xfrm>
                            <a:off x="0" y="0"/>
                            <a:ext cx="1860192" cy="1755258"/>
                          </a:xfrm>
                          <a:prstGeom prst="rect">
                            <a:avLst/>
                          </a:prstGeom>
                          <a:noFill/>
                          <a:ln w="9525">
                            <a:noFill/>
                            <a:miter lim="800000"/>
                            <a:headEnd/>
                            <a:tailEnd/>
                          </a:ln>
                        </pic:spPr>
                      </pic:pic>
                    </a:graphicData>
                  </a:graphic>
                </wp:inline>
              </w:drawing>
            </w:r>
          </w:p>
        </w:tc>
      </w:tr>
      <w:tr w:rsidR="007331E7" w:rsidRPr="00FC16EC" w:rsidTr="00E954A3">
        <w:tc>
          <w:tcPr>
            <w:tcW w:w="3105" w:type="dxa"/>
          </w:tcPr>
          <w:p w:rsidR="007331E7" w:rsidRPr="00FC16EC"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Шип</w:t>
            </w:r>
            <w:r w:rsidR="00A93C15" w:rsidRPr="00A93C15">
              <w:rPr>
                <w:rFonts w:ascii="Times New Roman" w:hAnsi="Times New Roman" w:cs="Times New Roman"/>
                <w:b/>
                <w:i/>
                <w:sz w:val="28"/>
                <w:szCs w:val="28"/>
              </w:rPr>
              <w:t>о</w:t>
            </w:r>
            <w:r w:rsidRPr="00A93C15">
              <w:rPr>
                <w:rFonts w:ascii="Times New Roman" w:hAnsi="Times New Roman" w:cs="Times New Roman"/>
                <w:b/>
                <w:i/>
                <w:sz w:val="28"/>
                <w:szCs w:val="28"/>
              </w:rPr>
              <w:t xml:space="preserve">вник </w:t>
            </w:r>
            <w:r w:rsidR="0073768B">
              <w:rPr>
                <w:rFonts w:ascii="Times New Roman" w:hAnsi="Times New Roman" w:cs="Times New Roman"/>
                <w:b/>
                <w:i/>
                <w:sz w:val="28"/>
                <w:szCs w:val="28"/>
              </w:rPr>
              <w:t>майский</w:t>
            </w:r>
            <w:r w:rsidRPr="00FC16EC">
              <w:rPr>
                <w:rFonts w:ascii="Times New Roman" w:hAnsi="Times New Roman" w:cs="Times New Roman"/>
                <w:sz w:val="28"/>
                <w:szCs w:val="28"/>
              </w:rPr>
              <w:t xml:space="preserve"> Семейство </w:t>
            </w:r>
            <w:proofErr w:type="gramStart"/>
            <w:r w:rsidRPr="00FC16EC">
              <w:rPr>
                <w:rFonts w:ascii="Times New Roman" w:hAnsi="Times New Roman" w:cs="Times New Roman"/>
                <w:sz w:val="28"/>
                <w:szCs w:val="28"/>
              </w:rPr>
              <w:t>Розоцветные</w:t>
            </w:r>
            <w:proofErr w:type="gramEnd"/>
            <w:r w:rsidRPr="00FC16EC">
              <w:rPr>
                <w:rFonts w:ascii="Times New Roman" w:hAnsi="Times New Roman" w:cs="Times New Roman"/>
                <w:sz w:val="28"/>
                <w:szCs w:val="28"/>
              </w:rPr>
              <w:t>. Кустарник.</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Растет в разреженных лесах, на полянах, </w:t>
            </w:r>
            <w:r w:rsidRPr="00FC16EC">
              <w:rPr>
                <w:rFonts w:ascii="Times New Roman" w:hAnsi="Times New Roman" w:cs="Times New Roman"/>
                <w:sz w:val="28"/>
                <w:szCs w:val="28"/>
              </w:rPr>
              <w:lastRenderedPageBreak/>
              <w:t xml:space="preserve">вырубках, безлесых кустарниковых и травянистых склонах. </w:t>
            </w:r>
          </w:p>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lastRenderedPageBreak/>
              <w:t xml:space="preserve">Сторонники народной медицины очень часто употребляют чай, приготовленный из собачьей розы. По их мнению, такой напиток высокоэффективен при </w:t>
            </w:r>
            <w:r w:rsidRPr="00FC16EC">
              <w:rPr>
                <w:rFonts w:ascii="Times New Roman" w:hAnsi="Times New Roman" w:cs="Times New Roman"/>
                <w:sz w:val="28"/>
                <w:szCs w:val="28"/>
              </w:rPr>
              <w:lastRenderedPageBreak/>
              <w:t>воспалении почек, скарлатине, тифе, а также при заболеваниях печени, желудка, кишечника. Кроме того, это средство употребляют при туберкулезе.</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p>
          <w:p w:rsidR="00E954A3" w:rsidRDefault="00E954A3" w:rsidP="00FC16EC">
            <w:pPr>
              <w:rPr>
                <w:rFonts w:ascii="Times New Roman" w:hAnsi="Times New Roman" w:cs="Times New Roman"/>
                <w:noProof/>
                <w:sz w:val="28"/>
                <w:szCs w:val="28"/>
              </w:rPr>
            </w:pPr>
          </w:p>
          <w:p w:rsidR="007331E7"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lastRenderedPageBreak/>
              <w:drawing>
                <wp:inline distT="0" distB="0" distL="0" distR="0">
                  <wp:extent cx="1809750" cy="1828800"/>
                  <wp:effectExtent l="19050" t="0" r="0" b="0"/>
                  <wp:docPr id="82" name="Рисунок 1" descr="C:\Users\Нелли\Desktop\IMG-9420db29865e301fcdc4377697362cb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елли\Desktop\IMG-9420db29865e301fcdc4377697362cb4-V.jpg"/>
                          <pic:cNvPicPr>
                            <a:picLocks noChangeAspect="1" noChangeArrowheads="1"/>
                          </pic:cNvPicPr>
                        </pic:nvPicPr>
                        <pic:blipFill>
                          <a:blip r:embed="rId20" cstate="email"/>
                          <a:srcRect/>
                          <a:stretch>
                            <a:fillRect/>
                          </a:stretch>
                        </pic:blipFill>
                        <pic:spPr bwMode="auto">
                          <a:xfrm>
                            <a:off x="0" y="0"/>
                            <a:ext cx="1809687" cy="1828736"/>
                          </a:xfrm>
                          <a:prstGeom prst="rect">
                            <a:avLst/>
                          </a:prstGeom>
                          <a:noFill/>
                          <a:ln w="9525">
                            <a:noFill/>
                            <a:miter lim="800000"/>
                            <a:headEnd/>
                            <a:tailEnd/>
                          </a:ln>
                        </pic:spPr>
                      </pic:pic>
                    </a:graphicData>
                  </a:graphic>
                </wp:inline>
              </w:drawing>
            </w:r>
          </w:p>
          <w:p w:rsidR="00E954A3" w:rsidRPr="00FC16EC" w:rsidRDefault="00E954A3" w:rsidP="00FC16EC">
            <w:pPr>
              <w:rPr>
                <w:rFonts w:ascii="Times New Roman" w:hAnsi="Times New Roman" w:cs="Times New Roman"/>
                <w:sz w:val="28"/>
                <w:szCs w:val="28"/>
              </w:rPr>
            </w:pPr>
          </w:p>
        </w:tc>
      </w:tr>
      <w:tr w:rsidR="007331E7" w:rsidRPr="00FC16EC" w:rsidTr="00E954A3">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lastRenderedPageBreak/>
              <w:t>Боярышник кроваво-красный.</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Семейство </w:t>
            </w:r>
            <w:proofErr w:type="gramStart"/>
            <w:r w:rsidRPr="00FC16EC">
              <w:rPr>
                <w:rFonts w:ascii="Times New Roman" w:hAnsi="Times New Roman" w:cs="Times New Roman"/>
                <w:sz w:val="28"/>
                <w:szCs w:val="28"/>
              </w:rPr>
              <w:t>Розоцветные</w:t>
            </w:r>
            <w:proofErr w:type="gramEnd"/>
            <w:r w:rsidRPr="00FC16EC">
              <w:rPr>
                <w:rFonts w:ascii="Times New Roman" w:hAnsi="Times New Roman" w:cs="Times New Roman"/>
                <w:sz w:val="28"/>
                <w:szCs w:val="28"/>
              </w:rPr>
              <w:t>.</w:t>
            </w:r>
          </w:p>
          <w:p w:rsidR="007331E7" w:rsidRPr="00FC16EC" w:rsidRDefault="007331E7" w:rsidP="00A93C15">
            <w:pPr>
              <w:rPr>
                <w:rFonts w:ascii="Times New Roman" w:hAnsi="Times New Roman" w:cs="Times New Roman"/>
                <w:sz w:val="28"/>
                <w:szCs w:val="28"/>
              </w:rPr>
            </w:pPr>
            <w:r w:rsidRPr="00FC16EC">
              <w:rPr>
                <w:rFonts w:ascii="Times New Roman" w:hAnsi="Times New Roman" w:cs="Times New Roman"/>
                <w:sz w:val="28"/>
                <w:szCs w:val="28"/>
              </w:rPr>
              <w:t xml:space="preserve">Кустарник. Растет в разреженных лесах, на полянах, вырубках, безлесых кустарниковых и травянистых склонах. </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Экстракт боярышника обладает кардиотоническим действием, помогающим уменьшить возбудимость сердечной мышцы.</w:t>
            </w:r>
          </w:p>
        </w:tc>
        <w:tc>
          <w:tcPr>
            <w:tcW w:w="2916" w:type="dxa"/>
            <w:shd w:val="clear" w:color="auto" w:fill="BFBFBF" w:themeFill="background1" w:themeFillShade="BF"/>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796833" cy="1828800"/>
                  <wp:effectExtent l="19050" t="0" r="0" b="0"/>
                  <wp:docPr id="125" name="Рисунок 3" descr="https://www.letto.ru/upload/iblock/549/9cmph9p8i1b0rxyu8buu29k3sf5sweh9/boyaryshnik_krovavo_krasnyy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tto.ru/upload/iblock/549/9cmph9p8i1b0rxyu8buu29k3sf5sweh9/boyaryshnik_krovavo_krasnyy_a.jpg"/>
                          <pic:cNvPicPr>
                            <a:picLocks noChangeAspect="1" noChangeArrowheads="1"/>
                          </pic:cNvPicPr>
                        </pic:nvPicPr>
                        <pic:blipFill>
                          <a:blip r:embed="rId21" cstate="email"/>
                          <a:srcRect/>
                          <a:stretch>
                            <a:fillRect/>
                          </a:stretch>
                        </pic:blipFill>
                        <pic:spPr bwMode="auto">
                          <a:xfrm>
                            <a:off x="0" y="0"/>
                            <a:ext cx="1798997" cy="1831003"/>
                          </a:xfrm>
                          <a:prstGeom prst="rect">
                            <a:avLst/>
                          </a:prstGeom>
                          <a:noFill/>
                          <a:ln w="9525">
                            <a:noFill/>
                            <a:miter lim="800000"/>
                            <a:headEnd/>
                            <a:tailEnd/>
                          </a:ln>
                        </pic:spPr>
                      </pic:pic>
                    </a:graphicData>
                  </a:graphic>
                </wp:inline>
              </w:drawing>
            </w:r>
          </w:p>
        </w:tc>
      </w:tr>
      <w:tr w:rsidR="007331E7" w:rsidRPr="00FC16EC" w:rsidTr="007331E7">
        <w:tc>
          <w:tcPr>
            <w:tcW w:w="9571" w:type="dxa"/>
            <w:gridSpan w:val="3"/>
          </w:tcPr>
          <w:p w:rsidR="007331E7" w:rsidRPr="00FC16EC" w:rsidRDefault="007331E7" w:rsidP="00FC16EC">
            <w:pPr>
              <w:jc w:val="center"/>
              <w:rPr>
                <w:rFonts w:ascii="Times New Roman" w:hAnsi="Times New Roman" w:cs="Times New Roman"/>
                <w:b/>
                <w:sz w:val="28"/>
                <w:szCs w:val="28"/>
              </w:rPr>
            </w:pPr>
            <w:r w:rsidRPr="00FC16EC">
              <w:rPr>
                <w:rFonts w:ascii="Times New Roman" w:hAnsi="Times New Roman" w:cs="Times New Roman"/>
                <w:b/>
                <w:sz w:val="28"/>
                <w:szCs w:val="28"/>
              </w:rPr>
              <w:t>Растения открытых склонов</w:t>
            </w:r>
          </w:p>
          <w:p w:rsidR="007331E7" w:rsidRPr="00FC16EC" w:rsidRDefault="00A93C15" w:rsidP="00A93C15">
            <w:pPr>
              <w:rPr>
                <w:rFonts w:ascii="Times New Roman" w:hAnsi="Times New Roman" w:cs="Times New Roman"/>
                <w:b/>
                <w:sz w:val="28"/>
                <w:szCs w:val="28"/>
              </w:rPr>
            </w:pPr>
            <w:r>
              <w:rPr>
                <w:rFonts w:ascii="Times New Roman" w:hAnsi="Times New Roman" w:cs="Times New Roman"/>
                <w:sz w:val="28"/>
                <w:szCs w:val="28"/>
              </w:rPr>
              <w:t>По маршруту н</w:t>
            </w:r>
            <w:r w:rsidR="007331E7" w:rsidRPr="00FC16EC">
              <w:rPr>
                <w:rFonts w:ascii="Times New Roman" w:hAnsi="Times New Roman" w:cs="Times New Roman"/>
                <w:sz w:val="28"/>
                <w:szCs w:val="28"/>
              </w:rPr>
              <w:t xml:space="preserve">а открытых склонах произрастает большое количество видов </w:t>
            </w:r>
            <w:r w:rsidR="0073768B">
              <w:rPr>
                <w:rFonts w:ascii="Times New Roman" w:hAnsi="Times New Roman" w:cs="Times New Roman"/>
                <w:sz w:val="28"/>
                <w:szCs w:val="28"/>
              </w:rPr>
              <w:t>травянистых растений и кустарни</w:t>
            </w:r>
            <w:r w:rsidR="007331E7" w:rsidRPr="00FC16EC">
              <w:rPr>
                <w:rFonts w:ascii="Times New Roman" w:hAnsi="Times New Roman" w:cs="Times New Roman"/>
                <w:sz w:val="28"/>
                <w:szCs w:val="28"/>
              </w:rPr>
              <w:t>ков</w:t>
            </w:r>
            <w:r>
              <w:rPr>
                <w:rFonts w:ascii="Times New Roman" w:hAnsi="Times New Roman" w:cs="Times New Roman"/>
                <w:sz w:val="28"/>
                <w:szCs w:val="28"/>
              </w:rPr>
              <w:t>, привлекающих</w:t>
            </w:r>
            <w:r w:rsidR="007331E7" w:rsidRPr="00FC16EC">
              <w:rPr>
                <w:rFonts w:ascii="Times New Roman" w:hAnsi="Times New Roman" w:cs="Times New Roman"/>
                <w:sz w:val="28"/>
                <w:szCs w:val="28"/>
              </w:rPr>
              <w:t xml:space="preserve"> внимание</w:t>
            </w:r>
          </w:p>
        </w:tc>
      </w:tr>
      <w:tr w:rsidR="007331E7" w:rsidRPr="00FC16EC" w:rsidTr="00DF54ED">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t>Аконит дубравный</w:t>
            </w:r>
          </w:p>
          <w:p w:rsidR="007331E7" w:rsidRPr="00FC16EC" w:rsidRDefault="007331E7" w:rsidP="00A93C15">
            <w:pPr>
              <w:rPr>
                <w:rFonts w:ascii="Times New Roman" w:hAnsi="Times New Roman" w:cs="Times New Roman"/>
                <w:sz w:val="28"/>
                <w:szCs w:val="28"/>
              </w:rPr>
            </w:pPr>
            <w:r w:rsidRPr="00FC16EC">
              <w:rPr>
                <w:rFonts w:ascii="Times New Roman" w:hAnsi="Times New Roman" w:cs="Times New Roman"/>
                <w:sz w:val="28"/>
                <w:szCs w:val="28"/>
              </w:rPr>
              <w:t>Семейство Лютиковые, травянистое растение, Излюбленная локализация — залитые солнцем луга, но может расти и среди кустарников и в лесостепях.</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Так как растение считается весьма ядовитым, применение его сильно ограничено. Чаще всего оно применяется в качестве антисептического средства, для лечения гнойных, длительно не</w:t>
            </w:r>
            <w:r w:rsidR="0073768B">
              <w:rPr>
                <w:rFonts w:ascii="Times New Roman" w:hAnsi="Times New Roman" w:cs="Times New Roman"/>
                <w:sz w:val="28"/>
                <w:szCs w:val="28"/>
              </w:rPr>
              <w:t xml:space="preserve"> </w:t>
            </w:r>
            <w:r w:rsidRPr="00FC16EC">
              <w:rPr>
                <w:rFonts w:ascii="Times New Roman" w:hAnsi="Times New Roman" w:cs="Times New Roman"/>
                <w:sz w:val="28"/>
                <w:szCs w:val="28"/>
              </w:rPr>
              <w:t>заживающих ран.</w:t>
            </w: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901946" cy="1771650"/>
                  <wp:effectExtent l="19050" t="0" r="3054" b="0"/>
                  <wp:docPr id="95" name="Рисунок 1" descr="C:\Users\1D42~1\AppData\Local\Temp\аконит дубрав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42~1\AppData\Local\Temp\аконит дубравный.jpg"/>
                          <pic:cNvPicPr>
                            <a:picLocks noChangeAspect="1" noChangeArrowheads="1"/>
                          </pic:cNvPicPr>
                        </pic:nvPicPr>
                        <pic:blipFill>
                          <a:blip r:embed="rId22" cstate="email"/>
                          <a:srcRect/>
                          <a:stretch>
                            <a:fillRect/>
                          </a:stretch>
                        </pic:blipFill>
                        <pic:spPr bwMode="auto">
                          <a:xfrm>
                            <a:off x="0" y="0"/>
                            <a:ext cx="1903643" cy="1773230"/>
                          </a:xfrm>
                          <a:prstGeom prst="rect">
                            <a:avLst/>
                          </a:prstGeom>
                          <a:solidFill>
                            <a:srgbClr val="FFFFCC"/>
                          </a:solidFill>
                          <a:ln w="9525">
                            <a:noFill/>
                            <a:miter lim="800000"/>
                            <a:headEnd/>
                            <a:tailEnd/>
                          </a:ln>
                        </pic:spPr>
                      </pic:pic>
                    </a:graphicData>
                  </a:graphic>
                </wp:inline>
              </w:drawing>
            </w:r>
          </w:p>
        </w:tc>
      </w:tr>
      <w:tr w:rsidR="007331E7" w:rsidRPr="00FC16EC" w:rsidTr="00DF54ED">
        <w:tc>
          <w:tcPr>
            <w:tcW w:w="3105" w:type="dxa"/>
          </w:tcPr>
          <w:p w:rsidR="007331E7" w:rsidRPr="00FC16EC" w:rsidRDefault="007331E7" w:rsidP="00FC16EC">
            <w:pPr>
              <w:rPr>
                <w:rFonts w:ascii="Times New Roman" w:hAnsi="Times New Roman" w:cs="Times New Roman"/>
                <w:sz w:val="28"/>
                <w:szCs w:val="28"/>
              </w:rPr>
            </w:pPr>
            <w:r w:rsidRPr="00A93C15">
              <w:rPr>
                <w:rFonts w:ascii="Times New Roman" w:hAnsi="Times New Roman" w:cs="Times New Roman"/>
                <w:b/>
                <w:i/>
                <w:sz w:val="28"/>
                <w:szCs w:val="28"/>
              </w:rPr>
              <w:t>Горицвет весенний</w:t>
            </w:r>
            <w:r w:rsidRPr="00FC16EC">
              <w:rPr>
                <w:rFonts w:ascii="Times New Roman" w:hAnsi="Times New Roman" w:cs="Times New Roman"/>
                <w:sz w:val="28"/>
                <w:szCs w:val="28"/>
              </w:rPr>
              <w:t xml:space="preserve"> </w:t>
            </w:r>
            <w:r w:rsidR="00A93C15">
              <w:rPr>
                <w:rFonts w:ascii="Times New Roman" w:hAnsi="Times New Roman" w:cs="Times New Roman"/>
                <w:sz w:val="28"/>
                <w:szCs w:val="28"/>
              </w:rPr>
              <w:t>Семейство</w:t>
            </w:r>
            <w:r w:rsidR="00A93C15" w:rsidRPr="00FC16EC">
              <w:rPr>
                <w:rFonts w:ascii="Times New Roman" w:hAnsi="Times New Roman" w:cs="Times New Roman"/>
                <w:sz w:val="28"/>
                <w:szCs w:val="28"/>
              </w:rPr>
              <w:t xml:space="preserve"> </w:t>
            </w:r>
            <w:proofErr w:type="gramStart"/>
            <w:r w:rsidRPr="00FC16EC">
              <w:rPr>
                <w:rFonts w:ascii="Times New Roman" w:hAnsi="Times New Roman" w:cs="Times New Roman"/>
                <w:sz w:val="28"/>
                <w:szCs w:val="28"/>
              </w:rPr>
              <w:t>Лютиковые</w:t>
            </w:r>
            <w:proofErr w:type="gramEnd"/>
            <w:r w:rsidR="00A93C15">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степное растение. </w:t>
            </w:r>
            <w:proofErr w:type="gramStart"/>
            <w:r w:rsidRPr="00FC16EC">
              <w:rPr>
                <w:rFonts w:ascii="Times New Roman" w:hAnsi="Times New Roman" w:cs="Times New Roman"/>
                <w:sz w:val="28"/>
                <w:szCs w:val="28"/>
              </w:rPr>
              <w:t>Занесен</w:t>
            </w:r>
            <w:proofErr w:type="gramEnd"/>
            <w:r w:rsidRPr="00FC16EC">
              <w:rPr>
                <w:rFonts w:ascii="Times New Roman" w:hAnsi="Times New Roman" w:cs="Times New Roman"/>
                <w:sz w:val="28"/>
                <w:szCs w:val="28"/>
              </w:rPr>
              <w:t xml:space="preserve"> в Красную книгу Белгородской области. Выращивается на приусадебных участках. Местами </w:t>
            </w:r>
            <w:proofErr w:type="gramStart"/>
            <w:r w:rsidRPr="00FC16EC">
              <w:rPr>
                <w:rFonts w:ascii="Times New Roman" w:hAnsi="Times New Roman" w:cs="Times New Roman"/>
                <w:sz w:val="28"/>
                <w:szCs w:val="28"/>
              </w:rPr>
              <w:lastRenderedPageBreak/>
              <w:t>обилен</w:t>
            </w:r>
            <w:proofErr w:type="gramEnd"/>
            <w:r w:rsidRPr="00FC16EC">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lastRenderedPageBreak/>
              <w:t xml:space="preserve">Показаниями для применения препаратов адониса весеннего являются хроническая сердечная недостаточность с расстройствами кровообращения, ишемическая болезнь сердца, вегетососудистая </w:t>
            </w:r>
            <w:r w:rsidRPr="00FC16EC">
              <w:rPr>
                <w:rFonts w:ascii="Times New Roman" w:hAnsi="Times New Roman" w:cs="Times New Roman"/>
                <w:sz w:val="28"/>
                <w:szCs w:val="28"/>
              </w:rPr>
              <w:lastRenderedPageBreak/>
              <w:t>дистония, неврозы сердца. Растение очен</w:t>
            </w:r>
            <w:r w:rsidR="0073768B">
              <w:rPr>
                <w:rFonts w:ascii="Times New Roman" w:hAnsi="Times New Roman" w:cs="Times New Roman"/>
                <w:sz w:val="28"/>
                <w:szCs w:val="28"/>
              </w:rPr>
              <w:t>ь</w:t>
            </w:r>
            <w:r w:rsidRPr="00FC16EC">
              <w:rPr>
                <w:rFonts w:ascii="Times New Roman" w:hAnsi="Times New Roman" w:cs="Times New Roman"/>
                <w:sz w:val="28"/>
                <w:szCs w:val="28"/>
              </w:rPr>
              <w:t xml:space="preserve"> ядовито.</w:t>
            </w: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809750" cy="1704975"/>
                  <wp:effectExtent l="19050" t="0" r="0" b="0"/>
                  <wp:docPr id="10" name="Рисунок 28" descr="https://zhenskoe-mnenie.ru/upload/information_system_14/1/2/5/item_12563/information_items_1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henskoe-mnenie.ru/upload/information_system_14/1/2/5/item_12563/information_items_12563.jpg"/>
                          <pic:cNvPicPr>
                            <a:picLocks noChangeAspect="1" noChangeArrowheads="1"/>
                          </pic:cNvPicPr>
                        </pic:nvPicPr>
                        <pic:blipFill>
                          <a:blip r:embed="rId23" cstate="email"/>
                          <a:srcRect/>
                          <a:stretch>
                            <a:fillRect/>
                          </a:stretch>
                        </pic:blipFill>
                        <pic:spPr bwMode="auto">
                          <a:xfrm>
                            <a:off x="0" y="0"/>
                            <a:ext cx="1831118" cy="1725106"/>
                          </a:xfrm>
                          <a:prstGeom prst="rect">
                            <a:avLst/>
                          </a:prstGeom>
                          <a:solidFill>
                            <a:srgbClr val="FFFFCC"/>
                          </a:solidFill>
                          <a:ln w="9525">
                            <a:noFill/>
                            <a:miter lim="800000"/>
                            <a:headEnd/>
                            <a:tailEnd/>
                          </a:ln>
                        </pic:spPr>
                      </pic:pic>
                    </a:graphicData>
                  </a:graphic>
                </wp:inline>
              </w:drawing>
            </w:r>
          </w:p>
        </w:tc>
      </w:tr>
      <w:tr w:rsidR="007331E7" w:rsidRPr="00FC16EC" w:rsidTr="00DF54ED">
        <w:tc>
          <w:tcPr>
            <w:tcW w:w="3105" w:type="dxa"/>
          </w:tcPr>
          <w:p w:rsidR="007331E7" w:rsidRPr="00A93C15" w:rsidRDefault="007331E7" w:rsidP="00FC16EC">
            <w:pPr>
              <w:rPr>
                <w:rFonts w:ascii="Times New Roman" w:hAnsi="Times New Roman" w:cs="Times New Roman"/>
                <w:b/>
                <w:i/>
                <w:sz w:val="28"/>
                <w:szCs w:val="28"/>
              </w:rPr>
            </w:pPr>
            <w:r w:rsidRPr="00A93C15">
              <w:rPr>
                <w:rFonts w:ascii="Times New Roman" w:hAnsi="Times New Roman" w:cs="Times New Roman"/>
                <w:b/>
                <w:i/>
                <w:sz w:val="28"/>
                <w:szCs w:val="28"/>
              </w:rPr>
              <w:lastRenderedPageBreak/>
              <w:t>Грудница обыкновенная</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Семейство</w:t>
            </w:r>
            <w:r w:rsidR="007331E7" w:rsidRPr="00FC16EC">
              <w:rPr>
                <w:rFonts w:ascii="Times New Roman" w:hAnsi="Times New Roman" w:cs="Times New Roman"/>
                <w:sz w:val="28"/>
                <w:szCs w:val="28"/>
              </w:rPr>
              <w:t xml:space="preserve"> </w:t>
            </w:r>
            <w:proofErr w:type="gramStart"/>
            <w:r w:rsidR="007331E7" w:rsidRPr="00FC16EC">
              <w:rPr>
                <w:rFonts w:ascii="Times New Roman" w:hAnsi="Times New Roman" w:cs="Times New Roman"/>
                <w:sz w:val="28"/>
                <w:szCs w:val="28"/>
              </w:rPr>
              <w:t>Розоцветные</w:t>
            </w:r>
            <w:proofErr w:type="gramEnd"/>
            <w:r>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Обладает вяжущим, кровоостанавливающим, мочегонным, отхаркивающим, противовоспалительным, ранозаживляющим, лактогенным, свойствами.</w:t>
            </w:r>
          </w:p>
        </w:tc>
        <w:tc>
          <w:tcPr>
            <w:tcW w:w="2916" w:type="dxa"/>
            <w:shd w:val="clear" w:color="auto" w:fill="FFFFCC"/>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anchor distT="0" distB="0" distL="0" distR="0" simplePos="0" relativeHeight="251665408" behindDoc="0" locked="0" layoutInCell="1" allowOverlap="0">
                  <wp:simplePos x="0" y="0"/>
                  <wp:positionH relativeFrom="column">
                    <wp:posOffset>17780</wp:posOffset>
                  </wp:positionH>
                  <wp:positionV relativeFrom="line">
                    <wp:posOffset>110490</wp:posOffset>
                  </wp:positionV>
                  <wp:extent cx="1743075" cy="1828800"/>
                  <wp:effectExtent l="19050" t="0" r="9525" b="0"/>
                  <wp:wrapSquare wrapText="bothSides"/>
                  <wp:docPr id="11" name="Рисунок 2" descr="манжетка обыкнов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нжетка обыкновенная"/>
                          <pic:cNvPicPr>
                            <a:picLocks noChangeAspect="1" noChangeArrowheads="1"/>
                          </pic:cNvPicPr>
                        </pic:nvPicPr>
                        <pic:blipFill>
                          <a:blip r:embed="rId24" cstate="email"/>
                          <a:srcRect/>
                          <a:stretch>
                            <a:fillRect/>
                          </a:stretch>
                        </pic:blipFill>
                        <pic:spPr bwMode="auto">
                          <a:xfrm>
                            <a:off x="0" y="0"/>
                            <a:ext cx="1743075" cy="1828800"/>
                          </a:xfrm>
                          <a:prstGeom prst="rect">
                            <a:avLst/>
                          </a:prstGeom>
                          <a:noFill/>
                          <a:ln w="9525">
                            <a:noFill/>
                            <a:miter lim="800000"/>
                            <a:headEnd/>
                            <a:tailEnd/>
                          </a:ln>
                        </pic:spPr>
                      </pic:pic>
                    </a:graphicData>
                  </a:graphic>
                </wp:anchor>
              </w:drawing>
            </w:r>
          </w:p>
          <w:p w:rsidR="007331E7" w:rsidRPr="00FC16EC" w:rsidRDefault="007331E7" w:rsidP="00FC16EC">
            <w:pPr>
              <w:rPr>
                <w:rFonts w:ascii="Times New Roman" w:hAnsi="Times New Roman" w:cs="Times New Roman"/>
                <w:sz w:val="28"/>
                <w:szCs w:val="28"/>
              </w:rPr>
            </w:pPr>
          </w:p>
        </w:tc>
      </w:tr>
      <w:tr w:rsidR="007331E7" w:rsidRPr="00FC16EC" w:rsidTr="00DF54ED">
        <w:tc>
          <w:tcPr>
            <w:tcW w:w="3105" w:type="dxa"/>
          </w:tcPr>
          <w:p w:rsidR="007331E7" w:rsidRPr="00C23067" w:rsidRDefault="00C23067" w:rsidP="00FC16EC">
            <w:pPr>
              <w:rPr>
                <w:rFonts w:ascii="Times New Roman" w:hAnsi="Times New Roman" w:cs="Times New Roman"/>
                <w:b/>
                <w:i/>
                <w:sz w:val="28"/>
                <w:szCs w:val="28"/>
              </w:rPr>
            </w:pPr>
            <w:r>
              <w:rPr>
                <w:rFonts w:ascii="Times New Roman" w:hAnsi="Times New Roman" w:cs="Times New Roman"/>
                <w:b/>
                <w:i/>
                <w:sz w:val="28"/>
                <w:szCs w:val="28"/>
              </w:rPr>
              <w:t>Кровохлебка лекарственная</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Семейство</w:t>
            </w:r>
            <w:r w:rsidR="00C23067">
              <w:rPr>
                <w:rFonts w:ascii="Times New Roman" w:hAnsi="Times New Roman" w:cs="Times New Roman"/>
                <w:sz w:val="28"/>
                <w:szCs w:val="28"/>
              </w:rPr>
              <w:t xml:space="preserve"> </w:t>
            </w:r>
            <w:proofErr w:type="gramStart"/>
            <w:r w:rsidRPr="00FC16EC">
              <w:rPr>
                <w:rFonts w:ascii="Times New Roman" w:hAnsi="Times New Roman" w:cs="Times New Roman"/>
                <w:sz w:val="28"/>
                <w:szCs w:val="28"/>
              </w:rPr>
              <w:t>Розоцветные</w:t>
            </w:r>
            <w:proofErr w:type="gramEnd"/>
            <w:r w:rsidRPr="00FC16EC">
              <w:rPr>
                <w:rFonts w:ascii="Times New Roman" w:hAnsi="Times New Roman" w:cs="Times New Roman"/>
                <w:sz w:val="28"/>
                <w:szCs w:val="28"/>
              </w:rPr>
              <w:t>,</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м</w:t>
            </w:r>
            <w:r w:rsidR="007331E7" w:rsidRPr="00FC16EC">
              <w:rPr>
                <w:rFonts w:ascii="Times New Roman" w:hAnsi="Times New Roman" w:cs="Times New Roman"/>
                <w:sz w:val="28"/>
                <w:szCs w:val="28"/>
              </w:rPr>
              <w:t>ноголетнее травянистое растение. Произрастает  вблизи речек и небольших ручейков, на просторных полянах и лугах.</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Лечебные свойства кровохлебки лекарственной положительно зарекомендовали себя в борьбе с кишечной палочкой, микробами дизентерии и микробами паратифозной группы.</w:t>
            </w:r>
          </w:p>
          <w:p w:rsidR="007331E7" w:rsidRPr="00FC16EC" w:rsidRDefault="007331E7" w:rsidP="00FC16EC">
            <w:pPr>
              <w:rPr>
                <w:rFonts w:ascii="Times New Roman" w:hAnsi="Times New Roman" w:cs="Times New Roman"/>
                <w:sz w:val="28"/>
                <w:szCs w:val="28"/>
              </w:rPr>
            </w:pPr>
          </w:p>
        </w:tc>
        <w:tc>
          <w:tcPr>
            <w:tcW w:w="2916" w:type="dxa"/>
            <w:shd w:val="clear" w:color="auto" w:fill="FFFFCC"/>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anchor distT="0" distB="0" distL="0" distR="0" simplePos="0" relativeHeight="251673600" behindDoc="0" locked="0" layoutInCell="1" allowOverlap="0">
                  <wp:simplePos x="0" y="0"/>
                  <wp:positionH relativeFrom="column">
                    <wp:posOffset>142240</wp:posOffset>
                  </wp:positionH>
                  <wp:positionV relativeFrom="line">
                    <wp:posOffset>241935</wp:posOffset>
                  </wp:positionV>
                  <wp:extent cx="1628775" cy="1628775"/>
                  <wp:effectExtent l="19050" t="0" r="9525" b="0"/>
                  <wp:wrapSquare wrapText="bothSides"/>
                  <wp:docPr id="28" name="Рисунок 3" descr="Лечебные свойства кровохлебки лекарств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чебные свойства кровохлебки лекарственной"/>
                          <pic:cNvPicPr>
                            <a:picLocks noChangeAspect="1" noChangeArrowheads="1"/>
                          </pic:cNvPicPr>
                        </pic:nvPicPr>
                        <pic:blipFill>
                          <a:blip r:embed="rId25" cstate="email"/>
                          <a:srcRect/>
                          <a:stretch>
                            <a:fillRect/>
                          </a:stretch>
                        </pic:blipFill>
                        <pic:spPr bwMode="auto">
                          <a:xfrm>
                            <a:off x="0" y="0"/>
                            <a:ext cx="1628775" cy="1628775"/>
                          </a:xfrm>
                          <a:prstGeom prst="rect">
                            <a:avLst/>
                          </a:prstGeom>
                          <a:noFill/>
                          <a:ln w="9525">
                            <a:noFill/>
                            <a:miter lim="800000"/>
                            <a:headEnd/>
                            <a:tailEnd/>
                          </a:ln>
                        </pic:spPr>
                      </pic:pic>
                    </a:graphicData>
                  </a:graphic>
                </wp:anchor>
              </w:drawing>
            </w:r>
          </w:p>
        </w:tc>
      </w:tr>
      <w:tr w:rsidR="007331E7" w:rsidRPr="00FC16EC" w:rsidTr="00DF54ED">
        <w:tc>
          <w:tcPr>
            <w:tcW w:w="3105" w:type="dxa"/>
          </w:tcPr>
          <w:p w:rsidR="007331E7" w:rsidRPr="00C23067" w:rsidRDefault="007331E7" w:rsidP="00FC16EC">
            <w:pPr>
              <w:rPr>
                <w:rFonts w:ascii="Times New Roman" w:hAnsi="Times New Roman" w:cs="Times New Roman"/>
                <w:b/>
                <w:i/>
                <w:sz w:val="28"/>
                <w:szCs w:val="28"/>
              </w:rPr>
            </w:pPr>
            <w:r w:rsidRPr="00C23067">
              <w:rPr>
                <w:rFonts w:ascii="Times New Roman" w:hAnsi="Times New Roman" w:cs="Times New Roman"/>
                <w:b/>
                <w:i/>
                <w:sz w:val="28"/>
                <w:szCs w:val="28"/>
              </w:rPr>
              <w:t xml:space="preserve">Ломонос цельнолистный </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Семейство</w:t>
            </w:r>
            <w:r w:rsidR="007331E7" w:rsidRPr="00FC16EC">
              <w:rPr>
                <w:rFonts w:ascii="Times New Roman" w:hAnsi="Times New Roman" w:cs="Times New Roman"/>
                <w:sz w:val="28"/>
                <w:szCs w:val="28"/>
              </w:rPr>
              <w:t xml:space="preserve"> </w:t>
            </w:r>
            <w:proofErr w:type="gramStart"/>
            <w:r w:rsidR="007331E7" w:rsidRPr="00FC16EC">
              <w:rPr>
                <w:rFonts w:ascii="Times New Roman" w:hAnsi="Times New Roman" w:cs="Times New Roman"/>
                <w:sz w:val="28"/>
                <w:szCs w:val="28"/>
              </w:rPr>
              <w:t>Лютиковые</w:t>
            </w:r>
            <w:proofErr w:type="gramEnd"/>
            <w:r>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Степное растение. </w:t>
            </w:r>
            <w:proofErr w:type="gramStart"/>
            <w:r w:rsidRPr="00FC16EC">
              <w:rPr>
                <w:rFonts w:ascii="Times New Roman" w:hAnsi="Times New Roman" w:cs="Times New Roman"/>
                <w:sz w:val="28"/>
                <w:szCs w:val="28"/>
              </w:rPr>
              <w:t>Занесен</w:t>
            </w:r>
            <w:proofErr w:type="gramEnd"/>
            <w:r w:rsidRPr="00FC16EC">
              <w:rPr>
                <w:rFonts w:ascii="Times New Roman" w:hAnsi="Times New Roman" w:cs="Times New Roman"/>
                <w:sz w:val="28"/>
                <w:szCs w:val="28"/>
              </w:rPr>
              <w:t xml:space="preserve"> в Красную книгу</w:t>
            </w:r>
            <w:r w:rsidR="00C23067">
              <w:rPr>
                <w:rFonts w:ascii="Times New Roman" w:hAnsi="Times New Roman" w:cs="Times New Roman"/>
                <w:sz w:val="28"/>
                <w:szCs w:val="28"/>
              </w:rPr>
              <w:t>.</w:t>
            </w:r>
            <w:r w:rsidRPr="00FC16EC">
              <w:rPr>
                <w:rFonts w:ascii="Times New Roman" w:hAnsi="Times New Roman" w:cs="Times New Roman"/>
                <w:sz w:val="28"/>
                <w:szCs w:val="28"/>
              </w:rPr>
              <w:t xml:space="preserve"> </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 xml:space="preserve">Рекомендуется использовать при ревматизме, асците, сифилисе и различных болях в желудке.  </w:t>
            </w:r>
          </w:p>
          <w:p w:rsidR="007331E7" w:rsidRPr="00FC16EC" w:rsidRDefault="007331E7" w:rsidP="00FC16EC">
            <w:pPr>
              <w:rPr>
                <w:rFonts w:ascii="Times New Roman" w:hAnsi="Times New Roman" w:cs="Times New Roman"/>
                <w:sz w:val="28"/>
                <w:szCs w:val="28"/>
              </w:rPr>
            </w:pP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752600" cy="1038225"/>
                  <wp:effectExtent l="19050" t="0" r="0" b="0"/>
                  <wp:docPr id="29" name="Рисунок 34" descr="Ломонос цельнолис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Ломонос цельнолистный"/>
                          <pic:cNvPicPr>
                            <a:picLocks noChangeAspect="1" noChangeArrowheads="1"/>
                          </pic:cNvPicPr>
                        </pic:nvPicPr>
                        <pic:blipFill>
                          <a:blip r:embed="rId26" cstate="email"/>
                          <a:srcRect/>
                          <a:stretch>
                            <a:fillRect/>
                          </a:stretch>
                        </pic:blipFill>
                        <pic:spPr bwMode="auto">
                          <a:xfrm>
                            <a:off x="0" y="0"/>
                            <a:ext cx="1756992" cy="1040827"/>
                          </a:xfrm>
                          <a:prstGeom prst="rect">
                            <a:avLst/>
                          </a:prstGeom>
                          <a:noFill/>
                          <a:ln w="9525">
                            <a:noFill/>
                            <a:miter lim="800000"/>
                            <a:headEnd/>
                            <a:tailEnd/>
                          </a:ln>
                        </pic:spPr>
                      </pic:pic>
                    </a:graphicData>
                  </a:graphic>
                </wp:inline>
              </w:drawing>
            </w:r>
          </w:p>
        </w:tc>
      </w:tr>
      <w:tr w:rsidR="007331E7" w:rsidRPr="00FC16EC" w:rsidTr="00DF54ED">
        <w:tc>
          <w:tcPr>
            <w:tcW w:w="3105" w:type="dxa"/>
          </w:tcPr>
          <w:p w:rsidR="007331E7" w:rsidRPr="00FC16EC" w:rsidRDefault="00C23067" w:rsidP="00FC16EC">
            <w:pPr>
              <w:rPr>
                <w:rFonts w:ascii="Times New Roman" w:hAnsi="Times New Roman" w:cs="Times New Roman"/>
                <w:sz w:val="28"/>
                <w:szCs w:val="28"/>
              </w:rPr>
            </w:pPr>
            <w:r w:rsidRPr="00C23067">
              <w:rPr>
                <w:rFonts w:ascii="Times New Roman" w:hAnsi="Times New Roman" w:cs="Times New Roman"/>
                <w:b/>
                <w:i/>
                <w:sz w:val="28"/>
                <w:szCs w:val="28"/>
              </w:rPr>
              <w:t>Первоцвет весенний</w:t>
            </w:r>
            <w:r w:rsidR="007331E7" w:rsidRPr="00FC16EC">
              <w:rPr>
                <w:rFonts w:ascii="Times New Roman" w:hAnsi="Times New Roman" w:cs="Times New Roman"/>
                <w:sz w:val="28"/>
                <w:szCs w:val="28"/>
              </w:rPr>
              <w:t xml:space="preserve"> </w:t>
            </w:r>
            <w:r>
              <w:rPr>
                <w:rFonts w:ascii="Times New Roman" w:hAnsi="Times New Roman" w:cs="Times New Roman"/>
                <w:sz w:val="28"/>
                <w:szCs w:val="28"/>
              </w:rPr>
              <w:t>Семейство</w:t>
            </w:r>
            <w:r w:rsidRPr="00FC16EC">
              <w:rPr>
                <w:rFonts w:ascii="Times New Roman" w:hAnsi="Times New Roman" w:cs="Times New Roman"/>
                <w:sz w:val="28"/>
                <w:szCs w:val="28"/>
              </w:rPr>
              <w:t xml:space="preserve"> </w:t>
            </w:r>
            <w:proofErr w:type="gramStart"/>
            <w:r w:rsidR="007331E7" w:rsidRPr="00FC16EC">
              <w:rPr>
                <w:rFonts w:ascii="Times New Roman" w:hAnsi="Times New Roman" w:cs="Times New Roman"/>
                <w:sz w:val="28"/>
                <w:szCs w:val="28"/>
              </w:rPr>
              <w:t>Первоцветные</w:t>
            </w:r>
            <w:proofErr w:type="gramEnd"/>
            <w:r w:rsidR="007331E7" w:rsidRPr="00FC16EC">
              <w:rPr>
                <w:rFonts w:ascii="Times New Roman" w:hAnsi="Times New Roman" w:cs="Times New Roman"/>
                <w:sz w:val="28"/>
                <w:szCs w:val="28"/>
              </w:rPr>
              <w:t>.</w:t>
            </w:r>
          </w:p>
          <w:p w:rsidR="007331E7" w:rsidRPr="00FC16EC" w:rsidRDefault="0073768B" w:rsidP="00FC16EC">
            <w:pPr>
              <w:rPr>
                <w:rFonts w:ascii="Times New Roman" w:hAnsi="Times New Roman" w:cs="Times New Roman"/>
                <w:sz w:val="28"/>
                <w:szCs w:val="28"/>
              </w:rPr>
            </w:pPr>
            <w:r>
              <w:rPr>
                <w:rFonts w:ascii="Times New Roman" w:hAnsi="Times New Roman" w:cs="Times New Roman"/>
                <w:sz w:val="28"/>
                <w:szCs w:val="28"/>
              </w:rPr>
              <w:t xml:space="preserve"> О</w:t>
            </w:r>
            <w:r w:rsidR="007331E7" w:rsidRPr="00FC16EC">
              <w:rPr>
                <w:rFonts w:ascii="Times New Roman" w:hAnsi="Times New Roman" w:cs="Times New Roman"/>
                <w:sz w:val="28"/>
                <w:szCs w:val="28"/>
              </w:rPr>
              <w:t>бычный вид по опушкам. В других местах тоже встречается довольно часто, можно собирать наземную часть.</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Первоцвет весенний обладает отхаркивающим, потогонным, противовоспалительным, седативным, мочегонным, слабым спазмолитическим и слабительным свойствами.</w:t>
            </w:r>
          </w:p>
          <w:p w:rsidR="007331E7" w:rsidRPr="00FC16EC" w:rsidRDefault="007331E7" w:rsidP="00FC16EC">
            <w:pPr>
              <w:rPr>
                <w:rFonts w:ascii="Times New Roman" w:hAnsi="Times New Roman" w:cs="Times New Roman"/>
                <w:sz w:val="28"/>
                <w:szCs w:val="28"/>
              </w:rPr>
            </w:pPr>
          </w:p>
        </w:tc>
        <w:tc>
          <w:tcPr>
            <w:tcW w:w="2916" w:type="dxa"/>
            <w:shd w:val="clear" w:color="auto" w:fill="FFFFCC"/>
          </w:tcPr>
          <w:p w:rsidR="007331E7" w:rsidRPr="00FC16EC" w:rsidRDefault="00A42962" w:rsidP="00FC16EC">
            <w:pP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74624" behindDoc="0" locked="0" layoutInCell="1" allowOverlap="0">
                  <wp:simplePos x="0" y="0"/>
                  <wp:positionH relativeFrom="column">
                    <wp:posOffset>94615</wp:posOffset>
                  </wp:positionH>
                  <wp:positionV relativeFrom="line">
                    <wp:posOffset>126365</wp:posOffset>
                  </wp:positionV>
                  <wp:extent cx="1676400" cy="1971675"/>
                  <wp:effectExtent l="19050" t="0" r="0" b="0"/>
                  <wp:wrapSquare wrapText="bothSides"/>
                  <wp:docPr id="30" name="Рисунок 4" descr="первоцвет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оцвет весенний"/>
                          <pic:cNvPicPr>
                            <a:picLocks noChangeAspect="1" noChangeArrowheads="1"/>
                          </pic:cNvPicPr>
                        </pic:nvPicPr>
                        <pic:blipFill>
                          <a:blip r:embed="rId27" cstate="email"/>
                          <a:srcRect/>
                          <a:stretch>
                            <a:fillRect/>
                          </a:stretch>
                        </pic:blipFill>
                        <pic:spPr bwMode="auto">
                          <a:xfrm>
                            <a:off x="0" y="0"/>
                            <a:ext cx="1676400" cy="1971675"/>
                          </a:xfrm>
                          <a:prstGeom prst="rect">
                            <a:avLst/>
                          </a:prstGeom>
                          <a:noFill/>
                          <a:ln w="9525">
                            <a:noFill/>
                            <a:miter lim="800000"/>
                            <a:headEnd/>
                            <a:tailEnd/>
                          </a:ln>
                        </pic:spPr>
                      </pic:pic>
                    </a:graphicData>
                  </a:graphic>
                </wp:anchor>
              </w:drawing>
            </w:r>
          </w:p>
          <w:p w:rsidR="007331E7" w:rsidRPr="00FC16EC" w:rsidRDefault="007331E7" w:rsidP="00FC16EC">
            <w:pPr>
              <w:rPr>
                <w:rFonts w:ascii="Times New Roman" w:hAnsi="Times New Roman" w:cs="Times New Roman"/>
                <w:sz w:val="28"/>
                <w:szCs w:val="28"/>
              </w:rPr>
            </w:pPr>
          </w:p>
        </w:tc>
      </w:tr>
      <w:tr w:rsidR="007331E7" w:rsidRPr="00FC16EC" w:rsidTr="00DF54ED">
        <w:tc>
          <w:tcPr>
            <w:tcW w:w="3105" w:type="dxa"/>
          </w:tcPr>
          <w:p w:rsidR="00C23067" w:rsidRPr="00C23067" w:rsidRDefault="00C23067" w:rsidP="00FC16EC">
            <w:pPr>
              <w:rPr>
                <w:rFonts w:ascii="Times New Roman" w:hAnsi="Times New Roman" w:cs="Times New Roman"/>
                <w:b/>
                <w:i/>
                <w:sz w:val="28"/>
                <w:szCs w:val="28"/>
              </w:rPr>
            </w:pPr>
            <w:r w:rsidRPr="00C23067">
              <w:rPr>
                <w:rFonts w:ascii="Times New Roman" w:hAnsi="Times New Roman" w:cs="Times New Roman"/>
                <w:b/>
                <w:i/>
                <w:sz w:val="28"/>
                <w:szCs w:val="28"/>
              </w:rPr>
              <w:lastRenderedPageBreak/>
              <w:t>Репешок обыкновенный</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Семейство</w:t>
            </w:r>
            <w:r w:rsidRPr="00FC16EC">
              <w:rPr>
                <w:rFonts w:ascii="Times New Roman" w:hAnsi="Times New Roman" w:cs="Times New Roman"/>
                <w:sz w:val="28"/>
                <w:szCs w:val="28"/>
              </w:rPr>
              <w:t xml:space="preserve"> </w:t>
            </w:r>
            <w:proofErr w:type="gramStart"/>
            <w:r w:rsidR="007331E7" w:rsidRPr="00FC16EC">
              <w:rPr>
                <w:rFonts w:ascii="Times New Roman" w:hAnsi="Times New Roman" w:cs="Times New Roman"/>
                <w:sz w:val="28"/>
                <w:szCs w:val="28"/>
              </w:rPr>
              <w:t>Розоцветные</w:t>
            </w:r>
            <w:proofErr w:type="gramEnd"/>
            <w:r w:rsidR="007331E7" w:rsidRPr="00FC16EC">
              <w:rPr>
                <w:rFonts w:ascii="Times New Roman" w:hAnsi="Times New Roman" w:cs="Times New Roman"/>
                <w:sz w:val="28"/>
                <w:szCs w:val="28"/>
              </w:rPr>
              <w:t>, т</w:t>
            </w:r>
            <w:r>
              <w:rPr>
                <w:rFonts w:ascii="Times New Roman" w:hAnsi="Times New Roman" w:cs="Times New Roman"/>
                <w:sz w:val="28"/>
                <w:szCs w:val="28"/>
              </w:rPr>
              <w:t>равянистое многолетнее растение</w:t>
            </w:r>
            <w:r w:rsidR="007331E7" w:rsidRPr="00FC16EC">
              <w:rPr>
                <w:rFonts w:ascii="Times New Roman" w:hAnsi="Times New Roman" w:cs="Times New Roman"/>
                <w:sz w:val="28"/>
                <w:szCs w:val="28"/>
              </w:rPr>
              <w:t>.</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Препараты репешка обыкновенного способствуют нормализации обмена веществ; имеют противовоспалительное, вяжущее, мочегонное, кровоостанавливающее свойство.</w:t>
            </w:r>
          </w:p>
        </w:tc>
        <w:tc>
          <w:tcPr>
            <w:tcW w:w="2916" w:type="dxa"/>
            <w:shd w:val="clear" w:color="auto" w:fill="FFFFCC"/>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anchor distT="0" distB="0" distL="0" distR="0" simplePos="0" relativeHeight="251675648" behindDoc="0" locked="0" layoutInCell="1" allowOverlap="0">
                  <wp:simplePos x="0" y="0"/>
                  <wp:positionH relativeFrom="column">
                    <wp:posOffset>132715</wp:posOffset>
                  </wp:positionH>
                  <wp:positionV relativeFrom="line">
                    <wp:posOffset>130810</wp:posOffset>
                  </wp:positionV>
                  <wp:extent cx="1562100" cy="1438275"/>
                  <wp:effectExtent l="19050" t="0" r="0" b="0"/>
                  <wp:wrapSquare wrapText="bothSides"/>
                  <wp:docPr id="31" name="Рисунок 5" descr="репешок обыкнов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пешок обыкновенный"/>
                          <pic:cNvPicPr>
                            <a:picLocks noChangeAspect="1" noChangeArrowheads="1"/>
                          </pic:cNvPicPr>
                        </pic:nvPicPr>
                        <pic:blipFill>
                          <a:blip r:embed="rId28" cstate="email"/>
                          <a:srcRect/>
                          <a:stretch>
                            <a:fillRect/>
                          </a:stretch>
                        </pic:blipFill>
                        <pic:spPr bwMode="auto">
                          <a:xfrm>
                            <a:off x="0" y="0"/>
                            <a:ext cx="1562100" cy="1438275"/>
                          </a:xfrm>
                          <a:prstGeom prst="rect">
                            <a:avLst/>
                          </a:prstGeom>
                          <a:noFill/>
                          <a:ln w="9525">
                            <a:noFill/>
                            <a:miter lim="800000"/>
                            <a:headEnd/>
                            <a:tailEnd/>
                          </a:ln>
                        </pic:spPr>
                      </pic:pic>
                    </a:graphicData>
                  </a:graphic>
                </wp:anchor>
              </w:drawing>
            </w:r>
          </w:p>
        </w:tc>
      </w:tr>
      <w:tr w:rsidR="007331E7" w:rsidRPr="00FC16EC" w:rsidTr="00DF54ED">
        <w:tc>
          <w:tcPr>
            <w:tcW w:w="3105" w:type="dxa"/>
          </w:tcPr>
          <w:p w:rsidR="007331E7" w:rsidRPr="00C23067" w:rsidRDefault="00C23067" w:rsidP="00FC16EC">
            <w:pPr>
              <w:rPr>
                <w:rFonts w:ascii="Times New Roman" w:hAnsi="Times New Roman" w:cs="Times New Roman"/>
                <w:b/>
                <w:i/>
                <w:sz w:val="28"/>
                <w:szCs w:val="28"/>
              </w:rPr>
            </w:pPr>
            <w:r w:rsidRPr="00C23067">
              <w:rPr>
                <w:rFonts w:ascii="Times New Roman" w:hAnsi="Times New Roman" w:cs="Times New Roman"/>
                <w:b/>
                <w:i/>
                <w:sz w:val="28"/>
                <w:szCs w:val="28"/>
              </w:rPr>
              <w:t>Синеголовник плосколистный</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Сем</w:t>
            </w:r>
            <w:r w:rsidR="007331E7" w:rsidRPr="00FC16EC">
              <w:rPr>
                <w:rFonts w:ascii="Times New Roman" w:hAnsi="Times New Roman" w:cs="Times New Roman"/>
                <w:sz w:val="28"/>
                <w:szCs w:val="28"/>
              </w:rPr>
              <w:t xml:space="preserve">ейство </w:t>
            </w:r>
            <w:proofErr w:type="gramStart"/>
            <w:r w:rsidR="007331E7" w:rsidRPr="00FC16EC">
              <w:rPr>
                <w:rFonts w:ascii="Times New Roman" w:hAnsi="Times New Roman" w:cs="Times New Roman"/>
                <w:sz w:val="28"/>
                <w:szCs w:val="28"/>
              </w:rPr>
              <w:t>Зонтичные</w:t>
            </w:r>
            <w:proofErr w:type="gramEnd"/>
            <w:r w:rsidR="007331E7" w:rsidRPr="00FC16EC">
              <w:rPr>
                <w:rFonts w:ascii="Times New Roman" w:hAnsi="Times New Roman" w:cs="Times New Roman"/>
                <w:sz w:val="28"/>
                <w:szCs w:val="28"/>
              </w:rPr>
              <w:t>,</w:t>
            </w:r>
          </w:p>
          <w:p w:rsidR="007331E7" w:rsidRPr="00FC16EC" w:rsidRDefault="007331E7" w:rsidP="00FC16EC">
            <w:pPr>
              <w:jc w:val="both"/>
              <w:rPr>
                <w:rFonts w:ascii="Times New Roman" w:hAnsi="Times New Roman" w:cs="Times New Roman"/>
                <w:sz w:val="28"/>
                <w:szCs w:val="28"/>
              </w:rPr>
            </w:pPr>
            <w:r w:rsidRPr="00FC16EC">
              <w:rPr>
                <w:rFonts w:ascii="Times New Roman" w:hAnsi="Times New Roman" w:cs="Times New Roman"/>
                <w:sz w:val="28"/>
                <w:szCs w:val="28"/>
              </w:rPr>
              <w:t>колючее р</w:t>
            </w:r>
            <w:r w:rsidR="00C23067">
              <w:rPr>
                <w:rFonts w:ascii="Times New Roman" w:hAnsi="Times New Roman" w:cs="Times New Roman"/>
                <w:sz w:val="28"/>
                <w:szCs w:val="28"/>
              </w:rPr>
              <w:t>астение голубого цвета. Встреча</w:t>
            </w:r>
            <w:r w:rsidRPr="00FC16EC">
              <w:rPr>
                <w:rFonts w:ascii="Times New Roman" w:hAnsi="Times New Roman" w:cs="Times New Roman"/>
                <w:sz w:val="28"/>
                <w:szCs w:val="28"/>
              </w:rPr>
              <w:t>тся повсеместно на открытых пространствах.</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Представители народной медицины  активно используют его в своей практике и рекомендуют к применению и при заболеваниях внутренних органов, и болезнях кожи. Используется при головн</w:t>
            </w:r>
            <w:r w:rsidR="00C23067">
              <w:rPr>
                <w:rFonts w:ascii="Times New Roman" w:hAnsi="Times New Roman" w:cs="Times New Roman"/>
                <w:sz w:val="28"/>
                <w:szCs w:val="28"/>
              </w:rPr>
              <w:t xml:space="preserve">ой и зубной боли, </w:t>
            </w:r>
            <w:proofErr w:type="gramStart"/>
            <w:r w:rsidR="00C23067">
              <w:rPr>
                <w:rFonts w:ascii="Times New Roman" w:hAnsi="Times New Roman" w:cs="Times New Roman"/>
                <w:sz w:val="28"/>
                <w:szCs w:val="28"/>
              </w:rPr>
              <w:t>хорошее</w:t>
            </w:r>
            <w:proofErr w:type="gramEnd"/>
            <w:r w:rsidR="00C23067">
              <w:rPr>
                <w:rFonts w:ascii="Times New Roman" w:hAnsi="Times New Roman" w:cs="Times New Roman"/>
                <w:sz w:val="28"/>
                <w:szCs w:val="28"/>
              </w:rPr>
              <w:t xml:space="preserve"> обезбо</w:t>
            </w:r>
            <w:r w:rsidRPr="00FC16EC">
              <w:rPr>
                <w:rFonts w:ascii="Times New Roman" w:hAnsi="Times New Roman" w:cs="Times New Roman"/>
                <w:sz w:val="28"/>
                <w:szCs w:val="28"/>
              </w:rPr>
              <w:t>ливающее.</w:t>
            </w: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752600" cy="1600200"/>
                  <wp:effectExtent l="19050" t="0" r="0" b="0"/>
                  <wp:docPr id="64" name="Рисунок 40" descr="синеголовник плосколис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инеголовник плосколистный"/>
                          <pic:cNvPicPr>
                            <a:picLocks noChangeAspect="1" noChangeArrowheads="1"/>
                          </pic:cNvPicPr>
                        </pic:nvPicPr>
                        <pic:blipFill>
                          <a:blip r:embed="rId29" cstate="email"/>
                          <a:srcRect/>
                          <a:stretch>
                            <a:fillRect/>
                          </a:stretch>
                        </pic:blipFill>
                        <pic:spPr bwMode="auto">
                          <a:xfrm>
                            <a:off x="0" y="0"/>
                            <a:ext cx="1752600" cy="1600200"/>
                          </a:xfrm>
                          <a:prstGeom prst="rect">
                            <a:avLst/>
                          </a:prstGeom>
                          <a:noFill/>
                          <a:ln w="9525">
                            <a:noFill/>
                            <a:miter lim="800000"/>
                            <a:headEnd/>
                            <a:tailEnd/>
                          </a:ln>
                        </pic:spPr>
                      </pic:pic>
                    </a:graphicData>
                  </a:graphic>
                </wp:inline>
              </w:drawing>
            </w:r>
          </w:p>
        </w:tc>
      </w:tr>
      <w:tr w:rsidR="007331E7" w:rsidRPr="00FC16EC" w:rsidTr="00DF54ED">
        <w:tc>
          <w:tcPr>
            <w:tcW w:w="3105" w:type="dxa"/>
          </w:tcPr>
          <w:p w:rsidR="00C23067" w:rsidRPr="00C23067" w:rsidRDefault="00C23067" w:rsidP="00FC16EC">
            <w:pPr>
              <w:rPr>
                <w:rFonts w:ascii="Times New Roman" w:hAnsi="Times New Roman" w:cs="Times New Roman"/>
                <w:b/>
                <w:i/>
                <w:sz w:val="28"/>
                <w:szCs w:val="28"/>
              </w:rPr>
            </w:pPr>
            <w:r w:rsidRPr="00C23067">
              <w:rPr>
                <w:rFonts w:ascii="Times New Roman" w:hAnsi="Times New Roman" w:cs="Times New Roman"/>
                <w:b/>
                <w:i/>
                <w:sz w:val="28"/>
                <w:szCs w:val="28"/>
              </w:rPr>
              <w:t xml:space="preserve">Тимьян меловой </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 xml:space="preserve"> Семейство</w:t>
            </w:r>
            <w:r w:rsidRPr="00FC16EC">
              <w:rPr>
                <w:rFonts w:ascii="Times New Roman" w:hAnsi="Times New Roman" w:cs="Times New Roman"/>
                <w:sz w:val="28"/>
                <w:szCs w:val="28"/>
              </w:rPr>
              <w:t xml:space="preserve"> </w:t>
            </w:r>
            <w:r w:rsidR="007331E7" w:rsidRPr="00FC16EC">
              <w:rPr>
                <w:rFonts w:ascii="Times New Roman" w:hAnsi="Times New Roman" w:cs="Times New Roman"/>
                <w:sz w:val="28"/>
                <w:szCs w:val="28"/>
              </w:rPr>
              <w:t>Яснотковые,</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массовый вид на склонах с близким залеганием мела. Обладает сильным </w:t>
            </w:r>
            <w:r w:rsidR="00C23067">
              <w:rPr>
                <w:rFonts w:ascii="Times New Roman" w:hAnsi="Times New Roman" w:cs="Times New Roman"/>
                <w:sz w:val="28"/>
                <w:szCs w:val="28"/>
              </w:rPr>
              <w:t>приятным</w:t>
            </w:r>
            <w:r w:rsidRPr="00FC16EC">
              <w:rPr>
                <w:rFonts w:ascii="Times New Roman" w:hAnsi="Times New Roman" w:cs="Times New Roman"/>
                <w:sz w:val="28"/>
                <w:szCs w:val="28"/>
              </w:rPr>
              <w:t xml:space="preserve"> запахом.</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Тимьян меловой</w:t>
            </w:r>
            <w:r w:rsidR="0073768B">
              <w:rPr>
                <w:rFonts w:ascii="Times New Roman" w:hAnsi="Times New Roman" w:cs="Times New Roman"/>
                <w:sz w:val="28"/>
                <w:szCs w:val="28"/>
              </w:rPr>
              <w:t>,</w:t>
            </w:r>
            <w:r w:rsidRPr="00FC16EC">
              <w:rPr>
                <w:rFonts w:ascii="Times New Roman" w:hAnsi="Times New Roman" w:cs="Times New Roman"/>
                <w:sz w:val="28"/>
                <w:szCs w:val="28"/>
              </w:rPr>
              <w:t xml:space="preserve"> или чабрец</w:t>
            </w:r>
            <w:r w:rsidR="0073768B">
              <w:rPr>
                <w:rFonts w:ascii="Times New Roman" w:hAnsi="Times New Roman" w:cs="Times New Roman"/>
                <w:sz w:val="28"/>
                <w:szCs w:val="28"/>
              </w:rPr>
              <w:t>, используют при  кашле. Т</w:t>
            </w:r>
            <w:r w:rsidRPr="00FC16EC">
              <w:rPr>
                <w:rFonts w:ascii="Times New Roman" w:hAnsi="Times New Roman" w:cs="Times New Roman"/>
                <w:sz w:val="28"/>
                <w:szCs w:val="28"/>
              </w:rPr>
              <w:t>рава чабрец помогает быст</w:t>
            </w:r>
            <w:r w:rsidR="0073768B">
              <w:rPr>
                <w:rFonts w:ascii="Times New Roman" w:hAnsi="Times New Roman" w:cs="Times New Roman"/>
                <w:sz w:val="28"/>
                <w:szCs w:val="28"/>
              </w:rPr>
              <w:t>ро</w:t>
            </w:r>
            <w:r w:rsidRPr="00FC16EC">
              <w:rPr>
                <w:rFonts w:ascii="Times New Roman" w:hAnsi="Times New Roman" w:cs="Times New Roman"/>
                <w:sz w:val="28"/>
                <w:szCs w:val="28"/>
              </w:rPr>
              <w:t xml:space="preserve"> как взрослым, так и детям. Так, бюджетный и эффективный препарат «Пертуссин»,</w:t>
            </w:r>
            <w:r w:rsidR="0073768B">
              <w:rPr>
                <w:rFonts w:ascii="Times New Roman" w:hAnsi="Times New Roman" w:cs="Times New Roman"/>
                <w:sz w:val="28"/>
                <w:szCs w:val="28"/>
              </w:rPr>
              <w:t xml:space="preserve"> знакомый многим еще со времен советского времени</w:t>
            </w:r>
            <w:r w:rsidRPr="00FC16EC">
              <w:rPr>
                <w:rFonts w:ascii="Times New Roman" w:hAnsi="Times New Roman" w:cs="Times New Roman"/>
                <w:sz w:val="28"/>
                <w:szCs w:val="28"/>
              </w:rPr>
              <w:t>, содержит жидкий экстракт этого растения.</w:t>
            </w: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752600" cy="1695450"/>
                  <wp:effectExtent l="19050" t="0" r="0" b="0"/>
                  <wp:docPr id="83" name="Рисунок 46" descr="http://zdravotvet.ru/wp-content/uploads/2016/12/nbvmzy-xfhtw-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dravotvet.ru/wp-content/uploads/2016/12/nbvmzy-xfhtw-300x180.jpg"/>
                          <pic:cNvPicPr>
                            <a:picLocks noChangeAspect="1" noChangeArrowheads="1"/>
                          </pic:cNvPicPr>
                        </pic:nvPicPr>
                        <pic:blipFill>
                          <a:blip r:embed="rId30" cstate="email"/>
                          <a:srcRect/>
                          <a:stretch>
                            <a:fillRect/>
                          </a:stretch>
                        </pic:blipFill>
                        <pic:spPr bwMode="auto">
                          <a:xfrm>
                            <a:off x="0" y="0"/>
                            <a:ext cx="1765118" cy="1707560"/>
                          </a:xfrm>
                          <a:prstGeom prst="rect">
                            <a:avLst/>
                          </a:prstGeom>
                          <a:noFill/>
                          <a:ln w="9525">
                            <a:noFill/>
                            <a:miter lim="800000"/>
                            <a:headEnd/>
                            <a:tailEnd/>
                          </a:ln>
                        </pic:spPr>
                      </pic:pic>
                    </a:graphicData>
                  </a:graphic>
                </wp:inline>
              </w:drawing>
            </w:r>
          </w:p>
          <w:p w:rsidR="007331E7" w:rsidRPr="00FC16EC" w:rsidRDefault="007331E7" w:rsidP="00FC16EC">
            <w:pPr>
              <w:rPr>
                <w:rFonts w:ascii="Times New Roman" w:hAnsi="Times New Roman" w:cs="Times New Roman"/>
                <w:sz w:val="28"/>
                <w:szCs w:val="28"/>
              </w:rPr>
            </w:pPr>
          </w:p>
        </w:tc>
      </w:tr>
      <w:tr w:rsidR="007331E7" w:rsidRPr="00FC16EC" w:rsidTr="00DF54ED">
        <w:tc>
          <w:tcPr>
            <w:tcW w:w="3105" w:type="dxa"/>
          </w:tcPr>
          <w:p w:rsidR="00C23067" w:rsidRPr="00C23067" w:rsidRDefault="00C23067" w:rsidP="00FC16EC">
            <w:pPr>
              <w:rPr>
                <w:rFonts w:ascii="Times New Roman" w:hAnsi="Times New Roman" w:cs="Times New Roman"/>
                <w:b/>
                <w:i/>
                <w:sz w:val="28"/>
                <w:szCs w:val="28"/>
              </w:rPr>
            </w:pPr>
            <w:r w:rsidRPr="00C23067">
              <w:rPr>
                <w:rFonts w:ascii="Times New Roman" w:hAnsi="Times New Roman" w:cs="Times New Roman"/>
                <w:b/>
                <w:i/>
                <w:sz w:val="28"/>
                <w:szCs w:val="28"/>
              </w:rPr>
              <w:t>Чемерица черная</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 xml:space="preserve"> Семейство</w:t>
            </w:r>
            <w:r w:rsidRPr="00FC16EC">
              <w:rPr>
                <w:rFonts w:ascii="Times New Roman" w:hAnsi="Times New Roman" w:cs="Times New Roman"/>
                <w:sz w:val="28"/>
                <w:szCs w:val="28"/>
              </w:rPr>
              <w:t xml:space="preserve"> </w:t>
            </w:r>
            <w:proofErr w:type="gramStart"/>
            <w:r w:rsidR="007331E7" w:rsidRPr="00FC16EC">
              <w:rPr>
                <w:rFonts w:ascii="Times New Roman" w:hAnsi="Times New Roman" w:cs="Times New Roman"/>
                <w:sz w:val="28"/>
                <w:szCs w:val="28"/>
              </w:rPr>
              <w:t>Лилейные</w:t>
            </w:r>
            <w:proofErr w:type="gramEnd"/>
            <w:r w:rsidR="007331E7" w:rsidRPr="00FC16EC">
              <w:rPr>
                <w:rFonts w:ascii="Times New Roman" w:hAnsi="Times New Roman" w:cs="Times New Roman"/>
                <w:sz w:val="28"/>
                <w:szCs w:val="28"/>
              </w:rPr>
              <w:t>,</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 xml:space="preserve"> высокое ядовитое растение с гофрированными листьями в розетке и темно-бордовыми цветками в ветвистом соцветии. Встречается не час</w:t>
            </w:r>
            <w:r w:rsidR="0073768B">
              <w:rPr>
                <w:rFonts w:ascii="Times New Roman" w:hAnsi="Times New Roman" w:cs="Times New Roman"/>
                <w:sz w:val="28"/>
                <w:szCs w:val="28"/>
              </w:rPr>
              <w:t xml:space="preserve">то, </w:t>
            </w:r>
            <w:proofErr w:type="gramStart"/>
            <w:r w:rsidR="0073768B">
              <w:rPr>
                <w:rFonts w:ascii="Times New Roman" w:hAnsi="Times New Roman" w:cs="Times New Roman"/>
                <w:sz w:val="28"/>
                <w:szCs w:val="28"/>
              </w:rPr>
              <w:t>занесена</w:t>
            </w:r>
            <w:proofErr w:type="gramEnd"/>
            <w:r w:rsidR="0073768B">
              <w:rPr>
                <w:rFonts w:ascii="Times New Roman" w:hAnsi="Times New Roman" w:cs="Times New Roman"/>
                <w:sz w:val="28"/>
                <w:szCs w:val="28"/>
              </w:rPr>
              <w:t xml:space="preserve"> в Красную </w:t>
            </w:r>
            <w:r w:rsidR="0073768B">
              <w:rPr>
                <w:rFonts w:ascii="Times New Roman" w:hAnsi="Times New Roman" w:cs="Times New Roman"/>
                <w:sz w:val="28"/>
                <w:szCs w:val="28"/>
              </w:rPr>
              <w:lastRenderedPageBreak/>
              <w:t>книгу Бел</w:t>
            </w:r>
            <w:r w:rsidRPr="00FC16EC">
              <w:rPr>
                <w:rFonts w:ascii="Times New Roman" w:hAnsi="Times New Roman" w:cs="Times New Roman"/>
                <w:sz w:val="28"/>
                <w:szCs w:val="28"/>
              </w:rPr>
              <w:t>городской области.</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lastRenderedPageBreak/>
              <w:t>В медицине чемерица употребляется в виде спиртоводной настойки и «чемеричной воды» (водное извлечение из корневищ и корней) как наружное болеутоляющее средство при невралгии, артритах, ревматизме.</w:t>
            </w:r>
          </w:p>
          <w:p w:rsidR="007331E7" w:rsidRPr="00FC16EC" w:rsidRDefault="007331E7" w:rsidP="00FC16EC">
            <w:pPr>
              <w:rPr>
                <w:rFonts w:ascii="Times New Roman" w:hAnsi="Times New Roman" w:cs="Times New Roman"/>
                <w:sz w:val="28"/>
                <w:szCs w:val="28"/>
              </w:rPr>
            </w:pPr>
          </w:p>
        </w:tc>
        <w:tc>
          <w:tcPr>
            <w:tcW w:w="2916" w:type="dxa"/>
            <w:shd w:val="clear" w:color="auto" w:fill="FFFFCC"/>
          </w:tcPr>
          <w:p w:rsidR="007331E7" w:rsidRPr="00FC16EC" w:rsidRDefault="007331E7" w:rsidP="00FC16EC">
            <w:pPr>
              <w:rPr>
                <w:rFonts w:ascii="Times New Roman" w:hAnsi="Times New Roman" w:cs="Times New Roman"/>
                <w:sz w:val="28"/>
                <w:szCs w:val="28"/>
              </w:rPr>
            </w:pP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676400" cy="1876425"/>
                  <wp:effectExtent l="19050" t="0" r="0" b="0"/>
                  <wp:docPr id="66" name="Рисунок 1" descr="Чемер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ерица"/>
                          <pic:cNvPicPr>
                            <a:picLocks noChangeAspect="1" noChangeArrowheads="1"/>
                          </pic:cNvPicPr>
                        </pic:nvPicPr>
                        <pic:blipFill>
                          <a:blip r:embed="rId31" cstate="email"/>
                          <a:srcRect/>
                          <a:stretch>
                            <a:fillRect/>
                          </a:stretch>
                        </pic:blipFill>
                        <pic:spPr bwMode="auto">
                          <a:xfrm>
                            <a:off x="0" y="0"/>
                            <a:ext cx="1684783" cy="1885809"/>
                          </a:xfrm>
                          <a:prstGeom prst="rect">
                            <a:avLst/>
                          </a:prstGeom>
                          <a:noFill/>
                          <a:ln w="9525">
                            <a:noFill/>
                            <a:miter lim="800000"/>
                            <a:headEnd/>
                            <a:tailEnd/>
                          </a:ln>
                        </pic:spPr>
                      </pic:pic>
                    </a:graphicData>
                  </a:graphic>
                </wp:inline>
              </w:drawing>
            </w:r>
          </w:p>
        </w:tc>
      </w:tr>
      <w:tr w:rsidR="007331E7" w:rsidRPr="00FC16EC" w:rsidTr="00EF0D18">
        <w:tc>
          <w:tcPr>
            <w:tcW w:w="3105" w:type="dxa"/>
          </w:tcPr>
          <w:p w:rsidR="007331E7" w:rsidRPr="00C23067" w:rsidRDefault="00C23067" w:rsidP="00FC16EC">
            <w:pPr>
              <w:rPr>
                <w:rFonts w:ascii="Times New Roman" w:hAnsi="Times New Roman" w:cs="Times New Roman"/>
                <w:b/>
                <w:i/>
                <w:sz w:val="28"/>
                <w:szCs w:val="28"/>
              </w:rPr>
            </w:pPr>
            <w:r>
              <w:rPr>
                <w:rFonts w:ascii="Times New Roman" w:hAnsi="Times New Roman" w:cs="Times New Roman"/>
                <w:b/>
                <w:i/>
                <w:sz w:val="28"/>
                <w:szCs w:val="28"/>
              </w:rPr>
              <w:lastRenderedPageBreak/>
              <w:t>Шалфей поникающий</w:t>
            </w:r>
          </w:p>
          <w:p w:rsidR="007331E7" w:rsidRPr="00FC16EC" w:rsidRDefault="00C23067" w:rsidP="00FC16EC">
            <w:pPr>
              <w:rPr>
                <w:rFonts w:ascii="Times New Roman" w:hAnsi="Times New Roman" w:cs="Times New Roman"/>
                <w:sz w:val="28"/>
                <w:szCs w:val="28"/>
              </w:rPr>
            </w:pPr>
            <w:r>
              <w:rPr>
                <w:rFonts w:ascii="Times New Roman" w:hAnsi="Times New Roman" w:cs="Times New Roman"/>
                <w:sz w:val="28"/>
                <w:szCs w:val="28"/>
              </w:rPr>
              <w:t>Семейство</w:t>
            </w:r>
            <w:r w:rsidRPr="00FC16EC">
              <w:rPr>
                <w:rFonts w:ascii="Times New Roman" w:hAnsi="Times New Roman" w:cs="Times New Roman"/>
                <w:sz w:val="28"/>
                <w:szCs w:val="28"/>
              </w:rPr>
              <w:t xml:space="preserve"> </w:t>
            </w:r>
            <w:r w:rsidR="007331E7" w:rsidRPr="00FC16EC">
              <w:rPr>
                <w:rFonts w:ascii="Times New Roman" w:hAnsi="Times New Roman" w:cs="Times New Roman"/>
                <w:sz w:val="28"/>
                <w:szCs w:val="28"/>
              </w:rPr>
              <w:t>Яснотковые,</w:t>
            </w:r>
          </w:p>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sz w:val="28"/>
                <w:szCs w:val="28"/>
              </w:rPr>
              <w:t>обычный вид на склонах с близким залеганием мела.</w:t>
            </w:r>
          </w:p>
        </w:tc>
        <w:tc>
          <w:tcPr>
            <w:tcW w:w="3550" w:type="dxa"/>
          </w:tcPr>
          <w:p w:rsidR="007331E7" w:rsidRPr="00FC16EC" w:rsidRDefault="007331E7" w:rsidP="0073768B">
            <w:pPr>
              <w:jc w:val="both"/>
              <w:rPr>
                <w:rFonts w:ascii="Times New Roman" w:hAnsi="Times New Roman" w:cs="Times New Roman"/>
                <w:sz w:val="28"/>
                <w:szCs w:val="28"/>
              </w:rPr>
            </w:pPr>
            <w:r w:rsidRPr="00FC16EC">
              <w:rPr>
                <w:rFonts w:ascii="Times New Roman" w:hAnsi="Times New Roman" w:cs="Times New Roman"/>
                <w:sz w:val="28"/>
                <w:szCs w:val="28"/>
              </w:rPr>
              <w:t xml:space="preserve">В народной медицине </w:t>
            </w:r>
            <w:r w:rsidR="0073768B">
              <w:rPr>
                <w:rFonts w:ascii="Times New Roman" w:hAnsi="Times New Roman" w:cs="Times New Roman"/>
                <w:sz w:val="28"/>
                <w:szCs w:val="28"/>
              </w:rPr>
              <w:t xml:space="preserve">используется </w:t>
            </w:r>
            <w:r w:rsidRPr="00FC16EC">
              <w:rPr>
                <w:rFonts w:ascii="Times New Roman" w:hAnsi="Times New Roman" w:cs="Times New Roman"/>
                <w:sz w:val="28"/>
                <w:szCs w:val="28"/>
              </w:rPr>
              <w:t>в качестве припарок при артрите, подагре и суставных заболеван</w:t>
            </w:r>
            <w:r w:rsidR="0073768B">
              <w:rPr>
                <w:rFonts w:ascii="Times New Roman" w:hAnsi="Times New Roman" w:cs="Times New Roman"/>
                <w:sz w:val="28"/>
                <w:szCs w:val="28"/>
              </w:rPr>
              <w:t>иях. Оказывает</w:t>
            </w:r>
            <w:r w:rsidRPr="00FC16EC">
              <w:rPr>
                <w:rFonts w:ascii="Times New Roman" w:hAnsi="Times New Roman" w:cs="Times New Roman"/>
                <w:sz w:val="28"/>
                <w:szCs w:val="28"/>
              </w:rPr>
              <w:t xml:space="preserve"> противовоспалительное, противоопухолевое, антимикробное и гепатопротекторное воздействие.</w:t>
            </w:r>
          </w:p>
        </w:tc>
        <w:tc>
          <w:tcPr>
            <w:tcW w:w="2916" w:type="dxa"/>
            <w:shd w:val="clear" w:color="auto" w:fill="FFFFCC"/>
          </w:tcPr>
          <w:p w:rsidR="007331E7" w:rsidRPr="00FC16EC" w:rsidRDefault="007331E7" w:rsidP="00FC16EC">
            <w:pPr>
              <w:rPr>
                <w:rFonts w:ascii="Times New Roman" w:hAnsi="Times New Roman" w:cs="Times New Roman"/>
                <w:sz w:val="28"/>
                <w:szCs w:val="28"/>
              </w:rPr>
            </w:pPr>
            <w:r w:rsidRPr="00FC16EC">
              <w:rPr>
                <w:rFonts w:ascii="Times New Roman" w:hAnsi="Times New Roman" w:cs="Times New Roman"/>
                <w:noProof/>
                <w:sz w:val="28"/>
                <w:szCs w:val="28"/>
              </w:rPr>
              <w:drawing>
                <wp:inline distT="0" distB="0" distL="0" distR="0">
                  <wp:extent cx="1543050" cy="1517333"/>
                  <wp:effectExtent l="19050" t="0" r="0" b="0"/>
                  <wp:docPr id="67" name="Рисунок 6" descr="C:\Users\1D42~1\AppData\Local\Temp\шалфей поникающ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42~1\AppData\Local\Temp\шалфей поникающий.jpg"/>
                          <pic:cNvPicPr>
                            <a:picLocks noChangeAspect="1" noChangeArrowheads="1"/>
                          </pic:cNvPicPr>
                        </pic:nvPicPr>
                        <pic:blipFill>
                          <a:blip r:embed="rId32" cstate="email"/>
                          <a:srcRect/>
                          <a:stretch>
                            <a:fillRect/>
                          </a:stretch>
                        </pic:blipFill>
                        <pic:spPr bwMode="auto">
                          <a:xfrm>
                            <a:off x="0" y="0"/>
                            <a:ext cx="1543050" cy="1517333"/>
                          </a:xfrm>
                          <a:prstGeom prst="rect">
                            <a:avLst/>
                          </a:prstGeom>
                          <a:noFill/>
                          <a:ln w="9525">
                            <a:noFill/>
                            <a:miter lim="800000"/>
                            <a:headEnd/>
                            <a:tailEnd/>
                          </a:ln>
                        </pic:spPr>
                      </pic:pic>
                    </a:graphicData>
                  </a:graphic>
                </wp:inline>
              </w:drawing>
            </w:r>
          </w:p>
        </w:tc>
      </w:tr>
    </w:tbl>
    <w:p w:rsidR="00061B5C" w:rsidRDefault="007331E7" w:rsidP="00061B5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Мы познакомились только с небольшой частью лекарственных растений</w:t>
      </w:r>
      <w:r w:rsidR="00C23067">
        <w:rPr>
          <w:rFonts w:ascii="Times New Roman" w:hAnsi="Times New Roman" w:cs="Times New Roman"/>
          <w:sz w:val="28"/>
          <w:szCs w:val="28"/>
        </w:rPr>
        <w:t xml:space="preserve"> нашей местности</w:t>
      </w:r>
      <w:r w:rsidRPr="00FC16EC">
        <w:rPr>
          <w:rFonts w:ascii="Times New Roman" w:hAnsi="Times New Roman" w:cs="Times New Roman"/>
          <w:sz w:val="28"/>
          <w:szCs w:val="28"/>
        </w:rPr>
        <w:t xml:space="preserve">. О </w:t>
      </w:r>
      <w:r w:rsidR="00C23067">
        <w:rPr>
          <w:rFonts w:ascii="Times New Roman" w:hAnsi="Times New Roman" w:cs="Times New Roman"/>
          <w:sz w:val="28"/>
          <w:szCs w:val="28"/>
        </w:rPr>
        <w:t>некоторых из них я узнала впервые, как и мои знакомые, с которыми я поделилась найденной информацией.</w:t>
      </w:r>
      <w:r w:rsidRPr="00FC16EC">
        <w:rPr>
          <w:rFonts w:ascii="Times New Roman" w:hAnsi="Times New Roman" w:cs="Times New Roman"/>
          <w:sz w:val="28"/>
          <w:szCs w:val="28"/>
        </w:rPr>
        <w:t xml:space="preserve"> </w:t>
      </w:r>
      <w:r w:rsidR="00061B5C">
        <w:rPr>
          <w:rFonts w:ascii="Times New Roman" w:hAnsi="Times New Roman" w:cs="Times New Roman"/>
          <w:sz w:val="28"/>
          <w:szCs w:val="28"/>
        </w:rPr>
        <w:t>О многих целебных растениях, к</w:t>
      </w:r>
      <w:r w:rsidR="00061B5C" w:rsidRPr="00FC16EC">
        <w:rPr>
          <w:rFonts w:ascii="Times New Roman" w:hAnsi="Times New Roman" w:cs="Times New Roman"/>
          <w:sz w:val="28"/>
          <w:szCs w:val="28"/>
        </w:rPr>
        <w:t>роме горицве</w:t>
      </w:r>
      <w:r w:rsidR="00061B5C">
        <w:rPr>
          <w:rFonts w:ascii="Times New Roman" w:hAnsi="Times New Roman" w:cs="Times New Roman"/>
          <w:sz w:val="28"/>
          <w:szCs w:val="28"/>
        </w:rPr>
        <w:t>та весеннего, шалфея и тимьяна,</w:t>
      </w:r>
      <w:r w:rsidR="00061B5C" w:rsidRPr="00061B5C">
        <w:rPr>
          <w:rFonts w:ascii="Times New Roman" w:hAnsi="Times New Roman" w:cs="Times New Roman"/>
          <w:sz w:val="28"/>
          <w:szCs w:val="28"/>
        </w:rPr>
        <w:t xml:space="preserve"> </w:t>
      </w:r>
      <w:r w:rsidR="00061B5C">
        <w:rPr>
          <w:rFonts w:ascii="Times New Roman" w:hAnsi="Times New Roman" w:cs="Times New Roman"/>
          <w:sz w:val="28"/>
          <w:szCs w:val="28"/>
        </w:rPr>
        <w:t>многие из них никогда не слышали.</w:t>
      </w:r>
    </w:p>
    <w:p w:rsidR="0073768B" w:rsidRPr="00FC16EC" w:rsidRDefault="0073768B" w:rsidP="00061B5C">
      <w:pPr>
        <w:spacing w:after="0" w:line="240" w:lineRule="auto"/>
        <w:ind w:firstLine="680"/>
        <w:jc w:val="both"/>
        <w:rPr>
          <w:rFonts w:ascii="Times New Roman" w:hAnsi="Times New Roman" w:cs="Times New Roman"/>
          <w:sz w:val="28"/>
          <w:szCs w:val="28"/>
        </w:rPr>
      </w:pPr>
    </w:p>
    <w:p w:rsidR="0069574A" w:rsidRPr="00FC16EC" w:rsidRDefault="0069574A" w:rsidP="00FC16EC">
      <w:pPr>
        <w:spacing w:after="0" w:line="240" w:lineRule="auto"/>
        <w:jc w:val="center"/>
        <w:rPr>
          <w:rFonts w:ascii="Times New Roman" w:hAnsi="Times New Roman" w:cs="Times New Roman"/>
          <w:b/>
          <w:sz w:val="28"/>
          <w:szCs w:val="28"/>
        </w:rPr>
      </w:pPr>
      <w:r w:rsidRPr="00FC16EC">
        <w:rPr>
          <w:rFonts w:ascii="Times New Roman" w:hAnsi="Times New Roman" w:cs="Times New Roman"/>
          <w:b/>
          <w:sz w:val="28"/>
          <w:szCs w:val="28"/>
        </w:rPr>
        <w:t>Лекарственные растения Бехтеевского сельского поселения</w:t>
      </w:r>
    </w:p>
    <w:p w:rsidR="00061B5C" w:rsidRDefault="00061B5C"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Мы прошли по улицам нашего села</w:t>
      </w:r>
      <w:r w:rsidR="0069574A" w:rsidRPr="00FC16EC">
        <w:rPr>
          <w:rFonts w:ascii="Times New Roman" w:hAnsi="Times New Roman" w:cs="Times New Roman"/>
          <w:sz w:val="28"/>
          <w:szCs w:val="28"/>
        </w:rPr>
        <w:t>, по</w:t>
      </w:r>
      <w:r>
        <w:rPr>
          <w:rFonts w:ascii="Times New Roman" w:hAnsi="Times New Roman" w:cs="Times New Roman"/>
          <w:sz w:val="28"/>
          <w:szCs w:val="28"/>
        </w:rPr>
        <w:t xml:space="preserve"> территории школьного двора</w:t>
      </w:r>
      <w:r w:rsidR="0069574A" w:rsidRPr="00FC16EC">
        <w:rPr>
          <w:rFonts w:ascii="Times New Roman" w:hAnsi="Times New Roman" w:cs="Times New Roman"/>
          <w:sz w:val="28"/>
          <w:szCs w:val="28"/>
        </w:rPr>
        <w:t>, также частично включили в зону о</w:t>
      </w:r>
      <w:r w:rsidR="0073768B">
        <w:rPr>
          <w:rFonts w:ascii="Times New Roman" w:hAnsi="Times New Roman" w:cs="Times New Roman"/>
          <w:sz w:val="28"/>
          <w:szCs w:val="28"/>
        </w:rPr>
        <w:t>бследования лес</w:t>
      </w:r>
      <w:r>
        <w:rPr>
          <w:rFonts w:ascii="Times New Roman" w:hAnsi="Times New Roman" w:cs="Times New Roman"/>
          <w:sz w:val="28"/>
          <w:szCs w:val="28"/>
        </w:rPr>
        <w:t xml:space="preserve"> в </w:t>
      </w:r>
      <w:r w:rsidR="0069574A" w:rsidRPr="00FC16EC">
        <w:rPr>
          <w:rFonts w:ascii="Times New Roman" w:hAnsi="Times New Roman" w:cs="Times New Roman"/>
          <w:sz w:val="28"/>
          <w:szCs w:val="28"/>
        </w:rPr>
        <w:t xml:space="preserve"> районе санатория «Дубравушка».</w:t>
      </w:r>
      <w:r>
        <w:rPr>
          <w:rFonts w:ascii="Times New Roman" w:hAnsi="Times New Roman" w:cs="Times New Roman"/>
          <w:sz w:val="28"/>
          <w:szCs w:val="28"/>
        </w:rPr>
        <w:t xml:space="preserve"> </w:t>
      </w:r>
    </w:p>
    <w:p w:rsidR="0069574A" w:rsidRPr="00FC16EC" w:rsidRDefault="0069574A"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В результате полу</w:t>
      </w:r>
      <w:r w:rsidR="00061B5C">
        <w:rPr>
          <w:rFonts w:ascii="Times New Roman" w:hAnsi="Times New Roman" w:cs="Times New Roman"/>
          <w:sz w:val="28"/>
          <w:szCs w:val="28"/>
        </w:rPr>
        <w:t>чился список растений из 53 видов</w:t>
      </w:r>
      <w:r w:rsidR="00061B5C">
        <w:rPr>
          <w:rFonts w:ascii="Times New Roman" w:hAnsi="Times New Roman" w:cs="Times New Roman"/>
          <w:b/>
          <w:sz w:val="28"/>
          <w:szCs w:val="28"/>
        </w:rPr>
        <w:t>,</w:t>
      </w:r>
      <w:r w:rsidR="00061B5C" w:rsidRPr="00FC16EC">
        <w:rPr>
          <w:rFonts w:ascii="Times New Roman" w:hAnsi="Times New Roman" w:cs="Times New Roman"/>
          <w:sz w:val="28"/>
          <w:szCs w:val="28"/>
        </w:rPr>
        <w:t xml:space="preserve"> </w:t>
      </w:r>
      <w:r w:rsidRPr="00FC16EC">
        <w:rPr>
          <w:rFonts w:ascii="Times New Roman" w:hAnsi="Times New Roman" w:cs="Times New Roman"/>
          <w:sz w:val="28"/>
          <w:szCs w:val="28"/>
        </w:rPr>
        <w:t>относящихся к 14 семействам.</w:t>
      </w:r>
      <w:r w:rsidRPr="00FC16EC">
        <w:rPr>
          <w:rFonts w:ascii="Times New Roman" w:hAnsi="Times New Roman" w:cs="Times New Roman"/>
          <w:color w:val="C00000"/>
          <w:sz w:val="28"/>
          <w:szCs w:val="28"/>
        </w:rPr>
        <w:t xml:space="preserve"> </w:t>
      </w:r>
      <w:r w:rsidRPr="00FC16EC">
        <w:rPr>
          <w:rFonts w:ascii="Times New Roman" w:hAnsi="Times New Roman" w:cs="Times New Roman"/>
          <w:sz w:val="28"/>
          <w:szCs w:val="28"/>
        </w:rPr>
        <w:t xml:space="preserve">Растения представлены различными жизненными формами: деревьями, кустарниками, травами. Самыми многочисленными являются представители </w:t>
      </w:r>
      <w:r w:rsidR="0073768B">
        <w:rPr>
          <w:rFonts w:ascii="Times New Roman" w:hAnsi="Times New Roman" w:cs="Times New Roman"/>
          <w:sz w:val="28"/>
          <w:szCs w:val="28"/>
        </w:rPr>
        <w:t xml:space="preserve">следующих </w:t>
      </w:r>
      <w:r w:rsidRPr="00FC16EC">
        <w:rPr>
          <w:rFonts w:ascii="Times New Roman" w:hAnsi="Times New Roman" w:cs="Times New Roman"/>
          <w:sz w:val="28"/>
          <w:szCs w:val="28"/>
        </w:rPr>
        <w:t xml:space="preserve">семейств: сложноцветных, губоцветных, розоцветных, крестоцветных. </w:t>
      </w:r>
    </w:p>
    <w:p w:rsidR="0069574A" w:rsidRPr="00FC16EC" w:rsidRDefault="0069574A"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В окрестностях села Бехтеевка встречаются растения, принадлежащие к различным экологическим группам. По условиям увлажнения </w:t>
      </w:r>
      <w:r w:rsidR="0073768B">
        <w:rPr>
          <w:rFonts w:ascii="Times New Roman" w:hAnsi="Times New Roman" w:cs="Times New Roman"/>
          <w:sz w:val="28"/>
          <w:szCs w:val="28"/>
        </w:rPr>
        <w:t xml:space="preserve">преобладают луговые растения – </w:t>
      </w:r>
      <w:r w:rsidRPr="00FC16EC">
        <w:rPr>
          <w:rFonts w:ascii="Times New Roman" w:hAnsi="Times New Roman" w:cs="Times New Roman"/>
          <w:sz w:val="28"/>
          <w:szCs w:val="28"/>
        </w:rPr>
        <w:t xml:space="preserve">мезофиты. Во влажных местах, которых у нас очень мало, можно встретить гигрофиты: мяту полевую, череду трехраздельную, лапчатку гусиную. </w:t>
      </w:r>
    </w:p>
    <w:p w:rsidR="0069574A" w:rsidRPr="00FC16EC" w:rsidRDefault="0069574A"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Большую долю в списке занимают довольно обычные для территории района виды, среди которых характерные для нарушенных местообитаний и сорные. Эти растения встречаются в достаточных количествах, поэтому сбор не наносит ощутимого ущерба растительному сообществу, только заготавливать их нужно в удалении от автомобильных дорог, на окраине поселка и опушке леса.</w:t>
      </w:r>
    </w:p>
    <w:p w:rsidR="0069574A" w:rsidRPr="00FC16EC" w:rsidRDefault="00061B5C"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Некоторые </w:t>
      </w:r>
      <w:r w:rsidR="0069574A" w:rsidRPr="00FC16EC">
        <w:rPr>
          <w:rFonts w:ascii="Times New Roman" w:hAnsi="Times New Roman" w:cs="Times New Roman"/>
          <w:sz w:val="28"/>
          <w:szCs w:val="28"/>
        </w:rPr>
        <w:t>виды</w:t>
      </w:r>
      <w:r>
        <w:rPr>
          <w:rFonts w:ascii="Times New Roman" w:hAnsi="Times New Roman" w:cs="Times New Roman"/>
          <w:sz w:val="28"/>
          <w:szCs w:val="28"/>
        </w:rPr>
        <w:t xml:space="preserve"> растений</w:t>
      </w:r>
      <w:r w:rsidR="0069574A" w:rsidRPr="00FC16EC">
        <w:rPr>
          <w:rFonts w:ascii="Times New Roman" w:hAnsi="Times New Roman" w:cs="Times New Roman"/>
          <w:sz w:val="28"/>
          <w:szCs w:val="28"/>
        </w:rPr>
        <w:t>, встреченные на ботаническом маршруте, не отмечены</w:t>
      </w:r>
      <w:r w:rsidR="003818D8">
        <w:rPr>
          <w:rFonts w:ascii="Times New Roman" w:hAnsi="Times New Roman" w:cs="Times New Roman"/>
          <w:sz w:val="28"/>
          <w:szCs w:val="28"/>
        </w:rPr>
        <w:t xml:space="preserve"> в нашей работе,  в</w:t>
      </w:r>
      <w:r>
        <w:rPr>
          <w:rFonts w:ascii="Times New Roman" w:hAnsi="Times New Roman" w:cs="Times New Roman"/>
          <w:sz w:val="28"/>
          <w:szCs w:val="28"/>
        </w:rPr>
        <w:t>виду их малочисленности, в</w:t>
      </w:r>
      <w:r w:rsidR="0069574A" w:rsidRPr="00FC16EC">
        <w:rPr>
          <w:rFonts w:ascii="Times New Roman" w:hAnsi="Times New Roman" w:cs="Times New Roman"/>
          <w:sz w:val="28"/>
          <w:szCs w:val="28"/>
        </w:rPr>
        <w:t>идно, влияние человека приводит</w:t>
      </w:r>
      <w:r>
        <w:rPr>
          <w:rFonts w:ascii="Times New Roman" w:hAnsi="Times New Roman" w:cs="Times New Roman"/>
          <w:sz w:val="28"/>
          <w:szCs w:val="28"/>
        </w:rPr>
        <w:t xml:space="preserve"> </w:t>
      </w:r>
      <w:r w:rsidR="0069574A" w:rsidRPr="00FC16EC">
        <w:rPr>
          <w:rFonts w:ascii="Times New Roman" w:hAnsi="Times New Roman" w:cs="Times New Roman"/>
          <w:sz w:val="28"/>
          <w:szCs w:val="28"/>
        </w:rPr>
        <w:t xml:space="preserve"> </w:t>
      </w:r>
      <w:r w:rsidR="003818D8">
        <w:rPr>
          <w:rFonts w:ascii="Times New Roman" w:hAnsi="Times New Roman" w:cs="Times New Roman"/>
          <w:sz w:val="28"/>
          <w:szCs w:val="28"/>
        </w:rPr>
        <w:t xml:space="preserve">к  </w:t>
      </w:r>
      <w:r w:rsidR="0069574A" w:rsidRPr="00FC16EC">
        <w:rPr>
          <w:rFonts w:ascii="Times New Roman" w:hAnsi="Times New Roman" w:cs="Times New Roman"/>
          <w:sz w:val="28"/>
          <w:szCs w:val="28"/>
        </w:rPr>
        <w:t xml:space="preserve">их </w:t>
      </w:r>
      <w:r>
        <w:rPr>
          <w:rFonts w:ascii="Times New Roman" w:hAnsi="Times New Roman" w:cs="Times New Roman"/>
          <w:sz w:val="28"/>
          <w:szCs w:val="28"/>
        </w:rPr>
        <w:t xml:space="preserve"> </w:t>
      </w:r>
      <w:r w:rsidR="0069574A" w:rsidRPr="00FC16EC">
        <w:rPr>
          <w:rFonts w:ascii="Times New Roman" w:hAnsi="Times New Roman" w:cs="Times New Roman"/>
          <w:sz w:val="28"/>
          <w:szCs w:val="28"/>
        </w:rPr>
        <w:t xml:space="preserve">исчезновению. </w:t>
      </w:r>
    </w:p>
    <w:p w:rsidR="0069574A" w:rsidRPr="00FC16EC" w:rsidRDefault="003818D8" w:rsidP="005F7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w:t>
      </w:r>
      <w:r w:rsidR="0069574A" w:rsidRPr="00FC16EC">
        <w:rPr>
          <w:rFonts w:ascii="Times New Roman" w:hAnsi="Times New Roman" w:cs="Times New Roman"/>
          <w:sz w:val="28"/>
          <w:szCs w:val="28"/>
        </w:rPr>
        <w:t>же мною выяснено, что среди изученных растений имеются:</w:t>
      </w:r>
    </w:p>
    <w:p w:rsidR="0069574A" w:rsidRPr="00FC16EC" w:rsidRDefault="0069574A" w:rsidP="005F7678">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весеннецветущие (май – июнь) – рябина обыкновенная, черемуха, мать-и-мачеха;</w:t>
      </w:r>
    </w:p>
    <w:p w:rsidR="0069574A" w:rsidRPr="00FC16EC" w:rsidRDefault="0069574A" w:rsidP="005F7678">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lastRenderedPageBreak/>
        <w:t>- летнецветущие – шалфей луговой и мутовчатый, мята полевая, череда трехраздельная, цикорий обыкновенный, земляника зеленая, тысячелистник, полынь горькая, лопух паутинистый;</w:t>
      </w:r>
    </w:p>
    <w:p w:rsidR="0069574A" w:rsidRPr="00FC16EC" w:rsidRDefault="0069574A" w:rsidP="005F7678">
      <w:pPr>
        <w:spacing w:after="0" w:line="240" w:lineRule="auto"/>
        <w:jc w:val="both"/>
        <w:rPr>
          <w:rFonts w:ascii="Times New Roman" w:hAnsi="Times New Roman" w:cs="Times New Roman"/>
          <w:sz w:val="28"/>
          <w:szCs w:val="28"/>
        </w:rPr>
      </w:pPr>
      <w:proofErr w:type="gramStart"/>
      <w:r w:rsidRPr="00FC16EC">
        <w:rPr>
          <w:rFonts w:ascii="Times New Roman" w:hAnsi="Times New Roman" w:cs="Times New Roman"/>
          <w:sz w:val="28"/>
          <w:szCs w:val="28"/>
        </w:rPr>
        <w:t>- ц</w:t>
      </w:r>
      <w:r w:rsidR="00061B5C">
        <w:rPr>
          <w:rFonts w:ascii="Times New Roman" w:hAnsi="Times New Roman" w:cs="Times New Roman"/>
          <w:sz w:val="28"/>
          <w:szCs w:val="28"/>
        </w:rPr>
        <w:t>ветущие с ранней весны до осени</w:t>
      </w:r>
      <w:r w:rsidRPr="00FC16EC">
        <w:rPr>
          <w:rFonts w:ascii="Times New Roman" w:hAnsi="Times New Roman" w:cs="Times New Roman"/>
          <w:sz w:val="28"/>
          <w:szCs w:val="28"/>
        </w:rPr>
        <w:t xml:space="preserve"> </w:t>
      </w:r>
      <w:r w:rsidR="00061B5C" w:rsidRPr="00FC16EC">
        <w:rPr>
          <w:rFonts w:ascii="Times New Roman" w:hAnsi="Times New Roman" w:cs="Times New Roman"/>
          <w:sz w:val="28"/>
          <w:szCs w:val="28"/>
        </w:rPr>
        <w:t>–</w:t>
      </w:r>
      <w:r w:rsidR="00061B5C">
        <w:rPr>
          <w:rFonts w:ascii="Times New Roman" w:hAnsi="Times New Roman" w:cs="Times New Roman"/>
          <w:sz w:val="28"/>
          <w:szCs w:val="28"/>
        </w:rPr>
        <w:t xml:space="preserve"> </w:t>
      </w:r>
      <w:r w:rsidRPr="00FC16EC">
        <w:rPr>
          <w:rFonts w:ascii="Times New Roman" w:hAnsi="Times New Roman" w:cs="Times New Roman"/>
          <w:sz w:val="28"/>
          <w:szCs w:val="28"/>
        </w:rPr>
        <w:t>лапчатка гусиная, одуванчик лекарственный, клевер луговой;</w:t>
      </w:r>
      <w:proofErr w:type="gramEnd"/>
    </w:p>
    <w:p w:rsidR="0069574A" w:rsidRPr="00FC16EC" w:rsidRDefault="0069574A" w:rsidP="005F7678">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xml:space="preserve"> - цветущие с весны до конца лета: шиповник коричный, пастушья сумка, чистотел большой.</w:t>
      </w:r>
    </w:p>
    <w:p w:rsidR="0069574A" w:rsidRPr="00FC16EC" w:rsidRDefault="003818D8" w:rsidP="005F7678">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Результатами моего исследования стали </w:t>
      </w:r>
      <w:r w:rsidR="0069574A" w:rsidRPr="00FC16EC">
        <w:rPr>
          <w:rFonts w:ascii="Times New Roman" w:hAnsi="Times New Roman" w:cs="Times New Roman"/>
          <w:sz w:val="28"/>
          <w:szCs w:val="28"/>
        </w:rPr>
        <w:t>наиболее распространённые растения, котор</w:t>
      </w:r>
      <w:r w:rsidR="00A3515C" w:rsidRPr="00FC16EC">
        <w:rPr>
          <w:rFonts w:ascii="Times New Roman" w:hAnsi="Times New Roman" w:cs="Times New Roman"/>
          <w:sz w:val="28"/>
          <w:szCs w:val="28"/>
        </w:rPr>
        <w:t>ые используются жителями села</w:t>
      </w:r>
      <w:r w:rsidR="0069574A" w:rsidRPr="00FC16EC">
        <w:rPr>
          <w:rFonts w:ascii="Times New Roman" w:hAnsi="Times New Roman" w:cs="Times New Roman"/>
          <w:sz w:val="28"/>
          <w:szCs w:val="28"/>
        </w:rPr>
        <w:t xml:space="preserve"> в лечебных целях.</w:t>
      </w:r>
    </w:p>
    <w:p w:rsidR="0069574A" w:rsidRPr="00FC16EC" w:rsidRDefault="0069574A" w:rsidP="005F7678">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Согласно исследованиям лекарств</w:t>
      </w:r>
      <w:r w:rsidR="00A3515C" w:rsidRPr="00FC16EC">
        <w:rPr>
          <w:rFonts w:ascii="Times New Roman" w:hAnsi="Times New Roman" w:cs="Times New Roman"/>
          <w:sz w:val="28"/>
          <w:szCs w:val="28"/>
        </w:rPr>
        <w:t>енных растений  села Бехтеевка</w:t>
      </w:r>
      <w:r w:rsidR="003818D8">
        <w:rPr>
          <w:rFonts w:ascii="Times New Roman" w:hAnsi="Times New Roman" w:cs="Times New Roman"/>
          <w:sz w:val="28"/>
          <w:szCs w:val="28"/>
        </w:rPr>
        <w:t>,</w:t>
      </w:r>
    </w:p>
    <w:p w:rsidR="0049764C" w:rsidRDefault="0069574A" w:rsidP="005F7678">
      <w:pPr>
        <w:spacing w:after="0" w:line="240" w:lineRule="auto"/>
        <w:ind w:firstLine="567"/>
        <w:jc w:val="both"/>
        <w:rPr>
          <w:rFonts w:ascii="Times New Roman" w:hAnsi="Times New Roman" w:cs="Times New Roman"/>
          <w:sz w:val="28"/>
          <w:szCs w:val="28"/>
        </w:rPr>
      </w:pPr>
      <w:r w:rsidRPr="00FC16EC">
        <w:rPr>
          <w:rFonts w:ascii="Times New Roman" w:hAnsi="Times New Roman" w:cs="Times New Roman"/>
          <w:sz w:val="28"/>
          <w:szCs w:val="28"/>
        </w:rPr>
        <w:t>-11 видов  можно использовать как жаропонижающие (тысячелистник, гравилат городской, клевер гибридный, копытень европейский, лопух большой и др</w:t>
      </w:r>
      <w:r w:rsidR="003818D8">
        <w:rPr>
          <w:rFonts w:ascii="Times New Roman" w:hAnsi="Times New Roman" w:cs="Times New Roman"/>
          <w:sz w:val="28"/>
          <w:szCs w:val="28"/>
        </w:rPr>
        <w:t>.</w:t>
      </w:r>
      <w:r w:rsidRPr="00FC16EC">
        <w:rPr>
          <w:rFonts w:ascii="Times New Roman" w:hAnsi="Times New Roman" w:cs="Times New Roman"/>
          <w:sz w:val="28"/>
          <w:szCs w:val="28"/>
        </w:rPr>
        <w:t>)</w:t>
      </w:r>
      <w:r w:rsidR="0049764C">
        <w:rPr>
          <w:rFonts w:ascii="Times New Roman" w:hAnsi="Times New Roman" w:cs="Times New Roman"/>
          <w:sz w:val="28"/>
          <w:szCs w:val="28"/>
        </w:rPr>
        <w:t>;</w:t>
      </w:r>
    </w:p>
    <w:p w:rsidR="0049764C" w:rsidRDefault="0069574A" w:rsidP="005F7678">
      <w:pPr>
        <w:spacing w:after="0" w:line="240" w:lineRule="auto"/>
        <w:ind w:firstLine="567"/>
        <w:jc w:val="both"/>
        <w:rPr>
          <w:rFonts w:ascii="Times New Roman" w:hAnsi="Times New Roman" w:cs="Times New Roman"/>
          <w:sz w:val="28"/>
          <w:szCs w:val="28"/>
        </w:rPr>
      </w:pPr>
      <w:r w:rsidRPr="00FC16EC">
        <w:rPr>
          <w:rFonts w:ascii="Times New Roman" w:hAnsi="Times New Roman" w:cs="Times New Roman"/>
          <w:sz w:val="28"/>
          <w:szCs w:val="28"/>
        </w:rPr>
        <w:t>-</w:t>
      </w:r>
      <w:r w:rsidR="005F66C4" w:rsidRPr="00FC16EC">
        <w:rPr>
          <w:rFonts w:ascii="Times New Roman" w:hAnsi="Times New Roman" w:cs="Times New Roman"/>
          <w:sz w:val="28"/>
          <w:szCs w:val="28"/>
        </w:rPr>
        <w:t>7</w:t>
      </w:r>
      <w:r w:rsidR="0049764C">
        <w:rPr>
          <w:rFonts w:ascii="Times New Roman" w:hAnsi="Times New Roman" w:cs="Times New Roman"/>
          <w:sz w:val="28"/>
          <w:szCs w:val="28"/>
        </w:rPr>
        <w:t xml:space="preserve"> </w:t>
      </w:r>
      <w:r w:rsidR="003818D8">
        <w:rPr>
          <w:rFonts w:ascii="Times New Roman" w:hAnsi="Times New Roman" w:cs="Times New Roman"/>
          <w:sz w:val="28"/>
          <w:szCs w:val="28"/>
        </w:rPr>
        <w:t>являются вяжущими</w:t>
      </w:r>
      <w:r w:rsidRPr="00FC16EC">
        <w:rPr>
          <w:rFonts w:ascii="Times New Roman" w:hAnsi="Times New Roman" w:cs="Times New Roman"/>
          <w:sz w:val="28"/>
          <w:szCs w:val="28"/>
        </w:rPr>
        <w:t xml:space="preserve"> (гравилат городской, дуб черешчатый, земляника лесная, осина и др</w:t>
      </w:r>
      <w:r w:rsidR="003818D8">
        <w:rPr>
          <w:rFonts w:ascii="Times New Roman" w:hAnsi="Times New Roman" w:cs="Times New Roman"/>
          <w:sz w:val="28"/>
          <w:szCs w:val="28"/>
        </w:rPr>
        <w:t>.</w:t>
      </w:r>
      <w:r w:rsidRPr="00FC16EC">
        <w:rPr>
          <w:rFonts w:ascii="Times New Roman" w:hAnsi="Times New Roman" w:cs="Times New Roman"/>
          <w:sz w:val="28"/>
          <w:szCs w:val="28"/>
        </w:rPr>
        <w:t>)</w:t>
      </w:r>
      <w:r w:rsidR="0049764C">
        <w:rPr>
          <w:rFonts w:ascii="Times New Roman" w:hAnsi="Times New Roman" w:cs="Times New Roman"/>
          <w:sz w:val="28"/>
          <w:szCs w:val="28"/>
        </w:rPr>
        <w:t>;</w:t>
      </w:r>
    </w:p>
    <w:p w:rsidR="0049764C" w:rsidRDefault="0069574A" w:rsidP="005F7678">
      <w:pPr>
        <w:spacing w:after="0" w:line="240" w:lineRule="auto"/>
        <w:ind w:firstLine="567"/>
        <w:jc w:val="both"/>
        <w:rPr>
          <w:rFonts w:ascii="Times New Roman" w:hAnsi="Times New Roman" w:cs="Times New Roman"/>
          <w:sz w:val="28"/>
          <w:szCs w:val="28"/>
        </w:rPr>
      </w:pPr>
      <w:r w:rsidRPr="00FC16EC">
        <w:rPr>
          <w:rFonts w:ascii="Times New Roman" w:hAnsi="Times New Roman" w:cs="Times New Roman"/>
          <w:sz w:val="28"/>
          <w:szCs w:val="28"/>
        </w:rPr>
        <w:t>-</w:t>
      </w:r>
      <w:r w:rsidR="0049764C">
        <w:rPr>
          <w:rFonts w:ascii="Times New Roman" w:hAnsi="Times New Roman" w:cs="Times New Roman"/>
          <w:sz w:val="28"/>
          <w:szCs w:val="28"/>
        </w:rPr>
        <w:t xml:space="preserve">5  </w:t>
      </w:r>
      <w:r w:rsidRPr="00FC16EC">
        <w:rPr>
          <w:rFonts w:ascii="Times New Roman" w:hAnsi="Times New Roman" w:cs="Times New Roman"/>
          <w:sz w:val="28"/>
          <w:szCs w:val="28"/>
        </w:rPr>
        <w:t xml:space="preserve">используются при </w:t>
      </w:r>
      <w:r w:rsidR="003818D8">
        <w:rPr>
          <w:rFonts w:ascii="Times New Roman" w:hAnsi="Times New Roman" w:cs="Times New Roman"/>
          <w:sz w:val="28"/>
          <w:szCs w:val="28"/>
        </w:rPr>
        <w:t>желудочно-кишечных заболеваниях</w:t>
      </w:r>
      <w:r w:rsidRPr="00FC16EC">
        <w:rPr>
          <w:rFonts w:ascii="Times New Roman" w:hAnsi="Times New Roman" w:cs="Times New Roman"/>
          <w:sz w:val="28"/>
          <w:szCs w:val="28"/>
        </w:rPr>
        <w:t xml:space="preserve"> (подорожник большой, лопух большой, ромашка аптечная, душица и др</w:t>
      </w:r>
      <w:r w:rsidR="003818D8">
        <w:rPr>
          <w:rFonts w:ascii="Times New Roman" w:hAnsi="Times New Roman" w:cs="Times New Roman"/>
          <w:sz w:val="28"/>
          <w:szCs w:val="28"/>
        </w:rPr>
        <w:t>.</w:t>
      </w:r>
      <w:r w:rsidRPr="00FC16EC">
        <w:rPr>
          <w:rFonts w:ascii="Times New Roman" w:hAnsi="Times New Roman" w:cs="Times New Roman"/>
          <w:sz w:val="28"/>
          <w:szCs w:val="28"/>
        </w:rPr>
        <w:t>)</w:t>
      </w:r>
      <w:r w:rsidR="0049764C">
        <w:rPr>
          <w:rFonts w:ascii="Times New Roman" w:hAnsi="Times New Roman" w:cs="Times New Roman"/>
          <w:sz w:val="28"/>
          <w:szCs w:val="28"/>
        </w:rPr>
        <w:t>;</w:t>
      </w:r>
    </w:p>
    <w:p w:rsidR="0049764C" w:rsidRDefault="0069574A" w:rsidP="005F7678">
      <w:pPr>
        <w:spacing w:after="0" w:line="240" w:lineRule="auto"/>
        <w:ind w:firstLine="567"/>
        <w:jc w:val="both"/>
        <w:rPr>
          <w:rFonts w:ascii="Times New Roman" w:hAnsi="Times New Roman" w:cs="Times New Roman"/>
          <w:sz w:val="28"/>
          <w:szCs w:val="28"/>
        </w:rPr>
      </w:pPr>
      <w:r w:rsidRPr="00FC16EC">
        <w:rPr>
          <w:rFonts w:ascii="Times New Roman" w:hAnsi="Times New Roman" w:cs="Times New Roman"/>
          <w:sz w:val="28"/>
          <w:szCs w:val="28"/>
        </w:rPr>
        <w:t>-</w:t>
      </w:r>
      <w:r w:rsidR="0049764C">
        <w:rPr>
          <w:rFonts w:ascii="Times New Roman" w:hAnsi="Times New Roman" w:cs="Times New Roman"/>
          <w:sz w:val="28"/>
          <w:szCs w:val="28"/>
        </w:rPr>
        <w:t xml:space="preserve"> </w:t>
      </w:r>
      <w:r w:rsidR="005F66C4" w:rsidRPr="00FC16EC">
        <w:rPr>
          <w:rFonts w:ascii="Times New Roman" w:hAnsi="Times New Roman" w:cs="Times New Roman"/>
          <w:sz w:val="28"/>
          <w:szCs w:val="28"/>
        </w:rPr>
        <w:t>8</w:t>
      </w:r>
      <w:r w:rsidR="003818D8">
        <w:rPr>
          <w:rFonts w:ascii="Times New Roman" w:hAnsi="Times New Roman" w:cs="Times New Roman"/>
          <w:sz w:val="28"/>
          <w:szCs w:val="28"/>
        </w:rPr>
        <w:t xml:space="preserve"> как отхаркивающие</w:t>
      </w:r>
      <w:r w:rsidRPr="00FC16EC">
        <w:rPr>
          <w:rFonts w:ascii="Times New Roman" w:hAnsi="Times New Roman" w:cs="Times New Roman"/>
          <w:sz w:val="28"/>
          <w:szCs w:val="28"/>
        </w:rPr>
        <w:t xml:space="preserve"> (первоцвет весенний, ти</w:t>
      </w:r>
      <w:r w:rsidR="003818D8">
        <w:rPr>
          <w:rFonts w:ascii="Times New Roman" w:hAnsi="Times New Roman" w:cs="Times New Roman"/>
          <w:sz w:val="28"/>
          <w:szCs w:val="28"/>
        </w:rPr>
        <w:t>мьян обыкновенный, мать-и-</w:t>
      </w:r>
      <w:r w:rsidRPr="00FC16EC">
        <w:rPr>
          <w:rFonts w:ascii="Times New Roman" w:hAnsi="Times New Roman" w:cs="Times New Roman"/>
          <w:sz w:val="28"/>
          <w:szCs w:val="28"/>
        </w:rPr>
        <w:t>мачеха, подорожник большой и др</w:t>
      </w:r>
      <w:r w:rsidR="003818D8">
        <w:rPr>
          <w:rFonts w:ascii="Times New Roman" w:hAnsi="Times New Roman" w:cs="Times New Roman"/>
          <w:sz w:val="28"/>
          <w:szCs w:val="28"/>
        </w:rPr>
        <w:t>.</w:t>
      </w:r>
      <w:r w:rsidRPr="00FC16EC">
        <w:rPr>
          <w:rFonts w:ascii="Times New Roman" w:hAnsi="Times New Roman" w:cs="Times New Roman"/>
          <w:sz w:val="28"/>
          <w:szCs w:val="28"/>
        </w:rPr>
        <w:t>)</w:t>
      </w:r>
      <w:r w:rsidR="0049764C">
        <w:rPr>
          <w:rFonts w:ascii="Times New Roman" w:hAnsi="Times New Roman" w:cs="Times New Roman"/>
          <w:sz w:val="28"/>
          <w:szCs w:val="28"/>
        </w:rPr>
        <w:t>;</w:t>
      </w:r>
    </w:p>
    <w:p w:rsidR="0049764C" w:rsidRDefault="0049764C" w:rsidP="005F76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66C4" w:rsidRPr="00FC16EC">
        <w:rPr>
          <w:rFonts w:ascii="Times New Roman" w:hAnsi="Times New Roman" w:cs="Times New Roman"/>
          <w:sz w:val="28"/>
          <w:szCs w:val="28"/>
        </w:rPr>
        <w:t>9</w:t>
      </w:r>
      <w:r>
        <w:rPr>
          <w:rFonts w:ascii="Times New Roman" w:hAnsi="Times New Roman" w:cs="Times New Roman"/>
          <w:sz w:val="28"/>
          <w:szCs w:val="28"/>
        </w:rPr>
        <w:t xml:space="preserve"> </w:t>
      </w:r>
      <w:r w:rsidR="003818D8">
        <w:rPr>
          <w:rFonts w:ascii="Times New Roman" w:hAnsi="Times New Roman" w:cs="Times New Roman"/>
          <w:sz w:val="28"/>
          <w:szCs w:val="28"/>
        </w:rPr>
        <w:t>как мочегонные</w:t>
      </w:r>
      <w:r w:rsidR="0069574A" w:rsidRPr="00FC16EC">
        <w:rPr>
          <w:rFonts w:ascii="Times New Roman" w:hAnsi="Times New Roman" w:cs="Times New Roman"/>
          <w:sz w:val="28"/>
          <w:szCs w:val="28"/>
        </w:rPr>
        <w:t xml:space="preserve"> (чабрец, календула лекарственная, береза повислая, пустырник обыкновенный, крапива двудомная и др</w:t>
      </w:r>
      <w:r w:rsidR="003818D8">
        <w:rPr>
          <w:rFonts w:ascii="Times New Roman" w:hAnsi="Times New Roman" w:cs="Times New Roman"/>
          <w:sz w:val="28"/>
          <w:szCs w:val="28"/>
        </w:rPr>
        <w:t>.</w:t>
      </w:r>
      <w:r w:rsidR="0069574A" w:rsidRPr="00FC16EC">
        <w:rPr>
          <w:rFonts w:ascii="Times New Roman" w:hAnsi="Times New Roman" w:cs="Times New Roman"/>
          <w:sz w:val="28"/>
          <w:szCs w:val="28"/>
        </w:rPr>
        <w:t>)</w:t>
      </w:r>
      <w:r>
        <w:rPr>
          <w:rFonts w:ascii="Times New Roman" w:hAnsi="Times New Roman" w:cs="Times New Roman"/>
          <w:sz w:val="28"/>
          <w:szCs w:val="28"/>
        </w:rPr>
        <w:t>;</w:t>
      </w:r>
    </w:p>
    <w:p w:rsidR="0049764C" w:rsidRDefault="0049764C" w:rsidP="005F76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F66C4" w:rsidRPr="00FC16EC">
        <w:rPr>
          <w:rFonts w:ascii="Times New Roman" w:hAnsi="Times New Roman" w:cs="Times New Roman"/>
          <w:sz w:val="28"/>
          <w:szCs w:val="28"/>
        </w:rPr>
        <w:t>7</w:t>
      </w:r>
      <w:r>
        <w:rPr>
          <w:rFonts w:ascii="Times New Roman" w:hAnsi="Times New Roman" w:cs="Times New Roman"/>
          <w:sz w:val="28"/>
          <w:szCs w:val="28"/>
        </w:rPr>
        <w:t xml:space="preserve"> </w:t>
      </w:r>
      <w:r w:rsidR="003818D8">
        <w:rPr>
          <w:rFonts w:ascii="Times New Roman" w:hAnsi="Times New Roman" w:cs="Times New Roman"/>
          <w:sz w:val="28"/>
          <w:szCs w:val="28"/>
        </w:rPr>
        <w:t xml:space="preserve">как </w:t>
      </w:r>
      <w:proofErr w:type="gramStart"/>
      <w:r w:rsidR="003818D8">
        <w:rPr>
          <w:rFonts w:ascii="Times New Roman" w:hAnsi="Times New Roman" w:cs="Times New Roman"/>
          <w:sz w:val="28"/>
          <w:szCs w:val="28"/>
        </w:rPr>
        <w:t>кровоостанавливающие</w:t>
      </w:r>
      <w:proofErr w:type="gramEnd"/>
      <w:r w:rsidR="0069574A" w:rsidRPr="00FC16EC">
        <w:rPr>
          <w:rFonts w:ascii="Times New Roman" w:hAnsi="Times New Roman" w:cs="Times New Roman"/>
          <w:sz w:val="28"/>
          <w:szCs w:val="28"/>
        </w:rPr>
        <w:t xml:space="preserve"> (лапчатка прямостоячая, зверобой продырявленный, подорожник большой, пастушья сумка, шалфей лекарственный, шиповник коричный, тысячелистник и др</w:t>
      </w:r>
      <w:r w:rsidR="003818D8">
        <w:rPr>
          <w:rFonts w:ascii="Times New Roman" w:hAnsi="Times New Roman" w:cs="Times New Roman"/>
          <w:sz w:val="28"/>
          <w:szCs w:val="28"/>
        </w:rPr>
        <w:t>.</w:t>
      </w:r>
      <w:r w:rsidR="0069574A" w:rsidRPr="00FC16EC">
        <w:rPr>
          <w:rFonts w:ascii="Times New Roman" w:hAnsi="Times New Roman" w:cs="Times New Roman"/>
          <w:sz w:val="28"/>
          <w:szCs w:val="28"/>
        </w:rPr>
        <w:t>)</w:t>
      </w:r>
      <w:r>
        <w:rPr>
          <w:rFonts w:ascii="Times New Roman" w:hAnsi="Times New Roman" w:cs="Times New Roman"/>
          <w:sz w:val="28"/>
          <w:szCs w:val="28"/>
        </w:rPr>
        <w:t>;</w:t>
      </w:r>
    </w:p>
    <w:p w:rsidR="003818D8" w:rsidRDefault="0049764C" w:rsidP="005F76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66C4" w:rsidRPr="00FC16EC">
        <w:rPr>
          <w:rFonts w:ascii="Times New Roman" w:hAnsi="Times New Roman" w:cs="Times New Roman"/>
          <w:sz w:val="28"/>
          <w:szCs w:val="28"/>
        </w:rPr>
        <w:t>6</w:t>
      </w:r>
      <w:r>
        <w:rPr>
          <w:rFonts w:ascii="Times New Roman" w:hAnsi="Times New Roman" w:cs="Times New Roman"/>
          <w:sz w:val="28"/>
          <w:szCs w:val="28"/>
        </w:rPr>
        <w:t xml:space="preserve"> </w:t>
      </w:r>
      <w:r w:rsidR="0069574A" w:rsidRPr="00FC16EC">
        <w:rPr>
          <w:rFonts w:ascii="Times New Roman" w:hAnsi="Times New Roman" w:cs="Times New Roman"/>
          <w:sz w:val="28"/>
          <w:szCs w:val="28"/>
        </w:rPr>
        <w:t xml:space="preserve"> </w:t>
      </w:r>
      <w:r w:rsidR="003818D8">
        <w:rPr>
          <w:rFonts w:ascii="Times New Roman" w:hAnsi="Times New Roman" w:cs="Times New Roman"/>
          <w:sz w:val="28"/>
          <w:szCs w:val="28"/>
        </w:rPr>
        <w:t xml:space="preserve">как </w:t>
      </w:r>
      <w:proofErr w:type="gramStart"/>
      <w:r w:rsidR="003818D8">
        <w:rPr>
          <w:rFonts w:ascii="Times New Roman" w:hAnsi="Times New Roman" w:cs="Times New Roman"/>
          <w:sz w:val="28"/>
          <w:szCs w:val="28"/>
        </w:rPr>
        <w:t>болеутоляющие</w:t>
      </w:r>
      <w:proofErr w:type="gramEnd"/>
      <w:r w:rsidR="0069574A" w:rsidRPr="00FC16EC">
        <w:rPr>
          <w:rFonts w:ascii="Times New Roman" w:hAnsi="Times New Roman" w:cs="Times New Roman"/>
          <w:sz w:val="28"/>
          <w:szCs w:val="28"/>
        </w:rPr>
        <w:t xml:space="preserve"> (клевер луговой, липа мелколистная, полынь горькая, мята перечная, подорожник большой и др</w:t>
      </w:r>
      <w:r w:rsidR="003818D8">
        <w:rPr>
          <w:rFonts w:ascii="Times New Roman" w:hAnsi="Times New Roman" w:cs="Times New Roman"/>
          <w:sz w:val="28"/>
          <w:szCs w:val="28"/>
        </w:rPr>
        <w:t>.</w:t>
      </w:r>
      <w:r w:rsidR="0069574A" w:rsidRPr="00FC16EC">
        <w:rPr>
          <w:rFonts w:ascii="Times New Roman" w:hAnsi="Times New Roman" w:cs="Times New Roman"/>
          <w:sz w:val="28"/>
          <w:szCs w:val="28"/>
        </w:rPr>
        <w:t>)</w:t>
      </w:r>
      <w:r w:rsidR="003818D8">
        <w:rPr>
          <w:rFonts w:ascii="Times New Roman" w:hAnsi="Times New Roman" w:cs="Times New Roman"/>
          <w:sz w:val="28"/>
          <w:szCs w:val="28"/>
        </w:rPr>
        <w:t xml:space="preserve">. </w:t>
      </w:r>
    </w:p>
    <w:p w:rsidR="0069574A" w:rsidRDefault="003818D8" w:rsidP="005F76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9574A" w:rsidRPr="00FC16EC">
        <w:rPr>
          <w:rFonts w:ascii="Times New Roman" w:hAnsi="Times New Roman" w:cs="Times New Roman"/>
          <w:sz w:val="28"/>
          <w:szCs w:val="28"/>
        </w:rPr>
        <w:t xml:space="preserve"> общей сложности, </w:t>
      </w:r>
      <w:r>
        <w:rPr>
          <w:rFonts w:ascii="Times New Roman" w:hAnsi="Times New Roman" w:cs="Times New Roman"/>
          <w:sz w:val="28"/>
          <w:szCs w:val="28"/>
        </w:rPr>
        <w:t xml:space="preserve">эти растения </w:t>
      </w:r>
      <w:r w:rsidR="0069574A" w:rsidRPr="00FC16EC">
        <w:rPr>
          <w:rFonts w:ascii="Times New Roman" w:hAnsi="Times New Roman" w:cs="Times New Roman"/>
          <w:sz w:val="28"/>
          <w:szCs w:val="28"/>
        </w:rPr>
        <w:t>можно применять при 20 болезнях</w:t>
      </w:r>
      <w:r w:rsidR="0049764C">
        <w:rPr>
          <w:rFonts w:ascii="Times New Roman" w:hAnsi="Times New Roman" w:cs="Times New Roman"/>
          <w:sz w:val="28"/>
          <w:szCs w:val="28"/>
        </w:rPr>
        <w:t>.</w:t>
      </w:r>
    </w:p>
    <w:p w:rsidR="003818D8" w:rsidRPr="00FC16EC" w:rsidRDefault="003818D8" w:rsidP="005F7678">
      <w:pPr>
        <w:spacing w:after="0" w:line="240" w:lineRule="auto"/>
        <w:ind w:firstLine="567"/>
        <w:jc w:val="both"/>
        <w:rPr>
          <w:rFonts w:ascii="Times New Roman" w:hAnsi="Times New Roman" w:cs="Times New Roman"/>
          <w:sz w:val="28"/>
          <w:szCs w:val="28"/>
        </w:rPr>
      </w:pPr>
    </w:p>
    <w:p w:rsidR="004E4339" w:rsidRPr="00FC16EC" w:rsidRDefault="0069574A" w:rsidP="00FC16EC">
      <w:pPr>
        <w:spacing w:after="0" w:line="240" w:lineRule="auto"/>
        <w:jc w:val="center"/>
        <w:rPr>
          <w:rFonts w:ascii="Times New Roman" w:hAnsi="Times New Roman" w:cs="Times New Roman"/>
          <w:b/>
          <w:sz w:val="28"/>
          <w:szCs w:val="28"/>
        </w:rPr>
      </w:pPr>
      <w:r w:rsidRPr="00FC16EC">
        <w:rPr>
          <w:rFonts w:ascii="Times New Roman" w:hAnsi="Times New Roman" w:cs="Times New Roman"/>
          <w:b/>
          <w:sz w:val="28"/>
          <w:szCs w:val="28"/>
        </w:rPr>
        <w:t>Результаты метода опроса</w:t>
      </w:r>
    </w:p>
    <w:p w:rsidR="00205E85" w:rsidRPr="00FC16EC" w:rsidRDefault="00205E85"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Я подготовила и раздала  анкет</w:t>
      </w:r>
      <w:r w:rsidR="005F7678">
        <w:rPr>
          <w:rFonts w:ascii="Times New Roman" w:hAnsi="Times New Roman" w:cs="Times New Roman"/>
          <w:sz w:val="28"/>
          <w:szCs w:val="28"/>
        </w:rPr>
        <w:t>у</w:t>
      </w:r>
      <w:r w:rsidRPr="00FC16EC">
        <w:rPr>
          <w:rFonts w:ascii="Times New Roman" w:hAnsi="Times New Roman" w:cs="Times New Roman"/>
          <w:sz w:val="28"/>
          <w:szCs w:val="28"/>
        </w:rPr>
        <w:t xml:space="preserve"> жителям села Бехтеевка. Среди них: 20 мужчин среднего возраста, 40 женщин среднего и старшего возраста  и 20 </w:t>
      </w:r>
      <w:r w:rsidR="0049764C">
        <w:rPr>
          <w:rFonts w:ascii="Times New Roman" w:hAnsi="Times New Roman" w:cs="Times New Roman"/>
          <w:sz w:val="28"/>
          <w:szCs w:val="28"/>
        </w:rPr>
        <w:t xml:space="preserve">подруг-подростков, всего 80 </w:t>
      </w:r>
      <w:r w:rsidR="005F7678">
        <w:rPr>
          <w:rFonts w:ascii="Times New Roman" w:hAnsi="Times New Roman" w:cs="Times New Roman"/>
          <w:sz w:val="28"/>
          <w:szCs w:val="28"/>
        </w:rPr>
        <w:t>человек.</w:t>
      </w:r>
      <w:r w:rsidRPr="00FC16EC">
        <w:rPr>
          <w:rFonts w:ascii="Times New Roman" w:hAnsi="Times New Roman" w:cs="Times New Roman"/>
          <w:sz w:val="28"/>
          <w:szCs w:val="28"/>
        </w:rPr>
        <w:t xml:space="preserve"> В результате я выяснила</w:t>
      </w:r>
      <w:r w:rsidR="005F7678">
        <w:rPr>
          <w:rFonts w:ascii="Times New Roman" w:hAnsi="Times New Roman" w:cs="Times New Roman"/>
          <w:sz w:val="28"/>
          <w:szCs w:val="28"/>
        </w:rPr>
        <w:t>,  что</w:t>
      </w:r>
      <w:r w:rsidRPr="00FC16EC">
        <w:rPr>
          <w:rFonts w:ascii="Times New Roman" w:hAnsi="Times New Roman" w:cs="Times New Roman"/>
          <w:sz w:val="28"/>
          <w:szCs w:val="28"/>
        </w:rPr>
        <w:t xml:space="preserve"> 65% опрошенных (в основном это люди старшего возраста) знают достаточно много лекарственных растений нашего края и применяют их при</w:t>
      </w:r>
      <w:r w:rsidR="005F7678">
        <w:rPr>
          <w:rFonts w:ascii="Times New Roman" w:hAnsi="Times New Roman" w:cs="Times New Roman"/>
          <w:sz w:val="28"/>
          <w:szCs w:val="28"/>
        </w:rPr>
        <w:t xml:space="preserve"> лечении каких-либо заболеваний,</w:t>
      </w:r>
      <w:r w:rsidRPr="00FC16EC">
        <w:rPr>
          <w:rFonts w:ascii="Times New Roman" w:hAnsi="Times New Roman" w:cs="Times New Roman"/>
          <w:sz w:val="28"/>
          <w:szCs w:val="28"/>
        </w:rPr>
        <w:t xml:space="preserve"> 20% - знают лекарственные растени</w:t>
      </w:r>
      <w:r w:rsidR="005F7678">
        <w:rPr>
          <w:rFonts w:ascii="Times New Roman" w:hAnsi="Times New Roman" w:cs="Times New Roman"/>
          <w:sz w:val="28"/>
          <w:szCs w:val="28"/>
        </w:rPr>
        <w:t>я, но очень редко их используют,</w:t>
      </w:r>
      <w:r w:rsidRPr="00FC16EC">
        <w:rPr>
          <w:rFonts w:ascii="Times New Roman" w:hAnsi="Times New Roman" w:cs="Times New Roman"/>
          <w:sz w:val="28"/>
          <w:szCs w:val="28"/>
        </w:rPr>
        <w:t xml:space="preserve">  15% - знают некоторые лекарственные растения, </w:t>
      </w:r>
      <w:r w:rsidR="005F7678">
        <w:rPr>
          <w:rFonts w:ascii="Times New Roman" w:hAnsi="Times New Roman" w:cs="Times New Roman"/>
          <w:sz w:val="28"/>
          <w:szCs w:val="28"/>
        </w:rPr>
        <w:t>но не используют их. Применяют целебные</w:t>
      </w:r>
      <w:r w:rsidRPr="00FC16EC">
        <w:rPr>
          <w:rFonts w:ascii="Times New Roman" w:hAnsi="Times New Roman" w:cs="Times New Roman"/>
          <w:sz w:val="28"/>
          <w:szCs w:val="28"/>
        </w:rPr>
        <w:t xml:space="preserve"> растения в основном женщины</w:t>
      </w:r>
      <w:r w:rsidR="005F7678">
        <w:rPr>
          <w:rFonts w:ascii="Times New Roman" w:hAnsi="Times New Roman" w:cs="Times New Roman"/>
          <w:sz w:val="28"/>
          <w:szCs w:val="28"/>
        </w:rPr>
        <w:t xml:space="preserve">: для себя </w:t>
      </w:r>
      <w:r w:rsidR="003818D8">
        <w:rPr>
          <w:rFonts w:ascii="Times New Roman" w:hAnsi="Times New Roman" w:cs="Times New Roman"/>
          <w:sz w:val="28"/>
          <w:szCs w:val="28"/>
        </w:rPr>
        <w:t xml:space="preserve"> и для лечения</w:t>
      </w:r>
      <w:r w:rsidRPr="00FC16EC">
        <w:rPr>
          <w:rFonts w:ascii="Times New Roman" w:hAnsi="Times New Roman" w:cs="Times New Roman"/>
          <w:sz w:val="28"/>
          <w:szCs w:val="28"/>
        </w:rPr>
        <w:t xml:space="preserve"> своих родных.</w:t>
      </w:r>
    </w:p>
    <w:p w:rsidR="00205E85" w:rsidRPr="00FC16EC" w:rsidRDefault="005F7678"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опрошенных</w:t>
      </w:r>
      <w:proofErr w:type="gramEnd"/>
      <w:r w:rsidR="00205E85" w:rsidRPr="00FC16EC">
        <w:rPr>
          <w:rFonts w:ascii="Times New Roman" w:hAnsi="Times New Roman" w:cs="Times New Roman"/>
          <w:sz w:val="28"/>
          <w:szCs w:val="28"/>
        </w:rPr>
        <w:t xml:space="preserve"> отметили, что заваривают и применяют лечебные чаи из липы, малины, мяты, чабреца. Многие знают о противовоспалительных свойствах шалфея и ромашки, иногда их применяют. Женщины иногда заваривают тысячелистник, крапиву двудомную, одна из опрошенных использует клевер луговой. В качестве наружного средства почти все опрошенные знают и хотя бы раз  </w:t>
      </w:r>
      <w:r w:rsidR="003818D8">
        <w:rPr>
          <w:rFonts w:ascii="Times New Roman" w:hAnsi="Times New Roman" w:cs="Times New Roman"/>
          <w:sz w:val="28"/>
          <w:szCs w:val="28"/>
        </w:rPr>
        <w:lastRenderedPageBreak/>
        <w:t xml:space="preserve">использовали </w:t>
      </w:r>
      <w:r w:rsidR="00205E85" w:rsidRPr="00FC16EC">
        <w:rPr>
          <w:rFonts w:ascii="Times New Roman" w:hAnsi="Times New Roman" w:cs="Times New Roman"/>
          <w:sz w:val="28"/>
          <w:szCs w:val="28"/>
        </w:rPr>
        <w:t>чистотел лекарственный.</w:t>
      </w:r>
      <w:r>
        <w:rPr>
          <w:rFonts w:ascii="Times New Roman" w:hAnsi="Times New Roman" w:cs="Times New Roman"/>
          <w:sz w:val="28"/>
          <w:szCs w:val="28"/>
        </w:rPr>
        <w:t xml:space="preserve"> </w:t>
      </w:r>
      <w:r w:rsidR="00205E85" w:rsidRPr="00FC16EC">
        <w:rPr>
          <w:rFonts w:ascii="Times New Roman" w:hAnsi="Times New Roman" w:cs="Times New Roman"/>
          <w:sz w:val="28"/>
          <w:szCs w:val="28"/>
        </w:rPr>
        <w:t>Одна из женщин знает об использовании болиголова при лечении онкологии, но сама не применяла. Две женщины в анкете отметили применение окопника лекарственного  в целях лечения онкологических опухолей.</w:t>
      </w:r>
      <w:r>
        <w:rPr>
          <w:rFonts w:ascii="Times New Roman" w:hAnsi="Times New Roman" w:cs="Times New Roman"/>
          <w:sz w:val="28"/>
          <w:szCs w:val="28"/>
        </w:rPr>
        <w:t xml:space="preserve"> </w:t>
      </w:r>
      <w:r w:rsidR="00205E85" w:rsidRPr="00FC16EC">
        <w:rPr>
          <w:rFonts w:ascii="Times New Roman" w:hAnsi="Times New Roman" w:cs="Times New Roman"/>
          <w:sz w:val="28"/>
          <w:szCs w:val="28"/>
        </w:rPr>
        <w:t xml:space="preserve">Один из мужчин рассказал, что использовал боярышник при болезни сердца, но пить его нужно не менее года, тогда дает хороший эффект. Молодые мамы используют для купания малышей череду и пустырник. Два человека использовали хвощ полевой в качестве мочегонного. </w:t>
      </w:r>
    </w:p>
    <w:p w:rsidR="00205E85" w:rsidRPr="00FC16EC" w:rsidRDefault="00205E85"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В моей семье лекарственные растения используются активно. Вместе с мамой я собираю и готовлю чаи из листьев земляники, души</w:t>
      </w:r>
      <w:r w:rsidR="005F7678">
        <w:rPr>
          <w:rFonts w:ascii="Times New Roman" w:hAnsi="Times New Roman" w:cs="Times New Roman"/>
          <w:sz w:val="28"/>
          <w:szCs w:val="28"/>
        </w:rPr>
        <w:t>цы, зверобоя, мяты, иван-чая.  М</w:t>
      </w:r>
      <w:r w:rsidRPr="00FC16EC">
        <w:rPr>
          <w:rFonts w:ascii="Times New Roman" w:hAnsi="Times New Roman" w:cs="Times New Roman"/>
          <w:sz w:val="28"/>
          <w:szCs w:val="28"/>
        </w:rPr>
        <w:t>ой дедушка для лечения гипертонии  использует спиртовую настойку калины обыкновенной.</w:t>
      </w:r>
    </w:p>
    <w:p w:rsidR="00205E85" w:rsidRPr="00FC16EC" w:rsidRDefault="00205E85" w:rsidP="00FC16EC">
      <w:pPr>
        <w:spacing w:after="0" w:line="240" w:lineRule="auto"/>
        <w:ind w:firstLine="680"/>
        <w:jc w:val="both"/>
        <w:rPr>
          <w:rFonts w:ascii="Times New Roman" w:hAnsi="Times New Roman" w:cs="Times New Roman"/>
          <w:sz w:val="28"/>
          <w:szCs w:val="28"/>
        </w:rPr>
      </w:pPr>
      <w:r w:rsidRPr="00FC16EC">
        <w:rPr>
          <w:rFonts w:ascii="Times New Roman" w:hAnsi="Times New Roman" w:cs="Times New Roman"/>
          <w:sz w:val="28"/>
          <w:szCs w:val="28"/>
        </w:rPr>
        <w:t xml:space="preserve"> Опираясь на данные</w:t>
      </w:r>
      <w:r w:rsidR="005F7678">
        <w:rPr>
          <w:rFonts w:ascii="Times New Roman" w:hAnsi="Times New Roman" w:cs="Times New Roman"/>
          <w:sz w:val="28"/>
          <w:szCs w:val="28"/>
        </w:rPr>
        <w:t>,</w:t>
      </w:r>
      <w:r w:rsidRPr="00FC16EC">
        <w:rPr>
          <w:rFonts w:ascii="Times New Roman" w:hAnsi="Times New Roman" w:cs="Times New Roman"/>
          <w:sz w:val="28"/>
          <w:szCs w:val="28"/>
        </w:rPr>
        <w:t xml:space="preserve"> полученные в результате анкетирования</w:t>
      </w:r>
      <w:r w:rsidR="005F7678">
        <w:rPr>
          <w:rFonts w:ascii="Times New Roman" w:hAnsi="Times New Roman" w:cs="Times New Roman"/>
          <w:sz w:val="28"/>
          <w:szCs w:val="28"/>
        </w:rPr>
        <w:t>,</w:t>
      </w:r>
      <w:r w:rsidRPr="00FC16EC">
        <w:rPr>
          <w:rFonts w:ascii="Times New Roman" w:hAnsi="Times New Roman" w:cs="Times New Roman"/>
          <w:sz w:val="28"/>
          <w:szCs w:val="28"/>
        </w:rPr>
        <w:t xml:space="preserve"> можно сказать, что лекарственные растения занимают не последнее место в сохранении и восстановлении здоровья человека, хотя и не так широко</w:t>
      </w:r>
      <w:r w:rsidR="005F7678">
        <w:rPr>
          <w:rFonts w:ascii="Times New Roman" w:hAnsi="Times New Roman" w:cs="Times New Roman"/>
          <w:sz w:val="28"/>
          <w:szCs w:val="28"/>
        </w:rPr>
        <w:t>,</w:t>
      </w:r>
      <w:r w:rsidRPr="00FC16EC">
        <w:rPr>
          <w:rFonts w:ascii="Times New Roman" w:hAnsi="Times New Roman" w:cs="Times New Roman"/>
          <w:sz w:val="28"/>
          <w:szCs w:val="28"/>
        </w:rPr>
        <w:t xml:space="preserve"> как в древности</w:t>
      </w:r>
      <w:r w:rsidR="005F7678">
        <w:rPr>
          <w:rFonts w:ascii="Times New Roman" w:hAnsi="Times New Roman" w:cs="Times New Roman"/>
          <w:sz w:val="28"/>
          <w:szCs w:val="28"/>
        </w:rPr>
        <w:t xml:space="preserve">, </w:t>
      </w:r>
      <w:r w:rsidRPr="00FC16EC">
        <w:rPr>
          <w:rFonts w:ascii="Times New Roman" w:hAnsi="Times New Roman" w:cs="Times New Roman"/>
          <w:sz w:val="28"/>
          <w:szCs w:val="28"/>
        </w:rPr>
        <w:t xml:space="preserve"> в связи с развитием химии и фармакологии. </w:t>
      </w:r>
    </w:p>
    <w:p w:rsidR="00205E85" w:rsidRPr="00DF0A73" w:rsidRDefault="00307E33" w:rsidP="00FC16EC">
      <w:pPr>
        <w:spacing w:after="0" w:line="240" w:lineRule="auto"/>
        <w:ind w:firstLine="6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1728" behindDoc="1" locked="0" layoutInCell="1" allowOverlap="1">
            <wp:simplePos x="0" y="0"/>
            <wp:positionH relativeFrom="column">
              <wp:posOffset>-60960</wp:posOffset>
            </wp:positionH>
            <wp:positionV relativeFrom="paragraph">
              <wp:posOffset>1218565</wp:posOffset>
            </wp:positionV>
            <wp:extent cx="2114550" cy="2819400"/>
            <wp:effectExtent l="76200" t="95250" r="114300" b="95250"/>
            <wp:wrapTight wrapText="bothSides">
              <wp:wrapPolygon edited="0">
                <wp:start x="-778" y="-730"/>
                <wp:lineTo x="-778" y="22330"/>
                <wp:lineTo x="21989" y="22330"/>
                <wp:lineTo x="22184" y="22330"/>
                <wp:lineTo x="22768" y="20870"/>
                <wp:lineTo x="22573" y="20286"/>
                <wp:lineTo x="22573" y="1605"/>
                <wp:lineTo x="22768" y="1022"/>
                <wp:lineTo x="22378" y="-438"/>
                <wp:lineTo x="21989" y="-730"/>
                <wp:lineTo x="-778" y="-730"/>
              </wp:wrapPolygon>
            </wp:wrapTight>
            <wp:docPr id="45" name="Рисунок 1" descr="IMG-134bad602ff53086806a320050a470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34bad602ff53086806a320050a470bf-V"/>
                    <pic:cNvPicPr>
                      <a:picLocks noChangeAspect="1" noChangeArrowheads="1"/>
                    </pic:cNvPicPr>
                  </pic:nvPicPr>
                  <pic:blipFill>
                    <a:blip r:embed="rId33" cstate="print"/>
                    <a:srcRect/>
                    <a:stretch>
                      <a:fillRect/>
                    </a:stretch>
                  </pic:blipFill>
                  <pic:spPr bwMode="auto">
                    <a:xfrm>
                      <a:off x="0" y="0"/>
                      <a:ext cx="2114550" cy="2819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05E85" w:rsidRPr="00FC16EC">
        <w:rPr>
          <w:rFonts w:ascii="Times New Roman" w:hAnsi="Times New Roman" w:cs="Times New Roman"/>
          <w:sz w:val="28"/>
          <w:szCs w:val="28"/>
        </w:rPr>
        <w:t>70 % опрошенных покупают лекарственные растения и их сборы в аптеке, 30 % собирают сами. Еще выяснилось, что нужно обязательно подбирать дозировку, так как не всем подходит обычная норма – 1 столовая ложка сырья на стакан воды. Нужно начинать с небольшого количества и смотреть по самочувствию, только тогда доводить до нормы.</w:t>
      </w:r>
    </w:p>
    <w:p w:rsidR="00C979A6" w:rsidRDefault="00C979A6" w:rsidP="00C979A6">
      <w:pPr>
        <w:rPr>
          <w:rFonts w:ascii="Times New Roman" w:hAnsi="Times New Roman"/>
          <w:sz w:val="28"/>
          <w:szCs w:val="28"/>
        </w:rPr>
      </w:pPr>
      <w:r>
        <w:rPr>
          <w:rFonts w:ascii="Times New Roman" w:hAnsi="Times New Roman"/>
          <w:sz w:val="28"/>
          <w:szCs w:val="28"/>
        </w:rPr>
        <w:t xml:space="preserve">                                      </w:t>
      </w:r>
    </w:p>
    <w:p w:rsidR="00C979A6" w:rsidRDefault="00C979A6" w:rsidP="00C979A6">
      <w:pPr>
        <w:rPr>
          <w:rFonts w:ascii="Times New Roman" w:hAnsi="Times New Roman"/>
          <w:sz w:val="28"/>
          <w:szCs w:val="28"/>
        </w:rPr>
      </w:pPr>
    </w:p>
    <w:p w:rsidR="00C979A6" w:rsidRDefault="00C979A6" w:rsidP="00C979A6">
      <w:pPr>
        <w:rPr>
          <w:rFonts w:ascii="Times New Roman" w:hAnsi="Times New Roman"/>
          <w:sz w:val="28"/>
          <w:szCs w:val="28"/>
        </w:rPr>
      </w:pPr>
    </w:p>
    <w:p w:rsidR="00C979A6" w:rsidRDefault="00C979A6" w:rsidP="00C979A6">
      <w:pPr>
        <w:rPr>
          <w:rFonts w:ascii="Times New Roman" w:hAnsi="Times New Roman"/>
          <w:sz w:val="28"/>
          <w:szCs w:val="28"/>
        </w:rPr>
      </w:pPr>
    </w:p>
    <w:p w:rsidR="00C979A6" w:rsidRDefault="00C979A6" w:rsidP="00C979A6">
      <w:pPr>
        <w:rPr>
          <w:rFonts w:ascii="Times New Roman" w:hAnsi="Times New Roman"/>
          <w:sz w:val="28"/>
          <w:szCs w:val="28"/>
        </w:rPr>
      </w:pPr>
    </w:p>
    <w:p w:rsidR="00C979A6" w:rsidRDefault="00C979A6" w:rsidP="00C979A6">
      <w:pPr>
        <w:rPr>
          <w:rFonts w:ascii="Times New Roman" w:hAnsi="Times New Roman"/>
          <w:sz w:val="28"/>
          <w:szCs w:val="28"/>
        </w:rPr>
      </w:pPr>
    </w:p>
    <w:p w:rsidR="00C979A6" w:rsidRPr="00DF0A73" w:rsidRDefault="00C979A6" w:rsidP="00C979A6">
      <w:pPr>
        <w:rPr>
          <w:rFonts w:ascii="Times New Roman" w:hAnsi="Times New Roman"/>
          <w:sz w:val="28"/>
          <w:szCs w:val="28"/>
        </w:rPr>
      </w:pPr>
    </w:p>
    <w:p w:rsidR="00307E33" w:rsidRDefault="00307E33" w:rsidP="00C979A6">
      <w:pPr>
        <w:rPr>
          <w:rFonts w:ascii="Times New Roman" w:hAnsi="Times New Roman"/>
          <w:sz w:val="28"/>
          <w:szCs w:val="28"/>
        </w:rPr>
      </w:pPr>
    </w:p>
    <w:p w:rsidR="00C979A6" w:rsidRDefault="00C979A6" w:rsidP="00C979A6">
      <w:pPr>
        <w:rPr>
          <w:rFonts w:ascii="Times New Roman" w:hAnsi="Times New Roman"/>
          <w:sz w:val="28"/>
          <w:szCs w:val="28"/>
        </w:rPr>
      </w:pPr>
      <w:r>
        <w:rPr>
          <w:rFonts w:ascii="Times New Roman" w:hAnsi="Times New Roman"/>
          <w:sz w:val="28"/>
          <w:szCs w:val="28"/>
        </w:rPr>
        <w:t xml:space="preserve">Фото №1Левченко Любовь Никифоровна </w:t>
      </w:r>
    </w:p>
    <w:p w:rsidR="00307E33" w:rsidRDefault="00307E33" w:rsidP="00DF0A7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E2A05" w:rsidRDefault="00C979A6" w:rsidP="00DF0A73">
      <w:pPr>
        <w:spacing w:after="0" w:line="240" w:lineRule="auto"/>
        <w:jc w:val="both"/>
        <w:rPr>
          <w:rFonts w:ascii="Times New Roman" w:hAnsi="Times New Roman"/>
          <w:sz w:val="28"/>
          <w:szCs w:val="28"/>
        </w:rPr>
      </w:pPr>
      <w:r>
        <w:rPr>
          <w:rFonts w:ascii="Times New Roman" w:hAnsi="Times New Roman"/>
          <w:sz w:val="28"/>
          <w:szCs w:val="28"/>
        </w:rPr>
        <w:t xml:space="preserve">Во время проведения  опроса среди местного населения много интересного </w:t>
      </w:r>
      <w:r w:rsidR="003818D8">
        <w:rPr>
          <w:rFonts w:ascii="Times New Roman" w:hAnsi="Times New Roman"/>
          <w:sz w:val="28"/>
          <w:szCs w:val="28"/>
        </w:rPr>
        <w:t>я узнала</w:t>
      </w:r>
      <w:r>
        <w:rPr>
          <w:rFonts w:ascii="Times New Roman" w:hAnsi="Times New Roman"/>
          <w:sz w:val="28"/>
          <w:szCs w:val="28"/>
        </w:rPr>
        <w:t xml:space="preserve"> от жительницы села Левченко Любови Никифоровны, которая  раскрыла секреты сбора, сушки,</w:t>
      </w:r>
      <w:r w:rsidR="00E954A3">
        <w:rPr>
          <w:rFonts w:ascii="Times New Roman" w:hAnsi="Times New Roman"/>
          <w:sz w:val="28"/>
          <w:szCs w:val="28"/>
        </w:rPr>
        <w:t xml:space="preserve"> </w:t>
      </w:r>
      <w:r>
        <w:rPr>
          <w:rFonts w:ascii="Times New Roman" w:hAnsi="Times New Roman"/>
          <w:sz w:val="28"/>
          <w:szCs w:val="28"/>
        </w:rPr>
        <w:t xml:space="preserve">хранения и использования многих лекарственных трав. </w:t>
      </w:r>
      <w:r w:rsidR="003818D8">
        <w:rPr>
          <w:rFonts w:ascii="Times New Roman" w:hAnsi="Times New Roman"/>
          <w:sz w:val="28"/>
          <w:szCs w:val="28"/>
        </w:rPr>
        <w:t>Она рассказала, что н</w:t>
      </w:r>
      <w:r>
        <w:rPr>
          <w:rFonts w:ascii="Times New Roman" w:hAnsi="Times New Roman"/>
          <w:sz w:val="28"/>
          <w:szCs w:val="28"/>
        </w:rPr>
        <w:t>а опушках леса весной появляютс</w:t>
      </w:r>
      <w:r w:rsidR="003818D8">
        <w:rPr>
          <w:rFonts w:ascii="Times New Roman" w:hAnsi="Times New Roman"/>
          <w:sz w:val="28"/>
          <w:szCs w:val="28"/>
        </w:rPr>
        <w:t xml:space="preserve">я  желтые  цветки, которые </w:t>
      </w:r>
      <w:r>
        <w:rPr>
          <w:rFonts w:ascii="Times New Roman" w:hAnsi="Times New Roman"/>
          <w:sz w:val="28"/>
          <w:szCs w:val="28"/>
        </w:rPr>
        <w:t xml:space="preserve"> называ</w:t>
      </w:r>
      <w:r w:rsidR="00CE2A05">
        <w:rPr>
          <w:rFonts w:ascii="Times New Roman" w:hAnsi="Times New Roman"/>
          <w:sz w:val="28"/>
          <w:szCs w:val="28"/>
        </w:rPr>
        <w:t>ли «баранчиками»</w:t>
      </w:r>
      <w:r>
        <w:rPr>
          <w:rFonts w:ascii="Times New Roman" w:hAnsi="Times New Roman"/>
          <w:sz w:val="28"/>
          <w:szCs w:val="28"/>
        </w:rPr>
        <w:t>.</w:t>
      </w:r>
      <w:r w:rsidR="00CE2A05">
        <w:rPr>
          <w:rFonts w:ascii="Times New Roman" w:hAnsi="Times New Roman"/>
          <w:sz w:val="28"/>
          <w:szCs w:val="28"/>
        </w:rPr>
        <w:t xml:space="preserve"> Это растение носит </w:t>
      </w:r>
      <w:r w:rsidR="00CE2A05">
        <w:rPr>
          <w:rFonts w:ascii="Times New Roman" w:hAnsi="Times New Roman"/>
          <w:sz w:val="28"/>
          <w:szCs w:val="28"/>
        </w:rPr>
        <w:lastRenderedPageBreak/>
        <w:t>название «п</w:t>
      </w:r>
      <w:r>
        <w:rPr>
          <w:rFonts w:ascii="Times New Roman" w:hAnsi="Times New Roman"/>
          <w:sz w:val="28"/>
          <w:szCs w:val="28"/>
        </w:rPr>
        <w:t>ервоцвет весенний</w:t>
      </w:r>
      <w:r w:rsidR="00CE2A05">
        <w:rPr>
          <w:rFonts w:ascii="Times New Roman" w:hAnsi="Times New Roman"/>
          <w:sz w:val="28"/>
          <w:szCs w:val="28"/>
        </w:rPr>
        <w:t>»</w:t>
      </w:r>
      <w:r>
        <w:rPr>
          <w:rFonts w:ascii="Times New Roman" w:hAnsi="Times New Roman"/>
          <w:sz w:val="28"/>
          <w:szCs w:val="28"/>
        </w:rPr>
        <w:t xml:space="preserve">. </w:t>
      </w:r>
      <w:r w:rsidR="00CE2A05">
        <w:rPr>
          <w:rFonts w:ascii="Times New Roman" w:hAnsi="Times New Roman"/>
          <w:sz w:val="28"/>
          <w:szCs w:val="28"/>
        </w:rPr>
        <w:t>Его и</w:t>
      </w:r>
      <w:r>
        <w:rPr>
          <w:rFonts w:ascii="Times New Roman" w:hAnsi="Times New Roman"/>
          <w:sz w:val="28"/>
          <w:szCs w:val="28"/>
        </w:rPr>
        <w:t xml:space="preserve">спользовали в лечебных целях, </w:t>
      </w:r>
      <w:r w:rsidR="00CE2A05">
        <w:rPr>
          <w:rFonts w:ascii="Times New Roman" w:hAnsi="Times New Roman"/>
          <w:sz w:val="28"/>
          <w:szCs w:val="28"/>
        </w:rPr>
        <w:t xml:space="preserve">потому что он богат витамином </w:t>
      </w:r>
      <w:r>
        <w:rPr>
          <w:rFonts w:ascii="Times New Roman" w:hAnsi="Times New Roman"/>
          <w:sz w:val="28"/>
          <w:szCs w:val="28"/>
        </w:rPr>
        <w:t>«С».</w:t>
      </w:r>
      <w:r w:rsidR="00CE2A05">
        <w:rPr>
          <w:rFonts w:ascii="Times New Roman" w:hAnsi="Times New Roman"/>
          <w:sz w:val="28"/>
          <w:szCs w:val="28"/>
        </w:rPr>
        <w:t xml:space="preserve"> </w:t>
      </w:r>
      <w:r>
        <w:rPr>
          <w:rFonts w:ascii="Times New Roman" w:hAnsi="Times New Roman"/>
          <w:sz w:val="28"/>
          <w:szCs w:val="28"/>
        </w:rPr>
        <w:t xml:space="preserve">Применяли </w:t>
      </w:r>
      <w:r w:rsidR="00CE2A05">
        <w:rPr>
          <w:rFonts w:ascii="Times New Roman" w:hAnsi="Times New Roman"/>
          <w:sz w:val="28"/>
          <w:szCs w:val="28"/>
        </w:rPr>
        <w:t>в качестве настоя</w:t>
      </w:r>
      <w:r>
        <w:rPr>
          <w:rFonts w:ascii="Times New Roman" w:hAnsi="Times New Roman"/>
          <w:sz w:val="28"/>
          <w:szCs w:val="28"/>
        </w:rPr>
        <w:t>.</w:t>
      </w:r>
      <w:r w:rsidR="00CE2A05">
        <w:rPr>
          <w:rFonts w:ascii="Times New Roman" w:hAnsi="Times New Roman"/>
          <w:sz w:val="28"/>
          <w:szCs w:val="28"/>
        </w:rPr>
        <w:t xml:space="preserve"> </w:t>
      </w:r>
    </w:p>
    <w:p w:rsidR="00C979A6" w:rsidRDefault="00CE2A05" w:rsidP="00DF0A73">
      <w:pPr>
        <w:spacing w:after="0" w:line="240" w:lineRule="auto"/>
        <w:jc w:val="both"/>
        <w:rPr>
          <w:rFonts w:ascii="Times New Roman" w:hAnsi="Times New Roman"/>
          <w:sz w:val="28"/>
          <w:szCs w:val="28"/>
        </w:rPr>
      </w:pPr>
      <w:r>
        <w:rPr>
          <w:rFonts w:ascii="Times New Roman" w:hAnsi="Times New Roman"/>
          <w:sz w:val="28"/>
          <w:szCs w:val="28"/>
        </w:rPr>
        <w:t xml:space="preserve">       </w:t>
      </w:r>
      <w:r w:rsidR="00C979A6">
        <w:rPr>
          <w:rFonts w:ascii="Times New Roman" w:hAnsi="Times New Roman"/>
          <w:sz w:val="28"/>
          <w:szCs w:val="28"/>
        </w:rPr>
        <w:t>Рецепт приготовления данного настоя очень прост.</w:t>
      </w:r>
      <w:r>
        <w:rPr>
          <w:rFonts w:ascii="Times New Roman" w:hAnsi="Times New Roman"/>
          <w:sz w:val="28"/>
          <w:szCs w:val="28"/>
        </w:rPr>
        <w:t xml:space="preserve"> </w:t>
      </w:r>
      <w:r w:rsidR="00C979A6">
        <w:rPr>
          <w:rFonts w:ascii="Times New Roman" w:hAnsi="Times New Roman"/>
          <w:sz w:val="28"/>
          <w:szCs w:val="28"/>
        </w:rPr>
        <w:t>Одна чайная ложка цветков зали</w:t>
      </w:r>
      <w:r>
        <w:rPr>
          <w:rFonts w:ascii="Times New Roman" w:hAnsi="Times New Roman"/>
          <w:sz w:val="28"/>
          <w:szCs w:val="28"/>
        </w:rPr>
        <w:t>валась стаканом кипяченой воды, н</w:t>
      </w:r>
      <w:r w:rsidR="00C979A6">
        <w:rPr>
          <w:rFonts w:ascii="Times New Roman" w:hAnsi="Times New Roman"/>
          <w:sz w:val="28"/>
          <w:szCs w:val="28"/>
        </w:rPr>
        <w:t xml:space="preserve">астаивалась 30 минут. Применяли </w:t>
      </w:r>
      <w:r>
        <w:rPr>
          <w:rFonts w:ascii="Times New Roman" w:hAnsi="Times New Roman"/>
          <w:sz w:val="28"/>
          <w:szCs w:val="28"/>
        </w:rPr>
        <w:t xml:space="preserve">настой </w:t>
      </w:r>
      <w:r w:rsidR="00C979A6">
        <w:rPr>
          <w:rFonts w:ascii="Times New Roman" w:hAnsi="Times New Roman"/>
          <w:sz w:val="28"/>
          <w:szCs w:val="28"/>
        </w:rPr>
        <w:t>2 раза в день.</w:t>
      </w:r>
      <w:r w:rsidR="00DF0A73" w:rsidRPr="00DF0A73">
        <w:rPr>
          <w:rFonts w:ascii="Times New Roman" w:hAnsi="Times New Roman"/>
          <w:sz w:val="28"/>
          <w:szCs w:val="28"/>
        </w:rPr>
        <w:t xml:space="preserve"> </w:t>
      </w:r>
      <w:r>
        <w:rPr>
          <w:rFonts w:ascii="Times New Roman" w:hAnsi="Times New Roman"/>
          <w:sz w:val="28"/>
          <w:szCs w:val="28"/>
        </w:rPr>
        <w:t xml:space="preserve">Собирали цветки в конце </w:t>
      </w:r>
      <w:proofErr w:type="gramStart"/>
      <w:r>
        <w:rPr>
          <w:rFonts w:ascii="Times New Roman" w:hAnsi="Times New Roman"/>
          <w:sz w:val="28"/>
          <w:szCs w:val="28"/>
        </w:rPr>
        <w:t>апреля-</w:t>
      </w:r>
      <w:r w:rsidR="00DF0A73">
        <w:rPr>
          <w:rFonts w:ascii="Times New Roman" w:hAnsi="Times New Roman"/>
          <w:sz w:val="28"/>
          <w:szCs w:val="28"/>
        </w:rPr>
        <w:t>начал</w:t>
      </w:r>
      <w:r>
        <w:rPr>
          <w:rFonts w:ascii="Times New Roman" w:hAnsi="Times New Roman"/>
          <w:sz w:val="28"/>
          <w:szCs w:val="28"/>
        </w:rPr>
        <w:t>е</w:t>
      </w:r>
      <w:proofErr w:type="gramEnd"/>
      <w:r>
        <w:rPr>
          <w:rFonts w:ascii="Times New Roman" w:hAnsi="Times New Roman"/>
          <w:sz w:val="28"/>
          <w:szCs w:val="28"/>
        </w:rPr>
        <w:t xml:space="preserve"> мая, с</w:t>
      </w:r>
      <w:r w:rsidR="00DF0A73">
        <w:rPr>
          <w:rFonts w:ascii="Times New Roman" w:hAnsi="Times New Roman"/>
          <w:sz w:val="28"/>
          <w:szCs w:val="28"/>
        </w:rPr>
        <w:t>ушили в тени, на воздухе.</w:t>
      </w:r>
      <w:r w:rsidR="00A9467C">
        <w:rPr>
          <w:rFonts w:ascii="Times New Roman" w:hAnsi="Times New Roman"/>
          <w:sz w:val="28"/>
          <w:szCs w:val="28"/>
        </w:rPr>
        <w:t xml:space="preserve"> </w:t>
      </w:r>
      <w:r w:rsidR="00DF0A73">
        <w:rPr>
          <w:rFonts w:ascii="Times New Roman" w:hAnsi="Times New Roman"/>
          <w:sz w:val="28"/>
          <w:szCs w:val="28"/>
        </w:rPr>
        <w:t>Использовали растение  как отхаркивающее, мочегонн</w:t>
      </w:r>
      <w:r>
        <w:rPr>
          <w:rFonts w:ascii="Times New Roman" w:hAnsi="Times New Roman"/>
          <w:sz w:val="28"/>
          <w:szCs w:val="28"/>
        </w:rPr>
        <w:t>ое, потогонное, общеукрепляющее средство.</w:t>
      </w:r>
      <w:r w:rsidR="00DF0A73">
        <w:rPr>
          <w:rFonts w:ascii="Times New Roman" w:hAnsi="Times New Roman"/>
          <w:sz w:val="28"/>
          <w:szCs w:val="28"/>
        </w:rPr>
        <w:t xml:space="preserve"> </w:t>
      </w:r>
    </w:p>
    <w:p w:rsidR="00C979A6" w:rsidRDefault="00CE2A05" w:rsidP="00DF0A73">
      <w:pPr>
        <w:spacing w:after="0" w:line="240" w:lineRule="auto"/>
        <w:jc w:val="both"/>
        <w:rPr>
          <w:rFonts w:ascii="Times New Roman" w:hAnsi="Times New Roman"/>
          <w:sz w:val="28"/>
          <w:szCs w:val="28"/>
        </w:rPr>
      </w:pPr>
      <w:r>
        <w:rPr>
          <w:rFonts w:ascii="Times New Roman" w:hAnsi="Times New Roman"/>
          <w:sz w:val="28"/>
          <w:szCs w:val="28"/>
        </w:rPr>
        <w:t xml:space="preserve">     </w:t>
      </w:r>
      <w:r w:rsidR="00C979A6">
        <w:rPr>
          <w:rFonts w:ascii="Times New Roman" w:hAnsi="Times New Roman"/>
          <w:sz w:val="28"/>
          <w:szCs w:val="28"/>
        </w:rPr>
        <w:t>Заготовка других лекарственных трав была приурочена</w:t>
      </w:r>
      <w:r>
        <w:rPr>
          <w:rFonts w:ascii="Times New Roman" w:hAnsi="Times New Roman"/>
          <w:sz w:val="28"/>
          <w:szCs w:val="28"/>
        </w:rPr>
        <w:t xml:space="preserve"> к Троице</w:t>
      </w:r>
      <w:r w:rsidR="00C979A6">
        <w:rPr>
          <w:rFonts w:ascii="Times New Roman" w:hAnsi="Times New Roman"/>
          <w:sz w:val="28"/>
          <w:szCs w:val="28"/>
        </w:rPr>
        <w:t>. В эти дни собирали лекарственные травы, которые успели зацвести. Они обладали особыми лечебными свойствами.</w:t>
      </w:r>
      <w:r>
        <w:rPr>
          <w:rFonts w:ascii="Times New Roman" w:hAnsi="Times New Roman"/>
          <w:sz w:val="28"/>
          <w:szCs w:val="28"/>
        </w:rPr>
        <w:t xml:space="preserve"> К этому времени зацветали</w:t>
      </w:r>
      <w:r w:rsidR="00C979A6">
        <w:rPr>
          <w:rFonts w:ascii="Times New Roman" w:hAnsi="Times New Roman"/>
          <w:sz w:val="28"/>
          <w:szCs w:val="28"/>
        </w:rPr>
        <w:t xml:space="preserve"> полынь, чабрец, з</w:t>
      </w:r>
      <w:r w:rsidR="00E339B6">
        <w:rPr>
          <w:rFonts w:ascii="Times New Roman" w:hAnsi="Times New Roman"/>
          <w:sz w:val="28"/>
          <w:szCs w:val="28"/>
        </w:rPr>
        <w:t xml:space="preserve">веробой, </w:t>
      </w:r>
      <w:r>
        <w:rPr>
          <w:rFonts w:ascii="Times New Roman" w:hAnsi="Times New Roman"/>
          <w:sz w:val="28"/>
          <w:szCs w:val="28"/>
        </w:rPr>
        <w:t xml:space="preserve"> душица, пижма и другие растения.</w:t>
      </w:r>
    </w:p>
    <w:p w:rsidR="00C979A6" w:rsidRDefault="00CE2A05" w:rsidP="00DF0A73">
      <w:pPr>
        <w:spacing w:after="0" w:line="240" w:lineRule="auto"/>
        <w:jc w:val="both"/>
        <w:rPr>
          <w:rFonts w:ascii="Times New Roman" w:hAnsi="Times New Roman"/>
          <w:sz w:val="28"/>
          <w:szCs w:val="28"/>
        </w:rPr>
      </w:pPr>
      <w:r>
        <w:rPr>
          <w:rFonts w:ascii="Times New Roman" w:hAnsi="Times New Roman"/>
          <w:sz w:val="28"/>
          <w:szCs w:val="28"/>
        </w:rPr>
        <w:t xml:space="preserve">    </w:t>
      </w:r>
      <w:r w:rsidR="00C979A6">
        <w:rPr>
          <w:rFonts w:ascii="Times New Roman" w:hAnsi="Times New Roman"/>
          <w:sz w:val="28"/>
          <w:szCs w:val="28"/>
        </w:rPr>
        <w:t xml:space="preserve">Хотелось бы отметить </w:t>
      </w:r>
      <w:r>
        <w:rPr>
          <w:rFonts w:ascii="Times New Roman" w:hAnsi="Times New Roman"/>
          <w:sz w:val="28"/>
          <w:szCs w:val="28"/>
        </w:rPr>
        <w:t>лучшее время для сбора трав на летнее с</w:t>
      </w:r>
      <w:r w:rsidR="00C979A6">
        <w:rPr>
          <w:rFonts w:ascii="Times New Roman" w:hAnsi="Times New Roman"/>
          <w:sz w:val="28"/>
          <w:szCs w:val="28"/>
        </w:rPr>
        <w:t xml:space="preserve">олнцестояние до </w:t>
      </w:r>
      <w:r>
        <w:rPr>
          <w:rFonts w:ascii="Times New Roman" w:hAnsi="Times New Roman"/>
          <w:sz w:val="28"/>
          <w:szCs w:val="28"/>
        </w:rPr>
        <w:t xml:space="preserve">Ивана </w:t>
      </w:r>
      <w:r w:rsidR="00C979A6">
        <w:rPr>
          <w:rFonts w:ascii="Times New Roman" w:hAnsi="Times New Roman"/>
          <w:sz w:val="28"/>
          <w:szCs w:val="28"/>
        </w:rPr>
        <w:t>Купалы. Считалось, ч</w:t>
      </w:r>
      <w:r>
        <w:rPr>
          <w:rFonts w:ascii="Times New Roman" w:hAnsi="Times New Roman"/>
          <w:sz w:val="28"/>
          <w:szCs w:val="28"/>
        </w:rPr>
        <w:t xml:space="preserve">то к этому времени </w:t>
      </w:r>
      <w:r w:rsidR="00C979A6">
        <w:rPr>
          <w:rFonts w:ascii="Times New Roman" w:hAnsi="Times New Roman"/>
          <w:sz w:val="28"/>
          <w:szCs w:val="28"/>
        </w:rPr>
        <w:t xml:space="preserve"> растения </w:t>
      </w:r>
      <w:r>
        <w:rPr>
          <w:rFonts w:ascii="Times New Roman" w:hAnsi="Times New Roman"/>
          <w:sz w:val="28"/>
          <w:szCs w:val="28"/>
        </w:rPr>
        <w:t xml:space="preserve">максимально </w:t>
      </w:r>
      <w:r w:rsidR="00C979A6">
        <w:rPr>
          <w:rFonts w:ascii="Times New Roman" w:hAnsi="Times New Roman"/>
          <w:sz w:val="28"/>
          <w:szCs w:val="28"/>
        </w:rPr>
        <w:t>н</w:t>
      </w:r>
      <w:r>
        <w:rPr>
          <w:rFonts w:ascii="Times New Roman" w:hAnsi="Times New Roman"/>
          <w:sz w:val="28"/>
          <w:szCs w:val="28"/>
        </w:rPr>
        <w:t>аполнялись</w:t>
      </w:r>
      <w:r w:rsidR="00C979A6">
        <w:rPr>
          <w:rFonts w:ascii="Times New Roman" w:hAnsi="Times New Roman"/>
          <w:sz w:val="28"/>
          <w:szCs w:val="28"/>
        </w:rPr>
        <w:t xml:space="preserve"> соками и энергией земли.</w:t>
      </w:r>
      <w:r w:rsidR="00C979A6" w:rsidRPr="00C979A6">
        <w:rPr>
          <w:rFonts w:ascii="Times New Roman" w:hAnsi="Times New Roman"/>
          <w:sz w:val="28"/>
          <w:szCs w:val="28"/>
        </w:rPr>
        <w:t xml:space="preserve"> </w:t>
      </w:r>
      <w:r>
        <w:rPr>
          <w:rFonts w:ascii="Times New Roman" w:hAnsi="Times New Roman"/>
          <w:sz w:val="28"/>
          <w:szCs w:val="28"/>
        </w:rPr>
        <w:t>Особым почи</w:t>
      </w:r>
      <w:r w:rsidR="00C979A6">
        <w:rPr>
          <w:rFonts w:ascii="Times New Roman" w:hAnsi="Times New Roman"/>
          <w:sz w:val="28"/>
          <w:szCs w:val="28"/>
        </w:rPr>
        <w:t>тан</w:t>
      </w:r>
      <w:r>
        <w:rPr>
          <w:rFonts w:ascii="Times New Roman" w:hAnsi="Times New Roman"/>
          <w:sz w:val="28"/>
          <w:szCs w:val="28"/>
        </w:rPr>
        <w:t>ием в нашей семье пользовалась д</w:t>
      </w:r>
      <w:r w:rsidR="00C979A6">
        <w:rPr>
          <w:rFonts w:ascii="Times New Roman" w:hAnsi="Times New Roman"/>
          <w:sz w:val="28"/>
          <w:szCs w:val="28"/>
        </w:rPr>
        <w:t xml:space="preserve">ушица обыкновенная. В народе ее называли «лесная мята» или «материнка». Сбор  растения был приурочен </w:t>
      </w:r>
      <w:r>
        <w:rPr>
          <w:rFonts w:ascii="Times New Roman" w:hAnsi="Times New Roman"/>
          <w:sz w:val="28"/>
          <w:szCs w:val="28"/>
        </w:rPr>
        <w:t>ко дню летнего с</w:t>
      </w:r>
      <w:r w:rsidR="00C979A6">
        <w:rPr>
          <w:rFonts w:ascii="Times New Roman" w:hAnsi="Times New Roman"/>
          <w:sz w:val="28"/>
          <w:szCs w:val="28"/>
        </w:rPr>
        <w:t>олнцестояния. Срезали стебли с цветками, сушили под навесом, на воздухе, в тени.</w:t>
      </w:r>
      <w:r w:rsidR="00C979A6" w:rsidRPr="00C979A6">
        <w:rPr>
          <w:rFonts w:ascii="Times New Roman" w:hAnsi="Times New Roman"/>
          <w:sz w:val="28"/>
          <w:szCs w:val="28"/>
        </w:rPr>
        <w:t xml:space="preserve"> </w:t>
      </w:r>
      <w:r>
        <w:rPr>
          <w:rFonts w:ascii="Times New Roman" w:hAnsi="Times New Roman"/>
          <w:sz w:val="28"/>
          <w:szCs w:val="28"/>
        </w:rPr>
        <w:t>Это растение используется</w:t>
      </w:r>
      <w:r w:rsidR="00C979A6">
        <w:rPr>
          <w:rFonts w:ascii="Times New Roman" w:hAnsi="Times New Roman"/>
          <w:sz w:val="28"/>
          <w:szCs w:val="28"/>
        </w:rPr>
        <w:t xml:space="preserve"> для лечения многих недугов.  Име</w:t>
      </w:r>
      <w:r>
        <w:rPr>
          <w:rFonts w:ascii="Times New Roman" w:hAnsi="Times New Roman"/>
          <w:sz w:val="28"/>
          <w:szCs w:val="28"/>
        </w:rPr>
        <w:t>ет как внутреннее, так и наружно</w:t>
      </w:r>
      <w:r w:rsidR="00E339B6">
        <w:rPr>
          <w:rFonts w:ascii="Times New Roman" w:hAnsi="Times New Roman"/>
          <w:sz w:val="28"/>
          <w:szCs w:val="28"/>
        </w:rPr>
        <w:t>е применение:</w:t>
      </w:r>
      <w:r w:rsidR="00C979A6">
        <w:rPr>
          <w:rFonts w:ascii="Times New Roman" w:hAnsi="Times New Roman"/>
          <w:sz w:val="28"/>
          <w:szCs w:val="28"/>
        </w:rPr>
        <w:t xml:space="preserve"> при бронхитах как отхаркивающее средство, в качестве полоскания при лечении ангин, тонзил</w:t>
      </w:r>
      <w:r w:rsidR="00E339B6">
        <w:rPr>
          <w:rFonts w:ascii="Times New Roman" w:hAnsi="Times New Roman"/>
          <w:sz w:val="28"/>
          <w:szCs w:val="28"/>
        </w:rPr>
        <w:t>л</w:t>
      </w:r>
      <w:r w:rsidR="00C979A6">
        <w:rPr>
          <w:rFonts w:ascii="Times New Roman" w:hAnsi="Times New Roman"/>
          <w:sz w:val="28"/>
          <w:szCs w:val="28"/>
        </w:rPr>
        <w:t>итов.</w:t>
      </w:r>
      <w:r w:rsidR="00C979A6" w:rsidRPr="00C979A6">
        <w:rPr>
          <w:rFonts w:ascii="Times New Roman" w:hAnsi="Times New Roman"/>
          <w:sz w:val="28"/>
          <w:szCs w:val="28"/>
        </w:rPr>
        <w:t xml:space="preserve"> </w:t>
      </w:r>
      <w:r w:rsidR="00C979A6">
        <w:rPr>
          <w:rFonts w:ascii="Times New Roman" w:hAnsi="Times New Roman"/>
          <w:sz w:val="28"/>
          <w:szCs w:val="28"/>
        </w:rPr>
        <w:t>Примочки, компрессы оказывали хороший эффект  при лечении нарывов, гнойничковых заболеваний. Из-за широкого использования в гинекологии этому растению дали название «материнка».</w:t>
      </w:r>
    </w:p>
    <w:p w:rsidR="00E339B6" w:rsidRDefault="00E339B6" w:rsidP="00DF0A73">
      <w:pPr>
        <w:spacing w:after="0" w:line="240" w:lineRule="auto"/>
        <w:jc w:val="both"/>
        <w:rPr>
          <w:rFonts w:ascii="Times New Roman" w:hAnsi="Times New Roman"/>
          <w:sz w:val="28"/>
          <w:szCs w:val="28"/>
        </w:rPr>
      </w:pPr>
      <w:r>
        <w:rPr>
          <w:rFonts w:ascii="Times New Roman" w:hAnsi="Times New Roman"/>
          <w:sz w:val="28"/>
          <w:szCs w:val="28"/>
        </w:rPr>
        <w:t xml:space="preserve">      Боярышник кроваво-красный у нас называли «барыня».</w:t>
      </w:r>
      <w:r w:rsidR="00C979A6">
        <w:rPr>
          <w:rFonts w:ascii="Times New Roman" w:hAnsi="Times New Roman"/>
          <w:sz w:val="28"/>
          <w:szCs w:val="28"/>
        </w:rPr>
        <w:t xml:space="preserve"> </w:t>
      </w:r>
      <w:r>
        <w:rPr>
          <w:rFonts w:ascii="Times New Roman" w:hAnsi="Times New Roman"/>
          <w:sz w:val="28"/>
          <w:szCs w:val="28"/>
        </w:rPr>
        <w:t>Производили сбор цветков и листьев боярышника весной, в мае, а осенью собирали плоды, после того как осыплются листья. Наилучший способ заготовки</w:t>
      </w:r>
      <w:r w:rsidR="00C979A6">
        <w:rPr>
          <w:rFonts w:ascii="Times New Roman" w:hAnsi="Times New Roman"/>
          <w:sz w:val="28"/>
          <w:szCs w:val="28"/>
        </w:rPr>
        <w:t xml:space="preserve"> – сушили ягоды при температуре 70 градусов, в печи на противне. Хорошо высушенные ягоды долго м</w:t>
      </w:r>
      <w:r>
        <w:rPr>
          <w:rFonts w:ascii="Times New Roman" w:hAnsi="Times New Roman"/>
          <w:sz w:val="28"/>
          <w:szCs w:val="28"/>
        </w:rPr>
        <w:t>огли храниться.  Хранили в холщо</w:t>
      </w:r>
      <w:r w:rsidR="00C979A6">
        <w:rPr>
          <w:rFonts w:ascii="Times New Roman" w:hAnsi="Times New Roman"/>
          <w:sz w:val="28"/>
          <w:szCs w:val="28"/>
        </w:rPr>
        <w:t>вых мешочках.</w:t>
      </w:r>
    </w:p>
    <w:p w:rsidR="00E339B6" w:rsidRDefault="00C979A6" w:rsidP="00DF0A73">
      <w:pPr>
        <w:spacing w:after="0" w:line="240" w:lineRule="auto"/>
        <w:jc w:val="both"/>
        <w:rPr>
          <w:rFonts w:ascii="Times New Roman" w:hAnsi="Times New Roman"/>
          <w:sz w:val="28"/>
          <w:szCs w:val="28"/>
        </w:rPr>
      </w:pPr>
      <w:r w:rsidRPr="00C979A6">
        <w:rPr>
          <w:rFonts w:ascii="Times New Roman" w:hAnsi="Times New Roman"/>
          <w:sz w:val="28"/>
          <w:szCs w:val="28"/>
        </w:rPr>
        <w:t xml:space="preserve"> </w:t>
      </w:r>
      <w:r w:rsidR="00E339B6">
        <w:rPr>
          <w:rFonts w:ascii="Times New Roman" w:hAnsi="Times New Roman"/>
          <w:sz w:val="28"/>
          <w:szCs w:val="28"/>
        </w:rPr>
        <w:t xml:space="preserve">     Использовали настой боярышника при гипертонии. В настоящее время данное растение имеет широкий спектр применения. Заготовка ягод боярышника  приурочена, в основном, к  концу августа и в течение сентября.</w:t>
      </w:r>
    </w:p>
    <w:p w:rsidR="00C979A6" w:rsidRDefault="00E339B6" w:rsidP="00DF0A73">
      <w:pPr>
        <w:spacing w:after="0" w:line="240" w:lineRule="auto"/>
        <w:jc w:val="both"/>
        <w:rPr>
          <w:rFonts w:ascii="Times New Roman" w:hAnsi="Times New Roman"/>
          <w:sz w:val="28"/>
          <w:szCs w:val="28"/>
        </w:rPr>
      </w:pPr>
      <w:r>
        <w:rPr>
          <w:rFonts w:ascii="Times New Roman" w:hAnsi="Times New Roman"/>
          <w:sz w:val="28"/>
          <w:szCs w:val="28"/>
        </w:rPr>
        <w:t xml:space="preserve">     </w:t>
      </w:r>
      <w:r w:rsidR="00C979A6">
        <w:rPr>
          <w:rFonts w:ascii="Times New Roman" w:hAnsi="Times New Roman"/>
          <w:sz w:val="28"/>
          <w:szCs w:val="28"/>
        </w:rPr>
        <w:t xml:space="preserve">Хотелось бы </w:t>
      </w:r>
      <w:r>
        <w:rPr>
          <w:rFonts w:ascii="Times New Roman" w:hAnsi="Times New Roman"/>
          <w:sz w:val="28"/>
          <w:szCs w:val="28"/>
        </w:rPr>
        <w:t xml:space="preserve">еще </w:t>
      </w:r>
      <w:r w:rsidR="00C979A6">
        <w:rPr>
          <w:rFonts w:ascii="Times New Roman" w:hAnsi="Times New Roman"/>
          <w:sz w:val="28"/>
          <w:szCs w:val="28"/>
        </w:rPr>
        <w:t>отметить, что  лекарственные травы использовали для наполнения под</w:t>
      </w:r>
      <w:r>
        <w:rPr>
          <w:rFonts w:ascii="Times New Roman" w:hAnsi="Times New Roman"/>
          <w:sz w:val="28"/>
          <w:szCs w:val="28"/>
        </w:rPr>
        <w:t xml:space="preserve">ушек для сна. Травяные подушки – </w:t>
      </w:r>
      <w:r w:rsidR="00C979A6">
        <w:rPr>
          <w:rFonts w:ascii="Times New Roman" w:hAnsi="Times New Roman"/>
          <w:sz w:val="28"/>
          <w:szCs w:val="28"/>
        </w:rPr>
        <w:t>хорошая помощь при бессо</w:t>
      </w:r>
      <w:r>
        <w:rPr>
          <w:rFonts w:ascii="Times New Roman" w:hAnsi="Times New Roman"/>
          <w:sz w:val="28"/>
          <w:szCs w:val="28"/>
        </w:rPr>
        <w:t>н</w:t>
      </w:r>
      <w:r w:rsidR="00C979A6">
        <w:rPr>
          <w:rFonts w:ascii="Times New Roman" w:hAnsi="Times New Roman"/>
          <w:sz w:val="28"/>
          <w:szCs w:val="28"/>
        </w:rPr>
        <w:t>нице и многих других недугах. Ароматы целебных трав  препятствуют частым пр</w:t>
      </w:r>
      <w:r>
        <w:rPr>
          <w:rFonts w:ascii="Times New Roman" w:hAnsi="Times New Roman"/>
          <w:sz w:val="28"/>
          <w:szCs w:val="28"/>
        </w:rPr>
        <w:t>обуждениям, а если это все же случается,</w:t>
      </w:r>
      <w:r w:rsidR="00C979A6">
        <w:rPr>
          <w:rFonts w:ascii="Times New Roman" w:hAnsi="Times New Roman"/>
          <w:sz w:val="28"/>
          <w:szCs w:val="28"/>
        </w:rPr>
        <w:t xml:space="preserve"> позволяют быстро з</w:t>
      </w:r>
      <w:r>
        <w:rPr>
          <w:rFonts w:ascii="Times New Roman" w:hAnsi="Times New Roman"/>
          <w:sz w:val="28"/>
          <w:szCs w:val="28"/>
        </w:rPr>
        <w:t>аснуть.</w:t>
      </w:r>
    </w:p>
    <w:p w:rsidR="00C979A6" w:rsidRPr="00DF0A73" w:rsidRDefault="00E339B6" w:rsidP="00DF0A7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979A6" w:rsidRPr="00C979A6">
        <w:rPr>
          <w:rFonts w:ascii="Times New Roman" w:hAnsi="Times New Roman"/>
          <w:noProof/>
          <w:sz w:val="28"/>
          <w:szCs w:val="28"/>
        </w:rPr>
        <w:drawing>
          <wp:inline distT="0" distB="0" distL="0" distR="0">
            <wp:extent cx="2019300" cy="2482850"/>
            <wp:effectExtent l="95250" t="76200" r="95250" b="69850"/>
            <wp:docPr id="104" name="Рисунок 9" descr="D:\Documents\Pictures\2022-12-07 Алексеева А.Н\Алексеева 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Pictures\2022-12-07 Алексеева А.Н\Алексеева А.Н 001.jpg"/>
                    <pic:cNvPicPr>
                      <a:picLocks noChangeAspect="1" noChangeArrowheads="1"/>
                    </pic:cNvPicPr>
                  </pic:nvPicPr>
                  <pic:blipFill>
                    <a:blip r:embed="rId34" cstate="print"/>
                    <a:srcRect/>
                    <a:stretch>
                      <a:fillRect/>
                    </a:stretch>
                  </pic:blipFill>
                  <pic:spPr bwMode="auto">
                    <a:xfrm>
                      <a:off x="0" y="0"/>
                      <a:ext cx="2019300" cy="2482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42962" w:rsidRPr="00DF0A73">
        <w:rPr>
          <w:rFonts w:ascii="Times New Roman" w:hAnsi="Times New Roman"/>
          <w:sz w:val="28"/>
          <w:szCs w:val="28"/>
        </w:rPr>
        <w:t xml:space="preserve">  </w:t>
      </w:r>
      <w:r w:rsidR="00DF0A73">
        <w:rPr>
          <w:rFonts w:ascii="Times New Roman" w:hAnsi="Times New Roman" w:cs="Times New Roman"/>
          <w:sz w:val="28"/>
          <w:szCs w:val="28"/>
        </w:rPr>
        <w:t>Фото№2</w:t>
      </w:r>
      <w:r w:rsidR="00A42962">
        <w:rPr>
          <w:rFonts w:ascii="Times New Roman" w:hAnsi="Times New Roman" w:cs="Times New Roman"/>
          <w:sz w:val="28"/>
          <w:szCs w:val="28"/>
        </w:rPr>
        <w:t>.</w:t>
      </w:r>
      <w:r w:rsidR="00A42962" w:rsidRPr="002D3F96">
        <w:rPr>
          <w:rFonts w:ascii="Times New Roman" w:hAnsi="Times New Roman" w:cs="Times New Roman"/>
          <w:sz w:val="28"/>
          <w:szCs w:val="28"/>
        </w:rPr>
        <w:t xml:space="preserve"> </w:t>
      </w:r>
      <w:r w:rsidR="00A42962">
        <w:rPr>
          <w:rFonts w:ascii="Times New Roman" w:hAnsi="Times New Roman" w:cs="Times New Roman"/>
          <w:sz w:val="28"/>
          <w:szCs w:val="28"/>
        </w:rPr>
        <w:t>Алексеева А.Н.</w:t>
      </w:r>
    </w:p>
    <w:p w:rsidR="00C979A6" w:rsidRDefault="00C979A6" w:rsidP="00DF0A73">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Алексеева Алла Николаевна, ветеран педагогического т</w:t>
      </w:r>
      <w:r w:rsidR="00E339B6">
        <w:rPr>
          <w:rFonts w:ascii="Times New Roman" w:hAnsi="Times New Roman" w:cs="Times New Roman"/>
          <w:color w:val="000000"/>
          <w:sz w:val="28"/>
          <w:szCs w:val="28"/>
          <w:shd w:val="clear" w:color="auto" w:fill="FFFFFF"/>
        </w:rPr>
        <w:t>руда, в настоящее время находит</w:t>
      </w:r>
      <w:r>
        <w:rPr>
          <w:rFonts w:ascii="Times New Roman" w:hAnsi="Times New Roman" w:cs="Times New Roman"/>
          <w:color w:val="000000"/>
          <w:sz w:val="28"/>
          <w:szCs w:val="28"/>
          <w:shd w:val="clear" w:color="auto" w:fill="FFFFFF"/>
        </w:rPr>
        <w:t>ся на  заслуженном отдыхе.</w:t>
      </w:r>
      <w:r w:rsidRPr="00ED2250">
        <w:rPr>
          <w:rFonts w:ascii="Times New Roman" w:hAnsi="Times New Roman" w:cs="Times New Roman"/>
          <w:color w:val="000000"/>
          <w:sz w:val="28"/>
          <w:szCs w:val="28"/>
          <w:shd w:val="clear" w:color="auto" w:fill="FFFFFF"/>
        </w:rPr>
        <w:t xml:space="preserve"> </w:t>
      </w:r>
      <w:r w:rsidR="00E339B6">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вободное от домашних дел время Алла Николае</w:t>
      </w:r>
      <w:r w:rsidR="00E339B6">
        <w:rPr>
          <w:rFonts w:ascii="Times New Roman" w:hAnsi="Times New Roman" w:cs="Times New Roman"/>
          <w:color w:val="000000"/>
          <w:sz w:val="28"/>
          <w:szCs w:val="28"/>
          <w:shd w:val="clear" w:color="auto" w:fill="FFFFFF"/>
        </w:rPr>
        <w:t>вна</w:t>
      </w:r>
      <w:r w:rsidR="00A9467C">
        <w:rPr>
          <w:rFonts w:ascii="Times New Roman" w:hAnsi="Times New Roman" w:cs="Times New Roman"/>
          <w:color w:val="000000"/>
          <w:sz w:val="28"/>
          <w:szCs w:val="28"/>
          <w:shd w:val="clear" w:color="auto" w:fill="FFFFFF"/>
        </w:rPr>
        <w:t xml:space="preserve"> любит проводить  на природе</w:t>
      </w:r>
      <w:r>
        <w:rPr>
          <w:rFonts w:ascii="Times New Roman" w:hAnsi="Times New Roman" w:cs="Times New Roman"/>
          <w:color w:val="000000"/>
          <w:sz w:val="28"/>
          <w:szCs w:val="28"/>
          <w:shd w:val="clear" w:color="auto" w:fill="FFFFFF"/>
        </w:rPr>
        <w:t xml:space="preserve">, которая вдохновляет ее на написание стихов о Родине, </w:t>
      </w:r>
      <w:r w:rsidR="00BF0B05">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rPr>
        <w:t xml:space="preserve">природе. Увлечена Алла Николаевна  фитотерапией. Много интересного </w:t>
      </w:r>
      <w:r w:rsidR="00BF0B05">
        <w:rPr>
          <w:rFonts w:ascii="Times New Roman" w:hAnsi="Times New Roman" w:cs="Times New Roman"/>
          <w:color w:val="000000"/>
          <w:sz w:val="28"/>
          <w:szCs w:val="28"/>
          <w:shd w:val="clear" w:color="auto" w:fill="FFFFFF"/>
        </w:rPr>
        <w:t>я узнала</w:t>
      </w:r>
      <w:r>
        <w:rPr>
          <w:rFonts w:ascii="Times New Roman" w:hAnsi="Times New Roman" w:cs="Times New Roman"/>
          <w:color w:val="000000"/>
          <w:sz w:val="28"/>
          <w:szCs w:val="28"/>
          <w:shd w:val="clear" w:color="auto" w:fill="FFFFFF"/>
        </w:rPr>
        <w:t xml:space="preserve"> от неё </w:t>
      </w:r>
      <w:r w:rsidR="00BF0B05">
        <w:rPr>
          <w:rFonts w:ascii="Times New Roman" w:hAnsi="Times New Roman" w:cs="Times New Roman"/>
          <w:color w:val="000000"/>
          <w:sz w:val="28"/>
          <w:szCs w:val="28"/>
          <w:shd w:val="clear" w:color="auto" w:fill="FFFFFF"/>
        </w:rPr>
        <w:t xml:space="preserve">о </w:t>
      </w:r>
      <w:r>
        <w:rPr>
          <w:rFonts w:ascii="Times New Roman" w:hAnsi="Times New Roman" w:cs="Times New Roman"/>
          <w:color w:val="000000"/>
          <w:sz w:val="28"/>
          <w:szCs w:val="28"/>
          <w:shd w:val="clear" w:color="auto" w:fill="FFFFFF"/>
        </w:rPr>
        <w:t>пл</w:t>
      </w:r>
      <w:r w:rsidR="00BF0B05">
        <w:rPr>
          <w:rFonts w:ascii="Times New Roman" w:hAnsi="Times New Roman" w:cs="Times New Roman"/>
          <w:color w:val="000000"/>
          <w:sz w:val="28"/>
          <w:szCs w:val="28"/>
          <w:shd w:val="clear" w:color="auto" w:fill="FFFFFF"/>
        </w:rPr>
        <w:t>одово-ягодных кустарниках,  которые</w:t>
      </w:r>
      <w:r>
        <w:rPr>
          <w:rFonts w:ascii="Times New Roman" w:hAnsi="Times New Roman" w:cs="Times New Roman"/>
          <w:color w:val="000000"/>
          <w:sz w:val="28"/>
          <w:szCs w:val="28"/>
          <w:shd w:val="clear" w:color="auto" w:fill="FFFFFF"/>
        </w:rPr>
        <w:t xml:space="preserve"> она использует в лечебных целях.</w:t>
      </w:r>
    </w:p>
    <w:p w:rsidR="00512487" w:rsidRDefault="00C979A6" w:rsidP="00DF0A73">
      <w:pPr>
        <w:shd w:val="clear" w:color="auto" w:fill="FFFFFF"/>
        <w:spacing w:after="0" w:line="24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Особое предпоч</w:t>
      </w:r>
      <w:r w:rsidR="00BF0B05">
        <w:rPr>
          <w:rFonts w:ascii="Times New Roman" w:hAnsi="Times New Roman" w:cs="Times New Roman"/>
          <w:color w:val="000000"/>
          <w:sz w:val="28"/>
          <w:szCs w:val="28"/>
          <w:shd w:val="clear" w:color="auto" w:fill="FFFFFF"/>
        </w:rPr>
        <w:t xml:space="preserve">тение  Алла Николаевна отдает </w:t>
      </w:r>
      <w:r>
        <w:rPr>
          <w:rFonts w:ascii="Times New Roman" w:hAnsi="Times New Roman" w:cs="Times New Roman"/>
          <w:color w:val="000000"/>
          <w:sz w:val="28"/>
          <w:szCs w:val="28"/>
          <w:shd w:val="clear" w:color="auto" w:fill="FFFFFF"/>
        </w:rPr>
        <w:t xml:space="preserve"> боярышнику кроваво-красном</w:t>
      </w:r>
      <w:r w:rsidR="00A9467C">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который</w:t>
      </w:r>
      <w:r w:rsidR="00BF0B05">
        <w:rPr>
          <w:rFonts w:ascii="Times New Roman" w:hAnsi="Times New Roman" w:cs="Times New Roman"/>
          <w:color w:val="000000"/>
          <w:sz w:val="28"/>
          <w:szCs w:val="28"/>
          <w:shd w:val="clear" w:color="auto" w:fill="FFFFFF"/>
        </w:rPr>
        <w:t xml:space="preserve"> в нашей местности встречается </w:t>
      </w:r>
      <w:r>
        <w:rPr>
          <w:rFonts w:ascii="Times New Roman" w:hAnsi="Times New Roman" w:cs="Times New Roman"/>
          <w:color w:val="000000"/>
          <w:sz w:val="28"/>
          <w:szCs w:val="28"/>
          <w:shd w:val="clear" w:color="auto" w:fill="FFFFFF"/>
        </w:rPr>
        <w:t xml:space="preserve"> только в лес</w:t>
      </w:r>
      <w:r w:rsidR="00BF0B05">
        <w:rPr>
          <w:rFonts w:ascii="Times New Roman" w:hAnsi="Times New Roman" w:cs="Times New Roman"/>
          <w:color w:val="000000"/>
          <w:sz w:val="28"/>
          <w:szCs w:val="28"/>
          <w:shd w:val="clear" w:color="auto" w:fill="FFFFFF"/>
        </w:rPr>
        <w:t>у.</w:t>
      </w:r>
      <w:r w:rsidR="00DF0A73">
        <w:rPr>
          <w:rFonts w:ascii="Times New Roman" w:hAnsi="Times New Roman" w:cs="Times New Roman"/>
          <w:color w:val="000000"/>
          <w:sz w:val="28"/>
          <w:szCs w:val="28"/>
          <w:shd w:val="clear" w:color="auto" w:fill="FFFFFF"/>
        </w:rPr>
        <w:t xml:space="preserve"> </w:t>
      </w:r>
      <w:r w:rsidR="00BF0B05">
        <w:rPr>
          <w:rFonts w:ascii="Times New Roman" w:hAnsi="Times New Roman" w:cs="Times New Roman"/>
          <w:color w:val="000000"/>
          <w:sz w:val="28"/>
          <w:szCs w:val="28"/>
          <w:shd w:val="clear" w:color="auto" w:fill="FFFFFF"/>
        </w:rPr>
        <w:t xml:space="preserve">Оказывается, что это растение – </w:t>
      </w:r>
      <w:r>
        <w:rPr>
          <w:rFonts w:ascii="Times New Roman" w:hAnsi="Times New Roman" w:cs="Times New Roman"/>
          <w:color w:val="000000"/>
          <w:sz w:val="28"/>
          <w:szCs w:val="28"/>
          <w:shd w:val="clear" w:color="auto" w:fill="FFFFFF"/>
        </w:rPr>
        <w:t xml:space="preserve">долгожитель. Плодоносить начинает только  на 15 год жизни. </w:t>
      </w:r>
      <w:r w:rsidR="00BF0B0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 нашей местнос</w:t>
      </w:r>
      <w:r w:rsidR="00DF0A73">
        <w:rPr>
          <w:rFonts w:ascii="Times New Roman" w:hAnsi="Times New Roman" w:cs="Times New Roman"/>
          <w:color w:val="000000"/>
          <w:sz w:val="28"/>
          <w:szCs w:val="28"/>
          <w:shd w:val="clear" w:color="auto" w:fill="FFFFFF"/>
        </w:rPr>
        <w:t>т</w:t>
      </w:r>
      <w:r w:rsidR="00BF0B05">
        <w:rPr>
          <w:rFonts w:ascii="Times New Roman" w:hAnsi="Times New Roman" w:cs="Times New Roman"/>
          <w:color w:val="000000"/>
          <w:sz w:val="28"/>
          <w:szCs w:val="28"/>
          <w:shd w:val="clear" w:color="auto" w:fill="FFFFFF"/>
        </w:rPr>
        <w:t xml:space="preserve">и его называли «барыней», – </w:t>
      </w:r>
      <w:r>
        <w:rPr>
          <w:rFonts w:ascii="Times New Roman" w:hAnsi="Times New Roman" w:cs="Times New Roman"/>
          <w:color w:val="000000"/>
          <w:sz w:val="28"/>
          <w:szCs w:val="28"/>
          <w:shd w:val="clear" w:color="auto" w:fill="FFFFFF"/>
        </w:rPr>
        <w:t>отметила Алла Николаевна. В мае о</w:t>
      </w:r>
      <w:r w:rsidR="00DF0A73">
        <w:rPr>
          <w:rFonts w:ascii="Times New Roman" w:hAnsi="Times New Roman" w:cs="Times New Roman"/>
          <w:color w:val="000000"/>
          <w:sz w:val="28"/>
          <w:szCs w:val="28"/>
          <w:shd w:val="clear" w:color="auto" w:fill="FFFFFF"/>
        </w:rPr>
        <w:t>на собирает цветы, которые сушит</w:t>
      </w:r>
      <w:r>
        <w:rPr>
          <w:rFonts w:ascii="Times New Roman" w:hAnsi="Times New Roman" w:cs="Times New Roman"/>
          <w:color w:val="000000"/>
          <w:sz w:val="28"/>
          <w:szCs w:val="28"/>
          <w:shd w:val="clear" w:color="auto" w:fill="FFFFFF"/>
        </w:rPr>
        <w:t xml:space="preserve"> в тени на воздухе, а в</w:t>
      </w:r>
      <w:r w:rsidR="00DF0A73">
        <w:rPr>
          <w:rFonts w:ascii="Times New Roman" w:hAnsi="Times New Roman" w:cs="Times New Roman"/>
          <w:color w:val="000000"/>
          <w:sz w:val="28"/>
          <w:szCs w:val="28"/>
          <w:shd w:val="clear" w:color="auto" w:fill="FFFFFF"/>
        </w:rPr>
        <w:t>от сбор пло</w:t>
      </w:r>
      <w:r w:rsidR="00BF0B05">
        <w:rPr>
          <w:rFonts w:ascii="Times New Roman" w:hAnsi="Times New Roman" w:cs="Times New Roman"/>
          <w:color w:val="000000"/>
          <w:sz w:val="28"/>
          <w:szCs w:val="28"/>
          <w:shd w:val="clear" w:color="auto" w:fill="FFFFFF"/>
        </w:rPr>
        <w:t xml:space="preserve">дов приурочен к концу </w:t>
      </w:r>
      <w:proofErr w:type="gramStart"/>
      <w:r w:rsidR="00BF0B05">
        <w:rPr>
          <w:rFonts w:ascii="Times New Roman" w:hAnsi="Times New Roman" w:cs="Times New Roman"/>
          <w:color w:val="000000"/>
          <w:sz w:val="28"/>
          <w:szCs w:val="28"/>
          <w:shd w:val="clear" w:color="auto" w:fill="FFFFFF"/>
        </w:rPr>
        <w:t>сентября-</w:t>
      </w:r>
      <w:r w:rsidR="00DF0A73">
        <w:rPr>
          <w:rFonts w:ascii="Times New Roman" w:hAnsi="Times New Roman" w:cs="Times New Roman"/>
          <w:color w:val="000000"/>
          <w:sz w:val="28"/>
          <w:szCs w:val="28"/>
          <w:shd w:val="clear" w:color="auto" w:fill="FFFFFF"/>
        </w:rPr>
        <w:t>началу</w:t>
      </w:r>
      <w:proofErr w:type="gramEnd"/>
      <w:r w:rsidR="00BF0B05">
        <w:rPr>
          <w:rFonts w:ascii="Times New Roman" w:hAnsi="Times New Roman" w:cs="Times New Roman"/>
          <w:color w:val="000000"/>
          <w:sz w:val="28"/>
          <w:szCs w:val="28"/>
          <w:shd w:val="clear" w:color="auto" w:fill="FFFFFF"/>
        </w:rPr>
        <w:t xml:space="preserve"> октября, после того</w:t>
      </w:r>
      <w:r>
        <w:rPr>
          <w:rFonts w:ascii="Times New Roman" w:hAnsi="Times New Roman" w:cs="Times New Roman"/>
          <w:color w:val="000000"/>
          <w:sz w:val="28"/>
          <w:szCs w:val="28"/>
          <w:shd w:val="clear" w:color="auto" w:fill="FFFFFF"/>
        </w:rPr>
        <w:t xml:space="preserve"> как опадут последние листья с кустарника. </w:t>
      </w:r>
      <w:r w:rsidR="00BF0B05">
        <w:rPr>
          <w:rFonts w:ascii="Times New Roman" w:hAnsi="Times New Roman" w:cs="Times New Roman"/>
          <w:color w:val="000000"/>
          <w:sz w:val="28"/>
          <w:szCs w:val="28"/>
          <w:shd w:val="clear" w:color="auto" w:fill="FFFFFF"/>
        </w:rPr>
        <w:t>Это п</w:t>
      </w:r>
      <w:r>
        <w:rPr>
          <w:rFonts w:ascii="Times New Roman" w:hAnsi="Times New Roman" w:cs="Times New Roman"/>
          <w:color w:val="000000"/>
          <w:sz w:val="28"/>
          <w:szCs w:val="28"/>
          <w:shd w:val="clear" w:color="auto" w:fill="FFFFFF"/>
        </w:rPr>
        <w:t>роверенное средство при гипертонии.</w:t>
      </w:r>
      <w:r w:rsidR="00DF0A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Сегодня это растение используют при лечении самых различны</w:t>
      </w:r>
      <w:r w:rsidR="00A42962">
        <w:rPr>
          <w:rFonts w:ascii="Times New Roman" w:hAnsi="Times New Roman" w:cs="Times New Roman"/>
          <w:color w:val="000000"/>
          <w:sz w:val="28"/>
          <w:szCs w:val="28"/>
          <w:shd w:val="clear" w:color="auto" w:fill="FFFFFF"/>
        </w:rPr>
        <w:t>х заболеваний</w:t>
      </w:r>
      <w:r w:rsidR="00DF0A73">
        <w:rPr>
          <w:rFonts w:ascii="Times New Roman" w:hAnsi="Times New Roman" w:cs="Times New Roman"/>
          <w:color w:val="000000"/>
          <w:sz w:val="28"/>
          <w:szCs w:val="28"/>
          <w:shd w:val="clear" w:color="auto" w:fill="FFFFFF"/>
        </w:rPr>
        <w:t>.</w:t>
      </w:r>
    </w:p>
    <w:p w:rsidR="00BF0B05" w:rsidRPr="00FC16EC" w:rsidRDefault="00BF0B05" w:rsidP="00DF0A73">
      <w:pPr>
        <w:shd w:val="clear" w:color="auto" w:fill="FFFFFF"/>
        <w:spacing w:after="0" w:line="240" w:lineRule="auto"/>
        <w:ind w:firstLine="680"/>
        <w:jc w:val="both"/>
        <w:rPr>
          <w:rFonts w:ascii="Times New Roman" w:hAnsi="Times New Roman" w:cs="Times New Roman"/>
          <w:sz w:val="28"/>
          <w:szCs w:val="28"/>
        </w:rPr>
      </w:pPr>
    </w:p>
    <w:p w:rsidR="005F7678" w:rsidRDefault="00205E85" w:rsidP="00DF0A73">
      <w:pPr>
        <w:spacing w:after="0" w:line="240" w:lineRule="auto"/>
        <w:ind w:firstLine="680"/>
        <w:jc w:val="center"/>
        <w:rPr>
          <w:rFonts w:ascii="Times New Roman" w:hAnsi="Times New Roman" w:cs="Times New Roman"/>
          <w:b/>
          <w:sz w:val="28"/>
          <w:szCs w:val="28"/>
        </w:rPr>
      </w:pPr>
      <w:r w:rsidRPr="00FC16EC">
        <w:rPr>
          <w:rFonts w:ascii="Times New Roman" w:hAnsi="Times New Roman" w:cs="Times New Roman"/>
          <w:b/>
          <w:sz w:val="28"/>
          <w:szCs w:val="28"/>
        </w:rPr>
        <w:t>Заключение</w:t>
      </w:r>
    </w:p>
    <w:p w:rsidR="00A6623F" w:rsidRDefault="005F7678" w:rsidP="00DF0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0B05">
        <w:rPr>
          <w:rFonts w:ascii="Times New Roman" w:hAnsi="Times New Roman" w:cs="Times New Roman"/>
          <w:sz w:val="28"/>
          <w:szCs w:val="28"/>
        </w:rPr>
        <w:t xml:space="preserve">Здоровье – </w:t>
      </w:r>
      <w:r w:rsidR="00205E85" w:rsidRPr="00FC16EC">
        <w:rPr>
          <w:rFonts w:ascii="Times New Roman" w:hAnsi="Times New Roman" w:cs="Times New Roman"/>
          <w:sz w:val="28"/>
          <w:szCs w:val="28"/>
        </w:rPr>
        <w:t>это главное богатство человека, которое является</w:t>
      </w:r>
      <w:r>
        <w:rPr>
          <w:rFonts w:ascii="Times New Roman" w:hAnsi="Times New Roman" w:cs="Times New Roman"/>
          <w:sz w:val="28"/>
          <w:szCs w:val="28"/>
        </w:rPr>
        <w:t xml:space="preserve"> </w:t>
      </w:r>
      <w:r w:rsidR="00BF0B05">
        <w:rPr>
          <w:rFonts w:ascii="Times New Roman" w:hAnsi="Times New Roman" w:cs="Times New Roman"/>
          <w:sz w:val="28"/>
          <w:szCs w:val="28"/>
        </w:rPr>
        <w:t>главной потребностью</w:t>
      </w:r>
      <w:r w:rsidR="00205E85" w:rsidRPr="00FC16EC">
        <w:rPr>
          <w:rFonts w:ascii="Times New Roman" w:hAnsi="Times New Roman" w:cs="Times New Roman"/>
          <w:sz w:val="28"/>
          <w:szCs w:val="28"/>
        </w:rPr>
        <w:t>, и она возрастает по мере старения организма. Так как мы живем в век экологических проблем, искусственной ароматизации и химизации и многих других неблагоприятных факторов, наше главное богатство находится под серьезной угрозой. Препараты растительного происхождения являются наиболее эффективными, дешевыми, безопасными в борьбе с разл</w:t>
      </w:r>
      <w:r w:rsidR="00BF0B05">
        <w:rPr>
          <w:rFonts w:ascii="Times New Roman" w:hAnsi="Times New Roman" w:cs="Times New Roman"/>
          <w:sz w:val="28"/>
          <w:szCs w:val="28"/>
        </w:rPr>
        <w:t>ичными заболеваниями. Это обусло</w:t>
      </w:r>
      <w:r w:rsidR="00205E85" w:rsidRPr="00FC16EC">
        <w:rPr>
          <w:rFonts w:ascii="Times New Roman" w:hAnsi="Times New Roman" w:cs="Times New Roman"/>
          <w:sz w:val="28"/>
          <w:szCs w:val="28"/>
        </w:rPr>
        <w:t xml:space="preserve">вливают </w:t>
      </w:r>
      <w:r w:rsidR="00A6623F">
        <w:rPr>
          <w:rFonts w:ascii="Times New Roman" w:hAnsi="Times New Roman" w:cs="Times New Roman"/>
          <w:sz w:val="28"/>
          <w:szCs w:val="28"/>
        </w:rPr>
        <w:t xml:space="preserve">их следующие характеристики: </w:t>
      </w:r>
    </w:p>
    <w:p w:rsidR="00A6623F" w:rsidRDefault="00A6623F" w:rsidP="00A6623F">
      <w:pPr>
        <w:spacing w:after="0" w:line="240" w:lineRule="auto"/>
        <w:ind w:firstLine="709"/>
        <w:jc w:val="both"/>
        <w:rPr>
          <w:rFonts w:ascii="Times New Roman" w:hAnsi="Times New Roman" w:cs="Times New Roman"/>
          <w:sz w:val="28"/>
          <w:szCs w:val="28"/>
        </w:rPr>
      </w:pPr>
      <w:r w:rsidRPr="00FC16EC">
        <w:rPr>
          <w:rFonts w:ascii="Times New Roman" w:hAnsi="Times New Roman" w:cs="Times New Roman"/>
          <w:sz w:val="28"/>
          <w:szCs w:val="28"/>
        </w:rPr>
        <w:t>•</w:t>
      </w:r>
      <w:r>
        <w:rPr>
          <w:rFonts w:ascii="Times New Roman" w:hAnsi="Times New Roman" w:cs="Times New Roman"/>
          <w:sz w:val="28"/>
          <w:szCs w:val="28"/>
        </w:rPr>
        <w:t xml:space="preserve"> </w:t>
      </w:r>
      <w:r w:rsidRPr="00FC16EC">
        <w:rPr>
          <w:rFonts w:ascii="Times New Roman" w:hAnsi="Times New Roman" w:cs="Times New Roman"/>
          <w:sz w:val="28"/>
          <w:szCs w:val="28"/>
        </w:rPr>
        <w:t xml:space="preserve"> </w:t>
      </w:r>
      <w:r w:rsidR="00205E85" w:rsidRPr="00FC16EC">
        <w:rPr>
          <w:rFonts w:ascii="Times New Roman" w:hAnsi="Times New Roman" w:cs="Times New Roman"/>
          <w:sz w:val="28"/>
          <w:szCs w:val="28"/>
        </w:rPr>
        <w:t>малочисленность побочных эффектов;</w:t>
      </w:r>
      <w:r w:rsidRPr="00FC16EC">
        <w:rPr>
          <w:rFonts w:ascii="Times New Roman" w:hAnsi="Times New Roman" w:cs="Times New Roman"/>
          <w:sz w:val="28"/>
          <w:szCs w:val="28"/>
        </w:rPr>
        <w:t xml:space="preserve"> </w:t>
      </w:r>
    </w:p>
    <w:p w:rsidR="00C542A0" w:rsidRDefault="00205E85" w:rsidP="005F7678">
      <w:pPr>
        <w:spacing w:after="0" w:line="240" w:lineRule="auto"/>
        <w:ind w:firstLine="709"/>
        <w:jc w:val="both"/>
        <w:rPr>
          <w:rFonts w:ascii="Times New Roman" w:hAnsi="Times New Roman" w:cs="Times New Roman"/>
          <w:sz w:val="28"/>
          <w:szCs w:val="28"/>
        </w:rPr>
      </w:pPr>
      <w:r w:rsidRPr="00FC16EC">
        <w:rPr>
          <w:rFonts w:ascii="Times New Roman" w:hAnsi="Times New Roman" w:cs="Times New Roman"/>
          <w:sz w:val="28"/>
          <w:szCs w:val="28"/>
        </w:rPr>
        <w:t>•</w:t>
      </w:r>
      <w:r w:rsidR="00C542A0">
        <w:rPr>
          <w:rFonts w:ascii="Times New Roman" w:hAnsi="Times New Roman" w:cs="Times New Roman"/>
          <w:sz w:val="28"/>
          <w:szCs w:val="28"/>
        </w:rPr>
        <w:t xml:space="preserve"> </w:t>
      </w:r>
      <w:r w:rsidRPr="00FC16EC">
        <w:rPr>
          <w:rFonts w:ascii="Times New Roman" w:hAnsi="Times New Roman" w:cs="Times New Roman"/>
          <w:sz w:val="28"/>
          <w:szCs w:val="28"/>
        </w:rPr>
        <w:t xml:space="preserve"> </w:t>
      </w:r>
      <w:r w:rsidR="00A6623F">
        <w:rPr>
          <w:rFonts w:ascii="Times New Roman" w:hAnsi="Times New Roman" w:cs="Times New Roman"/>
          <w:sz w:val="28"/>
          <w:szCs w:val="28"/>
        </w:rPr>
        <w:t>мягкое воздействие на организм;</w:t>
      </w:r>
    </w:p>
    <w:p w:rsidR="00A6623F" w:rsidRDefault="00A6623F" w:rsidP="005F7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542A0">
        <w:rPr>
          <w:rFonts w:ascii="Times New Roman" w:hAnsi="Times New Roman" w:cs="Times New Roman"/>
          <w:sz w:val="28"/>
          <w:szCs w:val="28"/>
        </w:rPr>
        <w:t xml:space="preserve"> </w:t>
      </w:r>
      <w:r w:rsidR="00205E85" w:rsidRPr="00FC16EC">
        <w:rPr>
          <w:rFonts w:ascii="Times New Roman" w:hAnsi="Times New Roman" w:cs="Times New Roman"/>
          <w:sz w:val="28"/>
          <w:szCs w:val="28"/>
        </w:rPr>
        <w:t>доступность, что позволяет использовать их для профилактики и лечения</w:t>
      </w:r>
      <w:r w:rsidR="005F7678">
        <w:rPr>
          <w:rFonts w:ascii="Times New Roman" w:hAnsi="Times New Roman" w:cs="Times New Roman"/>
          <w:sz w:val="28"/>
          <w:szCs w:val="28"/>
        </w:rPr>
        <w:t xml:space="preserve"> </w:t>
      </w:r>
      <w:r w:rsidR="00205E85" w:rsidRPr="00FC16EC">
        <w:rPr>
          <w:rFonts w:ascii="Times New Roman" w:hAnsi="Times New Roman" w:cs="Times New Roman"/>
          <w:sz w:val="28"/>
          <w:szCs w:val="28"/>
        </w:rPr>
        <w:t>различных заболеваний.</w:t>
      </w:r>
    </w:p>
    <w:p w:rsidR="00205E85" w:rsidRDefault="00C542A0" w:rsidP="00307E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w:t>
      </w:r>
      <w:r w:rsidR="00205E85" w:rsidRPr="00FC16EC">
        <w:rPr>
          <w:rFonts w:ascii="Times New Roman" w:hAnsi="Times New Roman" w:cs="Times New Roman"/>
          <w:sz w:val="28"/>
          <w:szCs w:val="28"/>
        </w:rPr>
        <w:t xml:space="preserve">очется верить, что загадочный мир растений раскроет еще немало </w:t>
      </w:r>
      <w:r>
        <w:rPr>
          <w:rFonts w:ascii="Times New Roman" w:hAnsi="Times New Roman" w:cs="Times New Roman"/>
          <w:sz w:val="28"/>
          <w:szCs w:val="28"/>
        </w:rPr>
        <w:t>своих тай</w:t>
      </w:r>
      <w:r w:rsidR="00BF0B05">
        <w:rPr>
          <w:rFonts w:ascii="Times New Roman" w:hAnsi="Times New Roman" w:cs="Times New Roman"/>
          <w:sz w:val="28"/>
          <w:szCs w:val="28"/>
        </w:rPr>
        <w:t>н, и это</w:t>
      </w:r>
      <w:r>
        <w:rPr>
          <w:rFonts w:ascii="Times New Roman" w:hAnsi="Times New Roman" w:cs="Times New Roman"/>
          <w:sz w:val="28"/>
          <w:szCs w:val="28"/>
        </w:rPr>
        <w:t xml:space="preserve"> послужит главной составляющей в сохранении здоровья</w:t>
      </w:r>
      <w:r w:rsidR="00205E85" w:rsidRPr="00FC16EC">
        <w:rPr>
          <w:rFonts w:ascii="Times New Roman" w:hAnsi="Times New Roman" w:cs="Times New Roman"/>
          <w:sz w:val="28"/>
          <w:szCs w:val="28"/>
        </w:rPr>
        <w:t xml:space="preserve"> человека.</w:t>
      </w:r>
    </w:p>
    <w:p w:rsidR="00BF0B05" w:rsidRPr="00FC16EC" w:rsidRDefault="00BF0B05" w:rsidP="005F7678">
      <w:pPr>
        <w:spacing w:after="0" w:line="240" w:lineRule="auto"/>
        <w:ind w:firstLine="709"/>
        <w:jc w:val="both"/>
        <w:rPr>
          <w:rFonts w:ascii="Times New Roman" w:hAnsi="Times New Roman" w:cs="Times New Roman"/>
          <w:sz w:val="28"/>
          <w:szCs w:val="28"/>
        </w:rPr>
      </w:pPr>
    </w:p>
    <w:p w:rsidR="00C542A0" w:rsidRDefault="00205E85" w:rsidP="00C542A0">
      <w:pPr>
        <w:spacing w:after="0" w:line="240" w:lineRule="auto"/>
        <w:jc w:val="center"/>
        <w:rPr>
          <w:rFonts w:ascii="Times New Roman" w:hAnsi="Times New Roman" w:cs="Times New Roman"/>
          <w:b/>
          <w:sz w:val="28"/>
          <w:szCs w:val="28"/>
        </w:rPr>
      </w:pPr>
      <w:r w:rsidRPr="00FC16EC">
        <w:rPr>
          <w:rFonts w:ascii="Times New Roman" w:hAnsi="Times New Roman" w:cs="Times New Roman"/>
          <w:b/>
          <w:sz w:val="28"/>
          <w:szCs w:val="28"/>
        </w:rPr>
        <w:t xml:space="preserve">Выводы </w:t>
      </w:r>
    </w:p>
    <w:p w:rsidR="00C542A0" w:rsidRDefault="00C542A0" w:rsidP="00C54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результате исследования видов и сбора лекарственных растений на</w:t>
      </w:r>
      <w:r w:rsidR="00205E85" w:rsidRPr="00FC16EC">
        <w:rPr>
          <w:rFonts w:ascii="Times New Roman" w:hAnsi="Times New Roman" w:cs="Times New Roman"/>
          <w:sz w:val="28"/>
          <w:szCs w:val="28"/>
        </w:rPr>
        <w:t xml:space="preserve"> территории </w:t>
      </w:r>
      <w:r w:rsidR="00A3515C" w:rsidRPr="00FC16EC">
        <w:rPr>
          <w:rFonts w:ascii="Times New Roman" w:hAnsi="Times New Roman" w:cs="Times New Roman"/>
          <w:sz w:val="28"/>
          <w:szCs w:val="28"/>
        </w:rPr>
        <w:t>села</w:t>
      </w:r>
      <w:r w:rsidR="00205E85" w:rsidRPr="00FC16EC">
        <w:rPr>
          <w:rFonts w:ascii="Times New Roman" w:hAnsi="Times New Roman" w:cs="Times New Roman"/>
          <w:sz w:val="28"/>
          <w:szCs w:val="28"/>
        </w:rPr>
        <w:t xml:space="preserve"> </w:t>
      </w:r>
      <w:r w:rsidR="00A3515C" w:rsidRPr="00FC16EC">
        <w:rPr>
          <w:rFonts w:ascii="Times New Roman" w:hAnsi="Times New Roman" w:cs="Times New Roman"/>
          <w:sz w:val="28"/>
          <w:szCs w:val="28"/>
        </w:rPr>
        <w:t xml:space="preserve">Бехтеевка </w:t>
      </w:r>
      <w:r w:rsidR="00205E85" w:rsidRPr="00FC16EC">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00205E85" w:rsidRPr="00FC16EC">
        <w:rPr>
          <w:rFonts w:ascii="Times New Roman" w:hAnsi="Times New Roman" w:cs="Times New Roman"/>
          <w:sz w:val="28"/>
          <w:szCs w:val="28"/>
        </w:rPr>
        <w:t xml:space="preserve">изучено распространение </w:t>
      </w:r>
      <w:r>
        <w:rPr>
          <w:rFonts w:ascii="Times New Roman" w:hAnsi="Times New Roman" w:cs="Times New Roman"/>
          <w:sz w:val="28"/>
          <w:szCs w:val="28"/>
        </w:rPr>
        <w:t>53 видов</w:t>
      </w:r>
      <w:r w:rsidR="00205E85" w:rsidRPr="00FC16EC">
        <w:rPr>
          <w:rFonts w:ascii="Times New Roman" w:hAnsi="Times New Roman" w:cs="Times New Roman"/>
          <w:sz w:val="28"/>
          <w:szCs w:val="28"/>
        </w:rPr>
        <w:t xml:space="preserve"> </w:t>
      </w:r>
      <w:r>
        <w:rPr>
          <w:rFonts w:ascii="Times New Roman" w:hAnsi="Times New Roman" w:cs="Times New Roman"/>
          <w:sz w:val="28"/>
          <w:szCs w:val="28"/>
        </w:rPr>
        <w:t xml:space="preserve">целебных </w:t>
      </w:r>
      <w:r w:rsidR="00205E85" w:rsidRPr="00FC16EC">
        <w:rPr>
          <w:rFonts w:ascii="Times New Roman" w:hAnsi="Times New Roman" w:cs="Times New Roman"/>
          <w:sz w:val="28"/>
          <w:szCs w:val="28"/>
        </w:rPr>
        <w:t>растений, принадлежащих к 14</w:t>
      </w:r>
      <w:r>
        <w:rPr>
          <w:rFonts w:ascii="Times New Roman" w:hAnsi="Times New Roman" w:cs="Times New Roman"/>
          <w:sz w:val="28"/>
          <w:szCs w:val="28"/>
        </w:rPr>
        <w:t xml:space="preserve"> </w:t>
      </w:r>
      <w:r w:rsidR="00205E85" w:rsidRPr="00FC16EC">
        <w:rPr>
          <w:rFonts w:ascii="Times New Roman" w:hAnsi="Times New Roman" w:cs="Times New Roman"/>
          <w:sz w:val="28"/>
          <w:szCs w:val="28"/>
        </w:rPr>
        <w:t>семействам.</w:t>
      </w:r>
    </w:p>
    <w:p w:rsidR="00C542A0" w:rsidRDefault="00C542A0" w:rsidP="00C542A0">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xml:space="preserve"> </w:t>
      </w:r>
      <w:r w:rsidR="00205E85" w:rsidRPr="00FC16EC">
        <w:rPr>
          <w:rFonts w:ascii="Times New Roman" w:hAnsi="Times New Roman" w:cs="Times New Roman"/>
          <w:sz w:val="28"/>
          <w:szCs w:val="28"/>
        </w:rPr>
        <w:t xml:space="preserve">2. Анализ </w:t>
      </w:r>
      <w:r>
        <w:rPr>
          <w:rFonts w:ascii="Times New Roman" w:hAnsi="Times New Roman" w:cs="Times New Roman"/>
          <w:sz w:val="28"/>
          <w:szCs w:val="28"/>
        </w:rPr>
        <w:t xml:space="preserve"> сбора и   описания лекарственных растений по месту их произрастания </w:t>
      </w:r>
      <w:r w:rsidR="00205E85" w:rsidRPr="00FC16EC">
        <w:rPr>
          <w:rFonts w:ascii="Times New Roman" w:hAnsi="Times New Roman" w:cs="Times New Roman"/>
          <w:sz w:val="28"/>
          <w:szCs w:val="28"/>
        </w:rPr>
        <w:t>показал, что основную массу составляют луговые, лесные виды и виды нарушенных местообитаний.</w:t>
      </w:r>
    </w:p>
    <w:p w:rsidR="00205E85" w:rsidRPr="00FC16EC" w:rsidRDefault="00C542A0" w:rsidP="00C542A0">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 xml:space="preserve"> </w:t>
      </w:r>
      <w:r w:rsidR="00205E85" w:rsidRPr="00FC16EC">
        <w:rPr>
          <w:rFonts w:ascii="Times New Roman" w:hAnsi="Times New Roman" w:cs="Times New Roman"/>
          <w:sz w:val="28"/>
          <w:szCs w:val="28"/>
        </w:rPr>
        <w:t>3</w:t>
      </w:r>
      <w:r>
        <w:rPr>
          <w:rFonts w:ascii="Times New Roman" w:hAnsi="Times New Roman" w:cs="Times New Roman"/>
          <w:sz w:val="28"/>
          <w:szCs w:val="28"/>
        </w:rPr>
        <w:t>.</w:t>
      </w:r>
      <w:r w:rsidR="00205E85" w:rsidRPr="00FC16EC">
        <w:rPr>
          <w:rFonts w:ascii="Times New Roman" w:hAnsi="Times New Roman" w:cs="Times New Roman"/>
          <w:color w:val="C00000"/>
          <w:sz w:val="28"/>
          <w:szCs w:val="28"/>
        </w:rPr>
        <w:t xml:space="preserve"> </w:t>
      </w:r>
      <w:r w:rsidR="00205E85" w:rsidRPr="00FC16EC">
        <w:rPr>
          <w:rFonts w:ascii="Times New Roman" w:hAnsi="Times New Roman" w:cs="Times New Roman"/>
          <w:sz w:val="28"/>
          <w:szCs w:val="28"/>
        </w:rPr>
        <w:t>П</w:t>
      </w:r>
      <w:r w:rsidR="005F66C4" w:rsidRPr="00FC16EC">
        <w:rPr>
          <w:rFonts w:ascii="Times New Roman" w:hAnsi="Times New Roman" w:cs="Times New Roman"/>
          <w:sz w:val="28"/>
          <w:szCs w:val="28"/>
        </w:rPr>
        <w:t>о фармакологическому действию 9</w:t>
      </w:r>
      <w:r w:rsidR="00205E85" w:rsidRPr="00FC16EC">
        <w:rPr>
          <w:rFonts w:ascii="Times New Roman" w:hAnsi="Times New Roman" w:cs="Times New Roman"/>
          <w:sz w:val="28"/>
          <w:szCs w:val="28"/>
        </w:rPr>
        <w:t xml:space="preserve"> видов лекарственных </w:t>
      </w:r>
      <w:r w:rsidR="005F66C4" w:rsidRPr="00FC16EC">
        <w:rPr>
          <w:rFonts w:ascii="Times New Roman" w:hAnsi="Times New Roman" w:cs="Times New Roman"/>
          <w:sz w:val="28"/>
          <w:szCs w:val="28"/>
        </w:rPr>
        <w:t>растений являются мочегонными, 5</w:t>
      </w:r>
      <w:r w:rsidR="00BF0B05">
        <w:rPr>
          <w:rFonts w:ascii="Times New Roman" w:hAnsi="Times New Roman" w:cs="Times New Roman"/>
          <w:sz w:val="28"/>
          <w:szCs w:val="28"/>
        </w:rPr>
        <w:t xml:space="preserve"> – </w:t>
      </w:r>
      <w:r w:rsidR="00205E85" w:rsidRPr="00FC16EC">
        <w:rPr>
          <w:rFonts w:ascii="Times New Roman" w:hAnsi="Times New Roman" w:cs="Times New Roman"/>
          <w:sz w:val="28"/>
          <w:szCs w:val="28"/>
        </w:rPr>
        <w:t>используются при жел</w:t>
      </w:r>
      <w:r w:rsidR="005F66C4" w:rsidRPr="00FC16EC">
        <w:rPr>
          <w:rFonts w:ascii="Times New Roman" w:hAnsi="Times New Roman" w:cs="Times New Roman"/>
          <w:sz w:val="28"/>
          <w:szCs w:val="28"/>
        </w:rPr>
        <w:t>удочно-кишечных заболеваниях, 7</w:t>
      </w:r>
      <w:r w:rsidR="00BF0B05">
        <w:rPr>
          <w:rFonts w:ascii="Times New Roman" w:hAnsi="Times New Roman" w:cs="Times New Roman"/>
          <w:sz w:val="28"/>
          <w:szCs w:val="28"/>
        </w:rPr>
        <w:t xml:space="preserve"> – </w:t>
      </w:r>
      <w:r w:rsidR="00205E85" w:rsidRPr="00FC16EC">
        <w:rPr>
          <w:rFonts w:ascii="Times New Roman" w:hAnsi="Times New Roman" w:cs="Times New Roman"/>
          <w:sz w:val="28"/>
          <w:szCs w:val="28"/>
        </w:rPr>
        <w:t>вяжущи</w:t>
      </w:r>
      <w:r w:rsidR="00C6154C" w:rsidRPr="00FC16EC">
        <w:rPr>
          <w:rFonts w:ascii="Times New Roman" w:hAnsi="Times New Roman" w:cs="Times New Roman"/>
          <w:sz w:val="28"/>
          <w:szCs w:val="28"/>
        </w:rPr>
        <w:t>ми, 9 – кровеостанавливающими, 6 – б</w:t>
      </w:r>
      <w:r w:rsidR="00BF0B05">
        <w:rPr>
          <w:rFonts w:ascii="Times New Roman" w:hAnsi="Times New Roman" w:cs="Times New Roman"/>
          <w:sz w:val="28"/>
          <w:szCs w:val="28"/>
        </w:rPr>
        <w:t>олеутоляющими, 8 – отхаркивающими</w:t>
      </w:r>
      <w:r w:rsidR="00C6154C" w:rsidRPr="00FC16EC">
        <w:rPr>
          <w:rFonts w:ascii="Times New Roman" w:hAnsi="Times New Roman" w:cs="Times New Roman"/>
          <w:sz w:val="28"/>
          <w:szCs w:val="28"/>
        </w:rPr>
        <w:t>,</w:t>
      </w:r>
      <w:r w:rsidR="00BF0B05">
        <w:rPr>
          <w:rFonts w:ascii="Times New Roman" w:hAnsi="Times New Roman" w:cs="Times New Roman"/>
          <w:sz w:val="28"/>
          <w:szCs w:val="28"/>
        </w:rPr>
        <w:t xml:space="preserve"> </w:t>
      </w:r>
      <w:r w:rsidR="00C6154C" w:rsidRPr="00FC16EC">
        <w:rPr>
          <w:rFonts w:ascii="Times New Roman" w:hAnsi="Times New Roman" w:cs="Times New Roman"/>
          <w:sz w:val="28"/>
          <w:szCs w:val="28"/>
        </w:rPr>
        <w:t>10</w:t>
      </w:r>
      <w:r w:rsidR="00205E85" w:rsidRPr="00FC16EC">
        <w:rPr>
          <w:rFonts w:ascii="Times New Roman" w:hAnsi="Times New Roman" w:cs="Times New Roman"/>
          <w:sz w:val="28"/>
          <w:szCs w:val="28"/>
        </w:rPr>
        <w:t xml:space="preserve"> – жаропонижающими.</w:t>
      </w:r>
      <w:r w:rsidR="00205E85" w:rsidRPr="00FC16EC">
        <w:rPr>
          <w:rFonts w:ascii="Times New Roman" w:hAnsi="Times New Roman" w:cs="Times New Roman"/>
          <w:sz w:val="28"/>
          <w:szCs w:val="28"/>
        </w:rPr>
        <w:br/>
        <w:t>4. Уровень использования лекарственных растений населе</w:t>
      </w:r>
      <w:r w:rsidR="00C6154C" w:rsidRPr="00FC16EC">
        <w:rPr>
          <w:rFonts w:ascii="Times New Roman" w:hAnsi="Times New Roman" w:cs="Times New Roman"/>
          <w:sz w:val="28"/>
          <w:szCs w:val="28"/>
        </w:rPr>
        <w:t>нием достаточно высок</w:t>
      </w:r>
      <w:r>
        <w:rPr>
          <w:rFonts w:ascii="Times New Roman" w:hAnsi="Times New Roman" w:cs="Times New Roman"/>
          <w:sz w:val="28"/>
          <w:szCs w:val="28"/>
        </w:rPr>
        <w:t xml:space="preserve">: </w:t>
      </w:r>
      <w:r w:rsidR="00C6154C" w:rsidRPr="00FC16EC">
        <w:rPr>
          <w:rFonts w:ascii="Times New Roman" w:hAnsi="Times New Roman" w:cs="Times New Roman"/>
          <w:sz w:val="28"/>
          <w:szCs w:val="28"/>
        </w:rPr>
        <w:t>6</w:t>
      </w:r>
      <w:r w:rsidR="00205E85" w:rsidRPr="00FC16EC">
        <w:rPr>
          <w:rFonts w:ascii="Times New Roman" w:hAnsi="Times New Roman" w:cs="Times New Roman"/>
          <w:sz w:val="28"/>
          <w:szCs w:val="28"/>
        </w:rPr>
        <w:t>5% используют лекарственные растения при лечении различных заболеваний.</w:t>
      </w:r>
    </w:p>
    <w:p w:rsidR="00205E85" w:rsidRPr="00FC16EC" w:rsidRDefault="00C6154C" w:rsidP="00C542A0">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5. На территории нашего села</w:t>
      </w:r>
      <w:r w:rsidR="00205E85" w:rsidRPr="00FC16EC">
        <w:rPr>
          <w:rFonts w:ascii="Times New Roman" w:hAnsi="Times New Roman" w:cs="Times New Roman"/>
          <w:sz w:val="28"/>
          <w:szCs w:val="28"/>
        </w:rPr>
        <w:t xml:space="preserve"> произрастает довольно много видов лекарственных растений, </w:t>
      </w:r>
      <w:r w:rsidR="00C542A0">
        <w:rPr>
          <w:rFonts w:ascii="Times New Roman" w:hAnsi="Times New Roman" w:cs="Times New Roman"/>
          <w:sz w:val="28"/>
          <w:szCs w:val="28"/>
        </w:rPr>
        <w:t>но собирать их для лечебных</w:t>
      </w:r>
      <w:r w:rsidR="00205E85" w:rsidRPr="00FC16EC">
        <w:rPr>
          <w:rFonts w:ascii="Times New Roman" w:hAnsi="Times New Roman" w:cs="Times New Roman"/>
          <w:sz w:val="28"/>
          <w:szCs w:val="28"/>
        </w:rPr>
        <w:t xml:space="preserve"> целей здесь не рекомендуется, лучше в другом месте, подальше от дорог и домов. </w:t>
      </w:r>
    </w:p>
    <w:p w:rsidR="00C542A0" w:rsidRPr="00FC16EC" w:rsidRDefault="00205E85" w:rsidP="00C542A0">
      <w:pPr>
        <w:spacing w:after="0" w:line="240" w:lineRule="auto"/>
        <w:ind w:firstLine="708"/>
        <w:jc w:val="both"/>
        <w:rPr>
          <w:rFonts w:ascii="Times New Roman" w:hAnsi="Times New Roman" w:cs="Times New Roman"/>
          <w:sz w:val="28"/>
          <w:szCs w:val="28"/>
        </w:rPr>
      </w:pPr>
      <w:r w:rsidRPr="00FC16EC">
        <w:rPr>
          <w:rFonts w:ascii="Times New Roman" w:hAnsi="Times New Roman" w:cs="Times New Roman"/>
          <w:sz w:val="28"/>
          <w:szCs w:val="28"/>
        </w:rPr>
        <w:t xml:space="preserve">Я считаю, что поставленных целей я достигла, задачи выполнила. </w:t>
      </w:r>
      <w:r w:rsidR="00C542A0">
        <w:rPr>
          <w:rFonts w:ascii="Times New Roman" w:hAnsi="Times New Roman" w:cs="Times New Roman"/>
          <w:sz w:val="28"/>
          <w:szCs w:val="28"/>
        </w:rPr>
        <w:t>Я</w:t>
      </w:r>
      <w:r w:rsidRPr="00FC16EC">
        <w:rPr>
          <w:rFonts w:ascii="Times New Roman" w:hAnsi="Times New Roman" w:cs="Times New Roman"/>
          <w:sz w:val="28"/>
          <w:szCs w:val="28"/>
        </w:rPr>
        <w:t xml:space="preserve"> узнала много растений «в лицо», смогу рассказать об их применении. А вот рекомендовать к использованию могу только те, которые применяются в моей семье, так как испытала их воздействие на себе.</w:t>
      </w:r>
      <w:r w:rsidR="00C542A0" w:rsidRPr="00FC16EC">
        <w:rPr>
          <w:rFonts w:ascii="Times New Roman" w:hAnsi="Times New Roman" w:cs="Times New Roman"/>
          <w:sz w:val="28"/>
          <w:szCs w:val="28"/>
        </w:rPr>
        <w:t xml:space="preserve"> Я узнала, что многие из них имеют противопоказания, поэтому обязательно нужно подбирать растение «под себя». К сожалению, на себе узнала, что некоторые виды являются аллергенами, например</w:t>
      </w:r>
      <w:r w:rsidR="00BF0B05">
        <w:rPr>
          <w:rFonts w:ascii="Times New Roman" w:hAnsi="Times New Roman" w:cs="Times New Roman"/>
          <w:sz w:val="28"/>
          <w:szCs w:val="28"/>
        </w:rPr>
        <w:t>, полынь</w:t>
      </w:r>
      <w:r w:rsidR="00C542A0" w:rsidRPr="00FC16EC">
        <w:rPr>
          <w:rFonts w:ascii="Times New Roman" w:hAnsi="Times New Roman" w:cs="Times New Roman"/>
          <w:sz w:val="28"/>
          <w:szCs w:val="28"/>
        </w:rPr>
        <w:t xml:space="preserve"> во время цветения. </w:t>
      </w:r>
    </w:p>
    <w:p w:rsidR="00C542A0" w:rsidRPr="00FC16EC" w:rsidRDefault="00C542A0" w:rsidP="00C542A0">
      <w:pPr>
        <w:spacing w:after="0" w:line="240" w:lineRule="auto"/>
        <w:ind w:firstLine="708"/>
        <w:jc w:val="both"/>
        <w:rPr>
          <w:rFonts w:ascii="Times New Roman" w:hAnsi="Times New Roman" w:cs="Times New Roman"/>
          <w:sz w:val="28"/>
          <w:szCs w:val="28"/>
        </w:rPr>
      </w:pPr>
      <w:r w:rsidRPr="00FC16EC">
        <w:rPr>
          <w:rFonts w:ascii="Times New Roman" w:hAnsi="Times New Roman" w:cs="Times New Roman"/>
          <w:sz w:val="28"/>
          <w:szCs w:val="28"/>
        </w:rPr>
        <w:t>Кроме того, интересно было узнать, что некоторые виды, хотя и очень ядовиты, могут быть лекарством. Только нужно обязательно советоваться с врачом и строго соблюдать дозировку</w:t>
      </w:r>
      <w:r w:rsidR="00BF0B05">
        <w:rPr>
          <w:rFonts w:ascii="Times New Roman" w:hAnsi="Times New Roman" w:cs="Times New Roman"/>
          <w:sz w:val="28"/>
          <w:szCs w:val="28"/>
        </w:rPr>
        <w:t>.</w:t>
      </w:r>
      <w:r w:rsidRPr="00C542A0">
        <w:rPr>
          <w:rFonts w:ascii="Times New Roman" w:hAnsi="Times New Roman" w:cs="Times New Roman"/>
          <w:sz w:val="28"/>
          <w:szCs w:val="28"/>
        </w:rPr>
        <w:t xml:space="preserve"> </w:t>
      </w:r>
      <w:r w:rsidRPr="00FC16EC">
        <w:rPr>
          <w:rFonts w:ascii="Times New Roman" w:hAnsi="Times New Roman" w:cs="Times New Roman"/>
          <w:sz w:val="28"/>
          <w:szCs w:val="28"/>
        </w:rPr>
        <w:t xml:space="preserve">Мне было очень интересно работать над темой, тем более что работа получилась не только теоретической, но и практической. </w:t>
      </w:r>
      <w:bookmarkStart w:id="0" w:name="_GoBack"/>
      <w:bookmarkEnd w:id="0"/>
    </w:p>
    <w:p w:rsidR="00C542A0" w:rsidRDefault="00C542A0" w:rsidP="00C542A0">
      <w:pPr>
        <w:spacing w:after="0" w:line="240" w:lineRule="auto"/>
        <w:ind w:firstLine="708"/>
        <w:jc w:val="both"/>
        <w:rPr>
          <w:rFonts w:ascii="Times New Roman" w:hAnsi="Times New Roman" w:cs="Times New Roman"/>
          <w:sz w:val="28"/>
          <w:szCs w:val="28"/>
        </w:rPr>
      </w:pPr>
      <w:r w:rsidRPr="00FC16EC">
        <w:rPr>
          <w:rFonts w:ascii="Times New Roman" w:hAnsi="Times New Roman" w:cs="Times New Roman"/>
          <w:sz w:val="28"/>
          <w:szCs w:val="28"/>
        </w:rPr>
        <w:t>В будущем я собираюсь продолжить изучение лекарственных растений.</w:t>
      </w:r>
    </w:p>
    <w:p w:rsidR="00BF0B05" w:rsidRDefault="00BF0B05" w:rsidP="00C542A0">
      <w:pPr>
        <w:spacing w:after="0" w:line="240" w:lineRule="auto"/>
        <w:ind w:firstLine="708"/>
        <w:jc w:val="both"/>
        <w:rPr>
          <w:rFonts w:ascii="Times New Roman" w:hAnsi="Times New Roman" w:cs="Times New Roman"/>
          <w:sz w:val="28"/>
          <w:szCs w:val="28"/>
        </w:rPr>
      </w:pPr>
    </w:p>
    <w:p w:rsidR="00CF16B5" w:rsidRPr="00C542A0" w:rsidRDefault="00CF16B5" w:rsidP="00CF16B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Pr="00C542A0">
        <w:rPr>
          <w:rFonts w:ascii="Times New Roman" w:hAnsi="Times New Roman" w:cs="Times New Roman"/>
          <w:b/>
          <w:sz w:val="28"/>
          <w:szCs w:val="28"/>
        </w:rPr>
        <w:t xml:space="preserve"> работы</w:t>
      </w:r>
    </w:p>
    <w:p w:rsidR="00CF16B5" w:rsidRPr="00C542A0" w:rsidRDefault="00CF16B5" w:rsidP="00CF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C542A0">
        <w:rPr>
          <w:rFonts w:ascii="Times New Roman" w:hAnsi="Times New Roman" w:cs="Times New Roman"/>
          <w:sz w:val="28"/>
          <w:szCs w:val="28"/>
        </w:rPr>
        <w:t>оставлен список лекарственных растений и рекомендации по использованию  наиболее распространенных видов для лечения и профилактики различных заболеваний.</w:t>
      </w:r>
    </w:p>
    <w:p w:rsidR="00CF16B5" w:rsidRDefault="00CF16B5" w:rsidP="00CF16B5">
      <w:pPr>
        <w:spacing w:after="0" w:line="240" w:lineRule="auto"/>
        <w:ind w:firstLine="709"/>
        <w:jc w:val="both"/>
        <w:rPr>
          <w:rFonts w:ascii="Times New Roman" w:hAnsi="Times New Roman" w:cs="Times New Roman"/>
          <w:sz w:val="28"/>
          <w:szCs w:val="28"/>
        </w:rPr>
      </w:pPr>
      <w:r w:rsidRPr="00C542A0">
        <w:rPr>
          <w:rFonts w:ascii="Times New Roman" w:hAnsi="Times New Roman" w:cs="Times New Roman"/>
          <w:sz w:val="28"/>
          <w:szCs w:val="28"/>
        </w:rPr>
        <w:t>2.</w:t>
      </w:r>
      <w:r>
        <w:rPr>
          <w:rFonts w:ascii="Times New Roman" w:hAnsi="Times New Roman" w:cs="Times New Roman"/>
          <w:sz w:val="28"/>
          <w:szCs w:val="28"/>
        </w:rPr>
        <w:t xml:space="preserve"> Иллюстративный материал можно использовать</w:t>
      </w:r>
      <w:r w:rsidRPr="00C542A0">
        <w:rPr>
          <w:rFonts w:ascii="Times New Roman" w:hAnsi="Times New Roman" w:cs="Times New Roman"/>
          <w:sz w:val="28"/>
          <w:szCs w:val="28"/>
        </w:rPr>
        <w:t xml:space="preserve"> на уроках биологии, окружающего мира, на занятиях кружка, внеурочных занятиях, при составлении презентаций.</w:t>
      </w:r>
    </w:p>
    <w:p w:rsidR="00CF16B5" w:rsidRPr="00C542A0" w:rsidRDefault="00CF16B5" w:rsidP="00CF1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Компоненты исследовательской работы стану</w:t>
      </w:r>
      <w:r w:rsidRPr="00C542A0">
        <w:rPr>
          <w:rFonts w:ascii="Times New Roman" w:hAnsi="Times New Roman" w:cs="Times New Roman"/>
          <w:sz w:val="28"/>
          <w:szCs w:val="28"/>
        </w:rPr>
        <w:t>т хорошим подспорьем для создания отдела лекарственных растений на пришкольном участке для углубленного  изучения учащимися школы.</w:t>
      </w:r>
    </w:p>
    <w:p w:rsidR="00DF0A73" w:rsidRDefault="00DF0A73" w:rsidP="002A57B2">
      <w:pPr>
        <w:spacing w:after="0" w:line="240" w:lineRule="auto"/>
        <w:rPr>
          <w:rFonts w:ascii="Times New Roman" w:hAnsi="Times New Roman" w:cs="Times New Roman"/>
          <w:b/>
          <w:sz w:val="28"/>
          <w:szCs w:val="28"/>
        </w:rPr>
      </w:pPr>
    </w:p>
    <w:p w:rsidR="00DF0A73" w:rsidRDefault="00DF0A73" w:rsidP="00CF16B5">
      <w:pPr>
        <w:spacing w:after="0" w:line="240" w:lineRule="auto"/>
        <w:jc w:val="center"/>
        <w:rPr>
          <w:rFonts w:ascii="Times New Roman" w:hAnsi="Times New Roman" w:cs="Times New Roman"/>
          <w:b/>
          <w:sz w:val="28"/>
          <w:szCs w:val="28"/>
        </w:rPr>
      </w:pPr>
    </w:p>
    <w:p w:rsidR="00CF16B5" w:rsidRDefault="00CF16B5" w:rsidP="00CF16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Источники информации</w:t>
      </w:r>
    </w:p>
    <w:p w:rsidR="00CF16B5" w:rsidRDefault="00205E85"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b/>
          <w:sz w:val="28"/>
          <w:szCs w:val="28"/>
        </w:rPr>
        <w:br/>
      </w:r>
      <w:r w:rsidR="00A3515C" w:rsidRPr="00FC16EC">
        <w:rPr>
          <w:rFonts w:ascii="Times New Roman" w:hAnsi="Times New Roman" w:cs="Times New Roman"/>
          <w:sz w:val="28"/>
          <w:szCs w:val="28"/>
        </w:rPr>
        <w:t>1</w:t>
      </w:r>
      <w:r w:rsidR="00BF0B05">
        <w:rPr>
          <w:rFonts w:ascii="Times New Roman" w:hAnsi="Times New Roman" w:cs="Times New Roman"/>
          <w:sz w:val="28"/>
          <w:szCs w:val="28"/>
        </w:rPr>
        <w:t>. Н.И.Гринкевич.</w:t>
      </w:r>
      <w:r w:rsidRPr="00FC16EC">
        <w:rPr>
          <w:rFonts w:ascii="Times New Roman" w:hAnsi="Times New Roman" w:cs="Times New Roman"/>
          <w:sz w:val="28"/>
          <w:szCs w:val="28"/>
        </w:rPr>
        <w:t xml:space="preserve"> Легенды и быль о лекарственных растениях, Наука, </w:t>
      </w:r>
      <w:r w:rsidRPr="00FC16EC">
        <w:rPr>
          <w:rFonts w:ascii="Times New Roman" w:hAnsi="Times New Roman" w:cs="Times New Roman"/>
          <w:sz w:val="28"/>
          <w:szCs w:val="28"/>
        </w:rPr>
        <w:br/>
        <w:t>1988</w:t>
      </w:r>
      <w:r w:rsidR="00CF16B5">
        <w:rPr>
          <w:rFonts w:ascii="Times New Roman" w:hAnsi="Times New Roman" w:cs="Times New Roman"/>
          <w:sz w:val="28"/>
          <w:szCs w:val="28"/>
        </w:rPr>
        <w:t xml:space="preserve"> </w:t>
      </w:r>
      <w:r w:rsidRPr="00FC16EC">
        <w:rPr>
          <w:rFonts w:ascii="Times New Roman" w:hAnsi="Times New Roman" w:cs="Times New Roman"/>
          <w:sz w:val="28"/>
          <w:szCs w:val="28"/>
        </w:rPr>
        <w:t xml:space="preserve"> г. </w:t>
      </w:r>
    </w:p>
    <w:p w:rsidR="00CF16B5" w:rsidRDefault="00A3515C"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2</w:t>
      </w:r>
      <w:r w:rsidR="00BF0B05">
        <w:rPr>
          <w:rFonts w:ascii="Times New Roman" w:hAnsi="Times New Roman" w:cs="Times New Roman"/>
          <w:sz w:val="28"/>
          <w:szCs w:val="28"/>
        </w:rPr>
        <w:t>. А.Д.Еаммерман, И.И.Ером.</w:t>
      </w:r>
      <w:r w:rsidR="00205E85" w:rsidRPr="00FC16EC">
        <w:rPr>
          <w:rFonts w:ascii="Times New Roman" w:hAnsi="Times New Roman" w:cs="Times New Roman"/>
          <w:sz w:val="28"/>
          <w:szCs w:val="28"/>
        </w:rPr>
        <w:t xml:space="preserve"> Дикорастущие лекарственные растен</w:t>
      </w:r>
      <w:r w:rsidR="00CF16B5">
        <w:rPr>
          <w:rFonts w:ascii="Times New Roman" w:hAnsi="Times New Roman" w:cs="Times New Roman"/>
          <w:sz w:val="28"/>
          <w:szCs w:val="28"/>
        </w:rPr>
        <w:t>ия С</w:t>
      </w:r>
      <w:r w:rsidRPr="00FC16EC">
        <w:rPr>
          <w:rFonts w:ascii="Times New Roman" w:hAnsi="Times New Roman" w:cs="Times New Roman"/>
          <w:sz w:val="28"/>
          <w:szCs w:val="28"/>
        </w:rPr>
        <w:t>ССР. М. Медицина, 1976 г.</w:t>
      </w:r>
    </w:p>
    <w:p w:rsidR="00CF16B5" w:rsidRDefault="00A3515C"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3</w:t>
      </w:r>
      <w:r w:rsidR="00BF0B05">
        <w:rPr>
          <w:rFonts w:ascii="Times New Roman" w:hAnsi="Times New Roman" w:cs="Times New Roman"/>
          <w:sz w:val="28"/>
          <w:szCs w:val="28"/>
        </w:rPr>
        <w:t xml:space="preserve">. Р.Б.Ахмедов.  Растения – </w:t>
      </w:r>
      <w:r w:rsidR="00205E85" w:rsidRPr="00FC16EC">
        <w:rPr>
          <w:rFonts w:ascii="Times New Roman" w:hAnsi="Times New Roman" w:cs="Times New Roman"/>
          <w:sz w:val="28"/>
          <w:szCs w:val="28"/>
        </w:rPr>
        <w:t>целебная сила, М., 1992 г.</w:t>
      </w:r>
    </w:p>
    <w:p w:rsidR="00A3515C" w:rsidRPr="00FC16EC" w:rsidRDefault="00A3515C"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4</w:t>
      </w:r>
      <w:r w:rsidR="00BF0B05">
        <w:rPr>
          <w:rFonts w:ascii="Times New Roman" w:hAnsi="Times New Roman" w:cs="Times New Roman"/>
          <w:sz w:val="28"/>
          <w:szCs w:val="28"/>
        </w:rPr>
        <w:t>. Н.И.Мазнев.</w:t>
      </w:r>
      <w:r w:rsidR="00205E85" w:rsidRPr="00FC16EC">
        <w:rPr>
          <w:rFonts w:ascii="Times New Roman" w:hAnsi="Times New Roman" w:cs="Times New Roman"/>
          <w:sz w:val="28"/>
          <w:szCs w:val="28"/>
        </w:rPr>
        <w:t xml:space="preserve"> Энциклопедия лекарственных растений, М.: Мартин, 2004 г. </w:t>
      </w:r>
      <w:r w:rsidR="00205E85" w:rsidRPr="00FC16EC">
        <w:rPr>
          <w:rFonts w:ascii="Times New Roman" w:hAnsi="Times New Roman" w:cs="Times New Roman"/>
          <w:sz w:val="28"/>
          <w:szCs w:val="28"/>
        </w:rPr>
        <w:br/>
      </w:r>
      <w:r w:rsidRPr="00FC16EC">
        <w:rPr>
          <w:rFonts w:ascii="Times New Roman" w:hAnsi="Times New Roman" w:cs="Times New Roman"/>
          <w:sz w:val="28"/>
          <w:szCs w:val="28"/>
        </w:rPr>
        <w:t>5</w:t>
      </w:r>
      <w:r w:rsidR="00BF0B05">
        <w:rPr>
          <w:rFonts w:ascii="Times New Roman" w:hAnsi="Times New Roman" w:cs="Times New Roman"/>
          <w:sz w:val="28"/>
          <w:szCs w:val="28"/>
        </w:rPr>
        <w:t>. С.Я.Соколов, И.П.Замотаев.</w:t>
      </w:r>
      <w:r w:rsidR="00205E85" w:rsidRPr="00FC16EC">
        <w:rPr>
          <w:rFonts w:ascii="Times New Roman" w:hAnsi="Times New Roman" w:cs="Times New Roman"/>
          <w:sz w:val="28"/>
          <w:szCs w:val="28"/>
        </w:rPr>
        <w:t xml:space="preserve"> Справочник по лекарственным растениям (фи</w:t>
      </w:r>
      <w:r w:rsidRPr="00FC16EC">
        <w:rPr>
          <w:rFonts w:ascii="Times New Roman" w:hAnsi="Times New Roman" w:cs="Times New Roman"/>
          <w:sz w:val="28"/>
          <w:szCs w:val="28"/>
        </w:rPr>
        <w:t>тотерапия), М.: VITA , 1993 г.</w:t>
      </w:r>
    </w:p>
    <w:p w:rsidR="00205E85" w:rsidRPr="00FC16EC" w:rsidRDefault="00A3515C"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6</w:t>
      </w:r>
      <w:r w:rsidR="00205E85" w:rsidRPr="00FC16EC">
        <w:rPr>
          <w:rFonts w:ascii="Times New Roman" w:hAnsi="Times New Roman" w:cs="Times New Roman"/>
          <w:sz w:val="28"/>
          <w:szCs w:val="28"/>
        </w:rPr>
        <w:t>.Осипов С.Е. Краткий справочник по применению лекарственных растений в терапевтической практике М.,1990</w:t>
      </w:r>
    </w:p>
    <w:p w:rsidR="00205E85" w:rsidRPr="00FC16EC" w:rsidRDefault="00A3515C" w:rsidP="00CF16B5">
      <w:pPr>
        <w:spacing w:after="0" w:line="240" w:lineRule="auto"/>
        <w:jc w:val="both"/>
        <w:rPr>
          <w:rFonts w:ascii="Times New Roman" w:hAnsi="Times New Roman" w:cs="Times New Roman"/>
          <w:sz w:val="28"/>
          <w:szCs w:val="28"/>
        </w:rPr>
      </w:pPr>
      <w:r w:rsidRPr="00FC16EC">
        <w:rPr>
          <w:rFonts w:ascii="Times New Roman" w:hAnsi="Times New Roman" w:cs="Times New Roman"/>
          <w:sz w:val="28"/>
          <w:szCs w:val="28"/>
        </w:rPr>
        <w:t>7</w:t>
      </w:r>
      <w:r w:rsidR="00205E85" w:rsidRPr="00FC16EC">
        <w:rPr>
          <w:rFonts w:ascii="Times New Roman" w:hAnsi="Times New Roman" w:cs="Times New Roman"/>
          <w:sz w:val="28"/>
          <w:szCs w:val="28"/>
        </w:rPr>
        <w:t>.Рыженко В. И. Сбор лекарственных растений Оникс, 2007</w:t>
      </w:r>
    </w:p>
    <w:p w:rsidR="00205E85" w:rsidRDefault="00205E85" w:rsidP="00FC16EC">
      <w:pPr>
        <w:spacing w:after="0" w:line="240" w:lineRule="auto"/>
        <w:rPr>
          <w:rFonts w:ascii="Times New Roman" w:hAnsi="Times New Roman" w:cs="Times New Roman"/>
          <w:sz w:val="28"/>
          <w:szCs w:val="28"/>
        </w:rPr>
      </w:pPr>
    </w:p>
    <w:p w:rsidR="00C83757" w:rsidRDefault="00C83757"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DF0A73" w:rsidRDefault="00DF0A73" w:rsidP="00FC16EC">
      <w:pPr>
        <w:spacing w:after="0" w:line="240" w:lineRule="auto"/>
        <w:rPr>
          <w:rFonts w:ascii="Times New Roman" w:hAnsi="Times New Roman" w:cs="Times New Roman"/>
          <w:sz w:val="28"/>
          <w:szCs w:val="28"/>
        </w:rPr>
      </w:pPr>
    </w:p>
    <w:p w:rsidR="00C83757" w:rsidRDefault="00C83757" w:rsidP="00FC16EC">
      <w:pPr>
        <w:spacing w:after="0" w:line="240" w:lineRule="auto"/>
        <w:rPr>
          <w:rFonts w:ascii="Times New Roman" w:hAnsi="Times New Roman" w:cs="Times New Roman"/>
          <w:sz w:val="28"/>
          <w:szCs w:val="28"/>
        </w:rPr>
      </w:pPr>
    </w:p>
    <w:p w:rsidR="002A57B2" w:rsidRDefault="002A57B2" w:rsidP="00FC16EC">
      <w:pPr>
        <w:spacing w:after="0" w:line="240" w:lineRule="auto"/>
        <w:rPr>
          <w:rFonts w:ascii="Times New Roman" w:hAnsi="Times New Roman" w:cs="Times New Roman"/>
          <w:b/>
          <w:sz w:val="28"/>
          <w:szCs w:val="28"/>
        </w:rPr>
      </w:pPr>
    </w:p>
    <w:p w:rsidR="002A57B2" w:rsidRDefault="002A57B2" w:rsidP="00FC16EC">
      <w:pPr>
        <w:spacing w:after="0" w:line="240" w:lineRule="auto"/>
        <w:rPr>
          <w:rFonts w:ascii="Times New Roman" w:hAnsi="Times New Roman" w:cs="Times New Roman"/>
          <w:b/>
          <w:sz w:val="28"/>
          <w:szCs w:val="28"/>
        </w:rPr>
      </w:pPr>
    </w:p>
    <w:p w:rsidR="002A57B2" w:rsidRDefault="002A57B2" w:rsidP="00FC16EC">
      <w:pPr>
        <w:spacing w:after="0" w:line="240" w:lineRule="auto"/>
        <w:rPr>
          <w:rFonts w:ascii="Times New Roman" w:hAnsi="Times New Roman" w:cs="Times New Roman"/>
          <w:b/>
          <w:sz w:val="28"/>
          <w:szCs w:val="28"/>
        </w:rPr>
      </w:pPr>
    </w:p>
    <w:p w:rsidR="002A57B2" w:rsidRDefault="002A57B2" w:rsidP="00FC16EC">
      <w:pPr>
        <w:spacing w:after="0" w:line="240" w:lineRule="auto"/>
        <w:rPr>
          <w:rFonts w:ascii="Times New Roman" w:hAnsi="Times New Roman" w:cs="Times New Roman"/>
          <w:b/>
          <w:sz w:val="28"/>
          <w:szCs w:val="28"/>
        </w:rPr>
      </w:pPr>
    </w:p>
    <w:p w:rsidR="002F104D" w:rsidRDefault="002F104D" w:rsidP="00FC16EC">
      <w:pPr>
        <w:spacing w:after="0" w:line="240" w:lineRule="auto"/>
        <w:rPr>
          <w:rFonts w:ascii="Times New Roman" w:hAnsi="Times New Roman" w:cs="Times New Roman"/>
          <w:b/>
          <w:sz w:val="28"/>
          <w:szCs w:val="28"/>
        </w:rPr>
      </w:pPr>
    </w:p>
    <w:p w:rsidR="00C83757" w:rsidRPr="00DD66BC" w:rsidRDefault="00C83757" w:rsidP="00FC16EC">
      <w:pPr>
        <w:spacing w:after="0" w:line="240" w:lineRule="auto"/>
        <w:rPr>
          <w:rFonts w:ascii="Times New Roman" w:hAnsi="Times New Roman" w:cs="Times New Roman"/>
          <w:b/>
          <w:sz w:val="28"/>
          <w:szCs w:val="28"/>
        </w:rPr>
      </w:pPr>
      <w:r w:rsidRPr="00DD66BC">
        <w:rPr>
          <w:rFonts w:ascii="Times New Roman" w:hAnsi="Times New Roman" w:cs="Times New Roman"/>
          <w:b/>
          <w:sz w:val="28"/>
          <w:szCs w:val="28"/>
        </w:rPr>
        <w:lastRenderedPageBreak/>
        <w:t>Приложение №1</w:t>
      </w:r>
    </w:p>
    <w:p w:rsidR="00DF0A73" w:rsidRDefault="00DF0A73" w:rsidP="00DF0A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C83757" w:rsidRPr="00DD66BC">
        <w:rPr>
          <w:rFonts w:ascii="Times New Roman" w:hAnsi="Times New Roman" w:cs="Times New Roman"/>
          <w:b/>
          <w:sz w:val="28"/>
          <w:szCs w:val="28"/>
        </w:rPr>
        <w:t>нкет</w:t>
      </w:r>
      <w:r>
        <w:rPr>
          <w:rFonts w:ascii="Times New Roman" w:hAnsi="Times New Roman" w:cs="Times New Roman"/>
          <w:b/>
          <w:sz w:val="28"/>
          <w:szCs w:val="28"/>
        </w:rPr>
        <w:t>а</w:t>
      </w:r>
    </w:p>
    <w:p w:rsidR="00C83757" w:rsidRDefault="00C83757"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1.Знаете ли вы лекарственные растения, произрастающие в нашей местности?</w:t>
      </w:r>
      <w:r w:rsidR="00DF0A73">
        <w:rPr>
          <w:rFonts w:ascii="Times New Roman" w:hAnsi="Times New Roman" w:cs="Times New Roman"/>
          <w:sz w:val="28"/>
          <w:szCs w:val="28"/>
        </w:rPr>
        <w:t xml:space="preserve"> Если «да», то какие?</w:t>
      </w:r>
    </w:p>
    <w:p w:rsidR="00C83757" w:rsidRDefault="00C83757"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2.Приходилось ли вам использовать лекарственные растения для лечения каких-либо заболеваний?</w:t>
      </w:r>
    </w:p>
    <w:p w:rsidR="00C83757" w:rsidRDefault="00C83757"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3.Какие  лекарственные растения вам приходилось использовать и в каком виде? (Плоды, отвары, настойки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r w:rsidR="00DD66BC">
        <w:rPr>
          <w:rFonts w:ascii="Times New Roman" w:hAnsi="Times New Roman" w:cs="Times New Roman"/>
          <w:sz w:val="28"/>
          <w:szCs w:val="28"/>
        </w:rPr>
        <w:t>.</w:t>
      </w:r>
    </w:p>
    <w:p w:rsidR="00C83757" w:rsidRDefault="00C83757"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Где вы приобретаете л</w:t>
      </w:r>
      <w:r w:rsidR="00BF0B05">
        <w:rPr>
          <w:rFonts w:ascii="Times New Roman" w:hAnsi="Times New Roman" w:cs="Times New Roman"/>
          <w:sz w:val="28"/>
          <w:szCs w:val="28"/>
        </w:rPr>
        <w:t>екарственное сырье:</w:t>
      </w:r>
    </w:p>
    <w:p w:rsidR="00DD66BC" w:rsidRDefault="00DD66BC"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аптеке</w:t>
      </w:r>
      <w:r w:rsidR="00814BBB">
        <w:rPr>
          <w:rFonts w:ascii="Times New Roman" w:hAnsi="Times New Roman" w:cs="Times New Roman"/>
          <w:sz w:val="28"/>
          <w:szCs w:val="28"/>
        </w:rPr>
        <w:t>,</w:t>
      </w:r>
    </w:p>
    <w:p w:rsidR="00DD66BC" w:rsidRDefault="00DD66BC" w:rsidP="00BF0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собираете  в местах произрастания  лекарственных растений</w:t>
      </w:r>
      <w:r w:rsidR="00814BBB">
        <w:rPr>
          <w:rFonts w:ascii="Times New Roman" w:hAnsi="Times New Roman" w:cs="Times New Roman"/>
          <w:sz w:val="28"/>
          <w:szCs w:val="28"/>
        </w:rPr>
        <w:t>?</w:t>
      </w:r>
    </w:p>
    <w:p w:rsidR="00EF0D18" w:rsidRDefault="00EF0D18"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DF0A73" w:rsidRDefault="00DF0A73" w:rsidP="00554F69">
      <w:pPr>
        <w:spacing w:after="0" w:line="240" w:lineRule="auto"/>
        <w:jc w:val="center"/>
        <w:rPr>
          <w:rFonts w:ascii="Times New Roman" w:hAnsi="Times New Roman" w:cs="Times New Roman"/>
          <w:b/>
          <w:sz w:val="28"/>
          <w:szCs w:val="28"/>
        </w:rPr>
      </w:pPr>
    </w:p>
    <w:p w:rsidR="002A57B2" w:rsidRDefault="002A57B2" w:rsidP="00554F69">
      <w:pPr>
        <w:spacing w:after="0" w:line="240" w:lineRule="auto"/>
        <w:jc w:val="center"/>
        <w:rPr>
          <w:rFonts w:ascii="Times New Roman" w:hAnsi="Times New Roman" w:cs="Times New Roman"/>
          <w:b/>
          <w:sz w:val="28"/>
          <w:szCs w:val="28"/>
        </w:rPr>
      </w:pPr>
    </w:p>
    <w:p w:rsidR="00554F69" w:rsidRDefault="00554F69" w:rsidP="00554F69">
      <w:pPr>
        <w:spacing w:after="0" w:line="240" w:lineRule="auto"/>
        <w:jc w:val="center"/>
        <w:rPr>
          <w:rFonts w:ascii="Times New Roman" w:hAnsi="Times New Roman" w:cs="Times New Roman"/>
          <w:b/>
          <w:sz w:val="28"/>
          <w:szCs w:val="28"/>
        </w:rPr>
      </w:pPr>
      <w:r w:rsidRPr="00554F69">
        <w:rPr>
          <w:rFonts w:ascii="Times New Roman" w:hAnsi="Times New Roman" w:cs="Times New Roman"/>
          <w:b/>
          <w:sz w:val="28"/>
          <w:szCs w:val="28"/>
        </w:rPr>
        <w:t>Результаты опроса</w:t>
      </w:r>
    </w:p>
    <w:p w:rsidR="00EA38CD" w:rsidRDefault="00554F69" w:rsidP="00DF0A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Диаграмма ответов на вопрос №1</w:t>
      </w:r>
    </w:p>
    <w:p w:rsidR="00465313" w:rsidRDefault="00465313" w:rsidP="00DF0A7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24800" behindDoc="1" locked="0" layoutInCell="1" allowOverlap="1">
            <wp:simplePos x="0" y="0"/>
            <wp:positionH relativeFrom="column">
              <wp:posOffset>-22860</wp:posOffset>
            </wp:positionH>
            <wp:positionV relativeFrom="paragraph">
              <wp:posOffset>276225</wp:posOffset>
            </wp:positionV>
            <wp:extent cx="3819525" cy="2152650"/>
            <wp:effectExtent l="19050" t="0" r="9525" b="0"/>
            <wp:wrapTight wrapText="bothSides">
              <wp:wrapPolygon edited="0">
                <wp:start x="-108" y="0"/>
                <wp:lineTo x="-108" y="21409"/>
                <wp:lineTo x="21654" y="21409"/>
                <wp:lineTo x="21654" y="0"/>
                <wp:lineTo x="-108"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r="35634"/>
                    <a:stretch>
                      <a:fillRect/>
                    </a:stretch>
                  </pic:blipFill>
                  <pic:spPr bwMode="auto">
                    <a:xfrm>
                      <a:off x="0" y="0"/>
                      <a:ext cx="3819525" cy="2152650"/>
                    </a:xfrm>
                    <a:prstGeom prst="rect">
                      <a:avLst/>
                    </a:prstGeom>
                    <a:noFill/>
                    <a:ln w="9525">
                      <a:noFill/>
                      <a:miter lim="800000"/>
                      <a:headEnd/>
                      <a:tailEnd/>
                    </a:ln>
                  </pic:spPr>
                </pic:pic>
              </a:graphicData>
            </a:graphic>
          </wp:anchor>
        </w:drawing>
      </w:r>
    </w:p>
    <w:p w:rsidR="00465313" w:rsidRDefault="00465313" w:rsidP="00DF0A73">
      <w:pPr>
        <w:spacing w:after="0" w:line="240" w:lineRule="auto"/>
        <w:jc w:val="center"/>
        <w:rPr>
          <w:rFonts w:ascii="Times New Roman" w:hAnsi="Times New Roman" w:cs="Times New Roman"/>
          <w:b/>
          <w:sz w:val="28"/>
          <w:szCs w:val="28"/>
        </w:rPr>
      </w:pPr>
    </w:p>
    <w:p w:rsidR="00465313" w:rsidRDefault="00465313" w:rsidP="00DF0A7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25824" behindDoc="1" locked="0" layoutInCell="1" allowOverlap="1">
            <wp:simplePos x="0" y="0"/>
            <wp:positionH relativeFrom="column">
              <wp:posOffset>-123825</wp:posOffset>
            </wp:positionH>
            <wp:positionV relativeFrom="paragraph">
              <wp:posOffset>162560</wp:posOffset>
            </wp:positionV>
            <wp:extent cx="2200275" cy="1543050"/>
            <wp:effectExtent l="19050" t="0" r="9525" b="0"/>
            <wp:wrapTight wrapText="bothSides">
              <wp:wrapPolygon edited="0">
                <wp:start x="-187" y="0"/>
                <wp:lineTo x="-187" y="21333"/>
                <wp:lineTo x="21694" y="21333"/>
                <wp:lineTo x="21694" y="0"/>
                <wp:lineTo x="-187" y="0"/>
              </wp:wrapPolygon>
            </wp:wrapT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l="62921" b="28319"/>
                    <a:stretch>
                      <a:fillRect/>
                    </a:stretch>
                  </pic:blipFill>
                  <pic:spPr bwMode="auto">
                    <a:xfrm>
                      <a:off x="0" y="0"/>
                      <a:ext cx="2200275" cy="1543050"/>
                    </a:xfrm>
                    <a:prstGeom prst="rect">
                      <a:avLst/>
                    </a:prstGeom>
                    <a:noFill/>
                    <a:ln w="9525">
                      <a:noFill/>
                      <a:miter lim="800000"/>
                      <a:headEnd/>
                      <a:tailEnd/>
                    </a:ln>
                  </pic:spPr>
                </pic:pic>
              </a:graphicData>
            </a:graphic>
          </wp:anchor>
        </w:drawing>
      </w:r>
    </w:p>
    <w:p w:rsidR="00554F69" w:rsidRDefault="00554F69" w:rsidP="00C83757">
      <w:pPr>
        <w:spacing w:after="0" w:line="240" w:lineRule="auto"/>
        <w:rPr>
          <w:rFonts w:ascii="Times New Roman" w:hAnsi="Times New Roman" w:cs="Times New Roman"/>
          <w:sz w:val="28"/>
          <w:szCs w:val="28"/>
        </w:rPr>
      </w:pPr>
    </w:p>
    <w:p w:rsidR="00465313" w:rsidRDefault="00465313" w:rsidP="00DF0A73">
      <w:pPr>
        <w:spacing w:after="0" w:line="240" w:lineRule="auto"/>
        <w:jc w:val="center"/>
        <w:rPr>
          <w:rFonts w:ascii="Times New Roman" w:hAnsi="Times New Roman" w:cs="Times New Roman"/>
          <w:b/>
          <w:sz w:val="28"/>
          <w:szCs w:val="28"/>
        </w:rPr>
      </w:pPr>
    </w:p>
    <w:p w:rsidR="00465313" w:rsidRDefault="00465313" w:rsidP="00DF0A73">
      <w:pPr>
        <w:spacing w:after="0" w:line="240" w:lineRule="auto"/>
        <w:jc w:val="center"/>
        <w:rPr>
          <w:rFonts w:ascii="Times New Roman" w:hAnsi="Times New Roman" w:cs="Times New Roman"/>
          <w:b/>
          <w:sz w:val="28"/>
          <w:szCs w:val="28"/>
        </w:rPr>
      </w:pPr>
    </w:p>
    <w:p w:rsidR="00465313" w:rsidRDefault="00465313" w:rsidP="00DF0A73">
      <w:pPr>
        <w:spacing w:after="0" w:line="240" w:lineRule="auto"/>
        <w:jc w:val="center"/>
        <w:rPr>
          <w:rFonts w:ascii="Times New Roman" w:hAnsi="Times New Roman" w:cs="Times New Roman"/>
          <w:b/>
          <w:sz w:val="28"/>
          <w:szCs w:val="28"/>
        </w:rPr>
      </w:pPr>
    </w:p>
    <w:p w:rsidR="00554F69" w:rsidRPr="00E954A3" w:rsidRDefault="006348A9" w:rsidP="00DF0A73">
      <w:pPr>
        <w:spacing w:after="0" w:line="240" w:lineRule="auto"/>
        <w:jc w:val="center"/>
        <w:rPr>
          <w:rFonts w:ascii="Times New Roman" w:hAnsi="Times New Roman" w:cs="Times New Roman"/>
          <w:b/>
          <w:sz w:val="28"/>
          <w:szCs w:val="28"/>
        </w:rPr>
      </w:pPr>
      <w:r w:rsidRPr="006348A9">
        <w:rPr>
          <w:rFonts w:ascii="Times New Roman" w:hAnsi="Times New Roman" w:cs="Times New Roman"/>
          <w:b/>
          <w:sz w:val="28"/>
          <w:szCs w:val="28"/>
        </w:rPr>
        <w:t>Диаграмма  ответов на вопрос №2</w:t>
      </w:r>
    </w:p>
    <w:p w:rsidR="00EA38CD" w:rsidRPr="00E954A3" w:rsidRDefault="00EA38CD" w:rsidP="00EF0D18">
      <w:pPr>
        <w:spacing w:after="0" w:line="240" w:lineRule="auto"/>
        <w:jc w:val="center"/>
        <w:rPr>
          <w:rFonts w:ascii="Times New Roman" w:hAnsi="Times New Roman" w:cs="Times New Roman"/>
          <w:b/>
          <w:sz w:val="28"/>
          <w:szCs w:val="28"/>
        </w:rPr>
      </w:pPr>
    </w:p>
    <w:p w:rsidR="00EA38CD" w:rsidRPr="00E954A3" w:rsidRDefault="00465313" w:rsidP="008E16A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26848" behindDoc="1" locked="0" layoutInCell="1" allowOverlap="1">
            <wp:simplePos x="0" y="0"/>
            <wp:positionH relativeFrom="column">
              <wp:posOffset>-508635</wp:posOffset>
            </wp:positionH>
            <wp:positionV relativeFrom="paragraph">
              <wp:posOffset>-3175</wp:posOffset>
            </wp:positionV>
            <wp:extent cx="3438525" cy="1885950"/>
            <wp:effectExtent l="19050" t="0" r="9525" b="0"/>
            <wp:wrapTight wrapText="bothSides">
              <wp:wrapPolygon edited="0">
                <wp:start x="-120" y="0"/>
                <wp:lineTo x="-120" y="21382"/>
                <wp:lineTo x="21660" y="21382"/>
                <wp:lineTo x="21660" y="0"/>
                <wp:lineTo x="-120" y="0"/>
              </wp:wrapPolygon>
            </wp:wrapTight>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l="5772" t="13910" r="36344" b="11654"/>
                    <a:stretch>
                      <a:fillRect/>
                    </a:stretch>
                  </pic:blipFill>
                  <pic:spPr bwMode="auto">
                    <a:xfrm>
                      <a:off x="0" y="0"/>
                      <a:ext cx="3438525" cy="1885950"/>
                    </a:xfrm>
                    <a:prstGeom prst="rect">
                      <a:avLst/>
                    </a:prstGeom>
                    <a:noFill/>
                    <a:ln w="9525">
                      <a:noFill/>
                      <a:miter lim="800000"/>
                      <a:headEnd/>
                      <a:tailEnd/>
                    </a:ln>
                  </pic:spPr>
                </pic:pic>
              </a:graphicData>
            </a:graphic>
          </wp:anchor>
        </w:drawing>
      </w:r>
    </w:p>
    <w:p w:rsidR="006348A9" w:rsidRPr="006348A9" w:rsidRDefault="006348A9" w:rsidP="008E16A5">
      <w:pPr>
        <w:spacing w:after="0" w:line="240" w:lineRule="auto"/>
        <w:jc w:val="center"/>
        <w:rPr>
          <w:rFonts w:ascii="Times New Roman" w:hAnsi="Times New Roman" w:cs="Times New Roman"/>
          <w:b/>
          <w:sz w:val="28"/>
          <w:szCs w:val="28"/>
        </w:rPr>
      </w:pPr>
    </w:p>
    <w:p w:rsidR="00554F69" w:rsidRPr="006348A9" w:rsidRDefault="00465313" w:rsidP="00C83757">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22752" behindDoc="1" locked="0" layoutInCell="1" allowOverlap="1">
            <wp:simplePos x="0" y="0"/>
            <wp:positionH relativeFrom="column">
              <wp:posOffset>85725</wp:posOffset>
            </wp:positionH>
            <wp:positionV relativeFrom="paragraph">
              <wp:posOffset>16510</wp:posOffset>
            </wp:positionV>
            <wp:extent cx="2105025" cy="1047750"/>
            <wp:effectExtent l="19050" t="0" r="9525" b="0"/>
            <wp:wrapTight wrapText="bothSides">
              <wp:wrapPolygon edited="0">
                <wp:start x="-195" y="0"/>
                <wp:lineTo x="-195" y="21207"/>
                <wp:lineTo x="21698" y="21207"/>
                <wp:lineTo x="21698" y="0"/>
                <wp:lineTo x="-195" y="0"/>
              </wp:wrapPolygon>
            </wp:wrapTight>
            <wp:docPr id="13" name="Рисунок 3" descr="D:\Documents\Downloads\2022-12-13_12-4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Downloads\2022-12-13_12-49-51.png"/>
                    <pic:cNvPicPr>
                      <a:picLocks noChangeAspect="1" noChangeArrowheads="1"/>
                    </pic:cNvPicPr>
                  </pic:nvPicPr>
                  <pic:blipFill>
                    <a:blip r:embed="rId37" cstate="print"/>
                    <a:srcRect l="66516" t="24252" b="42814"/>
                    <a:stretch>
                      <a:fillRect/>
                    </a:stretch>
                  </pic:blipFill>
                  <pic:spPr bwMode="auto">
                    <a:xfrm>
                      <a:off x="0" y="0"/>
                      <a:ext cx="2105025" cy="1047750"/>
                    </a:xfrm>
                    <a:prstGeom prst="rect">
                      <a:avLst/>
                    </a:prstGeom>
                    <a:noFill/>
                    <a:ln w="9525">
                      <a:noFill/>
                      <a:miter lim="800000"/>
                      <a:headEnd/>
                      <a:tailEnd/>
                    </a:ln>
                  </pic:spPr>
                </pic:pic>
              </a:graphicData>
            </a:graphic>
          </wp:anchor>
        </w:drawing>
      </w:r>
    </w:p>
    <w:p w:rsidR="00554F69" w:rsidRDefault="00554F69" w:rsidP="00C83757">
      <w:pPr>
        <w:spacing w:after="0" w:line="240" w:lineRule="auto"/>
        <w:rPr>
          <w:rFonts w:ascii="Times New Roman" w:hAnsi="Times New Roman" w:cs="Times New Roman"/>
          <w:sz w:val="28"/>
          <w:szCs w:val="28"/>
        </w:rPr>
      </w:pPr>
    </w:p>
    <w:p w:rsidR="00C565A2" w:rsidRPr="00EF0D18" w:rsidRDefault="00C565A2" w:rsidP="00C83757">
      <w:pPr>
        <w:spacing w:after="0" w:line="240" w:lineRule="auto"/>
        <w:rPr>
          <w:rFonts w:ascii="Times New Roman" w:hAnsi="Times New Roman" w:cs="Times New Roman"/>
          <w:b/>
          <w:sz w:val="28"/>
          <w:szCs w:val="28"/>
        </w:rPr>
      </w:pPr>
    </w:p>
    <w:p w:rsidR="00A42962" w:rsidRPr="00E954A3" w:rsidRDefault="00A42962"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465313" w:rsidRDefault="00465313" w:rsidP="00C83757">
      <w:pPr>
        <w:spacing w:after="0" w:line="240" w:lineRule="auto"/>
        <w:rPr>
          <w:rFonts w:ascii="Times New Roman" w:hAnsi="Times New Roman" w:cs="Times New Roman"/>
          <w:b/>
          <w:sz w:val="28"/>
          <w:szCs w:val="28"/>
        </w:rPr>
      </w:pPr>
    </w:p>
    <w:p w:rsidR="00DD66BC" w:rsidRDefault="00DD66BC" w:rsidP="00C83757">
      <w:pPr>
        <w:spacing w:after="0" w:line="240" w:lineRule="auto"/>
        <w:rPr>
          <w:rFonts w:ascii="Times New Roman" w:hAnsi="Times New Roman" w:cs="Times New Roman"/>
          <w:b/>
          <w:sz w:val="28"/>
          <w:szCs w:val="28"/>
        </w:rPr>
      </w:pPr>
      <w:r w:rsidRPr="00DD66BC">
        <w:rPr>
          <w:rFonts w:ascii="Times New Roman" w:hAnsi="Times New Roman" w:cs="Times New Roman"/>
          <w:b/>
          <w:sz w:val="28"/>
          <w:szCs w:val="28"/>
        </w:rPr>
        <w:t>Приложение №2</w:t>
      </w:r>
    </w:p>
    <w:p w:rsidR="00465313" w:rsidRPr="00DD66BC" w:rsidRDefault="00465313" w:rsidP="00C83757">
      <w:pPr>
        <w:spacing w:after="0" w:line="240" w:lineRule="auto"/>
        <w:rPr>
          <w:rFonts w:ascii="Times New Roman" w:hAnsi="Times New Roman" w:cs="Times New Roman"/>
          <w:b/>
          <w:sz w:val="28"/>
          <w:szCs w:val="28"/>
        </w:rPr>
      </w:pPr>
    </w:p>
    <w:p w:rsidR="00DD66BC" w:rsidRPr="0097749C" w:rsidRDefault="00DD66BC" w:rsidP="00DD66BC">
      <w:pPr>
        <w:spacing w:after="0" w:line="240" w:lineRule="auto"/>
        <w:ind w:firstLine="680"/>
        <w:jc w:val="center"/>
        <w:rPr>
          <w:rFonts w:ascii="Times New Roman" w:hAnsi="Times New Roman"/>
          <w:b/>
          <w:sz w:val="28"/>
          <w:szCs w:val="28"/>
        </w:rPr>
      </w:pPr>
      <w:r w:rsidRPr="00DD66BC">
        <w:rPr>
          <w:rFonts w:ascii="Times New Roman" w:hAnsi="Times New Roman"/>
          <w:sz w:val="28"/>
          <w:szCs w:val="28"/>
        </w:rPr>
        <w:t>Список лекарственных ра</w:t>
      </w:r>
      <w:r>
        <w:rPr>
          <w:rFonts w:ascii="Times New Roman" w:hAnsi="Times New Roman"/>
          <w:sz w:val="28"/>
          <w:szCs w:val="28"/>
        </w:rPr>
        <w:t xml:space="preserve">стений на территории села Бехтеевка </w:t>
      </w:r>
      <w:r w:rsidRPr="00DD66BC">
        <w:rPr>
          <w:rFonts w:ascii="Times New Roman" w:hAnsi="Times New Roman"/>
          <w:sz w:val="28"/>
          <w:szCs w:val="28"/>
        </w:rPr>
        <w:t xml:space="preserve"> и его окрестностях</w:t>
      </w:r>
    </w:p>
    <w:p w:rsidR="00DD66BC" w:rsidRDefault="00DD66BC" w:rsidP="00DD66BC">
      <w:pPr>
        <w:spacing w:after="0" w:line="240" w:lineRule="auto"/>
        <w:rPr>
          <w:rFonts w:ascii="Times New Roman" w:hAnsi="Times New Roman"/>
          <w:sz w:val="28"/>
          <w:szCs w:val="28"/>
        </w:rPr>
      </w:pPr>
    </w:p>
    <w:tbl>
      <w:tblPr>
        <w:tblStyle w:val="aa"/>
        <w:tblW w:w="0" w:type="auto"/>
        <w:tblLook w:val="04A0"/>
      </w:tblPr>
      <w:tblGrid>
        <w:gridCol w:w="674"/>
        <w:gridCol w:w="4098"/>
        <w:gridCol w:w="594"/>
        <w:gridCol w:w="4205"/>
      </w:tblGrid>
      <w:tr w:rsidR="00DD66BC" w:rsidTr="00CA3C1D">
        <w:tc>
          <w:tcPr>
            <w:tcW w:w="674" w:type="dxa"/>
          </w:tcPr>
          <w:p w:rsidR="00DD66BC" w:rsidRDefault="00DD66BC" w:rsidP="00CA3C1D">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098" w:type="dxa"/>
          </w:tcPr>
          <w:p w:rsidR="00DD66BC" w:rsidRDefault="00DD66BC" w:rsidP="00CA3C1D">
            <w:pPr>
              <w:rPr>
                <w:rFonts w:ascii="Times New Roman" w:hAnsi="Times New Roman"/>
                <w:sz w:val="28"/>
                <w:szCs w:val="28"/>
              </w:rPr>
            </w:pPr>
            <w:r>
              <w:rPr>
                <w:rFonts w:ascii="Times New Roman" w:hAnsi="Times New Roman"/>
                <w:sz w:val="28"/>
                <w:szCs w:val="28"/>
              </w:rPr>
              <w:t>Название лекарственного растения</w:t>
            </w:r>
          </w:p>
        </w:tc>
        <w:tc>
          <w:tcPr>
            <w:tcW w:w="594" w:type="dxa"/>
          </w:tcPr>
          <w:p w:rsidR="00DD66BC" w:rsidRDefault="00DD66BC" w:rsidP="00CA3C1D">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4205" w:type="dxa"/>
          </w:tcPr>
          <w:p w:rsidR="00DD66BC" w:rsidRDefault="00DD66BC" w:rsidP="00CA3C1D">
            <w:pPr>
              <w:rPr>
                <w:rFonts w:ascii="Times New Roman" w:hAnsi="Times New Roman"/>
                <w:sz w:val="28"/>
                <w:szCs w:val="28"/>
              </w:rPr>
            </w:pPr>
            <w:r>
              <w:rPr>
                <w:rFonts w:ascii="Times New Roman" w:hAnsi="Times New Roman"/>
                <w:sz w:val="28"/>
                <w:szCs w:val="28"/>
              </w:rPr>
              <w:t>Название лекарственного растения</w:t>
            </w:r>
          </w:p>
        </w:tc>
      </w:tr>
      <w:tr w:rsidR="00DD66BC" w:rsidTr="00CA3C1D">
        <w:tc>
          <w:tcPr>
            <w:tcW w:w="674" w:type="dxa"/>
          </w:tcPr>
          <w:p w:rsidR="00DD66BC" w:rsidRDefault="00DD66BC" w:rsidP="00CA3C1D">
            <w:pPr>
              <w:rPr>
                <w:rFonts w:ascii="Times New Roman" w:hAnsi="Times New Roman"/>
                <w:sz w:val="28"/>
                <w:szCs w:val="28"/>
              </w:rPr>
            </w:pPr>
            <w:r>
              <w:rPr>
                <w:rFonts w:ascii="Times New Roman" w:hAnsi="Times New Roman"/>
                <w:sz w:val="28"/>
                <w:szCs w:val="28"/>
              </w:rPr>
              <w:t>1.</w:t>
            </w:r>
          </w:p>
        </w:tc>
        <w:tc>
          <w:tcPr>
            <w:tcW w:w="4098" w:type="dxa"/>
          </w:tcPr>
          <w:p w:rsidR="00DD66BC" w:rsidRDefault="00DD66BC" w:rsidP="00CA3C1D">
            <w:pPr>
              <w:rPr>
                <w:rFonts w:ascii="Times New Roman" w:hAnsi="Times New Roman"/>
                <w:sz w:val="28"/>
                <w:szCs w:val="28"/>
              </w:rPr>
            </w:pPr>
            <w:r>
              <w:rPr>
                <w:rFonts w:ascii="Times New Roman" w:hAnsi="Times New Roman"/>
                <w:sz w:val="28"/>
                <w:szCs w:val="28"/>
              </w:rPr>
              <w:t>Береза бородавчатая</w:t>
            </w:r>
          </w:p>
        </w:tc>
        <w:tc>
          <w:tcPr>
            <w:tcW w:w="594" w:type="dxa"/>
          </w:tcPr>
          <w:p w:rsidR="00DD66BC" w:rsidRDefault="00AB7B34" w:rsidP="00CA3C1D">
            <w:pPr>
              <w:rPr>
                <w:rFonts w:ascii="Times New Roman" w:hAnsi="Times New Roman"/>
                <w:sz w:val="28"/>
                <w:szCs w:val="28"/>
              </w:rPr>
            </w:pPr>
            <w:r>
              <w:rPr>
                <w:rFonts w:ascii="Times New Roman" w:hAnsi="Times New Roman"/>
                <w:sz w:val="28"/>
                <w:szCs w:val="28"/>
              </w:rPr>
              <w:t>26</w:t>
            </w:r>
          </w:p>
        </w:tc>
        <w:tc>
          <w:tcPr>
            <w:tcW w:w="4205" w:type="dxa"/>
          </w:tcPr>
          <w:p w:rsidR="00DD66BC" w:rsidRDefault="00DD66BC" w:rsidP="00CA3C1D">
            <w:pPr>
              <w:rPr>
                <w:rFonts w:ascii="Times New Roman" w:hAnsi="Times New Roman"/>
                <w:sz w:val="28"/>
                <w:szCs w:val="28"/>
              </w:rPr>
            </w:pPr>
            <w:r>
              <w:rPr>
                <w:rFonts w:ascii="Times New Roman" w:hAnsi="Times New Roman"/>
                <w:sz w:val="28"/>
                <w:szCs w:val="28"/>
              </w:rPr>
              <w:t>Малина обыкновенная</w:t>
            </w:r>
          </w:p>
        </w:tc>
      </w:tr>
      <w:tr w:rsidR="00DD66BC" w:rsidTr="00CA3C1D">
        <w:tc>
          <w:tcPr>
            <w:tcW w:w="674" w:type="dxa"/>
          </w:tcPr>
          <w:p w:rsidR="00DD66BC" w:rsidRDefault="00DD66BC" w:rsidP="00CA3C1D">
            <w:pPr>
              <w:rPr>
                <w:rFonts w:ascii="Times New Roman" w:hAnsi="Times New Roman"/>
                <w:sz w:val="28"/>
                <w:szCs w:val="28"/>
              </w:rPr>
            </w:pPr>
            <w:r>
              <w:rPr>
                <w:rFonts w:ascii="Times New Roman" w:hAnsi="Times New Roman"/>
                <w:sz w:val="28"/>
                <w:szCs w:val="28"/>
              </w:rPr>
              <w:t>2.</w:t>
            </w:r>
          </w:p>
        </w:tc>
        <w:tc>
          <w:tcPr>
            <w:tcW w:w="4098" w:type="dxa"/>
          </w:tcPr>
          <w:p w:rsidR="00DD66BC" w:rsidRDefault="00DD66BC" w:rsidP="00CA3C1D">
            <w:pPr>
              <w:rPr>
                <w:rFonts w:ascii="Times New Roman" w:hAnsi="Times New Roman"/>
                <w:sz w:val="28"/>
                <w:szCs w:val="28"/>
              </w:rPr>
            </w:pPr>
            <w:r>
              <w:rPr>
                <w:rFonts w:ascii="Times New Roman" w:hAnsi="Times New Roman"/>
                <w:sz w:val="28"/>
                <w:szCs w:val="28"/>
              </w:rPr>
              <w:t>Бересклет бородавчатый</w:t>
            </w:r>
          </w:p>
        </w:tc>
        <w:tc>
          <w:tcPr>
            <w:tcW w:w="594" w:type="dxa"/>
          </w:tcPr>
          <w:p w:rsidR="00DD66BC" w:rsidRDefault="00AB7B34" w:rsidP="00CA3C1D">
            <w:pPr>
              <w:rPr>
                <w:rFonts w:ascii="Times New Roman" w:hAnsi="Times New Roman"/>
                <w:sz w:val="28"/>
                <w:szCs w:val="28"/>
              </w:rPr>
            </w:pPr>
            <w:r>
              <w:rPr>
                <w:rFonts w:ascii="Times New Roman" w:hAnsi="Times New Roman"/>
                <w:sz w:val="28"/>
                <w:szCs w:val="28"/>
              </w:rPr>
              <w:t>27</w:t>
            </w:r>
          </w:p>
        </w:tc>
        <w:tc>
          <w:tcPr>
            <w:tcW w:w="4205" w:type="dxa"/>
          </w:tcPr>
          <w:p w:rsidR="00DD66BC" w:rsidRDefault="00DD66BC" w:rsidP="00CA3C1D">
            <w:pPr>
              <w:rPr>
                <w:rFonts w:ascii="Times New Roman" w:hAnsi="Times New Roman"/>
                <w:sz w:val="28"/>
                <w:szCs w:val="28"/>
              </w:rPr>
            </w:pPr>
            <w:r>
              <w:rPr>
                <w:rFonts w:ascii="Times New Roman" w:hAnsi="Times New Roman"/>
                <w:sz w:val="28"/>
                <w:szCs w:val="28"/>
              </w:rPr>
              <w:t>Мать-и-мачеха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3</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Боярышник кровавокрасный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28</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Медуница неясная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4</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Горец перечный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29</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Одуванчик лекарственный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lastRenderedPageBreak/>
              <w:t>5</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Гравилат городской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30</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Осина</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6</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Груша дикая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31</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Пастушья сумка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7</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Донник лекарственный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32</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Первоцвет весенний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8</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Дуб обыкновенный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33</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Пижма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9</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Душица обыкновенная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34</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Подорожник большой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10</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Желтушник левкойный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35</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Полынь горькая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11</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Жостер слабительный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36</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Полынь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12</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Звездчатка средняя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37</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Пустырник пятилопастный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13</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Зверобой продырявленный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38</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Рябина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14</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 xml:space="preserve">Земляника зеленая </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39</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Синеголовник плосколистный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15</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Земляника лесная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40</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Синяк обыкновенный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16</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Золотарник обыкновенный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41</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Слива колючая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17</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Иван-чай узколистный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42</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Сныть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18</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Икотник серый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43</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Таволга обыкновенная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19</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Калина обыкновенная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44</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Тимьян Маршалла</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20</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Клевер луговой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45</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Тысячелистник обыкновенный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21</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Копытень европейский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46</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Фиалка полевая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22</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Коровяк метельчатый</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47</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Хвощ полевой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23</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Крапива двудомная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48</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Хмель обыкновенный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24</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Кровохлебка лекарственная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49</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Цикорий обыкновенный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25</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Лапчатка гусиная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50</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Черемуха птичья</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51</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Лапчатка прямая</w:t>
            </w:r>
          </w:p>
        </w:tc>
        <w:tc>
          <w:tcPr>
            <w:tcW w:w="594" w:type="dxa"/>
          </w:tcPr>
          <w:p w:rsidR="00AB7B34" w:rsidRDefault="00AB7B34" w:rsidP="00CA3C1D">
            <w:pPr>
              <w:rPr>
                <w:rFonts w:ascii="Times New Roman" w:hAnsi="Times New Roman"/>
                <w:sz w:val="28"/>
                <w:szCs w:val="28"/>
              </w:rPr>
            </w:pPr>
            <w:r>
              <w:rPr>
                <w:rFonts w:ascii="Times New Roman" w:hAnsi="Times New Roman"/>
                <w:sz w:val="28"/>
                <w:szCs w:val="28"/>
              </w:rPr>
              <w:t>53</w:t>
            </w:r>
          </w:p>
        </w:tc>
        <w:tc>
          <w:tcPr>
            <w:tcW w:w="4205" w:type="dxa"/>
          </w:tcPr>
          <w:p w:rsidR="00AB7B34" w:rsidRDefault="00AB7B34" w:rsidP="00CA3C1D">
            <w:pPr>
              <w:rPr>
                <w:rFonts w:ascii="Times New Roman" w:hAnsi="Times New Roman"/>
                <w:sz w:val="28"/>
                <w:szCs w:val="28"/>
              </w:rPr>
            </w:pPr>
            <w:r>
              <w:rPr>
                <w:rFonts w:ascii="Times New Roman" w:hAnsi="Times New Roman"/>
                <w:sz w:val="28"/>
                <w:szCs w:val="28"/>
              </w:rPr>
              <w:t>Шалфей луговой</w:t>
            </w:r>
          </w:p>
        </w:tc>
      </w:tr>
      <w:tr w:rsidR="00AB7B34" w:rsidTr="00CA3C1D">
        <w:tc>
          <w:tcPr>
            <w:tcW w:w="674" w:type="dxa"/>
          </w:tcPr>
          <w:p w:rsidR="00AB7B34" w:rsidRDefault="00AB7B34" w:rsidP="00CA3C1D">
            <w:pPr>
              <w:rPr>
                <w:rFonts w:ascii="Times New Roman" w:hAnsi="Times New Roman"/>
                <w:sz w:val="28"/>
                <w:szCs w:val="28"/>
              </w:rPr>
            </w:pPr>
            <w:r>
              <w:rPr>
                <w:rFonts w:ascii="Times New Roman" w:hAnsi="Times New Roman"/>
                <w:sz w:val="28"/>
                <w:szCs w:val="28"/>
              </w:rPr>
              <w:t>52</w:t>
            </w:r>
          </w:p>
        </w:tc>
        <w:tc>
          <w:tcPr>
            <w:tcW w:w="4098" w:type="dxa"/>
          </w:tcPr>
          <w:p w:rsidR="00AB7B34" w:rsidRDefault="00AB7B34" w:rsidP="00CA3C1D">
            <w:pPr>
              <w:rPr>
                <w:rFonts w:ascii="Times New Roman" w:hAnsi="Times New Roman"/>
                <w:sz w:val="28"/>
                <w:szCs w:val="28"/>
              </w:rPr>
            </w:pPr>
            <w:r>
              <w:rPr>
                <w:rFonts w:ascii="Times New Roman" w:hAnsi="Times New Roman"/>
                <w:sz w:val="28"/>
                <w:szCs w:val="28"/>
              </w:rPr>
              <w:t>Чистотел большой</w:t>
            </w:r>
          </w:p>
        </w:tc>
        <w:tc>
          <w:tcPr>
            <w:tcW w:w="594" w:type="dxa"/>
          </w:tcPr>
          <w:p w:rsidR="00AB7B34" w:rsidRDefault="00AB7B34" w:rsidP="00CA3C1D">
            <w:pPr>
              <w:rPr>
                <w:rFonts w:ascii="Times New Roman" w:hAnsi="Times New Roman"/>
                <w:sz w:val="28"/>
                <w:szCs w:val="28"/>
              </w:rPr>
            </w:pPr>
          </w:p>
        </w:tc>
        <w:tc>
          <w:tcPr>
            <w:tcW w:w="4205" w:type="dxa"/>
          </w:tcPr>
          <w:p w:rsidR="00AB7B34" w:rsidRDefault="00AB7B34" w:rsidP="00CA3C1D">
            <w:pPr>
              <w:rPr>
                <w:rFonts w:ascii="Times New Roman" w:hAnsi="Times New Roman"/>
                <w:sz w:val="28"/>
                <w:szCs w:val="28"/>
              </w:rPr>
            </w:pPr>
          </w:p>
        </w:tc>
      </w:tr>
    </w:tbl>
    <w:p w:rsidR="00205E85" w:rsidRPr="00FC16EC" w:rsidRDefault="00205E85" w:rsidP="00FC16EC">
      <w:pPr>
        <w:spacing w:after="0" w:line="240" w:lineRule="auto"/>
        <w:rPr>
          <w:rFonts w:ascii="Times New Roman" w:hAnsi="Times New Roman" w:cs="Times New Roman"/>
          <w:sz w:val="28"/>
          <w:szCs w:val="28"/>
        </w:rPr>
      </w:pPr>
    </w:p>
    <w:p w:rsidR="00EA38CD" w:rsidRDefault="00EA38CD" w:rsidP="00FC16EC">
      <w:pPr>
        <w:spacing w:after="0" w:line="240" w:lineRule="auto"/>
        <w:rPr>
          <w:rFonts w:ascii="Times New Roman" w:hAnsi="Times New Roman" w:cs="Times New Roman"/>
          <w:b/>
          <w:sz w:val="28"/>
          <w:szCs w:val="28"/>
          <w:lang w:val="en-US"/>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465313" w:rsidRDefault="00465313" w:rsidP="00FC16EC">
      <w:pPr>
        <w:spacing w:after="0" w:line="240" w:lineRule="auto"/>
        <w:rPr>
          <w:rFonts w:ascii="Times New Roman" w:hAnsi="Times New Roman" w:cs="Times New Roman"/>
          <w:b/>
          <w:sz w:val="28"/>
          <w:szCs w:val="28"/>
        </w:rPr>
      </w:pPr>
    </w:p>
    <w:p w:rsidR="00205E85" w:rsidRPr="00CA3C1D" w:rsidRDefault="00CA3C1D" w:rsidP="00FC16EC">
      <w:pPr>
        <w:spacing w:after="0" w:line="240" w:lineRule="auto"/>
        <w:rPr>
          <w:rFonts w:ascii="Times New Roman" w:hAnsi="Times New Roman" w:cs="Times New Roman"/>
          <w:b/>
          <w:sz w:val="28"/>
          <w:szCs w:val="28"/>
        </w:rPr>
      </w:pPr>
      <w:r w:rsidRPr="00CA3C1D">
        <w:rPr>
          <w:rFonts w:ascii="Times New Roman" w:hAnsi="Times New Roman" w:cs="Times New Roman"/>
          <w:b/>
          <w:sz w:val="28"/>
          <w:szCs w:val="28"/>
        </w:rPr>
        <w:lastRenderedPageBreak/>
        <w:t>Приложение №3</w:t>
      </w:r>
    </w:p>
    <w:p w:rsidR="00205E85" w:rsidRDefault="00205E85" w:rsidP="00FC16EC">
      <w:pPr>
        <w:spacing w:after="0" w:line="240" w:lineRule="auto"/>
        <w:rPr>
          <w:rFonts w:ascii="Times New Roman" w:hAnsi="Times New Roman" w:cs="Times New Roman"/>
          <w:sz w:val="28"/>
          <w:szCs w:val="28"/>
        </w:rPr>
      </w:pPr>
    </w:p>
    <w:p w:rsidR="00CA3C1D" w:rsidRPr="00FC16EC" w:rsidRDefault="00CA3C1D" w:rsidP="00FC16EC">
      <w:pPr>
        <w:spacing w:after="0" w:line="240" w:lineRule="auto"/>
        <w:rPr>
          <w:rFonts w:ascii="Times New Roman" w:hAnsi="Times New Roman" w:cs="Times New Roman"/>
          <w:sz w:val="28"/>
          <w:szCs w:val="28"/>
        </w:rPr>
      </w:pPr>
      <w:r w:rsidRPr="00CA3C1D">
        <w:rPr>
          <w:rFonts w:ascii="Times New Roman" w:hAnsi="Times New Roman" w:cs="Times New Roman"/>
          <w:noProof/>
          <w:sz w:val="28"/>
          <w:szCs w:val="28"/>
        </w:rPr>
        <w:drawing>
          <wp:inline distT="0" distB="0" distL="0" distR="0">
            <wp:extent cx="2778919" cy="3705225"/>
            <wp:effectExtent l="19050" t="0" r="2381" b="0"/>
            <wp:docPr id="3" name="Рисунок 2" descr="C:\Users\Admin\AppData\Local\Microsoft\Windows\Temporary Internet Files\Content.Word\IMG-a3d712daf969d48a7bb4649a6399395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Word\IMG-a3d712daf969d48a7bb4649a6399395f-V.JPG"/>
                    <pic:cNvPicPr>
                      <a:picLocks noChangeAspect="1" noChangeArrowheads="1"/>
                    </pic:cNvPicPr>
                  </pic:nvPicPr>
                  <pic:blipFill>
                    <a:blip r:embed="rId38" cstate="print"/>
                    <a:srcRect/>
                    <a:stretch>
                      <a:fillRect/>
                    </a:stretch>
                  </pic:blipFill>
                  <pic:spPr bwMode="auto">
                    <a:xfrm>
                      <a:off x="0" y="0"/>
                      <a:ext cx="2778919" cy="37052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962275" cy="3701629"/>
            <wp:effectExtent l="19050" t="0" r="9525" b="0"/>
            <wp:docPr id="1" name="Рисунок 1" descr="C:\Users\admin\Desktop\Новая папка\эко-традиции\2012-09-29 14.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эко-традиции\2012-09-29 14.23.51.jpg"/>
                    <pic:cNvPicPr>
                      <a:picLocks noChangeAspect="1" noChangeArrowheads="1"/>
                    </pic:cNvPicPr>
                  </pic:nvPicPr>
                  <pic:blipFill>
                    <a:blip r:embed="rId39" cstate="print"/>
                    <a:srcRect/>
                    <a:stretch>
                      <a:fillRect/>
                    </a:stretch>
                  </pic:blipFill>
                  <pic:spPr bwMode="auto">
                    <a:xfrm>
                      <a:off x="0" y="0"/>
                      <a:ext cx="2962275" cy="3701629"/>
                    </a:xfrm>
                    <a:prstGeom prst="rect">
                      <a:avLst/>
                    </a:prstGeom>
                    <a:ln>
                      <a:noFill/>
                    </a:ln>
                    <a:effectLst>
                      <a:softEdge rad="112500"/>
                    </a:effectLst>
                  </pic:spPr>
                </pic:pic>
              </a:graphicData>
            </a:graphic>
          </wp:inline>
        </w:drawing>
      </w:r>
    </w:p>
    <w:p w:rsidR="00205E85" w:rsidRDefault="00CA3C1D" w:rsidP="00CA3C1D">
      <w:pPr>
        <w:spacing w:after="0" w:line="240" w:lineRule="auto"/>
        <w:rPr>
          <w:rFonts w:ascii="Times New Roman" w:hAnsi="Times New Roman" w:cs="Times New Roman"/>
          <w:sz w:val="28"/>
          <w:szCs w:val="28"/>
        </w:rPr>
      </w:pPr>
      <w:r w:rsidRPr="00CA3C1D">
        <w:rPr>
          <w:rFonts w:ascii="Times New Roman" w:hAnsi="Times New Roman" w:cs="Times New Roman"/>
          <w:sz w:val="28"/>
          <w:szCs w:val="28"/>
        </w:rPr>
        <w:t>Фото №1. Сбор плодов калины</w:t>
      </w:r>
      <w:r w:rsidR="001B720D">
        <w:rPr>
          <w:rFonts w:ascii="Times New Roman" w:hAnsi="Times New Roman" w:cs="Times New Roman"/>
          <w:sz w:val="28"/>
          <w:szCs w:val="28"/>
        </w:rPr>
        <w:t xml:space="preserve">                 Фото №2. Калина обыкновенная</w:t>
      </w:r>
    </w:p>
    <w:p w:rsidR="00CA3C1D" w:rsidRDefault="00CA3C1D" w:rsidP="00CA3C1D">
      <w:pPr>
        <w:spacing w:after="0" w:line="240" w:lineRule="auto"/>
        <w:rPr>
          <w:rFonts w:ascii="Times New Roman" w:hAnsi="Times New Roman" w:cs="Times New Roman"/>
          <w:sz w:val="28"/>
          <w:szCs w:val="28"/>
        </w:rPr>
      </w:pPr>
    </w:p>
    <w:p w:rsidR="00C565A2" w:rsidRDefault="00C565A2" w:rsidP="00CA3C1D">
      <w:pPr>
        <w:spacing w:after="0" w:line="240" w:lineRule="auto"/>
        <w:rPr>
          <w:rFonts w:ascii="Times New Roman" w:hAnsi="Times New Roman" w:cs="Times New Roman"/>
          <w:sz w:val="28"/>
          <w:szCs w:val="28"/>
        </w:rPr>
      </w:pPr>
    </w:p>
    <w:p w:rsidR="00C565A2" w:rsidRDefault="00C565A2" w:rsidP="00CA3C1D">
      <w:pPr>
        <w:spacing w:after="0" w:line="240" w:lineRule="auto"/>
        <w:rPr>
          <w:rFonts w:ascii="Times New Roman" w:hAnsi="Times New Roman" w:cs="Times New Roman"/>
          <w:sz w:val="28"/>
          <w:szCs w:val="28"/>
        </w:rPr>
      </w:pPr>
    </w:p>
    <w:p w:rsidR="00C565A2" w:rsidRDefault="00DF54ED" w:rsidP="00CA3C1D">
      <w:pPr>
        <w:spacing w:after="0" w:line="240" w:lineRule="auto"/>
        <w:rPr>
          <w:rFonts w:ascii="Times New Roman" w:hAnsi="Times New Roman" w:cs="Times New Roman"/>
          <w:sz w:val="28"/>
          <w:szCs w:val="28"/>
        </w:rPr>
      </w:pPr>
      <w:r>
        <w:rPr>
          <w:noProof/>
        </w:rPr>
        <w:drawing>
          <wp:inline distT="0" distB="0" distL="0" distR="0">
            <wp:extent cx="2638425" cy="3238500"/>
            <wp:effectExtent l="19050" t="0" r="9525" b="0"/>
            <wp:docPr id="7" name="Рисунок 1" descr="C:\Users\admin\AppData\Local\Microsoft\Windows\Temporary Internet Files\Content.Word\WhatsApp Image 2022-12-07 at 16.1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WhatsApp Image 2022-12-07 at 16.18.31.jpeg"/>
                    <pic:cNvPicPr>
                      <a:picLocks noChangeAspect="1" noChangeArrowheads="1"/>
                    </pic:cNvPicPr>
                  </pic:nvPicPr>
                  <pic:blipFill>
                    <a:blip r:embed="rId40" cstate="print"/>
                    <a:srcRect/>
                    <a:stretch>
                      <a:fillRect/>
                    </a:stretch>
                  </pic:blipFill>
                  <pic:spPr bwMode="auto">
                    <a:xfrm>
                      <a:off x="0" y="0"/>
                      <a:ext cx="2640555" cy="3241114"/>
                    </a:xfrm>
                    <a:prstGeom prst="rect">
                      <a:avLst/>
                    </a:prstGeom>
                    <a:ln>
                      <a:noFill/>
                    </a:ln>
                    <a:effectLst>
                      <a:softEdge rad="112500"/>
                    </a:effectLst>
                  </pic:spPr>
                </pic:pic>
              </a:graphicData>
            </a:graphic>
          </wp:inline>
        </w:drawing>
      </w:r>
    </w:p>
    <w:p w:rsidR="00C565A2" w:rsidRDefault="00C565A2" w:rsidP="00CA3C1D">
      <w:pPr>
        <w:spacing w:after="0" w:line="240" w:lineRule="auto"/>
        <w:rPr>
          <w:rFonts w:ascii="Times New Roman" w:hAnsi="Times New Roman" w:cs="Times New Roman"/>
          <w:sz w:val="28"/>
          <w:szCs w:val="28"/>
        </w:rPr>
      </w:pPr>
    </w:p>
    <w:p w:rsidR="00C565A2" w:rsidRDefault="00DF54ED" w:rsidP="00CA3C1D">
      <w:pPr>
        <w:spacing w:after="0" w:line="240" w:lineRule="auto"/>
        <w:rPr>
          <w:rFonts w:ascii="Times New Roman" w:hAnsi="Times New Roman" w:cs="Times New Roman"/>
          <w:sz w:val="28"/>
          <w:szCs w:val="28"/>
        </w:rPr>
      </w:pPr>
      <w:r>
        <w:rPr>
          <w:rFonts w:ascii="Times New Roman" w:hAnsi="Times New Roman" w:cs="Times New Roman"/>
          <w:sz w:val="28"/>
          <w:szCs w:val="28"/>
        </w:rPr>
        <w:t>Фото№3.Шиповник майский</w:t>
      </w:r>
    </w:p>
    <w:p w:rsidR="00DF54ED" w:rsidRDefault="00DF54ED" w:rsidP="00CA3C1D">
      <w:pPr>
        <w:spacing w:after="0" w:line="240" w:lineRule="auto"/>
        <w:rPr>
          <w:rFonts w:ascii="Times New Roman" w:hAnsi="Times New Roman" w:cs="Times New Roman"/>
          <w:sz w:val="28"/>
          <w:szCs w:val="28"/>
        </w:rPr>
      </w:pPr>
    </w:p>
    <w:p w:rsidR="00C565A2" w:rsidRDefault="00C565A2" w:rsidP="00CA3C1D">
      <w:pPr>
        <w:spacing w:after="0" w:line="240" w:lineRule="auto"/>
        <w:rPr>
          <w:rFonts w:ascii="Times New Roman" w:hAnsi="Times New Roman" w:cs="Times New Roman"/>
          <w:sz w:val="28"/>
          <w:szCs w:val="28"/>
        </w:rPr>
      </w:pPr>
    </w:p>
    <w:p w:rsidR="00A42962" w:rsidRPr="00A42962" w:rsidRDefault="00A42962" w:rsidP="00A42962">
      <w:pPr>
        <w:shd w:val="clear" w:color="auto" w:fill="FFFFFF"/>
        <w:spacing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Приложение№4</w:t>
      </w:r>
    </w:p>
    <w:p w:rsidR="00EA38CD" w:rsidRPr="00476E03" w:rsidRDefault="00EA38CD" w:rsidP="00EA38CD">
      <w:pPr>
        <w:shd w:val="clear" w:color="auto" w:fill="FFFFFF"/>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Карта-схема маршрута исследования лекарственных растений</w:t>
      </w:r>
    </w:p>
    <w:p w:rsidR="00EA38CD" w:rsidRDefault="00EA38CD" w:rsidP="00EA38CD">
      <w:pPr>
        <w:tabs>
          <w:tab w:val="left" w:pos="2160"/>
        </w:tabs>
        <w:rPr>
          <w:sz w:val="28"/>
          <w:szCs w:val="28"/>
        </w:rPr>
      </w:pPr>
    </w:p>
    <w:p w:rsidR="00EA38CD" w:rsidRDefault="005B67B3" w:rsidP="00EA38CD">
      <w:pPr>
        <w:tabs>
          <w:tab w:val="left" w:pos="2160"/>
        </w:tabs>
        <w:rPr>
          <w:sz w:val="28"/>
          <w:szCs w:val="28"/>
        </w:rPr>
      </w:pPr>
      <w:r>
        <w:rPr>
          <w:noProof/>
          <w:sz w:val="28"/>
          <w:szCs w:val="28"/>
        </w:rPr>
        <w:pict>
          <v:shapetype id="_x0000_t32" coordsize="21600,21600" o:spt="32" o:oned="t" path="m,l21600,21600e" filled="f">
            <v:path arrowok="t" fillok="f" o:connecttype="none"/>
            <o:lock v:ext="edit" shapetype="t"/>
          </v:shapetype>
          <v:shape id="_x0000_s1055" type="#_x0000_t32" style="position:absolute;margin-left:255.95pt;margin-top:137.35pt;width:38pt;height:28pt;flip:x;z-index:251707392" o:connectortype="straight">
            <v:stroke endarrow="block"/>
          </v:shape>
        </w:pict>
      </w:r>
      <w:r>
        <w:rPr>
          <w:noProof/>
          <w:sz w:val="28"/>
          <w:szCs w:val="28"/>
        </w:rPr>
        <w:pict>
          <v:shape id="_x0000_s1067" type="#_x0000_t32" style="position:absolute;margin-left:245.95pt;margin-top:116.35pt;width:53pt;height:21pt;z-index:251719680" o:connectortype="straight">
            <v:stroke endarrow="block"/>
          </v:shape>
        </w:pict>
      </w:r>
      <w:r>
        <w:rPr>
          <w:noProof/>
          <w:sz w:val="28"/>
          <w:szCs w:val="28"/>
        </w:rPr>
        <w:pict>
          <v:shape id="_x0000_s1054" type="#_x0000_t32" style="position:absolute;margin-left:240.95pt;margin-top:109.4pt;width:53pt;height:21.95pt;flip:x y;z-index:251706368" o:connectortype="straight">
            <v:stroke endarrow="block"/>
          </v:shape>
        </w:pict>
      </w:r>
      <w:r>
        <w:rPr>
          <w:noProof/>
          <w:sz w:val="28"/>
          <w:szCs w:val="28"/>
        </w:rPr>
        <w:pict>
          <v:shape id="_x0000_s1062" type="#_x0000_t32" style="position:absolute;margin-left:62.95pt;margin-top:253.35pt;width:10pt;height:20pt;flip:y;z-index:251714560" o:connectortype="straight">
            <v:stroke endarrow="block"/>
          </v:shape>
        </w:pict>
      </w:r>
      <w:r>
        <w:rPr>
          <w:noProof/>
          <w:sz w:val="28"/>
          <w:szCs w:val="28"/>
        </w:rPr>
        <w:pict>
          <v:shape id="_x0000_s1061" type="#_x0000_t32" style="position:absolute;margin-left:62.95pt;margin-top:273.35pt;width:178pt;height:36pt;flip:x y;z-index:251713536" o:connectortype="straight">
            <v:stroke endarrow="block"/>
          </v:shape>
        </w:pict>
      </w:r>
      <w:r>
        <w:rPr>
          <w:noProof/>
          <w:sz w:val="28"/>
          <w:szCs w:val="28"/>
        </w:rPr>
        <w:pict>
          <v:shape id="_x0000_s1066" type="#_x0000_t32" style="position:absolute;margin-left:208.95pt;margin-top:116.35pt;width:37pt;height:21pt;flip:y;z-index:251718656" o:connectortype="straight">
            <v:stroke endarrow="block"/>
          </v:shape>
        </w:pict>
      </w:r>
      <w:r>
        <w:rPr>
          <w:noProof/>
          <w:sz w:val="28"/>
          <w:szCs w:val="28"/>
        </w:rPr>
        <w:pict>
          <v:shape id="_x0000_s1065" type="#_x0000_t32" style="position:absolute;margin-left:190.95pt;margin-top:137.35pt;width:18pt;height:136pt;flip:y;z-index:251717632" o:connectortype="straight">
            <v:stroke endarrow="block"/>
          </v:shape>
        </w:pict>
      </w:r>
      <w:r>
        <w:rPr>
          <w:noProof/>
          <w:sz w:val="28"/>
          <w:szCs w:val="28"/>
        </w:rPr>
        <w:pict>
          <v:shape id="_x0000_s1064" type="#_x0000_t32" style="position:absolute;margin-left:167.95pt;margin-top:273.35pt;width:28pt;height:22pt;flip:y;z-index:251716608" o:connectortype="straight">
            <v:stroke endarrow="block"/>
          </v:shape>
        </w:pict>
      </w:r>
      <w:r>
        <w:rPr>
          <w:noProof/>
          <w:sz w:val="28"/>
          <w:szCs w:val="28"/>
        </w:rPr>
        <w:pict>
          <v:shape id="_x0000_s1063" type="#_x0000_t32" style="position:absolute;margin-left:72.95pt;margin-top:253.35pt;width:100pt;height:42pt;z-index:251715584" o:connectortype="straight">
            <v:stroke endarrow="block"/>
          </v:shape>
        </w:pict>
      </w:r>
      <w:r>
        <w:rPr>
          <w:noProof/>
          <w:sz w:val="28"/>
          <w:szCs w:val="28"/>
        </w:rPr>
        <w:pict>
          <v:shape id="_x0000_s1060" type="#_x0000_t32" style="position:absolute;margin-left:240.95pt;margin-top:306.35pt;width:112pt;height:54pt;flip:x y;z-index:251712512" o:connectortype="straight">
            <v:stroke endarrow="block"/>
          </v:shape>
        </w:pict>
      </w:r>
      <w:r>
        <w:rPr>
          <w:noProof/>
          <w:sz w:val="28"/>
          <w:szCs w:val="28"/>
        </w:rPr>
        <w:pict>
          <v:shape id="_x0000_s1059" type="#_x0000_t32" style="position:absolute;margin-left:226.95pt;margin-top:283.35pt;width:126pt;height:77pt;z-index:251711488" o:connectortype="straight">
            <v:stroke endarrow="block"/>
          </v:shape>
        </w:pict>
      </w:r>
      <w:r>
        <w:rPr>
          <w:noProof/>
          <w:sz w:val="28"/>
          <w:szCs w:val="28"/>
        </w:rPr>
        <w:pict>
          <v:shape id="_x0000_s1058" type="#_x0000_t32" style="position:absolute;margin-left:226.95pt;margin-top:242.35pt;width:14pt;height:41pt;flip:x;z-index:251710464" o:connectortype="straight">
            <v:stroke endarrow="block"/>
          </v:shape>
        </w:pict>
      </w:r>
      <w:r>
        <w:rPr>
          <w:noProof/>
          <w:sz w:val="28"/>
          <w:szCs w:val="28"/>
        </w:rPr>
        <w:pict>
          <v:shape id="_x0000_s1057" type="#_x0000_t32" style="position:absolute;margin-left:216.95pt;margin-top:202.35pt;width:24pt;height:40pt;z-index:251709440" o:connectortype="straight">
            <v:stroke endarrow="block"/>
          </v:shape>
        </w:pict>
      </w:r>
      <w:r>
        <w:rPr>
          <w:noProof/>
          <w:sz w:val="28"/>
          <w:szCs w:val="28"/>
        </w:rPr>
        <w:pict>
          <v:shape id="_x0000_s1056" type="#_x0000_t32" style="position:absolute;margin-left:216.95pt;margin-top:165.35pt;width:39pt;height:37pt;flip:x;z-index:251708416" o:connectortype="straight">
            <v:stroke endarrow="block"/>
          </v:shape>
        </w:pict>
      </w:r>
      <w:r>
        <w:rPr>
          <w:noProof/>
          <w:sz w:val="28"/>
          <w:szCs w:val="28"/>
        </w:rPr>
        <w:pict>
          <v:shape id="_x0000_s1053" type="#_x0000_t32" style="position:absolute;margin-left:255.95pt;margin-top:124.35pt;width:7pt;height:.05pt;flip:x;z-index:251705344" o:connectortype="straight" strokecolor="#f2f2f2 [3041]" strokeweight="3pt">
            <v:stroke endarrow="block"/>
            <v:shadow type="perspective" color="#974706 [1609]" opacity=".5" offset="1pt" offset2="-1pt"/>
          </v:shape>
        </w:pict>
      </w:r>
      <w:r>
        <w:rPr>
          <w:noProof/>
          <w:sz w:val="28"/>
          <w:szCs w:val="28"/>
        </w:rPr>
        <w:pict>
          <v:rect id="_x0000_s1051" style="position:absolute;margin-left:293.95pt;margin-top:124.35pt;width:12pt;height:7pt;z-index:251703296" fillcolor="black [3200]" strokecolor="#f2f2f2 [3041]" strokeweight="3pt">
            <v:shadow on="t" type="perspective" color="#7f7f7f [1601]" opacity=".5" offset="1pt" offset2="-1pt"/>
          </v:rect>
        </w:pict>
      </w:r>
      <w:r>
        <w:rPr>
          <w:noProof/>
          <w:sz w:val="28"/>
          <w:szCs w:val="28"/>
        </w:rPr>
        <w:pict>
          <v:rect id="_x0000_s1048" style="position:absolute;margin-left:293.95pt;margin-top:124.35pt;width:12pt;height:7pt;z-index:251700224" fillcolor="black [3200]" strokecolor="#f2f2f2 [3041]" strokeweight="3pt">
            <v:shadow on="t" type="perspective" color="#7f7f7f [1601]" opacity=".5" offset="1pt" offset2="-1pt"/>
          </v:rect>
        </w:pict>
      </w:r>
      <w:r w:rsidR="00EA38CD" w:rsidRPr="00476E03">
        <w:rPr>
          <w:noProof/>
          <w:sz w:val="28"/>
          <w:szCs w:val="28"/>
        </w:rPr>
        <w:drawing>
          <wp:inline distT="0" distB="0" distL="0" distR="0">
            <wp:extent cx="5718524" cy="4787900"/>
            <wp:effectExtent l="114300" t="76200" r="110776" b="698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t="24873" r="18938" b="24366"/>
                    <a:stretch>
                      <a:fillRect/>
                    </a:stretch>
                  </pic:blipFill>
                  <pic:spPr bwMode="auto">
                    <a:xfrm>
                      <a:off x="0" y="0"/>
                      <a:ext cx="5710611" cy="4781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38CD" w:rsidRPr="002A57B2" w:rsidRDefault="00EA38CD" w:rsidP="00EA38CD">
      <w:pPr>
        <w:tabs>
          <w:tab w:val="left" w:pos="2160"/>
        </w:tabs>
        <w:rPr>
          <w:rFonts w:ascii="Times New Roman" w:hAnsi="Times New Roman" w:cs="Times New Roman"/>
          <w:sz w:val="28"/>
          <w:szCs w:val="28"/>
        </w:rPr>
      </w:pPr>
      <w:r w:rsidRPr="002A57B2">
        <w:rPr>
          <w:rFonts w:ascii="Times New Roman" w:hAnsi="Times New Roman" w:cs="Times New Roman"/>
          <w:sz w:val="28"/>
          <w:szCs w:val="28"/>
        </w:rPr>
        <w:t>Масштаб 1:</w:t>
      </w:r>
      <w:r w:rsidR="002A57B2" w:rsidRPr="002A57B2">
        <w:rPr>
          <w:rFonts w:ascii="Times New Roman" w:hAnsi="Times New Roman" w:cs="Times New Roman"/>
          <w:sz w:val="28"/>
          <w:szCs w:val="28"/>
        </w:rPr>
        <w:t xml:space="preserve"> 40000</w:t>
      </w:r>
    </w:p>
    <w:p w:rsidR="002A57B2" w:rsidRPr="002A57B2" w:rsidRDefault="002A57B2" w:rsidP="00EA38CD">
      <w:pPr>
        <w:tabs>
          <w:tab w:val="left" w:pos="2160"/>
        </w:tabs>
        <w:rPr>
          <w:rFonts w:ascii="Times New Roman" w:hAnsi="Times New Roman" w:cs="Times New Roman"/>
          <w:sz w:val="28"/>
          <w:szCs w:val="28"/>
        </w:rPr>
      </w:pPr>
      <w:r w:rsidRPr="002A57B2">
        <w:rPr>
          <w:rFonts w:ascii="Times New Roman" w:hAnsi="Times New Roman" w:cs="Times New Roman"/>
          <w:sz w:val="28"/>
          <w:szCs w:val="28"/>
        </w:rPr>
        <w:t xml:space="preserve">                  В 1 см  400</w:t>
      </w:r>
    </w:p>
    <w:tbl>
      <w:tblPr>
        <w:tblStyle w:val="aa"/>
        <w:tblW w:w="0" w:type="auto"/>
        <w:tblLook w:val="04A0"/>
      </w:tblPr>
      <w:tblGrid>
        <w:gridCol w:w="8755"/>
      </w:tblGrid>
      <w:tr w:rsidR="00EA38CD" w:rsidRPr="00273A90" w:rsidTr="00C979A6">
        <w:tc>
          <w:tcPr>
            <w:tcW w:w="8755" w:type="dxa"/>
          </w:tcPr>
          <w:p w:rsidR="00EA38CD" w:rsidRDefault="00EA38CD" w:rsidP="00C979A6">
            <w:pPr>
              <w:rPr>
                <w:rFonts w:ascii="Times New Roman" w:eastAsia="Times New Roman" w:hAnsi="Times New Roman" w:cs="Times New Roman"/>
                <w:b/>
                <w:bCs/>
                <w:color w:val="000000"/>
                <w:sz w:val="28"/>
                <w:szCs w:val="28"/>
              </w:rPr>
            </w:pPr>
            <w:r w:rsidRPr="00476E03">
              <w:rPr>
                <w:rFonts w:ascii="Times New Roman" w:eastAsia="Times New Roman" w:hAnsi="Times New Roman" w:cs="Times New Roman"/>
                <w:b/>
                <w:bCs/>
                <w:color w:val="000000"/>
                <w:sz w:val="28"/>
                <w:szCs w:val="28"/>
              </w:rPr>
              <w:t>Условные знаки:</w:t>
            </w:r>
          </w:p>
          <w:p w:rsidR="00EA38CD" w:rsidRDefault="00EA38CD" w:rsidP="00C979A6">
            <w:pPr>
              <w:rPr>
                <w:rFonts w:ascii="Times New Roman" w:eastAsia="Times New Roman" w:hAnsi="Times New Roman" w:cs="Times New Roman"/>
                <w:b/>
                <w:bCs/>
                <w:color w:val="000000"/>
                <w:sz w:val="28"/>
                <w:szCs w:val="28"/>
              </w:rPr>
            </w:pPr>
          </w:p>
          <w:p w:rsidR="00EA38CD" w:rsidRPr="00476E03"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rect id="_x0000_s1052" style="position:absolute;margin-left:7.95pt;margin-top:4pt;width:12pt;height:7pt;z-index:251704320" fillcolor="black [3200]" strokecolor="#f2f2f2 [3041]" strokeweight="3pt">
                  <v:shadow on="t" type="perspective" color="#7f7f7f [1601]" opacity=".5" offset="1pt" offset2="-1pt"/>
                </v:rect>
              </w:pict>
            </w:r>
            <w:r w:rsidR="00EA38CD">
              <w:rPr>
                <w:rFonts w:ascii="Times New Roman" w:eastAsia="Times New Roman" w:hAnsi="Times New Roman" w:cs="Times New Roman"/>
                <w:bCs/>
                <w:color w:val="000000"/>
                <w:sz w:val="28"/>
                <w:szCs w:val="28"/>
              </w:rPr>
              <w:t xml:space="preserve">             </w:t>
            </w:r>
            <w:r w:rsidR="00EA38CD" w:rsidRPr="00476E03">
              <w:rPr>
                <w:rFonts w:ascii="Times New Roman" w:eastAsia="Times New Roman" w:hAnsi="Times New Roman" w:cs="Times New Roman"/>
                <w:bCs/>
                <w:color w:val="000000"/>
                <w:sz w:val="28"/>
                <w:szCs w:val="28"/>
              </w:rPr>
              <w:t>школа</w:t>
            </w:r>
          </w:p>
          <w:p w:rsidR="00EA38CD" w:rsidRPr="00476E03" w:rsidRDefault="00EA38CD" w:rsidP="00C979A6">
            <w:pPr>
              <w:rPr>
                <w:rFonts w:ascii="Times New Roman" w:eastAsia="Times New Roman" w:hAnsi="Times New Roman" w:cs="Times New Roman"/>
                <w:bCs/>
                <w:color w:val="000000"/>
                <w:sz w:val="28"/>
                <w:szCs w:val="28"/>
              </w:rPr>
            </w:pPr>
          </w:p>
          <w:p w:rsidR="00EA38CD" w:rsidRDefault="005B67B3" w:rsidP="00C979A6">
            <w:pPr>
              <w:rPr>
                <w:rFonts w:ascii="Times New Roman" w:eastAsia="Times New Roman" w:hAnsi="Times New Roman" w:cs="Times New Roman"/>
                <w:bCs/>
                <w:color w:val="000000"/>
                <w:sz w:val="28"/>
                <w:szCs w:val="28"/>
              </w:rPr>
            </w:pPr>
            <w:r w:rsidRPr="005B67B3">
              <w:rPr>
                <w:rFonts w:ascii="Times New Roman" w:eastAsia="Times New Roman" w:hAnsi="Times New Roman" w:cs="Times New Roman"/>
                <w:bCs/>
                <w:noProof/>
                <w:color w:val="000000"/>
                <w:sz w:val="28"/>
                <w:szCs w:val="28"/>
                <w:lang w:val="en-US" w:eastAsia="en-US" w:bidi="en-US"/>
              </w:rPr>
              <w:pict>
                <v:shape id="_x0000_s1050" type="#_x0000_t32" style="position:absolute;margin-left:11.95pt;margin-top:8.75pt;width:42pt;height:0;z-index:251702272" o:connectortype="straight">
                  <v:stroke endarrow="block"/>
                </v:shape>
              </w:pict>
            </w:r>
            <w:r w:rsidRPr="005B67B3">
              <w:rPr>
                <w:rFonts w:ascii="Times New Roman" w:eastAsia="Times New Roman" w:hAnsi="Times New Roman" w:cs="Times New Roman"/>
                <w:bCs/>
                <w:noProof/>
                <w:color w:val="000000"/>
                <w:sz w:val="28"/>
                <w:szCs w:val="28"/>
                <w:lang w:val="en-US" w:eastAsia="en-US" w:bidi="en-US"/>
              </w:rPr>
              <w:pict>
                <v:shape id="_x0000_s1049" type="#_x0000_t32" style="position:absolute;margin-left:7.95pt;margin-top:8.75pt;width:4pt;height:0;z-index:251701248" o:connectortype="straight">
                  <v:stroke endarrow="block"/>
                </v:shape>
              </w:pict>
            </w:r>
            <w:r w:rsidR="00EA38CD" w:rsidRPr="00476E03">
              <w:rPr>
                <w:rFonts w:ascii="Times New Roman" w:eastAsia="Times New Roman" w:hAnsi="Times New Roman" w:cs="Times New Roman"/>
                <w:bCs/>
                <w:color w:val="000000"/>
                <w:sz w:val="28"/>
                <w:szCs w:val="28"/>
              </w:rPr>
              <w:t xml:space="preserve">                      маршрут исследования </w:t>
            </w:r>
            <w:r w:rsidR="00EA38CD">
              <w:rPr>
                <w:rFonts w:ascii="Times New Roman" w:eastAsia="Times New Roman" w:hAnsi="Times New Roman" w:cs="Times New Roman"/>
                <w:bCs/>
                <w:color w:val="000000"/>
                <w:sz w:val="28"/>
                <w:szCs w:val="28"/>
              </w:rPr>
              <w:t xml:space="preserve"> лекарственных растений</w:t>
            </w:r>
          </w:p>
          <w:p w:rsidR="00EA38CD" w:rsidRPr="00476E03" w:rsidRDefault="00EA38CD" w:rsidP="00C979A6">
            <w:pPr>
              <w:rPr>
                <w:rFonts w:ascii="Times New Roman" w:eastAsia="Times New Roman" w:hAnsi="Times New Roman" w:cs="Times New Roman"/>
                <w:bCs/>
                <w:color w:val="000000"/>
                <w:sz w:val="28"/>
                <w:szCs w:val="28"/>
              </w:rPr>
            </w:pPr>
          </w:p>
        </w:tc>
      </w:tr>
    </w:tbl>
    <w:p w:rsidR="00EA38CD" w:rsidRPr="00C979A6" w:rsidRDefault="00EA38CD" w:rsidP="00EA38CD">
      <w:pPr>
        <w:tabs>
          <w:tab w:val="left" w:pos="2160"/>
        </w:tabs>
        <w:jc w:val="center"/>
        <w:rPr>
          <w:rFonts w:ascii="Times New Roman" w:hAnsi="Times New Roman" w:cs="Times New Roman"/>
          <w:b/>
          <w:sz w:val="28"/>
          <w:szCs w:val="28"/>
        </w:rPr>
      </w:pPr>
    </w:p>
    <w:p w:rsidR="00EA38CD" w:rsidRPr="00C979A6" w:rsidRDefault="00EA38CD" w:rsidP="002A57B2">
      <w:pPr>
        <w:tabs>
          <w:tab w:val="left" w:pos="2160"/>
        </w:tabs>
        <w:rPr>
          <w:rFonts w:ascii="Times New Roman" w:hAnsi="Times New Roman" w:cs="Times New Roman"/>
          <w:b/>
          <w:sz w:val="28"/>
          <w:szCs w:val="28"/>
        </w:rPr>
      </w:pPr>
    </w:p>
    <w:p w:rsidR="00465313" w:rsidRDefault="00465313" w:rsidP="00EA38CD">
      <w:pPr>
        <w:tabs>
          <w:tab w:val="left" w:pos="2160"/>
        </w:tabs>
        <w:jc w:val="center"/>
        <w:rPr>
          <w:rFonts w:ascii="Times New Roman" w:hAnsi="Times New Roman" w:cs="Times New Roman"/>
          <w:b/>
          <w:sz w:val="28"/>
          <w:szCs w:val="28"/>
        </w:rPr>
      </w:pPr>
    </w:p>
    <w:p w:rsidR="00EA38CD" w:rsidRPr="00570408" w:rsidRDefault="00EA38CD" w:rsidP="00EA38CD">
      <w:pPr>
        <w:tabs>
          <w:tab w:val="left" w:pos="2160"/>
        </w:tabs>
        <w:jc w:val="center"/>
        <w:rPr>
          <w:rFonts w:ascii="Times New Roman" w:hAnsi="Times New Roman" w:cs="Times New Roman"/>
          <w:b/>
          <w:sz w:val="28"/>
          <w:szCs w:val="28"/>
        </w:rPr>
      </w:pPr>
      <w:r w:rsidRPr="00F0176F">
        <w:rPr>
          <w:rFonts w:ascii="Times New Roman" w:hAnsi="Times New Roman" w:cs="Times New Roman"/>
          <w:b/>
          <w:sz w:val="28"/>
          <w:szCs w:val="28"/>
        </w:rPr>
        <w:lastRenderedPageBreak/>
        <w:t xml:space="preserve">Карта-схема распространения лекарственных </w:t>
      </w:r>
      <w:proofErr w:type="gramStart"/>
      <w:r w:rsidRPr="00F0176F">
        <w:rPr>
          <w:rFonts w:ascii="Times New Roman" w:hAnsi="Times New Roman" w:cs="Times New Roman"/>
          <w:b/>
          <w:sz w:val="28"/>
          <w:szCs w:val="28"/>
        </w:rPr>
        <w:t>растени</w:t>
      </w:r>
      <w:r w:rsidR="005B67B3" w:rsidRPr="005B67B3">
        <w:rPr>
          <w:rFonts w:ascii="Times New Roman" w:hAnsi="Times New Roman" w:cs="Times New Roman"/>
          <w:b/>
          <w:noProof/>
          <w:color w:val="FFFF00"/>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0" type="#_x0000_t183" style="position:absolute;left:0;text-align:left;margin-left:177.95pt;margin-top:169.75pt;width:15pt;height:18pt;z-index:251691008;mso-position-horizontal-relative:text;mso-position-vertical-relative:text" adj="2700" fillcolor="#c0504d [3205]" strokecolor="#f2f2f2 [3041]" strokeweight="3pt">
            <v:shadow on="t" type="perspective" color="#622423 [1605]" opacity=".5" offset="1pt" offset2="-1pt"/>
          </v:shape>
        </w:pict>
      </w:r>
      <w:r w:rsidR="00814BBB">
        <w:rPr>
          <w:rFonts w:ascii="Times New Roman" w:hAnsi="Times New Roman" w:cs="Times New Roman"/>
          <w:b/>
          <w:sz w:val="28"/>
          <w:szCs w:val="28"/>
        </w:rPr>
        <w:t>й</w:t>
      </w:r>
      <w:proofErr w:type="gramEnd"/>
    </w:p>
    <w:p w:rsidR="00EA38CD" w:rsidRDefault="005B67B3" w:rsidP="00EA38CD">
      <w:pPr>
        <w:tabs>
          <w:tab w:val="left" w:pos="2160"/>
        </w:tabs>
        <w:rPr>
          <w:rFonts w:ascii="Times New Roman" w:hAnsi="Times New Roman" w:cs="Times New Roman"/>
          <w:b/>
          <w:sz w:val="28"/>
          <w:szCs w:val="28"/>
        </w:rPr>
      </w:pPr>
      <w:r>
        <w:rPr>
          <w:rFonts w:ascii="Times New Roman" w:hAnsi="Times New Roman" w:cs="Times New Roman"/>
          <w:b/>
          <w:noProof/>
          <w:sz w:val="28"/>
          <w:szCs w:val="28"/>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2" type="#_x0000_t83" style="position:absolute;margin-left:260.95pt;margin-top:297.25pt;width:27pt;height:19pt;z-index:251682816" fillcolor="#8064a2 [3207]" strokecolor="#f2f2f2 [3041]" strokeweight="3pt">
            <v:shadow on="t" type="perspective" color="#3f3151 [1607]" opacity=".5" offset="1pt" offset2="-1pt"/>
          </v:shape>
        </w:pict>
      </w:r>
      <w:r>
        <w:rPr>
          <w:rFonts w:ascii="Times New Roman" w:hAnsi="Times New Roman" w:cs="Times New Roman"/>
          <w:b/>
          <w:noProof/>
          <w:sz w:val="28"/>
          <w:szCs w:val="28"/>
        </w:rPr>
        <w:pict>
          <v:rect id="_x0000_s1028" style="position:absolute;margin-left:265.95pt;margin-top:120pt;width:12pt;height:7pt;z-index:251678720" fillcolor="black [3200]" strokecolor="#f2f2f2 [3041]" strokeweight="3pt">
            <v:shadow on="t" type="perspective" color="#7f7f7f [1601]" opacity=".5" offset="1pt" offset2="-1pt"/>
          </v:rect>
        </w:pict>
      </w:r>
      <w:r>
        <w:rPr>
          <w:rFonts w:ascii="Times New Roman" w:hAnsi="Times New Roman" w:cs="Times New Roman"/>
          <w:b/>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margin-left:204.95pt;margin-top:180.7pt;width:12pt;height:12.55pt;z-index:251697152" fillcolor="black [3200]" strokecolor="#f2f2f2 [3041]" strokeweight="3pt">
            <v:shadow on="t" type="perspective" color="#7f7f7f [1601]" opacity=".5" offset="1pt" offset2="-1pt"/>
          </v:shape>
        </w:pict>
      </w:r>
      <w:r>
        <w:rPr>
          <w:rFonts w:ascii="Times New Roman" w:hAnsi="Times New Roman" w:cs="Times New Roman"/>
          <w:b/>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margin-left:241.95pt;margin-top:284.2pt;width:19pt;height:24pt;z-index:251680768" fillcolor="#8064a2 [3207]" strokecolor="#f2f2f2 [3041]" strokeweight="3pt">
            <v:shadow on="t" type="perspective" color="#3f3151 [1607]" opacity=".5" offset="1pt" offset2="-1pt"/>
          </v:shape>
        </w:pict>
      </w:r>
      <w:r w:rsidRPr="005B67B3">
        <w:rPr>
          <w:rFonts w:ascii="Times New Roman" w:hAnsi="Times New Roman" w:cs="Times New Roman"/>
          <w:b/>
          <w:noProof/>
          <w:color w:val="FFFF00"/>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margin-left:265.95pt;margin-top:316.25pt;width:11pt;height:7.15pt;z-index:251685888" strokecolor="yellow"/>
        </w:pict>
      </w:r>
      <w:r w:rsidRPr="005B67B3">
        <w:rPr>
          <w:rFonts w:ascii="Times New Roman" w:hAnsi="Times New Roman" w:cs="Times New Roman"/>
          <w:b/>
          <w:noProof/>
          <w:color w:val="FFFF00"/>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2" type="#_x0000_t123" style="position:absolute;margin-left:287.95pt;margin-top:316.25pt;width:19pt;height:15.15pt;z-index:251693056" fillcolor="#4f81bd [3204]" strokecolor="#f2f2f2 [3041]" strokeweight="3pt">
            <v:shadow on="t" type="perspective" color="#243f60 [1604]" opacity=".5" offset="1pt" offset2="-1pt"/>
          </v:shape>
        </w:pict>
      </w:r>
      <w:r w:rsidRPr="005B67B3">
        <w:rPr>
          <w:rFonts w:ascii="Times New Roman" w:eastAsia="Times New Roman" w:hAnsi="Times New Roman" w:cs="Times New Roman"/>
          <w:b/>
          <w:bCs/>
          <w:noProof/>
          <w:color w:val="000000"/>
          <w:sz w:val="28"/>
          <w:szCs w:val="28"/>
        </w:rPr>
        <w:pict>
          <v:shape id="_x0000_s1037" type="#_x0000_t120" style="position:absolute;margin-left:224.95pt;margin-top:316.25pt;width:18pt;height:17.85pt;z-index:251687936" fillcolor="#f79646 [3209]" strokecolor="#f2f2f2 [3041]" strokeweight="3pt">
            <v:shadow on="t" type="perspective" color="#974706 [1609]" opacity=".5" offset="1pt" offset2="-1pt"/>
          </v:shape>
        </w:pict>
      </w:r>
      <w:r w:rsidRPr="005B67B3">
        <w:rPr>
          <w:rFonts w:ascii="Times New Roman" w:eastAsia="Times New Roman" w:hAnsi="Times New Roman" w:cs="Times New Roman"/>
          <w:bCs/>
          <w:noProof/>
          <w:color w:val="000000"/>
          <w:sz w:val="28"/>
          <w:szCs w:val="28"/>
        </w:rPr>
        <w:pict>
          <v:shape id="_x0000_s1036" type="#_x0000_t120" style="position:absolute;margin-left:39.95pt;margin-top:259.2pt;width:13pt;height:14pt;z-index:251686912" fillcolor="#f79646 [3209]" strokecolor="#f2f2f2 [3041]" strokeweight="3pt">
            <v:shadow on="t" type="perspective" color="#974706 [1609]" opacity=".5" offset="1pt" offset2="-1pt"/>
          </v:shape>
        </w:pict>
      </w:r>
      <w:r>
        <w:rPr>
          <w:rFonts w:ascii="Times New Roman" w:hAnsi="Times New Roman" w:cs="Times New Roman"/>
          <w:b/>
          <w:noProof/>
          <w:sz w:val="28"/>
          <w:szCs w:val="28"/>
        </w:rPr>
        <w:pict>
          <v:shape id="_x0000_s1033" type="#_x0000_t83" style="position:absolute;margin-left:59.95pt;margin-top:266.2pt;width:21pt;height:18pt;z-index:251683840" fillcolor="#8064a2 [3207]" strokecolor="#f2f2f2 [3041]" strokeweight="3pt">
            <v:shadow on="t" type="perspective" color="#3f3151 [1607]" opacity=".5" offset="1pt" offset2="-1pt"/>
          </v:shape>
        </w:pict>
      </w:r>
      <w:r w:rsidRPr="005B67B3">
        <w:rPr>
          <w:rFonts w:ascii="Times New Roman" w:hAnsi="Times New Roman" w:cs="Times New Roman"/>
          <w:b/>
          <w:noProof/>
          <w:color w:val="FFFF00"/>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4" type="#_x0000_t106" style="position:absolute;margin-left:177.95pt;margin-top:163.7pt;width:21pt;height:17pt;z-index:251695104" adj="9771,33798" fillcolor="#9bbb59 [3206]" strokecolor="#f2f2f2 [3041]" strokeweight="3pt">
            <v:shadow on="t" type="perspective" color="#4e6128 [1606]" opacity=".5" offset="1pt" offset2="-1pt"/>
            <v:textbox>
              <w:txbxContent>
                <w:p w:rsidR="00307E33" w:rsidRPr="00570408" w:rsidRDefault="00307E33" w:rsidP="00EA38CD">
                  <w:pPr>
                    <w:rPr>
                      <w:color w:val="FFFF00"/>
                    </w:rPr>
                  </w:pPr>
                </w:p>
              </w:txbxContent>
            </v:textbox>
          </v:shape>
        </w:pict>
      </w:r>
      <w:r w:rsidR="00EA38CD" w:rsidRPr="00F0176F">
        <w:rPr>
          <w:rFonts w:ascii="Times New Roman" w:hAnsi="Times New Roman" w:cs="Times New Roman"/>
          <w:b/>
          <w:noProof/>
          <w:sz w:val="28"/>
          <w:szCs w:val="28"/>
        </w:rPr>
        <w:drawing>
          <wp:inline distT="0" distB="0" distL="0" distR="0">
            <wp:extent cx="5718810" cy="5035550"/>
            <wp:effectExtent l="114300" t="76200" r="110490" b="698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l="3865" t="24873" r="15188" b="21885"/>
                    <a:stretch>
                      <a:fillRect/>
                    </a:stretch>
                  </pic:blipFill>
                  <pic:spPr bwMode="auto">
                    <a:xfrm>
                      <a:off x="0" y="0"/>
                      <a:ext cx="5718810" cy="503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A57B2" w:rsidRPr="002A57B2" w:rsidRDefault="002A57B2" w:rsidP="002A57B2">
      <w:pPr>
        <w:tabs>
          <w:tab w:val="left" w:pos="2160"/>
        </w:tabs>
        <w:rPr>
          <w:rFonts w:ascii="Times New Roman" w:hAnsi="Times New Roman" w:cs="Times New Roman"/>
          <w:sz w:val="28"/>
          <w:szCs w:val="28"/>
        </w:rPr>
      </w:pPr>
      <w:r w:rsidRPr="002A57B2">
        <w:rPr>
          <w:rFonts w:ascii="Times New Roman" w:hAnsi="Times New Roman" w:cs="Times New Roman"/>
          <w:sz w:val="28"/>
          <w:szCs w:val="28"/>
        </w:rPr>
        <w:t>Масштаб  1: 40000</w:t>
      </w:r>
    </w:p>
    <w:p w:rsidR="00EA38CD" w:rsidRPr="002A57B2" w:rsidRDefault="002A57B2" w:rsidP="00EA38CD">
      <w:pPr>
        <w:tabs>
          <w:tab w:val="left" w:pos="2160"/>
        </w:tabs>
        <w:rPr>
          <w:rFonts w:ascii="Times New Roman" w:hAnsi="Times New Roman" w:cs="Times New Roman"/>
          <w:sz w:val="28"/>
          <w:szCs w:val="28"/>
        </w:rPr>
      </w:pPr>
      <w:r w:rsidRPr="002A57B2">
        <w:rPr>
          <w:rFonts w:ascii="Times New Roman" w:hAnsi="Times New Roman" w:cs="Times New Roman"/>
          <w:sz w:val="28"/>
          <w:szCs w:val="28"/>
        </w:rPr>
        <w:t xml:space="preserve">                   В 1 см  400</w:t>
      </w:r>
      <w:r>
        <w:rPr>
          <w:rFonts w:ascii="Times New Roman" w:hAnsi="Times New Roman" w:cs="Times New Roman"/>
          <w:sz w:val="28"/>
          <w:szCs w:val="28"/>
        </w:rPr>
        <w:t xml:space="preserve"> м</w:t>
      </w:r>
    </w:p>
    <w:tbl>
      <w:tblPr>
        <w:tblStyle w:val="aa"/>
        <w:tblW w:w="0" w:type="auto"/>
        <w:tblLook w:val="04A0"/>
      </w:tblPr>
      <w:tblGrid>
        <w:gridCol w:w="8755"/>
      </w:tblGrid>
      <w:tr w:rsidR="00EA38CD" w:rsidRPr="00476E03" w:rsidTr="00C979A6">
        <w:tc>
          <w:tcPr>
            <w:tcW w:w="8755" w:type="dxa"/>
          </w:tcPr>
          <w:p w:rsidR="00EA38CD" w:rsidRDefault="00EA38CD" w:rsidP="00C979A6">
            <w:pPr>
              <w:rPr>
                <w:rFonts w:ascii="Times New Roman" w:eastAsia="Times New Roman" w:hAnsi="Times New Roman" w:cs="Times New Roman"/>
                <w:b/>
                <w:bCs/>
                <w:color w:val="000000"/>
                <w:sz w:val="28"/>
                <w:szCs w:val="28"/>
              </w:rPr>
            </w:pPr>
            <w:r w:rsidRPr="00476E03">
              <w:rPr>
                <w:rFonts w:ascii="Times New Roman" w:eastAsia="Times New Roman" w:hAnsi="Times New Roman" w:cs="Times New Roman"/>
                <w:b/>
                <w:bCs/>
                <w:color w:val="000000"/>
                <w:sz w:val="28"/>
                <w:szCs w:val="28"/>
              </w:rPr>
              <w:t>Условные знаки:</w:t>
            </w:r>
          </w:p>
          <w:p w:rsidR="00EA38CD" w:rsidRDefault="00EA38CD" w:rsidP="00C979A6">
            <w:pPr>
              <w:rPr>
                <w:rFonts w:ascii="Times New Roman" w:eastAsia="Times New Roman" w:hAnsi="Times New Roman" w:cs="Times New Roman"/>
                <w:b/>
                <w:bCs/>
                <w:color w:val="000000"/>
                <w:sz w:val="28"/>
                <w:szCs w:val="28"/>
              </w:rPr>
            </w:pPr>
          </w:p>
          <w:p w:rsidR="00EA38CD" w:rsidRPr="00476E03" w:rsidRDefault="005B67B3" w:rsidP="00C979A6">
            <w:pPr>
              <w:tabs>
                <w:tab w:val="left" w:pos="5880"/>
              </w:tabs>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39" type="#_x0000_t183" style="position:absolute;margin-left:242.95pt;margin-top:4pt;width:30pt;height:18.15pt;z-index:251689984" fillcolor="#c0504d [3205]" strokecolor="#f2f2f2 [3041]" strokeweight="3pt">
                  <v:shadow on="t" type="perspective" color="#622423 [1605]" opacity=".5" offset="1pt" offset2="-1pt"/>
                </v:shape>
              </w:pict>
            </w:r>
            <w:r>
              <w:rPr>
                <w:rFonts w:ascii="Times New Roman" w:eastAsia="Times New Roman" w:hAnsi="Times New Roman" w:cs="Times New Roman"/>
                <w:bCs/>
                <w:noProof/>
                <w:color w:val="000000"/>
                <w:sz w:val="28"/>
                <w:szCs w:val="28"/>
              </w:rPr>
              <w:pict>
                <v:rect id="_x0000_s1027" style="position:absolute;margin-left:27.95pt;margin-top:4pt;width:12pt;height:7pt;z-index:251677696" fillcolor="black [3200]" strokecolor="#f2f2f2 [3041]" strokeweight="3pt">
                  <v:shadow on="t" type="perspective" color="#7f7f7f [1601]" opacity=".5" offset="1pt" offset2="-1pt"/>
                </v:rect>
              </w:pict>
            </w:r>
            <w:r w:rsidR="00EA38CD">
              <w:rPr>
                <w:rFonts w:ascii="Times New Roman" w:eastAsia="Times New Roman" w:hAnsi="Times New Roman" w:cs="Times New Roman"/>
                <w:bCs/>
                <w:color w:val="000000"/>
                <w:sz w:val="28"/>
                <w:szCs w:val="28"/>
              </w:rPr>
              <w:t xml:space="preserve">                 </w:t>
            </w:r>
            <w:r w:rsidR="00EA38CD" w:rsidRPr="00476E03">
              <w:rPr>
                <w:rFonts w:ascii="Times New Roman" w:eastAsia="Times New Roman" w:hAnsi="Times New Roman" w:cs="Times New Roman"/>
                <w:bCs/>
                <w:color w:val="000000"/>
                <w:sz w:val="28"/>
                <w:szCs w:val="28"/>
              </w:rPr>
              <w:t>школа</w:t>
            </w:r>
            <w:r w:rsidR="00EA38CD">
              <w:rPr>
                <w:rFonts w:ascii="Times New Roman" w:eastAsia="Times New Roman" w:hAnsi="Times New Roman" w:cs="Times New Roman"/>
                <w:bCs/>
                <w:color w:val="000000"/>
                <w:sz w:val="28"/>
                <w:szCs w:val="28"/>
              </w:rPr>
              <w:tab/>
              <w:t>калина</w:t>
            </w:r>
          </w:p>
          <w:p w:rsidR="00EA38CD" w:rsidRPr="00476E03"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41" type="#_x0000_t123" style="position:absolute;margin-left:242.95pt;margin-top:14.05pt;width:22pt;height:19pt;z-index:251692032" fillcolor="#4f81bd [3204]" strokecolor="#f2f2f2 [3041]" strokeweight="3pt">
                  <v:shadow on="t" type="perspective" color="#243f60 [1604]" opacity=".5" offset="1pt" offset2="-1pt"/>
                </v:shape>
              </w:pict>
            </w:r>
          </w:p>
          <w:p w:rsidR="00EA38CD"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29" type="#_x0000_t12" style="position:absolute;margin-left:19.95pt;margin-top:2.95pt;width:20pt;height:14pt;z-index:251679744" fillcolor="#8064a2 [3207]" strokecolor="#f2f2f2 [3041]" strokeweight="3pt">
                  <v:shadow on="t" type="perspective" color="#3f3151 [1607]" opacity=".5" offset="1pt" offset2="-1pt"/>
                </v:shape>
              </w:pict>
            </w:r>
            <w:r w:rsidR="00EA38CD">
              <w:rPr>
                <w:rFonts w:ascii="Times New Roman" w:eastAsia="Times New Roman" w:hAnsi="Times New Roman" w:cs="Times New Roman"/>
                <w:bCs/>
                <w:color w:val="000000"/>
                <w:sz w:val="28"/>
                <w:szCs w:val="28"/>
              </w:rPr>
              <w:t xml:space="preserve">                  тимьян                                                     синеголовник</w:t>
            </w:r>
          </w:p>
          <w:p w:rsidR="00EA38CD" w:rsidRDefault="005B67B3" w:rsidP="00C979A6">
            <w:pPr>
              <w:tabs>
                <w:tab w:val="left" w:pos="4760"/>
              </w:tabs>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43" type="#_x0000_t106" style="position:absolute;margin-left:248.95pt;margin-top:11.85pt;width:16pt;height:19pt;z-index:251694080" adj="1013,23419" fillcolor="#9bbb59 [3206]" strokecolor="#f2f2f2 [3041]" strokeweight="3pt">
                  <v:shadow on="t" type="perspective" color="#4e6128 [1606]" opacity=".5" offset="1pt" offset2="-1pt"/>
                  <v:textbox>
                    <w:txbxContent>
                      <w:p w:rsidR="00307E33" w:rsidRDefault="00307E33" w:rsidP="00EA38CD"/>
                    </w:txbxContent>
                  </v:textbox>
                </v:shape>
              </w:pict>
            </w:r>
            <w:r>
              <w:rPr>
                <w:rFonts w:ascii="Times New Roman" w:eastAsia="Times New Roman" w:hAnsi="Times New Roman" w:cs="Times New Roman"/>
                <w:bCs/>
                <w:noProof/>
                <w:color w:val="000000"/>
                <w:sz w:val="28"/>
                <w:szCs w:val="28"/>
              </w:rPr>
              <w:pict>
                <v:shape id="_x0000_s1031" type="#_x0000_t83" style="position:absolute;margin-left:19.95pt;margin-top:11.85pt;width:27pt;height:19pt;z-index:251681792" fillcolor="#8064a2 [3207]" strokecolor="#f2f2f2 [3041]" strokeweight="3pt">
                  <v:shadow on="t" type="perspective" color="#3f3151 [1607]" opacity=".5" offset="1pt" offset2="-1pt"/>
                </v:shape>
              </w:pict>
            </w:r>
          </w:p>
          <w:p w:rsidR="00EA38CD" w:rsidRDefault="00EA38CD"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душица                                                     гравилат городской</w:t>
            </w:r>
          </w:p>
          <w:p w:rsidR="00EA38CD"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45" type="#_x0000_t120" style="position:absolute;margin-left:248.95pt;margin-top:15.15pt;width:16pt;height:14.65pt;z-index:251696128" fillcolor="black [3200]" strokecolor="#f2f2f2 [3041]" strokeweight="3pt">
                  <v:shadow on="t" type="perspective" color="#7f7f7f [1601]" opacity=".5" offset="1pt" offset2="-1pt"/>
                </v:shape>
              </w:pict>
            </w:r>
          </w:p>
          <w:p w:rsidR="00EA38CD"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 id="_x0000_s1034" type="#_x0000_t71" style="position:absolute;margin-left:28.95pt;margin-top:6.55pt;width:11pt;height:7.15pt;z-index:251684864" strokecolor="yellow"/>
              </w:pict>
            </w:r>
            <w:r w:rsidR="00EA38CD">
              <w:rPr>
                <w:rFonts w:ascii="Times New Roman" w:eastAsia="Times New Roman" w:hAnsi="Times New Roman" w:cs="Times New Roman"/>
                <w:bCs/>
                <w:color w:val="000000"/>
                <w:sz w:val="28"/>
                <w:szCs w:val="28"/>
              </w:rPr>
              <w:t xml:space="preserve">                  зверобой                                                 жестер слабительный</w:t>
            </w:r>
          </w:p>
          <w:p w:rsidR="00EA38CD" w:rsidRDefault="005B67B3" w:rsidP="00C979A6">
            <w:pP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margin-left:246.95pt;margin-top:15.2pt;width:19pt;height:13.9pt;flip:y;z-index:251698176" adj="5002,-28749" fillcolor="#9bbb59 [3206]" strokecolor="#f2f2f2 [3041]" strokeweight="3pt">
                  <v:shadow on="t" type="perspective" color="#4e6128 [1606]" opacity=".5" offset="1pt" offset2="-1pt"/>
                  <v:textbox style="mso-next-textbox:#_x0000_s1047">
                    <w:txbxContent>
                      <w:p w:rsidR="00307E33" w:rsidRDefault="00307E33" w:rsidP="00EA38CD"/>
                    </w:txbxContent>
                  </v:textbox>
                </v:shape>
              </w:pict>
            </w:r>
            <w:r>
              <w:rPr>
                <w:rFonts w:ascii="Times New Roman" w:eastAsia="Times New Roman" w:hAnsi="Times New Roman" w:cs="Times New Roman"/>
                <w:bCs/>
                <w:noProof/>
                <w:color w:val="000000"/>
                <w:sz w:val="28"/>
                <w:szCs w:val="28"/>
              </w:rPr>
              <w:pict>
                <v:shape id="_x0000_s1038" type="#_x0000_t120" style="position:absolute;margin-left:28.95pt;margin-top:5.45pt;width:18pt;height:19.15pt;z-index:251688960" fillcolor="#f79646 [3209]" strokecolor="#f2f2f2 [3041]" strokeweight="3pt">
                  <v:shadow on="t" type="perspective" color="#974706 [1609]" opacity=".5" offset="1pt" offset2="-1pt"/>
                </v:shape>
              </w:pict>
            </w:r>
          </w:p>
          <w:p w:rsidR="00EA38CD" w:rsidRDefault="00EA38CD" w:rsidP="00C979A6">
            <w:pP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rPr>
              <w:t xml:space="preserve">                  шиповник                                              копытень европейский</w:t>
            </w:r>
          </w:p>
          <w:p w:rsidR="00EA38CD" w:rsidRDefault="00EA38CD" w:rsidP="00C979A6">
            <w:pPr>
              <w:rPr>
                <w:rFonts w:ascii="Times New Roman" w:eastAsia="Times New Roman" w:hAnsi="Times New Roman" w:cs="Times New Roman"/>
                <w:bCs/>
                <w:color w:val="000000"/>
                <w:sz w:val="28"/>
                <w:szCs w:val="28"/>
                <w:lang w:val="en-US"/>
              </w:rPr>
            </w:pPr>
          </w:p>
          <w:p w:rsidR="00EA38CD" w:rsidRPr="00EA38CD" w:rsidRDefault="00EA38CD" w:rsidP="00C979A6">
            <w:pPr>
              <w:rPr>
                <w:rFonts w:ascii="Times New Roman" w:eastAsia="Times New Roman" w:hAnsi="Times New Roman" w:cs="Times New Roman"/>
                <w:bCs/>
                <w:color w:val="000000"/>
                <w:sz w:val="28"/>
                <w:szCs w:val="28"/>
                <w:lang w:val="en-US"/>
              </w:rPr>
            </w:pPr>
          </w:p>
        </w:tc>
      </w:tr>
    </w:tbl>
    <w:p w:rsidR="00C565A2" w:rsidRPr="00C565A2" w:rsidRDefault="00C565A2" w:rsidP="00465313">
      <w:pPr>
        <w:spacing w:after="0" w:line="240" w:lineRule="auto"/>
        <w:rPr>
          <w:rFonts w:ascii="Times New Roman" w:hAnsi="Times New Roman" w:cs="Times New Roman"/>
          <w:sz w:val="28"/>
          <w:szCs w:val="28"/>
        </w:rPr>
      </w:pPr>
    </w:p>
    <w:sectPr w:rsidR="00C565A2" w:rsidRPr="00C565A2" w:rsidSect="00FC16EC">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DD" w:rsidRDefault="00DC1DDD" w:rsidP="007331E7">
      <w:pPr>
        <w:spacing w:after="0" w:line="240" w:lineRule="auto"/>
      </w:pPr>
      <w:r>
        <w:separator/>
      </w:r>
    </w:p>
  </w:endnote>
  <w:endnote w:type="continuationSeparator" w:id="0">
    <w:p w:rsidR="00DC1DDD" w:rsidRDefault="00DC1DDD" w:rsidP="0073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2367"/>
      <w:docPartObj>
        <w:docPartGallery w:val="Page Numbers (Bottom of Page)"/>
        <w:docPartUnique/>
      </w:docPartObj>
    </w:sdtPr>
    <w:sdtContent>
      <w:p w:rsidR="00307E33" w:rsidRDefault="005B67B3">
        <w:pPr>
          <w:pStyle w:val="ae"/>
          <w:jc w:val="right"/>
        </w:pPr>
        <w:fldSimple w:instr=" PAGE   \* MERGEFORMAT ">
          <w:r w:rsidR="00465313">
            <w:rPr>
              <w:noProof/>
            </w:rPr>
            <w:t>27</w:t>
          </w:r>
        </w:fldSimple>
      </w:p>
    </w:sdtContent>
  </w:sdt>
  <w:p w:rsidR="00307E33" w:rsidRDefault="00307E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DD" w:rsidRDefault="00DC1DDD" w:rsidP="007331E7">
      <w:pPr>
        <w:spacing w:after="0" w:line="240" w:lineRule="auto"/>
      </w:pPr>
      <w:r>
        <w:separator/>
      </w:r>
    </w:p>
  </w:footnote>
  <w:footnote w:type="continuationSeparator" w:id="0">
    <w:p w:rsidR="00DC1DDD" w:rsidRDefault="00DC1DDD" w:rsidP="0073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04A"/>
    <w:multiLevelType w:val="multilevel"/>
    <w:tmpl w:val="DC7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16F58"/>
    <w:multiLevelType w:val="multilevel"/>
    <w:tmpl w:val="C9C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C2199"/>
    <w:multiLevelType w:val="hybridMultilevel"/>
    <w:tmpl w:val="BC3615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C4D530A"/>
    <w:multiLevelType w:val="multilevel"/>
    <w:tmpl w:val="BBC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C227FA"/>
    <w:multiLevelType w:val="multilevel"/>
    <w:tmpl w:val="76E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F6770"/>
    <w:multiLevelType w:val="hybridMultilevel"/>
    <w:tmpl w:val="8BDE3730"/>
    <w:lvl w:ilvl="0" w:tplc="D9FC307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6D1B"/>
    <w:rsid w:val="00035A0B"/>
    <w:rsid w:val="0004291C"/>
    <w:rsid w:val="000435DD"/>
    <w:rsid w:val="0005157C"/>
    <w:rsid w:val="00061B5C"/>
    <w:rsid w:val="00071B95"/>
    <w:rsid w:val="00073FB4"/>
    <w:rsid w:val="000E13A8"/>
    <w:rsid w:val="00132A89"/>
    <w:rsid w:val="001372EF"/>
    <w:rsid w:val="00177886"/>
    <w:rsid w:val="001829E5"/>
    <w:rsid w:val="00183249"/>
    <w:rsid w:val="001A4DE8"/>
    <w:rsid w:val="001A5F48"/>
    <w:rsid w:val="001B47E2"/>
    <w:rsid w:val="001B720D"/>
    <w:rsid w:val="001D5B84"/>
    <w:rsid w:val="001F2AD3"/>
    <w:rsid w:val="00203C99"/>
    <w:rsid w:val="00205E85"/>
    <w:rsid w:val="00207643"/>
    <w:rsid w:val="00254AB0"/>
    <w:rsid w:val="00270AF5"/>
    <w:rsid w:val="002A57B2"/>
    <w:rsid w:val="002F104D"/>
    <w:rsid w:val="002F24FB"/>
    <w:rsid w:val="002F5C88"/>
    <w:rsid w:val="00307E33"/>
    <w:rsid w:val="003370DC"/>
    <w:rsid w:val="00367ECB"/>
    <w:rsid w:val="00370DAC"/>
    <w:rsid w:val="003818D8"/>
    <w:rsid w:val="0038549F"/>
    <w:rsid w:val="003C494E"/>
    <w:rsid w:val="003C6863"/>
    <w:rsid w:val="003C6FF4"/>
    <w:rsid w:val="003F1358"/>
    <w:rsid w:val="00407FAC"/>
    <w:rsid w:val="0043487D"/>
    <w:rsid w:val="00465313"/>
    <w:rsid w:val="0049764C"/>
    <w:rsid w:val="004D7AAC"/>
    <w:rsid w:val="004E4339"/>
    <w:rsid w:val="004F1922"/>
    <w:rsid w:val="00512487"/>
    <w:rsid w:val="00523F1E"/>
    <w:rsid w:val="005417AD"/>
    <w:rsid w:val="005475AE"/>
    <w:rsid w:val="00550122"/>
    <w:rsid w:val="00551961"/>
    <w:rsid w:val="00554F69"/>
    <w:rsid w:val="00583E1B"/>
    <w:rsid w:val="005B67B3"/>
    <w:rsid w:val="005C6D1B"/>
    <w:rsid w:val="005E7A12"/>
    <w:rsid w:val="005F66C4"/>
    <w:rsid w:val="005F7678"/>
    <w:rsid w:val="006348A9"/>
    <w:rsid w:val="0069574A"/>
    <w:rsid w:val="006C2F27"/>
    <w:rsid w:val="006E1C34"/>
    <w:rsid w:val="007331E7"/>
    <w:rsid w:val="0073768B"/>
    <w:rsid w:val="007417C6"/>
    <w:rsid w:val="0075655C"/>
    <w:rsid w:val="007B51F3"/>
    <w:rsid w:val="007C6D0F"/>
    <w:rsid w:val="007C74AA"/>
    <w:rsid w:val="00814BBB"/>
    <w:rsid w:val="00820EAF"/>
    <w:rsid w:val="00870EC7"/>
    <w:rsid w:val="00873BC2"/>
    <w:rsid w:val="00877C73"/>
    <w:rsid w:val="00896AF7"/>
    <w:rsid w:val="008B16B2"/>
    <w:rsid w:val="008E16A5"/>
    <w:rsid w:val="009018D9"/>
    <w:rsid w:val="0094532A"/>
    <w:rsid w:val="009A0995"/>
    <w:rsid w:val="009D43DC"/>
    <w:rsid w:val="00A3515C"/>
    <w:rsid w:val="00A42962"/>
    <w:rsid w:val="00A50000"/>
    <w:rsid w:val="00A517A8"/>
    <w:rsid w:val="00A62F9D"/>
    <w:rsid w:val="00A6623F"/>
    <w:rsid w:val="00A72C97"/>
    <w:rsid w:val="00A74EB7"/>
    <w:rsid w:val="00A80A91"/>
    <w:rsid w:val="00A93C15"/>
    <w:rsid w:val="00A9467C"/>
    <w:rsid w:val="00AA129E"/>
    <w:rsid w:val="00AB7B34"/>
    <w:rsid w:val="00B5409A"/>
    <w:rsid w:val="00BF0B05"/>
    <w:rsid w:val="00C06848"/>
    <w:rsid w:val="00C23067"/>
    <w:rsid w:val="00C542A0"/>
    <w:rsid w:val="00C565A2"/>
    <w:rsid w:val="00C6154C"/>
    <w:rsid w:val="00C83757"/>
    <w:rsid w:val="00C9518F"/>
    <w:rsid w:val="00C979A6"/>
    <w:rsid w:val="00CA3C1D"/>
    <w:rsid w:val="00CB4ED4"/>
    <w:rsid w:val="00CE2A05"/>
    <w:rsid w:val="00CF16B5"/>
    <w:rsid w:val="00D44E07"/>
    <w:rsid w:val="00D80810"/>
    <w:rsid w:val="00D92960"/>
    <w:rsid w:val="00D94B08"/>
    <w:rsid w:val="00DA0907"/>
    <w:rsid w:val="00DC1DDD"/>
    <w:rsid w:val="00DD66BC"/>
    <w:rsid w:val="00DF0A73"/>
    <w:rsid w:val="00DF45C7"/>
    <w:rsid w:val="00DF54ED"/>
    <w:rsid w:val="00DF6DD2"/>
    <w:rsid w:val="00E11AE0"/>
    <w:rsid w:val="00E339B6"/>
    <w:rsid w:val="00E45F29"/>
    <w:rsid w:val="00E954A3"/>
    <w:rsid w:val="00EA15C5"/>
    <w:rsid w:val="00EA37BB"/>
    <w:rsid w:val="00EA38CD"/>
    <w:rsid w:val="00EF0D18"/>
    <w:rsid w:val="00F62C7D"/>
    <w:rsid w:val="00F65C2D"/>
    <w:rsid w:val="00F72D39"/>
    <w:rsid w:val="00F8391B"/>
    <w:rsid w:val="00FA17C9"/>
    <w:rsid w:val="00FC16EC"/>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allout" idref="#_x0000_s1044"/>
        <o:r id="V:Rule19" type="callout" idref="#_x0000_s1043"/>
        <o:r id="V:Rule20" type="callout" idref="#_x0000_s1047"/>
        <o:r id="V:Rule21" type="connector" idref="#_x0000_s1067"/>
        <o:r id="V:Rule22" type="connector" idref="#_x0000_s1059"/>
        <o:r id="V:Rule23" type="connector" idref="#_x0000_s1049"/>
        <o:r id="V:Rule24" type="connector" idref="#_x0000_s1062"/>
        <o:r id="V:Rule25" type="connector" idref="#_x0000_s1061"/>
        <o:r id="V:Rule26" type="connector" idref="#_x0000_s1063"/>
        <o:r id="V:Rule27" type="connector" idref="#_x0000_s1064"/>
        <o:r id="V:Rule28" type="connector" idref="#_x0000_s1066"/>
        <o:r id="V:Rule29" type="connector" idref="#_x0000_s1050"/>
        <o:r id="V:Rule30" type="connector" idref="#_x0000_s1058"/>
        <o:r id="V:Rule31" type="connector" idref="#_x0000_s1056"/>
        <o:r id="V:Rule32" type="connector" idref="#_x0000_s1055"/>
        <o:r id="V:Rule33" type="connector" idref="#_x0000_s1060"/>
        <o:r id="V:Rule34" type="connector" idref="#_x0000_s1053"/>
        <o:r id="V:Rule35" type="connector" idref="#_x0000_s1065"/>
        <o:r id="V:Rule36" type="connector" idref="#_x0000_s1054"/>
        <o:r id="V:Rule37"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39"/>
  </w:style>
  <w:style w:type="paragraph" w:styleId="1">
    <w:name w:val="heading 1"/>
    <w:basedOn w:val="a"/>
    <w:next w:val="a"/>
    <w:link w:val="10"/>
    <w:uiPriority w:val="9"/>
    <w:qFormat/>
    <w:rsid w:val="00D44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7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5A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5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C6D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C6D1B"/>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DA0907"/>
    <w:rPr>
      <w:b/>
      <w:bCs/>
    </w:rPr>
  </w:style>
  <w:style w:type="character" w:customStyle="1" w:styleId="10">
    <w:name w:val="Заголовок 1 Знак"/>
    <w:basedOn w:val="a0"/>
    <w:link w:val="1"/>
    <w:uiPriority w:val="9"/>
    <w:rsid w:val="00D44E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7FAC"/>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407F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407FAC"/>
    <w:rPr>
      <w:color w:val="0000FF"/>
      <w:u w:val="single"/>
    </w:rPr>
  </w:style>
  <w:style w:type="paragraph" w:styleId="a8">
    <w:name w:val="Balloon Text"/>
    <w:basedOn w:val="a"/>
    <w:link w:val="a9"/>
    <w:uiPriority w:val="99"/>
    <w:semiHidden/>
    <w:unhideWhenUsed/>
    <w:rsid w:val="00407F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FAC"/>
    <w:rPr>
      <w:rFonts w:ascii="Tahoma" w:hAnsi="Tahoma" w:cs="Tahoma"/>
      <w:sz w:val="16"/>
      <w:szCs w:val="16"/>
    </w:rPr>
  </w:style>
  <w:style w:type="paragraph" w:customStyle="1" w:styleId="blue">
    <w:name w:val="blue"/>
    <w:basedOn w:val="a"/>
    <w:rsid w:val="0075655C"/>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945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35A0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5A0B"/>
    <w:rPr>
      <w:rFonts w:asciiTheme="majorHAnsi" w:eastAsiaTheme="majorEastAsia" w:hAnsiTheme="majorHAnsi" w:cstheme="majorBidi"/>
      <w:b/>
      <w:bCs/>
      <w:i/>
      <w:iCs/>
      <w:color w:val="4F81BD" w:themeColor="accent1"/>
    </w:rPr>
  </w:style>
  <w:style w:type="paragraph" w:styleId="ab">
    <w:name w:val="List Paragraph"/>
    <w:basedOn w:val="a"/>
    <w:uiPriority w:val="34"/>
    <w:qFormat/>
    <w:rsid w:val="00DF6DD2"/>
    <w:pPr>
      <w:ind w:left="720"/>
      <w:contextualSpacing/>
    </w:pPr>
    <w:rPr>
      <w:rFonts w:ascii="Calibri" w:eastAsia="Times New Roman" w:hAnsi="Calibri" w:cs="Times New Roman"/>
    </w:rPr>
  </w:style>
  <w:style w:type="paragraph" w:styleId="ac">
    <w:name w:val="header"/>
    <w:basedOn w:val="a"/>
    <w:link w:val="ad"/>
    <w:uiPriority w:val="99"/>
    <w:semiHidden/>
    <w:unhideWhenUsed/>
    <w:rsid w:val="00733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31E7"/>
  </w:style>
  <w:style w:type="paragraph" w:styleId="ae">
    <w:name w:val="footer"/>
    <w:basedOn w:val="a"/>
    <w:link w:val="af"/>
    <w:uiPriority w:val="99"/>
    <w:unhideWhenUsed/>
    <w:rsid w:val="00733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1E7"/>
  </w:style>
</w:styles>
</file>

<file path=word/webSettings.xml><?xml version="1.0" encoding="utf-8"?>
<w:webSettings xmlns:r="http://schemas.openxmlformats.org/officeDocument/2006/relationships" xmlns:w="http://schemas.openxmlformats.org/wordprocessingml/2006/main">
  <w:divs>
    <w:div w:id="38937571">
      <w:bodyDiv w:val="1"/>
      <w:marLeft w:val="0"/>
      <w:marRight w:val="0"/>
      <w:marTop w:val="0"/>
      <w:marBottom w:val="0"/>
      <w:divBdr>
        <w:top w:val="none" w:sz="0" w:space="0" w:color="auto"/>
        <w:left w:val="none" w:sz="0" w:space="0" w:color="auto"/>
        <w:bottom w:val="none" w:sz="0" w:space="0" w:color="auto"/>
        <w:right w:val="none" w:sz="0" w:space="0" w:color="auto"/>
      </w:divBdr>
    </w:div>
    <w:div w:id="106702731">
      <w:bodyDiv w:val="1"/>
      <w:marLeft w:val="0"/>
      <w:marRight w:val="0"/>
      <w:marTop w:val="0"/>
      <w:marBottom w:val="0"/>
      <w:divBdr>
        <w:top w:val="none" w:sz="0" w:space="0" w:color="auto"/>
        <w:left w:val="none" w:sz="0" w:space="0" w:color="auto"/>
        <w:bottom w:val="none" w:sz="0" w:space="0" w:color="auto"/>
        <w:right w:val="none" w:sz="0" w:space="0" w:color="auto"/>
      </w:divBdr>
    </w:div>
    <w:div w:id="185758186">
      <w:bodyDiv w:val="1"/>
      <w:marLeft w:val="0"/>
      <w:marRight w:val="0"/>
      <w:marTop w:val="0"/>
      <w:marBottom w:val="0"/>
      <w:divBdr>
        <w:top w:val="none" w:sz="0" w:space="0" w:color="auto"/>
        <w:left w:val="none" w:sz="0" w:space="0" w:color="auto"/>
        <w:bottom w:val="none" w:sz="0" w:space="0" w:color="auto"/>
        <w:right w:val="none" w:sz="0" w:space="0" w:color="auto"/>
      </w:divBdr>
      <w:divsChild>
        <w:div w:id="962541999">
          <w:marLeft w:val="0"/>
          <w:marRight w:val="450"/>
          <w:marTop w:val="0"/>
          <w:marBottom w:val="0"/>
          <w:divBdr>
            <w:top w:val="none" w:sz="0" w:space="0" w:color="auto"/>
            <w:left w:val="none" w:sz="0" w:space="0" w:color="auto"/>
            <w:bottom w:val="none" w:sz="0" w:space="0" w:color="auto"/>
            <w:right w:val="none" w:sz="0" w:space="0" w:color="auto"/>
          </w:divBdr>
          <w:divsChild>
            <w:div w:id="627781824">
              <w:marLeft w:val="0"/>
              <w:marRight w:val="0"/>
              <w:marTop w:val="0"/>
              <w:marBottom w:val="0"/>
              <w:divBdr>
                <w:top w:val="none" w:sz="0" w:space="0" w:color="auto"/>
                <w:left w:val="none" w:sz="0" w:space="0" w:color="auto"/>
                <w:bottom w:val="none" w:sz="0" w:space="0" w:color="auto"/>
                <w:right w:val="none" w:sz="0" w:space="0" w:color="auto"/>
              </w:divBdr>
            </w:div>
          </w:divsChild>
        </w:div>
        <w:div w:id="308019604">
          <w:marLeft w:val="0"/>
          <w:marRight w:val="1410"/>
          <w:marTop w:val="0"/>
          <w:marBottom w:val="825"/>
          <w:divBdr>
            <w:top w:val="none" w:sz="0" w:space="0" w:color="auto"/>
            <w:left w:val="none" w:sz="0" w:space="0" w:color="auto"/>
            <w:bottom w:val="none" w:sz="0" w:space="0" w:color="auto"/>
            <w:right w:val="none" w:sz="0" w:space="0" w:color="auto"/>
          </w:divBdr>
        </w:div>
      </w:divsChild>
    </w:div>
    <w:div w:id="211692181">
      <w:bodyDiv w:val="1"/>
      <w:marLeft w:val="0"/>
      <w:marRight w:val="0"/>
      <w:marTop w:val="0"/>
      <w:marBottom w:val="0"/>
      <w:divBdr>
        <w:top w:val="none" w:sz="0" w:space="0" w:color="auto"/>
        <w:left w:val="none" w:sz="0" w:space="0" w:color="auto"/>
        <w:bottom w:val="none" w:sz="0" w:space="0" w:color="auto"/>
        <w:right w:val="none" w:sz="0" w:space="0" w:color="auto"/>
      </w:divBdr>
      <w:divsChild>
        <w:div w:id="911626486">
          <w:marLeft w:val="0"/>
          <w:marRight w:val="0"/>
          <w:marTop w:val="540"/>
          <w:marBottom w:val="240"/>
          <w:divBdr>
            <w:top w:val="none" w:sz="0" w:space="0" w:color="auto"/>
            <w:left w:val="none" w:sz="0" w:space="0" w:color="auto"/>
            <w:bottom w:val="none" w:sz="0" w:space="0" w:color="auto"/>
            <w:right w:val="none" w:sz="0" w:space="0" w:color="auto"/>
          </w:divBdr>
        </w:div>
        <w:div w:id="1099177005">
          <w:marLeft w:val="0"/>
          <w:marRight w:val="0"/>
          <w:marTop w:val="540"/>
          <w:marBottom w:val="240"/>
          <w:divBdr>
            <w:top w:val="none" w:sz="0" w:space="0" w:color="auto"/>
            <w:left w:val="none" w:sz="0" w:space="0" w:color="auto"/>
            <w:bottom w:val="none" w:sz="0" w:space="0" w:color="auto"/>
            <w:right w:val="none" w:sz="0" w:space="0" w:color="auto"/>
          </w:divBdr>
        </w:div>
      </w:divsChild>
    </w:div>
    <w:div w:id="220288842">
      <w:bodyDiv w:val="1"/>
      <w:marLeft w:val="0"/>
      <w:marRight w:val="0"/>
      <w:marTop w:val="0"/>
      <w:marBottom w:val="0"/>
      <w:divBdr>
        <w:top w:val="none" w:sz="0" w:space="0" w:color="auto"/>
        <w:left w:val="none" w:sz="0" w:space="0" w:color="auto"/>
        <w:bottom w:val="none" w:sz="0" w:space="0" w:color="auto"/>
        <w:right w:val="none" w:sz="0" w:space="0" w:color="auto"/>
      </w:divBdr>
    </w:div>
    <w:div w:id="298269577">
      <w:bodyDiv w:val="1"/>
      <w:marLeft w:val="0"/>
      <w:marRight w:val="0"/>
      <w:marTop w:val="0"/>
      <w:marBottom w:val="0"/>
      <w:divBdr>
        <w:top w:val="none" w:sz="0" w:space="0" w:color="auto"/>
        <w:left w:val="none" w:sz="0" w:space="0" w:color="auto"/>
        <w:bottom w:val="none" w:sz="0" w:space="0" w:color="auto"/>
        <w:right w:val="none" w:sz="0" w:space="0" w:color="auto"/>
      </w:divBdr>
      <w:divsChild>
        <w:div w:id="1099255987">
          <w:marLeft w:val="0"/>
          <w:marRight w:val="0"/>
          <w:marTop w:val="450"/>
          <w:marBottom w:val="450"/>
          <w:divBdr>
            <w:top w:val="none" w:sz="0" w:space="0" w:color="auto"/>
            <w:left w:val="none" w:sz="0" w:space="0" w:color="auto"/>
            <w:bottom w:val="none" w:sz="0" w:space="0" w:color="auto"/>
            <w:right w:val="none" w:sz="0" w:space="0" w:color="auto"/>
          </w:divBdr>
        </w:div>
      </w:divsChild>
    </w:div>
    <w:div w:id="369955586">
      <w:bodyDiv w:val="1"/>
      <w:marLeft w:val="0"/>
      <w:marRight w:val="0"/>
      <w:marTop w:val="0"/>
      <w:marBottom w:val="0"/>
      <w:divBdr>
        <w:top w:val="none" w:sz="0" w:space="0" w:color="auto"/>
        <w:left w:val="none" w:sz="0" w:space="0" w:color="auto"/>
        <w:bottom w:val="none" w:sz="0" w:space="0" w:color="auto"/>
        <w:right w:val="none" w:sz="0" w:space="0" w:color="auto"/>
      </w:divBdr>
    </w:div>
    <w:div w:id="918952287">
      <w:bodyDiv w:val="1"/>
      <w:marLeft w:val="0"/>
      <w:marRight w:val="0"/>
      <w:marTop w:val="0"/>
      <w:marBottom w:val="0"/>
      <w:divBdr>
        <w:top w:val="none" w:sz="0" w:space="0" w:color="auto"/>
        <w:left w:val="none" w:sz="0" w:space="0" w:color="auto"/>
        <w:bottom w:val="none" w:sz="0" w:space="0" w:color="auto"/>
        <w:right w:val="none" w:sz="0" w:space="0" w:color="auto"/>
      </w:divBdr>
    </w:div>
    <w:div w:id="978270505">
      <w:bodyDiv w:val="1"/>
      <w:marLeft w:val="0"/>
      <w:marRight w:val="0"/>
      <w:marTop w:val="0"/>
      <w:marBottom w:val="0"/>
      <w:divBdr>
        <w:top w:val="none" w:sz="0" w:space="0" w:color="auto"/>
        <w:left w:val="none" w:sz="0" w:space="0" w:color="auto"/>
        <w:bottom w:val="none" w:sz="0" w:space="0" w:color="auto"/>
        <w:right w:val="none" w:sz="0" w:space="0" w:color="auto"/>
      </w:divBdr>
    </w:div>
    <w:div w:id="1337459721">
      <w:bodyDiv w:val="1"/>
      <w:marLeft w:val="0"/>
      <w:marRight w:val="0"/>
      <w:marTop w:val="0"/>
      <w:marBottom w:val="0"/>
      <w:divBdr>
        <w:top w:val="none" w:sz="0" w:space="0" w:color="auto"/>
        <w:left w:val="none" w:sz="0" w:space="0" w:color="auto"/>
        <w:bottom w:val="none" w:sz="0" w:space="0" w:color="auto"/>
        <w:right w:val="none" w:sz="0" w:space="0" w:color="auto"/>
      </w:divBdr>
    </w:div>
    <w:div w:id="1484928869">
      <w:bodyDiv w:val="1"/>
      <w:marLeft w:val="0"/>
      <w:marRight w:val="0"/>
      <w:marTop w:val="0"/>
      <w:marBottom w:val="0"/>
      <w:divBdr>
        <w:top w:val="none" w:sz="0" w:space="0" w:color="auto"/>
        <w:left w:val="none" w:sz="0" w:space="0" w:color="auto"/>
        <w:bottom w:val="none" w:sz="0" w:space="0" w:color="auto"/>
        <w:right w:val="none" w:sz="0" w:space="0" w:color="auto"/>
      </w:divBdr>
    </w:div>
    <w:div w:id="1601835975">
      <w:bodyDiv w:val="1"/>
      <w:marLeft w:val="0"/>
      <w:marRight w:val="0"/>
      <w:marTop w:val="0"/>
      <w:marBottom w:val="0"/>
      <w:divBdr>
        <w:top w:val="none" w:sz="0" w:space="0" w:color="auto"/>
        <w:left w:val="none" w:sz="0" w:space="0" w:color="auto"/>
        <w:bottom w:val="none" w:sz="0" w:space="0" w:color="auto"/>
        <w:right w:val="none" w:sz="0" w:space="0" w:color="auto"/>
      </w:divBdr>
    </w:div>
    <w:div w:id="1662855698">
      <w:bodyDiv w:val="1"/>
      <w:marLeft w:val="0"/>
      <w:marRight w:val="0"/>
      <w:marTop w:val="0"/>
      <w:marBottom w:val="0"/>
      <w:divBdr>
        <w:top w:val="none" w:sz="0" w:space="0" w:color="auto"/>
        <w:left w:val="none" w:sz="0" w:space="0" w:color="auto"/>
        <w:bottom w:val="none" w:sz="0" w:space="0" w:color="auto"/>
        <w:right w:val="none" w:sz="0" w:space="0" w:color="auto"/>
      </w:divBdr>
      <w:divsChild>
        <w:div w:id="584649135">
          <w:marLeft w:val="0"/>
          <w:marRight w:val="0"/>
          <w:marTop w:val="540"/>
          <w:marBottom w:val="240"/>
          <w:divBdr>
            <w:top w:val="none" w:sz="0" w:space="0" w:color="auto"/>
            <w:left w:val="none" w:sz="0" w:space="0" w:color="auto"/>
            <w:bottom w:val="none" w:sz="0" w:space="0" w:color="auto"/>
            <w:right w:val="none" w:sz="0" w:space="0" w:color="auto"/>
          </w:divBdr>
        </w:div>
        <w:div w:id="55014411">
          <w:marLeft w:val="0"/>
          <w:marRight w:val="0"/>
          <w:marTop w:val="540"/>
          <w:marBottom w:val="240"/>
          <w:divBdr>
            <w:top w:val="none" w:sz="0" w:space="0" w:color="auto"/>
            <w:left w:val="none" w:sz="0" w:space="0" w:color="auto"/>
            <w:bottom w:val="none" w:sz="0" w:space="0" w:color="auto"/>
            <w:right w:val="none" w:sz="0" w:space="0" w:color="auto"/>
          </w:divBdr>
        </w:div>
      </w:divsChild>
    </w:div>
    <w:div w:id="1698582285">
      <w:bodyDiv w:val="1"/>
      <w:marLeft w:val="0"/>
      <w:marRight w:val="0"/>
      <w:marTop w:val="0"/>
      <w:marBottom w:val="0"/>
      <w:divBdr>
        <w:top w:val="none" w:sz="0" w:space="0" w:color="auto"/>
        <w:left w:val="none" w:sz="0" w:space="0" w:color="auto"/>
        <w:bottom w:val="none" w:sz="0" w:space="0" w:color="auto"/>
        <w:right w:val="none" w:sz="0" w:space="0" w:color="auto"/>
      </w:divBdr>
    </w:div>
    <w:div w:id="2040665721">
      <w:bodyDiv w:val="1"/>
      <w:marLeft w:val="0"/>
      <w:marRight w:val="0"/>
      <w:marTop w:val="0"/>
      <w:marBottom w:val="0"/>
      <w:divBdr>
        <w:top w:val="none" w:sz="0" w:space="0" w:color="auto"/>
        <w:left w:val="none" w:sz="0" w:space="0" w:color="auto"/>
        <w:bottom w:val="none" w:sz="0" w:space="0" w:color="auto"/>
        <w:right w:val="none" w:sz="0" w:space="0" w:color="auto"/>
      </w:divBdr>
    </w:div>
    <w:div w:id="2089035411">
      <w:bodyDiv w:val="1"/>
      <w:marLeft w:val="0"/>
      <w:marRight w:val="0"/>
      <w:marTop w:val="0"/>
      <w:marBottom w:val="0"/>
      <w:divBdr>
        <w:top w:val="none" w:sz="0" w:space="0" w:color="auto"/>
        <w:left w:val="none" w:sz="0" w:space="0" w:color="auto"/>
        <w:bottom w:val="none" w:sz="0" w:space="0" w:color="auto"/>
        <w:right w:val="none" w:sz="0" w:space="0" w:color="auto"/>
      </w:divBdr>
      <w:divsChild>
        <w:div w:id="1642267132">
          <w:marLeft w:val="0"/>
          <w:marRight w:val="0"/>
          <w:marTop w:val="540"/>
          <w:marBottom w:val="240"/>
          <w:divBdr>
            <w:top w:val="none" w:sz="0" w:space="0" w:color="auto"/>
            <w:left w:val="none" w:sz="0" w:space="0" w:color="auto"/>
            <w:bottom w:val="none" w:sz="0" w:space="0" w:color="auto"/>
            <w:right w:val="none" w:sz="0" w:space="0" w:color="auto"/>
          </w:divBdr>
        </w:div>
        <w:div w:id="799803326">
          <w:marLeft w:val="0"/>
          <w:marRight w:val="0"/>
          <w:marTop w:val="540"/>
          <w:marBottom w:val="240"/>
          <w:divBdr>
            <w:top w:val="none" w:sz="0" w:space="0" w:color="auto"/>
            <w:left w:val="none" w:sz="0" w:space="0" w:color="auto"/>
            <w:bottom w:val="none" w:sz="0" w:space="0" w:color="auto"/>
            <w:right w:val="none" w:sz="0" w:space="0" w:color="auto"/>
          </w:divBdr>
        </w:div>
      </w:divsChild>
    </w:div>
    <w:div w:id="2127311578">
      <w:bodyDiv w:val="1"/>
      <w:marLeft w:val="0"/>
      <w:marRight w:val="0"/>
      <w:marTop w:val="0"/>
      <w:marBottom w:val="0"/>
      <w:divBdr>
        <w:top w:val="none" w:sz="0" w:space="0" w:color="auto"/>
        <w:left w:val="none" w:sz="0" w:space="0" w:color="auto"/>
        <w:bottom w:val="none" w:sz="0" w:space="0" w:color="auto"/>
        <w:right w:val="none" w:sz="0" w:space="0" w:color="auto"/>
      </w:divBdr>
      <w:divsChild>
        <w:div w:id="225841865">
          <w:marLeft w:val="0"/>
          <w:marRight w:val="450"/>
          <w:marTop w:val="0"/>
          <w:marBottom w:val="0"/>
          <w:divBdr>
            <w:top w:val="none" w:sz="0" w:space="0" w:color="auto"/>
            <w:left w:val="none" w:sz="0" w:space="0" w:color="auto"/>
            <w:bottom w:val="none" w:sz="0" w:space="0" w:color="auto"/>
            <w:right w:val="none" w:sz="0" w:space="0" w:color="auto"/>
          </w:divBdr>
          <w:divsChild>
            <w:div w:id="2145004581">
              <w:marLeft w:val="0"/>
              <w:marRight w:val="0"/>
              <w:marTop w:val="0"/>
              <w:marBottom w:val="0"/>
              <w:divBdr>
                <w:top w:val="none" w:sz="0" w:space="0" w:color="auto"/>
                <w:left w:val="none" w:sz="0" w:space="0" w:color="auto"/>
                <w:bottom w:val="none" w:sz="0" w:space="0" w:color="auto"/>
                <w:right w:val="none" w:sz="0" w:space="0" w:color="auto"/>
              </w:divBdr>
            </w:div>
          </w:divsChild>
        </w:div>
        <w:div w:id="760879042">
          <w:marLeft w:val="0"/>
          <w:marRight w:val="1410"/>
          <w:marTop w:val="0"/>
          <w:marBottom w:val="8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D2DA3-175A-47D3-AB37-DC9A5E05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5245</Words>
  <Characters>29901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Admin</cp:lastModifiedBy>
  <cp:revision>46</cp:revision>
  <cp:lastPrinted>2022-12-13T21:44:00Z</cp:lastPrinted>
  <dcterms:created xsi:type="dcterms:W3CDTF">2022-10-13T14:40:00Z</dcterms:created>
  <dcterms:modified xsi:type="dcterms:W3CDTF">2022-12-14T07:39:00Z</dcterms:modified>
</cp:coreProperties>
</file>