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574" w:rsidRPr="003F2A15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Министерство образования и науки Республики Дагестан</w:t>
      </w:r>
    </w:p>
    <w:p w:rsidR="00396574" w:rsidRPr="003F2A15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МКУ «</w:t>
      </w:r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Управление образования Буйнакского района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:rsidR="00396574" w:rsidRPr="003F2A15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</w:t>
      </w:r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ОУ «</w:t>
      </w:r>
      <w:proofErr w:type="spellStart"/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Эрпелинская</w:t>
      </w:r>
      <w:proofErr w:type="spellEnd"/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СОШ </w:t>
      </w:r>
      <w:proofErr w:type="spellStart"/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им</w:t>
      </w:r>
      <w:proofErr w:type="gramStart"/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.А</w:t>
      </w:r>
      <w:proofErr w:type="gramEnd"/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пашева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М.Д</w:t>
      </w:r>
      <w:r w:rsidRPr="003F2A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:rsidR="00396574" w:rsidRPr="003F2A15" w:rsidRDefault="00396574" w:rsidP="00396574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96574" w:rsidRDefault="00396574" w:rsidP="00396574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28"/>
        </w:rPr>
      </w:pPr>
    </w:p>
    <w:p w:rsidR="00396574" w:rsidRDefault="00396574" w:rsidP="00396574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28"/>
        </w:rPr>
      </w:pPr>
    </w:p>
    <w:p w:rsidR="00396574" w:rsidRPr="00396574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657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Конкурс  </w:t>
      </w:r>
    </w:p>
    <w:p w:rsidR="00396574" w:rsidRPr="00396574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657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исследовательских работ учащихся  </w:t>
      </w:r>
    </w:p>
    <w:p w:rsidR="00396574" w:rsidRPr="00396574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96574">
        <w:rPr>
          <w:rFonts w:ascii="Times New Roman" w:hAnsi="Times New Roman" w:cs="Times New Roman"/>
          <w:b/>
          <w:color w:val="FF0000"/>
          <w:sz w:val="40"/>
          <w:szCs w:val="40"/>
        </w:rPr>
        <w:t>«Моя малая родина: природа, культура, этнос»</w:t>
      </w:r>
    </w:p>
    <w:p w:rsidR="00396574" w:rsidRDefault="00396574" w:rsidP="00396574">
      <w:pPr>
        <w:spacing w:after="0" w:line="240" w:lineRule="auto"/>
        <w:jc w:val="center"/>
        <w:rPr>
          <w:rFonts w:ascii="Impact" w:hAnsi="Impact"/>
          <w:b/>
          <w:color w:val="000000" w:themeColor="text1"/>
          <w:sz w:val="36"/>
          <w:szCs w:val="28"/>
        </w:rPr>
      </w:pPr>
    </w:p>
    <w:p w:rsidR="00396574" w:rsidRDefault="00396574" w:rsidP="00396574">
      <w:pPr>
        <w:spacing w:after="0" w:line="240" w:lineRule="auto"/>
        <w:jc w:val="center"/>
        <w:rPr>
          <w:rFonts w:ascii="Impact" w:hAnsi="Impact"/>
          <w:b/>
          <w:color w:val="000000" w:themeColor="text1"/>
          <w:sz w:val="36"/>
          <w:szCs w:val="28"/>
        </w:rPr>
      </w:pPr>
      <w:r>
        <w:rPr>
          <w:rFonts w:ascii="Impact" w:hAnsi="Impact"/>
          <w:b/>
          <w:color w:val="000000" w:themeColor="text1"/>
          <w:sz w:val="36"/>
          <w:szCs w:val="28"/>
        </w:rPr>
        <w:t>Номинация:</w:t>
      </w:r>
    </w:p>
    <w:p w:rsidR="00396574" w:rsidRPr="00B34BD7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B34BD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«Природа и этнос»</w:t>
      </w:r>
    </w:p>
    <w:p w:rsidR="00396574" w:rsidRPr="00B34BD7" w:rsidRDefault="00396574" w:rsidP="00396574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</w:p>
    <w:p w:rsidR="00396574" w:rsidRPr="005377AE" w:rsidRDefault="00396574" w:rsidP="0039657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 w:rsidRPr="005377AE">
        <w:rPr>
          <w:rFonts w:ascii="Times New Roman" w:hAnsi="Times New Roman"/>
          <w:color w:val="000000" w:themeColor="text1"/>
          <w:sz w:val="36"/>
          <w:szCs w:val="36"/>
        </w:rPr>
        <w:t>Тема исследовательской работы:</w:t>
      </w:r>
    </w:p>
    <w:p w:rsidR="00396574" w:rsidRPr="00C92F8E" w:rsidRDefault="00C54CC6" w:rsidP="00C54CC6">
      <w:pPr>
        <w:spacing w:after="0" w:line="240" w:lineRule="auto"/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</w:pPr>
      <w:r w:rsidRPr="00C92F8E"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  <w:t xml:space="preserve">   </w:t>
      </w:r>
      <w:r w:rsidR="00C92F8E"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  <w:t xml:space="preserve">       </w:t>
      </w:r>
      <w:r w:rsidR="00396574" w:rsidRPr="00C92F8E"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  <w:t>«</w:t>
      </w:r>
      <w:r w:rsidR="00B34BD7" w:rsidRPr="00C92F8E"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  <w:t>Кумыки и наша природа</w:t>
      </w:r>
      <w:r w:rsidR="00396574" w:rsidRPr="00C92F8E">
        <w:rPr>
          <w:rFonts w:ascii="Arial Narrow" w:hAnsi="Arial Narrow"/>
          <w:b/>
          <w:bCs/>
          <w:color w:val="E36C0A" w:themeColor="accent6" w:themeShade="BF"/>
          <w:sz w:val="56"/>
          <w:szCs w:val="56"/>
        </w:rPr>
        <w:t>»</w:t>
      </w:r>
    </w:p>
    <w:p w:rsidR="00396574" w:rsidRDefault="00396574" w:rsidP="00396574">
      <w:pPr>
        <w:spacing w:after="0"/>
        <w:ind w:left="705"/>
        <w:rPr>
          <w:rFonts w:ascii="Franklin Gothic Medium" w:hAnsi="Franklin Gothic Medium"/>
          <w:noProof/>
          <w:sz w:val="52"/>
          <w:szCs w:val="52"/>
          <w:lang w:eastAsia="ru-RU"/>
        </w:rPr>
      </w:pPr>
      <w:r>
        <w:rPr>
          <w:rFonts w:ascii="Franklin Gothic Medium" w:hAnsi="Franklin Gothic Medium"/>
          <w:sz w:val="52"/>
          <w:szCs w:val="52"/>
        </w:rPr>
        <w:t xml:space="preserve">    </w:t>
      </w:r>
      <w:r w:rsidR="00C54CC6">
        <w:rPr>
          <w:rFonts w:ascii="Franklin Gothic Medium" w:hAnsi="Franklin Gothic Medium"/>
          <w:noProof/>
          <w:sz w:val="52"/>
          <w:szCs w:val="52"/>
          <w:lang w:eastAsia="ru-RU"/>
        </w:rPr>
        <w:drawing>
          <wp:inline distT="0" distB="0" distL="0" distR="0">
            <wp:extent cx="4070546" cy="2230735"/>
            <wp:effectExtent l="19050" t="0" r="6154" b="0"/>
            <wp:docPr id="9" name="Рисунок 3" descr="C:\Users\3\Documents\Топонимика\топонимика-эрпе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Топонимика\топонимика-эрпели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88" cy="22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74" w:rsidRPr="008678BF" w:rsidRDefault="00396574" w:rsidP="0039657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8678BF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Выполнил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а</w:t>
      </w:r>
      <w:r w:rsidRPr="008678BF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 xml:space="preserve">: </w:t>
      </w:r>
    </w:p>
    <w:p w:rsidR="00396574" w:rsidRPr="004226D2" w:rsidRDefault="00B11218" w:rsidP="00396574">
      <w:pPr>
        <w:spacing w:after="0" w:line="240" w:lineRule="auto"/>
        <w:jc w:val="right"/>
        <w:rPr>
          <w:rFonts w:ascii="Times New Roman" w:hAnsi="Times New Roman"/>
          <w:sz w:val="40"/>
          <w:szCs w:val="28"/>
        </w:rPr>
      </w:pPr>
      <w:proofErr w:type="spellStart"/>
      <w:r>
        <w:rPr>
          <w:rFonts w:ascii="Times New Roman" w:hAnsi="Times New Roman"/>
          <w:sz w:val="24"/>
          <w:szCs w:val="18"/>
        </w:rPr>
        <w:t>Алхасова</w:t>
      </w:r>
      <w:proofErr w:type="spellEnd"/>
      <w:r>
        <w:rPr>
          <w:rFonts w:ascii="Times New Roman" w:hAnsi="Times New Roman"/>
          <w:sz w:val="24"/>
          <w:szCs w:val="18"/>
        </w:rPr>
        <w:t xml:space="preserve"> </w:t>
      </w:r>
      <w:proofErr w:type="spellStart"/>
      <w:r>
        <w:rPr>
          <w:rFonts w:ascii="Times New Roman" w:hAnsi="Times New Roman"/>
          <w:sz w:val="24"/>
          <w:szCs w:val="18"/>
        </w:rPr>
        <w:t>Нюрьяна</w:t>
      </w:r>
      <w:proofErr w:type="spellEnd"/>
      <w:r>
        <w:rPr>
          <w:rFonts w:ascii="Times New Roman" w:hAnsi="Times New Roman"/>
          <w:sz w:val="24"/>
          <w:szCs w:val="18"/>
        </w:rPr>
        <w:t xml:space="preserve"> </w:t>
      </w:r>
      <w:proofErr w:type="spellStart"/>
      <w:r>
        <w:rPr>
          <w:rFonts w:ascii="Times New Roman" w:hAnsi="Times New Roman"/>
          <w:sz w:val="24"/>
          <w:szCs w:val="18"/>
        </w:rPr>
        <w:t>Пахрутдиновна</w:t>
      </w:r>
      <w:proofErr w:type="spellEnd"/>
      <w:r w:rsidR="00396574" w:rsidRPr="004226D2">
        <w:rPr>
          <w:rFonts w:ascii="Times New Roman" w:hAnsi="Times New Roman"/>
          <w:sz w:val="24"/>
          <w:szCs w:val="18"/>
        </w:rPr>
        <w:t>,</w:t>
      </w:r>
    </w:p>
    <w:p w:rsidR="00396574" w:rsidRPr="004226D2" w:rsidRDefault="00396574" w:rsidP="00396574">
      <w:pPr>
        <w:spacing w:after="0" w:line="240" w:lineRule="auto"/>
        <w:ind w:left="1276"/>
        <w:jc w:val="right"/>
        <w:rPr>
          <w:rFonts w:ascii="Times New Roman" w:hAnsi="Times New Roman"/>
          <w:sz w:val="24"/>
          <w:szCs w:val="18"/>
        </w:rPr>
      </w:pPr>
      <w:r w:rsidRPr="004226D2">
        <w:rPr>
          <w:rFonts w:ascii="Times New Roman" w:hAnsi="Times New Roman"/>
          <w:sz w:val="24"/>
          <w:szCs w:val="18"/>
        </w:rPr>
        <w:t xml:space="preserve">ученица </w:t>
      </w:r>
      <w:r>
        <w:rPr>
          <w:rFonts w:ascii="Times New Roman" w:hAnsi="Times New Roman"/>
          <w:sz w:val="24"/>
          <w:szCs w:val="18"/>
        </w:rPr>
        <w:t>1</w:t>
      </w:r>
      <w:r w:rsidR="00B11218">
        <w:rPr>
          <w:rFonts w:ascii="Times New Roman" w:hAnsi="Times New Roman"/>
          <w:sz w:val="24"/>
          <w:szCs w:val="18"/>
        </w:rPr>
        <w:t>0</w:t>
      </w:r>
      <w:r w:rsidRPr="004226D2">
        <w:rPr>
          <w:rFonts w:ascii="Times New Roman" w:hAnsi="Times New Roman"/>
          <w:sz w:val="24"/>
          <w:szCs w:val="18"/>
        </w:rPr>
        <w:t xml:space="preserve"> класса М</w:t>
      </w:r>
      <w:r>
        <w:rPr>
          <w:rFonts w:ascii="Times New Roman" w:hAnsi="Times New Roman"/>
          <w:sz w:val="24"/>
          <w:szCs w:val="18"/>
        </w:rPr>
        <w:t>Б</w:t>
      </w:r>
      <w:r w:rsidRPr="004226D2">
        <w:rPr>
          <w:rFonts w:ascii="Times New Roman" w:hAnsi="Times New Roman"/>
          <w:sz w:val="24"/>
          <w:szCs w:val="18"/>
        </w:rPr>
        <w:t>ОУ «</w:t>
      </w:r>
      <w:proofErr w:type="spellStart"/>
      <w:r w:rsidRPr="004226D2">
        <w:rPr>
          <w:rFonts w:ascii="Times New Roman" w:hAnsi="Times New Roman"/>
          <w:sz w:val="24"/>
          <w:szCs w:val="18"/>
        </w:rPr>
        <w:t>Эрпелинская</w:t>
      </w:r>
      <w:proofErr w:type="spellEnd"/>
      <w:r w:rsidRPr="004226D2">
        <w:rPr>
          <w:rFonts w:ascii="Times New Roman" w:hAnsi="Times New Roman"/>
          <w:sz w:val="24"/>
          <w:szCs w:val="18"/>
        </w:rPr>
        <w:t xml:space="preserve">  СОШ им. </w:t>
      </w:r>
      <w:proofErr w:type="spellStart"/>
      <w:r w:rsidRPr="004226D2">
        <w:rPr>
          <w:rFonts w:ascii="Times New Roman" w:hAnsi="Times New Roman"/>
          <w:sz w:val="24"/>
          <w:szCs w:val="18"/>
        </w:rPr>
        <w:t>Апашева</w:t>
      </w:r>
      <w:proofErr w:type="spellEnd"/>
      <w:r w:rsidRPr="004226D2">
        <w:rPr>
          <w:rFonts w:ascii="Times New Roman" w:hAnsi="Times New Roman"/>
          <w:sz w:val="24"/>
          <w:szCs w:val="18"/>
        </w:rPr>
        <w:t xml:space="preserve">  М.Д.»</w:t>
      </w:r>
      <w:r>
        <w:rPr>
          <w:rFonts w:ascii="Times New Roman" w:hAnsi="Times New Roman"/>
          <w:sz w:val="24"/>
          <w:szCs w:val="18"/>
        </w:rPr>
        <w:t xml:space="preserve">, </w:t>
      </w:r>
      <w:r w:rsidRPr="004226D2">
        <w:rPr>
          <w:rFonts w:ascii="Times New Roman" w:hAnsi="Times New Roman"/>
          <w:sz w:val="24"/>
          <w:szCs w:val="18"/>
        </w:rPr>
        <w:t xml:space="preserve">с. </w:t>
      </w:r>
      <w:proofErr w:type="spellStart"/>
      <w:r w:rsidRPr="004226D2">
        <w:rPr>
          <w:rFonts w:ascii="Times New Roman" w:hAnsi="Times New Roman"/>
          <w:sz w:val="24"/>
          <w:szCs w:val="18"/>
        </w:rPr>
        <w:t>Эрпели</w:t>
      </w:r>
      <w:proofErr w:type="spellEnd"/>
      <w:r w:rsidRPr="004226D2">
        <w:rPr>
          <w:rFonts w:ascii="Times New Roman" w:hAnsi="Times New Roman"/>
          <w:sz w:val="24"/>
          <w:szCs w:val="18"/>
        </w:rPr>
        <w:t xml:space="preserve">  Буйнакский  район  Республика Дагестан</w:t>
      </w:r>
      <w:r>
        <w:rPr>
          <w:rFonts w:ascii="Times New Roman" w:hAnsi="Times New Roman"/>
          <w:sz w:val="24"/>
          <w:szCs w:val="18"/>
        </w:rPr>
        <w:t>.</w:t>
      </w:r>
    </w:p>
    <w:p w:rsidR="00396574" w:rsidRPr="004226D2" w:rsidRDefault="00396574" w:rsidP="00396574">
      <w:pPr>
        <w:spacing w:after="0" w:line="240" w:lineRule="auto"/>
        <w:jc w:val="right"/>
        <w:rPr>
          <w:rFonts w:ascii="Times New Roman" w:hAnsi="Times New Roman"/>
          <w:sz w:val="24"/>
          <w:szCs w:val="18"/>
        </w:rPr>
      </w:pPr>
      <w:r w:rsidRPr="00A71779">
        <w:rPr>
          <w:rFonts w:ascii="Times New Roman" w:hAnsi="Times New Roman"/>
          <w:b/>
          <w:sz w:val="24"/>
          <w:szCs w:val="18"/>
        </w:rPr>
        <w:t>Руководитель:</w:t>
      </w:r>
      <w:r w:rsidRPr="004226D2">
        <w:rPr>
          <w:rFonts w:ascii="Times New Roman" w:hAnsi="Times New Roman"/>
          <w:sz w:val="24"/>
          <w:szCs w:val="18"/>
        </w:rPr>
        <w:t xml:space="preserve">    </w:t>
      </w:r>
      <w:proofErr w:type="spellStart"/>
      <w:r>
        <w:rPr>
          <w:rFonts w:ascii="Times New Roman" w:hAnsi="Times New Roman"/>
          <w:sz w:val="24"/>
          <w:szCs w:val="18"/>
        </w:rPr>
        <w:t>Хайбуллаев</w:t>
      </w:r>
      <w:proofErr w:type="spellEnd"/>
      <w:r>
        <w:rPr>
          <w:rFonts w:ascii="Times New Roman" w:hAnsi="Times New Roman"/>
          <w:sz w:val="24"/>
          <w:szCs w:val="18"/>
        </w:rPr>
        <w:t xml:space="preserve"> </w:t>
      </w:r>
      <w:proofErr w:type="spellStart"/>
      <w:r>
        <w:rPr>
          <w:rFonts w:ascii="Times New Roman" w:hAnsi="Times New Roman"/>
          <w:sz w:val="24"/>
          <w:szCs w:val="18"/>
        </w:rPr>
        <w:t>Хайбулла</w:t>
      </w:r>
      <w:proofErr w:type="spellEnd"/>
      <w:r>
        <w:rPr>
          <w:rFonts w:ascii="Times New Roman" w:hAnsi="Times New Roman"/>
          <w:sz w:val="24"/>
          <w:szCs w:val="18"/>
        </w:rPr>
        <w:t xml:space="preserve"> </w:t>
      </w:r>
      <w:proofErr w:type="spellStart"/>
      <w:r>
        <w:rPr>
          <w:rFonts w:ascii="Times New Roman" w:hAnsi="Times New Roman"/>
          <w:sz w:val="24"/>
          <w:szCs w:val="18"/>
        </w:rPr>
        <w:t>Хакимович</w:t>
      </w:r>
      <w:proofErr w:type="spellEnd"/>
      <w:r>
        <w:rPr>
          <w:rFonts w:ascii="Times New Roman" w:hAnsi="Times New Roman"/>
          <w:sz w:val="24"/>
          <w:szCs w:val="18"/>
        </w:rPr>
        <w:t>,</w:t>
      </w:r>
    </w:p>
    <w:p w:rsidR="00396574" w:rsidRPr="004226D2" w:rsidRDefault="00396574" w:rsidP="00396574">
      <w:pPr>
        <w:tabs>
          <w:tab w:val="left" w:pos="2127"/>
        </w:tabs>
        <w:spacing w:after="0" w:line="240" w:lineRule="auto"/>
        <w:ind w:left="2127"/>
        <w:jc w:val="right"/>
        <w:rPr>
          <w:rFonts w:ascii="Times New Roman" w:hAnsi="Times New Roman"/>
          <w:sz w:val="24"/>
          <w:szCs w:val="18"/>
        </w:rPr>
      </w:pPr>
      <w:r w:rsidRPr="004226D2">
        <w:rPr>
          <w:rFonts w:ascii="Times New Roman" w:hAnsi="Times New Roman"/>
          <w:sz w:val="24"/>
          <w:szCs w:val="18"/>
        </w:rPr>
        <w:t xml:space="preserve">учитель </w:t>
      </w:r>
      <w:r>
        <w:rPr>
          <w:rFonts w:ascii="Times New Roman" w:hAnsi="Times New Roman"/>
          <w:sz w:val="24"/>
          <w:szCs w:val="18"/>
        </w:rPr>
        <w:t>истории МБОУ «</w:t>
      </w:r>
      <w:proofErr w:type="spellStart"/>
      <w:r>
        <w:rPr>
          <w:rFonts w:ascii="Times New Roman" w:hAnsi="Times New Roman"/>
          <w:sz w:val="24"/>
          <w:szCs w:val="18"/>
        </w:rPr>
        <w:t>Эрпелинская</w:t>
      </w:r>
      <w:proofErr w:type="spellEnd"/>
      <w:r>
        <w:rPr>
          <w:rFonts w:ascii="Times New Roman" w:hAnsi="Times New Roman"/>
          <w:sz w:val="24"/>
          <w:szCs w:val="18"/>
        </w:rPr>
        <w:t xml:space="preserve"> СОШ </w:t>
      </w:r>
      <w:proofErr w:type="spellStart"/>
      <w:r>
        <w:rPr>
          <w:rFonts w:ascii="Times New Roman" w:hAnsi="Times New Roman"/>
          <w:sz w:val="24"/>
          <w:szCs w:val="18"/>
        </w:rPr>
        <w:t>им</w:t>
      </w:r>
      <w:proofErr w:type="gramStart"/>
      <w:r>
        <w:rPr>
          <w:rFonts w:ascii="Times New Roman" w:hAnsi="Times New Roman"/>
          <w:sz w:val="24"/>
          <w:szCs w:val="18"/>
        </w:rPr>
        <w:t>.А</w:t>
      </w:r>
      <w:proofErr w:type="gramEnd"/>
      <w:r>
        <w:rPr>
          <w:rFonts w:ascii="Times New Roman" w:hAnsi="Times New Roman"/>
          <w:sz w:val="24"/>
          <w:szCs w:val="18"/>
        </w:rPr>
        <w:t>пашева</w:t>
      </w:r>
      <w:proofErr w:type="spellEnd"/>
      <w:r>
        <w:rPr>
          <w:rFonts w:ascii="Times New Roman" w:hAnsi="Times New Roman"/>
          <w:sz w:val="24"/>
          <w:szCs w:val="18"/>
        </w:rPr>
        <w:t xml:space="preserve"> М.Д.».</w:t>
      </w:r>
    </w:p>
    <w:p w:rsidR="00396574" w:rsidRPr="004226D2" w:rsidRDefault="00396574" w:rsidP="00396574">
      <w:pPr>
        <w:tabs>
          <w:tab w:val="left" w:pos="2127"/>
        </w:tabs>
        <w:spacing w:after="0" w:line="240" w:lineRule="auto"/>
        <w:ind w:left="2127"/>
        <w:jc w:val="right"/>
        <w:rPr>
          <w:rFonts w:ascii="Times New Roman" w:hAnsi="Times New Roman"/>
          <w:sz w:val="24"/>
          <w:szCs w:val="18"/>
        </w:rPr>
      </w:pPr>
      <w:r w:rsidRPr="004226D2">
        <w:rPr>
          <w:rFonts w:ascii="Times New Roman" w:hAnsi="Times New Roman"/>
          <w:sz w:val="24"/>
          <w:szCs w:val="18"/>
        </w:rPr>
        <w:t xml:space="preserve">368207 с. </w:t>
      </w:r>
      <w:proofErr w:type="spellStart"/>
      <w:r w:rsidRPr="004226D2">
        <w:rPr>
          <w:rFonts w:ascii="Times New Roman" w:hAnsi="Times New Roman"/>
          <w:sz w:val="24"/>
          <w:szCs w:val="18"/>
        </w:rPr>
        <w:t>Эрпели</w:t>
      </w:r>
      <w:proofErr w:type="spellEnd"/>
      <w:r>
        <w:rPr>
          <w:rFonts w:ascii="Times New Roman" w:hAnsi="Times New Roman"/>
          <w:sz w:val="24"/>
          <w:szCs w:val="18"/>
        </w:rPr>
        <w:t>,</w:t>
      </w:r>
      <w:r w:rsidRPr="004226D2">
        <w:rPr>
          <w:rFonts w:ascii="Times New Roman" w:hAnsi="Times New Roman"/>
          <w:sz w:val="24"/>
          <w:szCs w:val="18"/>
        </w:rPr>
        <w:t xml:space="preserve">  Буйнакский  район</w:t>
      </w:r>
      <w:r>
        <w:rPr>
          <w:rFonts w:ascii="Times New Roman" w:hAnsi="Times New Roman"/>
          <w:sz w:val="24"/>
          <w:szCs w:val="18"/>
        </w:rPr>
        <w:t>,</w:t>
      </w:r>
      <w:r w:rsidRPr="004226D2">
        <w:rPr>
          <w:rFonts w:ascii="Times New Roman" w:hAnsi="Times New Roman"/>
          <w:sz w:val="24"/>
          <w:szCs w:val="18"/>
        </w:rPr>
        <w:t xml:space="preserve">  Республика Дагестан</w:t>
      </w:r>
      <w:r>
        <w:rPr>
          <w:rFonts w:ascii="Times New Roman" w:hAnsi="Times New Roman"/>
          <w:sz w:val="24"/>
          <w:szCs w:val="18"/>
        </w:rPr>
        <w:t>.</w:t>
      </w:r>
    </w:p>
    <w:p w:rsidR="00396574" w:rsidRPr="004226D2" w:rsidRDefault="00396574" w:rsidP="00396574">
      <w:pPr>
        <w:tabs>
          <w:tab w:val="left" w:pos="2127"/>
        </w:tabs>
        <w:spacing w:after="0" w:line="240" w:lineRule="auto"/>
        <w:ind w:left="2127"/>
        <w:jc w:val="right"/>
        <w:rPr>
          <w:rFonts w:ascii="Times New Roman" w:hAnsi="Times New Roman"/>
          <w:sz w:val="24"/>
          <w:szCs w:val="18"/>
        </w:rPr>
      </w:pPr>
      <w:r w:rsidRPr="004226D2">
        <w:rPr>
          <w:rFonts w:ascii="Times New Roman" w:hAnsi="Times New Roman"/>
          <w:sz w:val="24"/>
          <w:szCs w:val="18"/>
        </w:rPr>
        <w:t xml:space="preserve">паспорт №  82 </w:t>
      </w:r>
      <w:r>
        <w:rPr>
          <w:rFonts w:ascii="Times New Roman" w:hAnsi="Times New Roman"/>
          <w:sz w:val="24"/>
          <w:szCs w:val="18"/>
        </w:rPr>
        <w:t>14</w:t>
      </w:r>
      <w:r w:rsidRPr="004226D2">
        <w:rPr>
          <w:rFonts w:ascii="Times New Roman" w:hAnsi="Times New Roman"/>
          <w:sz w:val="24"/>
          <w:szCs w:val="18"/>
        </w:rPr>
        <w:t xml:space="preserve"> </w:t>
      </w:r>
      <w:r>
        <w:rPr>
          <w:rFonts w:ascii="Times New Roman" w:hAnsi="Times New Roman"/>
          <w:sz w:val="24"/>
          <w:szCs w:val="18"/>
        </w:rPr>
        <w:t>551209</w:t>
      </w:r>
      <w:r w:rsidRPr="004226D2">
        <w:rPr>
          <w:rFonts w:ascii="Times New Roman" w:hAnsi="Times New Roman"/>
          <w:sz w:val="24"/>
          <w:szCs w:val="18"/>
        </w:rPr>
        <w:t xml:space="preserve">  выдан</w:t>
      </w:r>
    </w:p>
    <w:p w:rsidR="00396574" w:rsidRPr="004226D2" w:rsidRDefault="00396574" w:rsidP="00396574">
      <w:pPr>
        <w:tabs>
          <w:tab w:val="left" w:pos="2127"/>
        </w:tabs>
        <w:spacing w:after="0" w:line="240" w:lineRule="auto"/>
        <w:ind w:left="2127"/>
        <w:jc w:val="right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18.09.2014г. ОУФМС России по</w:t>
      </w:r>
      <w:r w:rsidRPr="004226D2">
        <w:rPr>
          <w:rFonts w:ascii="Times New Roman" w:hAnsi="Times New Roman"/>
          <w:sz w:val="24"/>
          <w:szCs w:val="18"/>
        </w:rPr>
        <w:t xml:space="preserve"> Р</w:t>
      </w:r>
      <w:r>
        <w:rPr>
          <w:rFonts w:ascii="Times New Roman" w:hAnsi="Times New Roman"/>
          <w:sz w:val="24"/>
          <w:szCs w:val="18"/>
        </w:rPr>
        <w:t>еспублике Дагестан.</w:t>
      </w:r>
    </w:p>
    <w:p w:rsidR="00396574" w:rsidRDefault="00396574" w:rsidP="00396574">
      <w:pPr>
        <w:tabs>
          <w:tab w:val="left" w:pos="2127"/>
        </w:tabs>
        <w:spacing w:after="0" w:line="240" w:lineRule="auto"/>
        <w:ind w:left="2127"/>
        <w:jc w:val="right"/>
        <w:rPr>
          <w:rFonts w:ascii="Times New Roman" w:hAnsi="Times New Roman"/>
          <w:sz w:val="24"/>
          <w:szCs w:val="18"/>
        </w:rPr>
      </w:pPr>
      <w:r w:rsidRPr="004226D2">
        <w:rPr>
          <w:rFonts w:ascii="Times New Roman" w:hAnsi="Times New Roman"/>
          <w:sz w:val="24"/>
          <w:szCs w:val="18"/>
        </w:rPr>
        <w:t>тел.: 8-9</w:t>
      </w:r>
      <w:r>
        <w:rPr>
          <w:rFonts w:ascii="Times New Roman" w:hAnsi="Times New Roman"/>
          <w:sz w:val="24"/>
          <w:szCs w:val="18"/>
        </w:rPr>
        <w:t>064472628.</w:t>
      </w:r>
    </w:p>
    <w:p w:rsidR="00396574" w:rsidRDefault="00396574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96574" w:rsidRDefault="00396574" w:rsidP="00396574">
      <w:pPr>
        <w:pStyle w:val="a3"/>
        <w:shd w:val="clear" w:color="auto" w:fill="FFFFFF"/>
        <w:spacing w:before="0" w:beforeAutospacing="0" w:after="0" w:afterAutospacing="0"/>
        <w:ind w:left="3540"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2022г.</w:t>
      </w:r>
    </w:p>
    <w:p w:rsidR="00396574" w:rsidRDefault="00396574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96574" w:rsidRDefault="00396574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00FBF" w:rsidRPr="008A1464" w:rsidRDefault="00300FBF" w:rsidP="00396574">
      <w:pPr>
        <w:pStyle w:val="a3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  <w:sz w:val="28"/>
          <w:szCs w:val="28"/>
        </w:rPr>
      </w:pPr>
      <w:r w:rsidRPr="008A1464">
        <w:rPr>
          <w:b/>
          <w:bCs/>
          <w:color w:val="000000"/>
          <w:sz w:val="28"/>
          <w:szCs w:val="28"/>
        </w:rPr>
        <w:lastRenderedPageBreak/>
        <w:t>Содержание</w:t>
      </w:r>
      <w:r w:rsidR="00396574">
        <w:rPr>
          <w:b/>
          <w:bCs/>
          <w:color w:val="000000"/>
          <w:sz w:val="28"/>
          <w:szCs w:val="28"/>
        </w:rPr>
        <w:t>: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0FBF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8A1464">
        <w:rPr>
          <w:b/>
          <w:bCs/>
          <w:color w:val="000000"/>
          <w:sz w:val="28"/>
          <w:szCs w:val="28"/>
        </w:rPr>
        <w:t>I.Введение</w:t>
      </w:r>
      <w:proofErr w:type="spellEnd"/>
      <w:r w:rsidRPr="008A1464">
        <w:rPr>
          <w:b/>
          <w:bCs/>
          <w:color w:val="000000"/>
          <w:sz w:val="28"/>
          <w:szCs w:val="28"/>
        </w:rPr>
        <w:t> </w:t>
      </w:r>
      <w:r w:rsidRPr="008A1464">
        <w:rPr>
          <w:color w:val="000000"/>
          <w:sz w:val="28"/>
          <w:szCs w:val="28"/>
        </w:rPr>
        <w:t xml:space="preserve">…………………………………………………………….…. </w:t>
      </w:r>
      <w:r w:rsidR="00E469DC">
        <w:rPr>
          <w:color w:val="000000"/>
          <w:sz w:val="28"/>
          <w:szCs w:val="28"/>
        </w:rPr>
        <w:t>2-3</w:t>
      </w:r>
    </w:p>
    <w:p w:rsidR="008A1464" w:rsidRPr="008A1464" w:rsidRDefault="008A1464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8A1464">
        <w:rPr>
          <w:b/>
          <w:bCs/>
          <w:color w:val="000000"/>
          <w:sz w:val="28"/>
          <w:szCs w:val="28"/>
        </w:rPr>
        <w:t>II.Основная</w:t>
      </w:r>
      <w:proofErr w:type="spellEnd"/>
      <w:r w:rsidRPr="008A1464">
        <w:rPr>
          <w:b/>
          <w:bCs/>
          <w:color w:val="000000"/>
          <w:sz w:val="28"/>
          <w:szCs w:val="28"/>
        </w:rPr>
        <w:t xml:space="preserve"> часть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b/>
          <w:bCs/>
          <w:color w:val="000000"/>
          <w:sz w:val="28"/>
          <w:szCs w:val="28"/>
        </w:rPr>
        <w:t>Глава</w:t>
      </w:r>
      <w:proofErr w:type="gramStart"/>
      <w:r w:rsidRPr="008A1464">
        <w:rPr>
          <w:b/>
          <w:bCs/>
          <w:color w:val="000000"/>
          <w:sz w:val="28"/>
          <w:szCs w:val="28"/>
        </w:rPr>
        <w:t>1</w:t>
      </w:r>
      <w:proofErr w:type="gramEnd"/>
      <w:r w:rsidRPr="008A1464">
        <w:rPr>
          <w:b/>
          <w:bCs/>
          <w:color w:val="000000"/>
          <w:sz w:val="28"/>
          <w:szCs w:val="28"/>
        </w:rPr>
        <w:t xml:space="preserve">. Формирование экологической культуры </w:t>
      </w:r>
      <w:r w:rsidR="002C4EC6" w:rsidRPr="008A1464">
        <w:rPr>
          <w:b/>
          <w:bCs/>
          <w:color w:val="000000"/>
          <w:sz w:val="28"/>
          <w:szCs w:val="28"/>
        </w:rPr>
        <w:t>кумыкского</w:t>
      </w:r>
      <w:r w:rsidRPr="008A1464">
        <w:rPr>
          <w:b/>
          <w:bCs/>
          <w:color w:val="000000"/>
          <w:sz w:val="28"/>
          <w:szCs w:val="28"/>
        </w:rPr>
        <w:t xml:space="preserve"> народа</w:t>
      </w:r>
      <w:r w:rsidRPr="008A1464">
        <w:rPr>
          <w:color w:val="000000"/>
          <w:sz w:val="28"/>
          <w:szCs w:val="28"/>
        </w:rPr>
        <w:t>.….……</w:t>
      </w:r>
      <w:r w:rsidR="008A1464">
        <w:rPr>
          <w:color w:val="000000"/>
          <w:sz w:val="28"/>
          <w:szCs w:val="28"/>
        </w:rPr>
        <w:t>……………………………………………………………..</w:t>
      </w:r>
      <w:r w:rsidRPr="008A1464">
        <w:rPr>
          <w:color w:val="000000"/>
          <w:sz w:val="28"/>
          <w:szCs w:val="28"/>
        </w:rPr>
        <w:t xml:space="preserve"> 4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t xml:space="preserve">1.1 Рассмотрение роли природы в жизни </w:t>
      </w:r>
      <w:r w:rsidR="002C4EC6" w:rsidRPr="008A1464">
        <w:rPr>
          <w:color w:val="000000"/>
          <w:sz w:val="28"/>
          <w:szCs w:val="28"/>
        </w:rPr>
        <w:t xml:space="preserve">кумыкского </w:t>
      </w:r>
      <w:r w:rsidRPr="008A1464">
        <w:rPr>
          <w:color w:val="000000"/>
          <w:sz w:val="28"/>
          <w:szCs w:val="28"/>
        </w:rPr>
        <w:t xml:space="preserve">народа </w:t>
      </w:r>
      <w:r w:rsidR="008A1464">
        <w:rPr>
          <w:color w:val="000000"/>
          <w:sz w:val="28"/>
          <w:szCs w:val="28"/>
        </w:rPr>
        <w:t>……..</w:t>
      </w:r>
      <w:r w:rsidRPr="008A1464">
        <w:rPr>
          <w:color w:val="000000"/>
          <w:sz w:val="28"/>
          <w:szCs w:val="28"/>
        </w:rPr>
        <w:t>…</w:t>
      </w:r>
      <w:r w:rsidR="00E469DC">
        <w:rPr>
          <w:color w:val="000000"/>
          <w:sz w:val="28"/>
          <w:szCs w:val="28"/>
        </w:rPr>
        <w:t>4-5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t xml:space="preserve">1.2 Сущность формирования экологической культуры личности …… </w:t>
      </w:r>
      <w:r w:rsidR="00E469DC">
        <w:rPr>
          <w:color w:val="000000"/>
          <w:sz w:val="28"/>
          <w:szCs w:val="28"/>
        </w:rPr>
        <w:t>5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t>1.3 </w:t>
      </w:r>
      <w:r w:rsidRPr="008A1464">
        <w:rPr>
          <w:rStyle w:val="a4"/>
          <w:b w:val="0"/>
          <w:color w:val="000000"/>
          <w:sz w:val="28"/>
          <w:szCs w:val="28"/>
        </w:rPr>
        <w:t>Ислам, его роль в воспитании экологической культуры .........</w:t>
      </w:r>
      <w:r w:rsidR="00E469DC">
        <w:rPr>
          <w:rStyle w:val="a4"/>
          <w:b w:val="0"/>
          <w:color w:val="000000"/>
          <w:sz w:val="28"/>
          <w:szCs w:val="28"/>
        </w:rPr>
        <w:t>.....</w:t>
      </w:r>
      <w:r w:rsidRPr="008A1464">
        <w:rPr>
          <w:rStyle w:val="a4"/>
          <w:b w:val="0"/>
          <w:color w:val="000000"/>
          <w:sz w:val="28"/>
          <w:szCs w:val="28"/>
        </w:rPr>
        <w:t>.</w:t>
      </w:r>
      <w:r w:rsidRPr="008A1464">
        <w:rPr>
          <w:b/>
          <w:color w:val="000000"/>
          <w:sz w:val="28"/>
          <w:szCs w:val="28"/>
        </w:rPr>
        <w:t> </w:t>
      </w:r>
      <w:r w:rsidR="00E469DC">
        <w:rPr>
          <w:b/>
          <w:color w:val="000000"/>
          <w:sz w:val="28"/>
          <w:szCs w:val="28"/>
        </w:rPr>
        <w:t>6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br/>
      </w:r>
      <w:r w:rsidRPr="008A1464">
        <w:rPr>
          <w:b/>
          <w:bCs/>
          <w:color w:val="000000"/>
          <w:sz w:val="28"/>
          <w:szCs w:val="28"/>
        </w:rPr>
        <w:t xml:space="preserve">Глава 2. </w:t>
      </w:r>
      <w:r w:rsidR="002C4EC6" w:rsidRPr="008A1464">
        <w:rPr>
          <w:b/>
          <w:bCs/>
          <w:color w:val="000000"/>
          <w:sz w:val="28"/>
          <w:szCs w:val="28"/>
        </w:rPr>
        <w:t xml:space="preserve">Кумыки моего села и наша </w:t>
      </w:r>
      <w:r w:rsidRPr="008A1464">
        <w:rPr>
          <w:b/>
          <w:bCs/>
          <w:color w:val="000000"/>
          <w:sz w:val="28"/>
          <w:szCs w:val="28"/>
        </w:rPr>
        <w:t>природ</w:t>
      </w:r>
      <w:r w:rsidR="002C4EC6" w:rsidRPr="008A1464">
        <w:rPr>
          <w:b/>
          <w:bCs/>
          <w:color w:val="000000"/>
          <w:sz w:val="28"/>
          <w:szCs w:val="28"/>
        </w:rPr>
        <w:t>а</w:t>
      </w:r>
      <w:r w:rsidRPr="008A1464">
        <w:rPr>
          <w:color w:val="000000"/>
          <w:sz w:val="28"/>
          <w:szCs w:val="28"/>
        </w:rPr>
        <w:t> …………………</w:t>
      </w:r>
      <w:r w:rsidR="008A1464">
        <w:rPr>
          <w:color w:val="000000"/>
          <w:sz w:val="28"/>
          <w:szCs w:val="28"/>
        </w:rPr>
        <w:t>……</w:t>
      </w:r>
      <w:r w:rsidRPr="008A1464">
        <w:rPr>
          <w:color w:val="000000"/>
          <w:sz w:val="28"/>
          <w:szCs w:val="28"/>
        </w:rPr>
        <w:t>..</w:t>
      </w:r>
      <w:r w:rsidR="00E469DC">
        <w:rPr>
          <w:color w:val="000000"/>
          <w:sz w:val="28"/>
          <w:szCs w:val="28"/>
        </w:rPr>
        <w:t>7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t>2.</w:t>
      </w:r>
      <w:r w:rsidR="0020490E" w:rsidRPr="008A1464">
        <w:rPr>
          <w:color w:val="000000"/>
          <w:sz w:val="28"/>
          <w:szCs w:val="28"/>
        </w:rPr>
        <w:t xml:space="preserve"> </w:t>
      </w:r>
      <w:r w:rsidRPr="008A1464">
        <w:rPr>
          <w:color w:val="000000"/>
          <w:sz w:val="28"/>
          <w:szCs w:val="28"/>
        </w:rPr>
        <w:t xml:space="preserve"> Знания</w:t>
      </w:r>
      <w:r w:rsidR="00E67378" w:rsidRPr="008A1464">
        <w:rPr>
          <w:color w:val="000000"/>
          <w:sz w:val="28"/>
          <w:szCs w:val="28"/>
        </w:rPr>
        <w:t xml:space="preserve"> и наблюдения </w:t>
      </w:r>
      <w:r w:rsidR="002C4EC6" w:rsidRPr="008A1464">
        <w:rPr>
          <w:color w:val="000000"/>
          <w:sz w:val="28"/>
          <w:szCs w:val="28"/>
        </w:rPr>
        <w:t>жителей моего села</w:t>
      </w:r>
      <w:r w:rsidRPr="008A1464">
        <w:rPr>
          <w:color w:val="000000"/>
          <w:sz w:val="28"/>
          <w:szCs w:val="28"/>
        </w:rPr>
        <w:t xml:space="preserve"> о природе...................</w:t>
      </w:r>
      <w:r w:rsidR="00E469DC">
        <w:rPr>
          <w:color w:val="000000"/>
          <w:sz w:val="28"/>
          <w:szCs w:val="28"/>
        </w:rPr>
        <w:t>7-12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8A1464">
        <w:rPr>
          <w:b/>
          <w:bCs/>
          <w:color w:val="000000"/>
          <w:sz w:val="28"/>
          <w:szCs w:val="28"/>
        </w:rPr>
        <w:t>III.Заключение</w:t>
      </w:r>
      <w:proofErr w:type="spellEnd"/>
      <w:r w:rsidRPr="008A1464">
        <w:rPr>
          <w:b/>
          <w:bCs/>
          <w:color w:val="000000"/>
          <w:sz w:val="28"/>
          <w:szCs w:val="28"/>
        </w:rPr>
        <w:t> </w:t>
      </w:r>
      <w:r w:rsidRPr="008A1464">
        <w:rPr>
          <w:color w:val="000000"/>
          <w:sz w:val="28"/>
          <w:szCs w:val="28"/>
        </w:rPr>
        <w:t>……………………………………………………......</w:t>
      </w:r>
      <w:r w:rsidR="00E469DC">
        <w:rPr>
          <w:color w:val="000000"/>
          <w:sz w:val="28"/>
          <w:szCs w:val="28"/>
        </w:rPr>
        <w:t>1</w:t>
      </w:r>
      <w:r w:rsidRPr="008A1464">
        <w:rPr>
          <w:color w:val="000000"/>
          <w:sz w:val="28"/>
          <w:szCs w:val="28"/>
        </w:rPr>
        <w:t>2</w:t>
      </w:r>
      <w:r w:rsidR="00E469DC">
        <w:rPr>
          <w:color w:val="000000"/>
          <w:sz w:val="28"/>
          <w:szCs w:val="28"/>
        </w:rPr>
        <w:t>-13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b/>
          <w:bCs/>
          <w:color w:val="000000"/>
          <w:sz w:val="28"/>
          <w:szCs w:val="28"/>
        </w:rPr>
        <w:t>IV. Литература</w:t>
      </w:r>
      <w:r w:rsidRPr="008A1464">
        <w:rPr>
          <w:color w:val="000000"/>
          <w:sz w:val="28"/>
          <w:szCs w:val="28"/>
        </w:rPr>
        <w:t xml:space="preserve">………………………………………………………...... </w:t>
      </w:r>
      <w:r w:rsidR="00E469DC">
        <w:rPr>
          <w:color w:val="000000"/>
          <w:sz w:val="28"/>
          <w:szCs w:val="28"/>
        </w:rPr>
        <w:t>13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b/>
          <w:bCs/>
          <w:color w:val="000000"/>
          <w:sz w:val="28"/>
          <w:szCs w:val="28"/>
        </w:rPr>
        <w:t>V. Приложения</w:t>
      </w:r>
      <w:r w:rsidRPr="008A1464">
        <w:rPr>
          <w:color w:val="000000"/>
          <w:sz w:val="28"/>
          <w:szCs w:val="28"/>
        </w:rPr>
        <w:t>…………………………………………………………</w:t>
      </w:r>
      <w:r w:rsidR="00E469DC">
        <w:rPr>
          <w:color w:val="000000"/>
          <w:sz w:val="28"/>
          <w:szCs w:val="28"/>
        </w:rPr>
        <w:t>14-1</w:t>
      </w:r>
      <w:r w:rsidR="0020272C">
        <w:rPr>
          <w:color w:val="000000"/>
          <w:sz w:val="28"/>
          <w:szCs w:val="28"/>
        </w:rPr>
        <w:t>7</w:t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1464">
        <w:rPr>
          <w:color w:val="000000"/>
          <w:sz w:val="28"/>
          <w:szCs w:val="28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300FBF" w:rsidRPr="008A1464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0FBF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26113" w:rsidRPr="008A1464" w:rsidRDefault="00F26113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0FBF" w:rsidRDefault="00300FBF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1464">
        <w:rPr>
          <w:color w:val="000000"/>
        </w:rPr>
        <w:br/>
      </w:r>
    </w:p>
    <w:p w:rsidR="00C92F8E" w:rsidRDefault="00C92F8E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92F8E" w:rsidRPr="008A1464" w:rsidRDefault="00C92F8E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4A41" w:rsidRPr="008A1464" w:rsidRDefault="00304A41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4A41" w:rsidRPr="008A1464" w:rsidRDefault="00304A41" w:rsidP="008A14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0FBF" w:rsidRPr="00396574" w:rsidRDefault="00300FBF" w:rsidP="00F26113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047FC" w:rsidRPr="00396574" w:rsidRDefault="002047FC" w:rsidP="00F26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Известно, что в истории каждого народа можно найти множества свидетельств о  влиянии на него географической среды обитания. По урокам обществознания, мы хорошо знаем, что  общество любого народа тесно связано с природой, и не только через хозяйственную деятельность. Народы вписывались в местный ландшафт, ни в коем случае не пытаясь его изменить. Ведь раньше люди не знали, что такое, например, искусственное орошение, мебель, автомашина и другие блага современной жизни. </w:t>
      </w:r>
    </w:p>
    <w:p w:rsidR="00304A41" w:rsidRPr="00396574" w:rsidRDefault="002047FC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Тема природы, экологии всегда была актуальна. Особенно, с момента, когда человек начал интенсивно использовать древесину. Я считаю, что каждый человек обязан беречь природу. Наши предки, хотя и пользовались благами окружающей среды (собирали 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лекарственные </w:t>
      </w:r>
      <w:r w:rsidRPr="00396574">
        <w:rPr>
          <w:rFonts w:ascii="Times New Roman" w:hAnsi="Times New Roman" w:cs="Times New Roman"/>
          <w:sz w:val="28"/>
          <w:szCs w:val="28"/>
        </w:rPr>
        <w:t>растения, ягоды</w:t>
      </w:r>
      <w:r w:rsidR="007F64F7" w:rsidRPr="00396574">
        <w:rPr>
          <w:rFonts w:ascii="Times New Roman" w:hAnsi="Times New Roman" w:cs="Times New Roman"/>
          <w:sz w:val="28"/>
          <w:szCs w:val="28"/>
        </w:rPr>
        <w:t>, использовали древесину для разжигания огня и т.д.), но они бережно относились к природе.</w:t>
      </w:r>
    </w:p>
    <w:p w:rsidR="00304A41" w:rsidRPr="00396574" w:rsidRDefault="002047FC" w:rsidP="008A1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Старожилы рассказывают, что </w:t>
      </w:r>
      <w:r w:rsidR="00304A41" w:rsidRPr="00396574">
        <w:rPr>
          <w:rFonts w:ascii="Times New Roman" w:hAnsi="Times New Roman" w:cs="Times New Roman"/>
          <w:sz w:val="28"/>
          <w:szCs w:val="28"/>
        </w:rPr>
        <w:t>жители нашего села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всегда отличались трудолюбием, преданностью своей земле.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Джамаат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поддерживал друг друга, люди оказывали помощь селу, не раз они выступали с благотворительными инициативами, 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396574">
        <w:rPr>
          <w:rFonts w:ascii="Times New Roman" w:hAnsi="Times New Roman" w:cs="Times New Roman"/>
          <w:sz w:val="28"/>
          <w:szCs w:val="28"/>
        </w:rPr>
        <w:t xml:space="preserve">строили дороги и мосты. Например, житель села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Идрыс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Идрысов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Чолакъ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Идрыс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) построил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Акъчалыкъ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кёпюр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Абдуразакъ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Апаев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проложил дорогу в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Карлан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тёбе.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Гамзат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Аскеров больше всех из жителей села помог в строительстве родников.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Мамасы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Болат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построили в селе мельницы.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7FC" w:rsidRPr="00396574" w:rsidRDefault="002047FC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Каждый аул, каждое поселение в Дагестане имеет свою неповторимую историю. Уникальные события, исторические факты из жизни родного села, обычаи и обряды – все это передаются из уст в уста. У моего родного села – славная история. Здесь живут доброжелательные, гостеприимные люди. Их сердца всегда открыты гостям.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Самая  главная  и  самая  привлекательная   особенность   национальной культуры — это ее удивительное разнообразие, самобытность и  неповторимость.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У  каждо</w:t>
      </w:r>
      <w:r w:rsidR="007F64F7" w:rsidRPr="00396574">
        <w:rPr>
          <w:rFonts w:ascii="Times New Roman" w:hAnsi="Times New Roman" w:cs="Times New Roman"/>
          <w:sz w:val="28"/>
          <w:szCs w:val="28"/>
        </w:rPr>
        <w:t>го народа</w:t>
      </w:r>
      <w:r w:rsidRPr="00396574">
        <w:rPr>
          <w:rFonts w:ascii="Times New Roman" w:hAnsi="Times New Roman" w:cs="Times New Roman"/>
          <w:sz w:val="28"/>
          <w:szCs w:val="28"/>
        </w:rPr>
        <w:t>  есть свои </w:t>
      </w:r>
      <w:r w:rsidR="007F64F7" w:rsidRPr="00396574">
        <w:rPr>
          <w:rFonts w:ascii="Times New Roman" w:hAnsi="Times New Roman" w:cs="Times New Roman"/>
          <w:sz w:val="28"/>
          <w:szCs w:val="28"/>
        </w:rPr>
        <w:t xml:space="preserve"> обычаи, обряды, предания, которые тесно связаны с природой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7F64F7" w:rsidRPr="00396574">
        <w:rPr>
          <w:rFonts w:ascii="Times New Roman" w:hAnsi="Times New Roman" w:cs="Times New Roman"/>
          <w:sz w:val="28"/>
          <w:szCs w:val="28"/>
        </w:rPr>
        <w:t xml:space="preserve"> Кумыки – не исключение. </w:t>
      </w:r>
      <w:r w:rsidR="00FB7BC2" w:rsidRPr="00396574">
        <w:rPr>
          <w:rFonts w:ascii="Times New Roman" w:hAnsi="Times New Roman" w:cs="Times New Roman"/>
          <w:sz w:val="28"/>
          <w:szCs w:val="28"/>
        </w:rPr>
        <w:t>Предания, дошедшие до наших дней, свидетельствуют о том, что кумыки во все времена бережно относились к природе: охраняли лесные массивы, почву, водные ресурсы, животных и птиц</w:t>
      </w:r>
      <w:r w:rsidR="00304A41" w:rsidRPr="00396574">
        <w:rPr>
          <w:rFonts w:ascii="Times New Roman" w:hAnsi="Times New Roman" w:cs="Times New Roman"/>
          <w:sz w:val="28"/>
          <w:szCs w:val="28"/>
        </w:rPr>
        <w:t>.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 Об этом говорят культура, поэзия, литература, легенды нашего народа. Все это прививает к нам любовь к природе, родной земле. Я считаю, что у</w:t>
      </w:r>
      <w:r w:rsidRPr="00396574">
        <w:rPr>
          <w:rFonts w:ascii="Times New Roman" w:hAnsi="Times New Roman" w:cs="Times New Roman"/>
          <w:sz w:val="28"/>
          <w:szCs w:val="28"/>
        </w:rPr>
        <w:t xml:space="preserve">никальность отдельно взятого народа заключается именно в его 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природных и </w:t>
      </w:r>
      <w:r w:rsidRPr="00396574">
        <w:rPr>
          <w:rFonts w:ascii="Times New Roman" w:hAnsi="Times New Roman" w:cs="Times New Roman"/>
          <w:sz w:val="28"/>
          <w:szCs w:val="28"/>
        </w:rPr>
        <w:t>культурных особенностях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. </w:t>
      </w:r>
      <w:r w:rsidRPr="00396574">
        <w:rPr>
          <w:rFonts w:ascii="Times New Roman" w:hAnsi="Times New Roman" w:cs="Times New Roman"/>
          <w:sz w:val="28"/>
          <w:szCs w:val="28"/>
        </w:rPr>
        <w:t xml:space="preserve">В </w:t>
      </w:r>
      <w:r w:rsidR="00FB7BC2" w:rsidRPr="00396574">
        <w:rPr>
          <w:rFonts w:ascii="Times New Roman" w:hAnsi="Times New Roman" w:cs="Times New Roman"/>
          <w:sz w:val="28"/>
          <w:szCs w:val="28"/>
        </w:rPr>
        <w:t>этой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 я постараюсь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раскры</w:t>
      </w:r>
      <w:r w:rsidR="00FB7BC2" w:rsidRPr="00396574">
        <w:rPr>
          <w:rFonts w:ascii="Times New Roman" w:hAnsi="Times New Roman" w:cs="Times New Roman"/>
          <w:sz w:val="28"/>
          <w:szCs w:val="28"/>
        </w:rPr>
        <w:t>ть данную тему на примере кумыков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lastRenderedPageBreak/>
        <w:t>Целью</w:t>
      </w:r>
      <w:r w:rsidRPr="00396574">
        <w:rPr>
          <w:rFonts w:ascii="Times New Roman" w:hAnsi="Times New Roman" w:cs="Times New Roman"/>
          <w:sz w:val="28"/>
          <w:szCs w:val="28"/>
        </w:rPr>
        <w:t xml:space="preserve"> исследования является изучение природы, этноса и культуры </w:t>
      </w:r>
      <w:r w:rsidR="007F64F7" w:rsidRPr="00396574">
        <w:rPr>
          <w:rFonts w:ascii="Times New Roman" w:hAnsi="Times New Roman" w:cs="Times New Roman"/>
          <w:sz w:val="28"/>
          <w:szCs w:val="28"/>
        </w:rPr>
        <w:t xml:space="preserve"> 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t>Задачи: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 1. </w:t>
      </w:r>
      <w:r w:rsidRPr="00396574">
        <w:rPr>
          <w:rFonts w:ascii="Times New Roman" w:hAnsi="Times New Roman" w:cs="Times New Roman"/>
          <w:sz w:val="28"/>
          <w:szCs w:val="28"/>
        </w:rPr>
        <w:t xml:space="preserve">Рассмотрение роли природы в жизни </w:t>
      </w:r>
      <w:r w:rsidR="00FB7BC2" w:rsidRPr="00396574">
        <w:rPr>
          <w:rFonts w:ascii="Times New Roman" w:hAnsi="Times New Roman" w:cs="Times New Roman"/>
          <w:sz w:val="28"/>
          <w:szCs w:val="28"/>
        </w:rPr>
        <w:t>кумыков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 2. </w:t>
      </w:r>
      <w:r w:rsidRPr="00396574">
        <w:rPr>
          <w:rFonts w:ascii="Times New Roman" w:hAnsi="Times New Roman" w:cs="Times New Roman"/>
          <w:sz w:val="28"/>
          <w:szCs w:val="28"/>
        </w:rPr>
        <w:t>Сущность формирования экологической культуры личности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. 3. </w:t>
      </w:r>
      <w:r w:rsidR="00FB7BC2" w:rsidRPr="00396574">
        <w:rPr>
          <w:rFonts w:ascii="Times New Roman" w:hAnsi="Times New Roman" w:cs="Times New Roman"/>
          <w:sz w:val="28"/>
          <w:szCs w:val="28"/>
        </w:rPr>
        <w:t>Наша и</w:t>
      </w:r>
      <w:r w:rsidRPr="00396574">
        <w:rPr>
          <w:rFonts w:ascii="Times New Roman" w:hAnsi="Times New Roman" w:cs="Times New Roman"/>
          <w:sz w:val="28"/>
          <w:szCs w:val="28"/>
        </w:rPr>
        <w:t>слам</w:t>
      </w:r>
      <w:r w:rsidR="00FB7BC2" w:rsidRPr="00396574">
        <w:rPr>
          <w:rFonts w:ascii="Times New Roman" w:hAnsi="Times New Roman" w:cs="Times New Roman"/>
          <w:sz w:val="28"/>
          <w:szCs w:val="28"/>
        </w:rPr>
        <w:t>ская религия и</w:t>
      </w:r>
      <w:r w:rsidRPr="00396574">
        <w:rPr>
          <w:rFonts w:ascii="Times New Roman" w:hAnsi="Times New Roman" w:cs="Times New Roman"/>
          <w:sz w:val="28"/>
          <w:szCs w:val="28"/>
        </w:rPr>
        <w:t xml:space="preserve"> его роль в воспитании экологической культуры </w:t>
      </w:r>
      <w:r w:rsidR="00FB7BC2" w:rsidRPr="00396574">
        <w:rPr>
          <w:rFonts w:ascii="Times New Roman" w:hAnsi="Times New Roman" w:cs="Times New Roman"/>
          <w:sz w:val="28"/>
          <w:szCs w:val="28"/>
        </w:rPr>
        <w:t>людей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 4. </w:t>
      </w:r>
      <w:r w:rsidRPr="00396574">
        <w:rPr>
          <w:rFonts w:ascii="Times New Roman" w:hAnsi="Times New Roman" w:cs="Times New Roman"/>
          <w:sz w:val="28"/>
          <w:szCs w:val="28"/>
        </w:rPr>
        <w:t>Знания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 и наблюдения жителей моего села </w:t>
      </w:r>
      <w:r w:rsidRPr="00396574">
        <w:rPr>
          <w:rFonts w:ascii="Times New Roman" w:hAnsi="Times New Roman" w:cs="Times New Roman"/>
          <w:sz w:val="28"/>
          <w:szCs w:val="28"/>
        </w:rPr>
        <w:t>о природе</w:t>
      </w:r>
      <w:r w:rsidR="00FB7BC2" w:rsidRPr="00396574">
        <w:rPr>
          <w:rFonts w:ascii="Times New Roman" w:hAnsi="Times New Roman" w:cs="Times New Roman"/>
          <w:sz w:val="28"/>
          <w:szCs w:val="28"/>
        </w:rPr>
        <w:t>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304A41" w:rsidRPr="00396574" w:rsidRDefault="00FB7BC2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Мы знаем, что </w:t>
      </w:r>
      <w:r w:rsidR="00300FBF" w:rsidRPr="00396574">
        <w:rPr>
          <w:rFonts w:ascii="Times New Roman" w:hAnsi="Times New Roman" w:cs="Times New Roman"/>
          <w:sz w:val="28"/>
          <w:szCs w:val="28"/>
        </w:rPr>
        <w:t>закон</w:t>
      </w:r>
      <w:r w:rsidRPr="00396574">
        <w:rPr>
          <w:rFonts w:ascii="Times New Roman" w:hAnsi="Times New Roman" w:cs="Times New Roman"/>
          <w:sz w:val="28"/>
          <w:szCs w:val="28"/>
        </w:rPr>
        <w:t>ы Российской Федерации позволяют каждому из нас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 xml:space="preserve">всесторонне </w:t>
      </w:r>
      <w:r w:rsidR="00300FBF" w:rsidRPr="00396574">
        <w:rPr>
          <w:rFonts w:ascii="Times New Roman" w:hAnsi="Times New Roman" w:cs="Times New Roman"/>
          <w:sz w:val="28"/>
          <w:szCs w:val="28"/>
        </w:rPr>
        <w:t>разви</w:t>
      </w:r>
      <w:r w:rsidRPr="00396574">
        <w:rPr>
          <w:rFonts w:ascii="Times New Roman" w:hAnsi="Times New Roman" w:cs="Times New Roman"/>
          <w:sz w:val="28"/>
          <w:szCs w:val="28"/>
        </w:rPr>
        <w:t xml:space="preserve">ваться.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396574">
        <w:rPr>
          <w:rFonts w:ascii="Times New Roman" w:hAnsi="Times New Roman" w:cs="Times New Roman"/>
          <w:sz w:val="28"/>
          <w:szCs w:val="28"/>
        </w:rPr>
        <w:t>р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азвитие экологически грамотного </w:t>
      </w:r>
      <w:r w:rsidRPr="00396574">
        <w:rPr>
          <w:rFonts w:ascii="Times New Roman" w:hAnsi="Times New Roman" w:cs="Times New Roman"/>
          <w:sz w:val="28"/>
          <w:szCs w:val="28"/>
        </w:rPr>
        <w:t>человека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идет через осознание традиционных народных экологических ценностей.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Выбор темы данной работы связан с тем, что у каждого человека есть своя 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малая </w:t>
      </w:r>
      <w:r w:rsidR="00300FBF" w:rsidRPr="00396574">
        <w:rPr>
          <w:rFonts w:ascii="Times New Roman" w:hAnsi="Times New Roman" w:cs="Times New Roman"/>
          <w:sz w:val="28"/>
          <w:szCs w:val="28"/>
        </w:rPr>
        <w:t>родина. Ничто на земле не может быть ближе, чем малая родина.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Перед тем, как написать исследовательскую работу, я изучил</w:t>
      </w:r>
      <w:r w:rsidR="00FB7BC2" w:rsidRPr="00396574">
        <w:rPr>
          <w:rFonts w:ascii="Times New Roman" w:hAnsi="Times New Roman" w:cs="Times New Roman"/>
          <w:sz w:val="28"/>
          <w:szCs w:val="28"/>
        </w:rPr>
        <w:t>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литературу, связанную с историей </w:t>
      </w:r>
      <w:r w:rsidR="00FB7BC2" w:rsidRPr="00396574">
        <w:rPr>
          <w:rFonts w:ascii="Times New Roman" w:hAnsi="Times New Roman" w:cs="Times New Roman"/>
          <w:sz w:val="28"/>
          <w:szCs w:val="28"/>
        </w:rPr>
        <w:t xml:space="preserve"> 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народа, с историей села, встретил</w:t>
      </w:r>
      <w:r w:rsidR="00FB7BC2" w:rsidRPr="00396574">
        <w:rPr>
          <w:rFonts w:ascii="Times New Roman" w:hAnsi="Times New Roman" w:cs="Times New Roman"/>
          <w:sz w:val="28"/>
          <w:szCs w:val="28"/>
        </w:rPr>
        <w:t>ась</w:t>
      </w:r>
      <w:r w:rsidRPr="00396574">
        <w:rPr>
          <w:rFonts w:ascii="Times New Roman" w:hAnsi="Times New Roman" w:cs="Times New Roman"/>
          <w:sz w:val="28"/>
          <w:szCs w:val="28"/>
        </w:rPr>
        <w:t xml:space="preserve"> со старожилами села</w:t>
      </w:r>
      <w:r w:rsidR="00FB7BC2" w:rsidRPr="00396574">
        <w:rPr>
          <w:rFonts w:ascii="Times New Roman" w:hAnsi="Times New Roman" w:cs="Times New Roman"/>
          <w:sz w:val="28"/>
          <w:szCs w:val="28"/>
        </w:rPr>
        <w:t>.</w:t>
      </w:r>
    </w:p>
    <w:p w:rsidR="00300FBF" w:rsidRPr="00396574" w:rsidRDefault="00300FBF" w:rsidP="008A1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       </w:t>
      </w:r>
      <w:r w:rsidR="00304A41" w:rsidRPr="00396574">
        <w:rPr>
          <w:rFonts w:ascii="Times New Roman" w:hAnsi="Times New Roman" w:cs="Times New Roman"/>
          <w:sz w:val="28"/>
          <w:szCs w:val="28"/>
        </w:rPr>
        <w:tab/>
      </w:r>
      <w:r w:rsidRPr="00396574">
        <w:rPr>
          <w:rFonts w:ascii="Times New Roman" w:hAnsi="Times New Roman" w:cs="Times New Roman"/>
          <w:sz w:val="28"/>
          <w:szCs w:val="28"/>
        </w:rPr>
        <w:t>Я постараюсь рассказать то, что удалось собрать из разных источников, из уст старожилов, которых, к сожаленью становится все меньше и меньше.  Бесспорно, без знания прошлого нет настоящего, без знания настоящего нет будущего. Знание истории дает ключ к пониманию сложных проблем современной жизни. История учит, вооружает опытом, предостерегает от ошибок.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 Малая родина. Так емко и образно называем местность, где мы родились, растем и учимся.  Вот и мо</w:t>
      </w:r>
      <w:r w:rsidR="008618F0" w:rsidRPr="00396574">
        <w:rPr>
          <w:rFonts w:ascii="Times New Roman" w:hAnsi="Times New Roman" w:cs="Times New Roman"/>
          <w:sz w:val="28"/>
          <w:szCs w:val="28"/>
        </w:rPr>
        <w:t xml:space="preserve">е село </w:t>
      </w:r>
      <w:proofErr w:type="spellStart"/>
      <w:r w:rsidR="008618F0" w:rsidRPr="00396574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является таковым для меня, моих сверстников и друзей. Каждый из нас любит свой дом, свою </w:t>
      </w:r>
      <w:r w:rsidR="008618F0" w:rsidRPr="00396574">
        <w:rPr>
          <w:rFonts w:ascii="Times New Roman" w:hAnsi="Times New Roman" w:cs="Times New Roman"/>
          <w:sz w:val="28"/>
          <w:szCs w:val="28"/>
        </w:rPr>
        <w:t>малую родину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Объектом моего исследования является тема природы в культуре </w:t>
      </w:r>
      <w:r w:rsidR="008618F0" w:rsidRPr="00396574">
        <w:rPr>
          <w:rFonts w:ascii="Times New Roman" w:hAnsi="Times New Roman" w:cs="Times New Roman"/>
          <w:sz w:val="28"/>
          <w:szCs w:val="28"/>
        </w:rPr>
        <w:t>к</w:t>
      </w:r>
      <w:r w:rsidR="004A721D" w:rsidRPr="00396574">
        <w:rPr>
          <w:rFonts w:ascii="Times New Roman" w:hAnsi="Times New Roman" w:cs="Times New Roman"/>
          <w:sz w:val="28"/>
          <w:szCs w:val="28"/>
        </w:rPr>
        <w:t>у</w:t>
      </w:r>
      <w:r w:rsidR="008618F0" w:rsidRPr="00396574">
        <w:rPr>
          <w:rFonts w:ascii="Times New Roman" w:hAnsi="Times New Roman" w:cs="Times New Roman"/>
          <w:sz w:val="28"/>
          <w:szCs w:val="28"/>
        </w:rPr>
        <w:t>мыкского народа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Предметом исследования я выбрал</w:t>
      </w:r>
      <w:r w:rsidR="004A721D" w:rsidRPr="00396574">
        <w:rPr>
          <w:rFonts w:ascii="Times New Roman" w:hAnsi="Times New Roman" w:cs="Times New Roman"/>
          <w:sz w:val="28"/>
          <w:szCs w:val="28"/>
        </w:rPr>
        <w:t>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изучение содержания знаний </w:t>
      </w:r>
      <w:r w:rsidR="008618F0" w:rsidRPr="00396574">
        <w:rPr>
          <w:rFonts w:ascii="Times New Roman" w:hAnsi="Times New Roman" w:cs="Times New Roman"/>
          <w:sz w:val="28"/>
          <w:szCs w:val="28"/>
        </w:rPr>
        <w:t>жителей моего села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о природе.</w:t>
      </w:r>
    </w:p>
    <w:p w:rsidR="00300FBF" w:rsidRPr="00396574" w:rsidRDefault="004A721D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Обзор литературы: в ходе исследования был сделан обзор литературы: книга «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»,  </w:t>
      </w:r>
      <w:r w:rsidR="008A1464" w:rsidRPr="00396574">
        <w:rPr>
          <w:rFonts w:ascii="Times New Roman" w:hAnsi="Times New Roman" w:cs="Times New Roman"/>
          <w:sz w:val="28"/>
          <w:szCs w:val="28"/>
        </w:rPr>
        <w:t>«Кумыки. История, культура, традиции».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Pr="00396574">
        <w:rPr>
          <w:rFonts w:ascii="Times New Roman" w:hAnsi="Times New Roman" w:cs="Times New Roman"/>
          <w:sz w:val="28"/>
          <w:szCs w:val="28"/>
        </w:rPr>
        <w:t>анализ научной литературы, наблюдение, беседа со старожилами села, анкетирование родителей, учащихся.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Практическая значимость работы состоит в том, что результаты исследования могут быть использованы учащимися и учителями при подготовке к урокам географии, природоведения и краеведения, а также во внеклассной работе.</w:t>
      </w:r>
    </w:p>
    <w:p w:rsidR="00300FBF" w:rsidRPr="00396574" w:rsidRDefault="00300FBF" w:rsidP="008A1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lastRenderedPageBreak/>
        <w:t>   </w:t>
      </w:r>
      <w:r w:rsidR="008A1464" w:rsidRPr="00396574">
        <w:rPr>
          <w:rFonts w:ascii="Times New Roman" w:hAnsi="Times New Roman" w:cs="Times New Roman"/>
          <w:sz w:val="28"/>
          <w:szCs w:val="28"/>
        </w:rPr>
        <w:tab/>
      </w:r>
      <w:r w:rsidRPr="00396574">
        <w:rPr>
          <w:rFonts w:ascii="Times New Roman" w:hAnsi="Times New Roman" w:cs="Times New Roman"/>
          <w:sz w:val="28"/>
          <w:szCs w:val="28"/>
        </w:rPr>
        <w:t xml:space="preserve"> В качестве информационной базы использовались: материалы местной печати, учебно-методические и картографические материалы, Интернет - ресурсы, а также научно-популярная краеведческая литература, рассказы старожилов, собственные наблюдения.</w:t>
      </w:r>
    </w:p>
    <w:p w:rsidR="00300FBF" w:rsidRPr="00396574" w:rsidRDefault="00300FBF" w:rsidP="008A1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FBF" w:rsidRPr="00396574" w:rsidRDefault="00300FBF" w:rsidP="00B0210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t xml:space="preserve">Глава 1. Формирование экологической культуры </w:t>
      </w:r>
      <w:r w:rsidR="008618F0" w:rsidRPr="00396574">
        <w:rPr>
          <w:rFonts w:ascii="Times New Roman" w:hAnsi="Times New Roman" w:cs="Times New Roman"/>
          <w:b/>
          <w:sz w:val="28"/>
          <w:szCs w:val="28"/>
        </w:rPr>
        <w:t>кумыкского</w:t>
      </w:r>
      <w:r w:rsidRPr="00396574">
        <w:rPr>
          <w:rFonts w:ascii="Times New Roman" w:hAnsi="Times New Roman" w:cs="Times New Roman"/>
          <w:b/>
          <w:sz w:val="28"/>
          <w:szCs w:val="28"/>
        </w:rPr>
        <w:t xml:space="preserve"> народа</w:t>
      </w:r>
    </w:p>
    <w:p w:rsidR="00300FBF" w:rsidRPr="00396574" w:rsidRDefault="008A1464" w:rsidP="00B0210C">
      <w:pPr>
        <w:pStyle w:val="a6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300FBF"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Рассмотрение роли природы в жизни </w:t>
      </w:r>
      <w:r w:rsidR="00304A41" w:rsidRPr="00396574">
        <w:rPr>
          <w:rFonts w:ascii="Times New Roman" w:hAnsi="Times New Roman" w:cs="Times New Roman"/>
          <w:b/>
          <w:i/>
          <w:sz w:val="28"/>
          <w:szCs w:val="28"/>
        </w:rPr>
        <w:t>кумыков</w:t>
      </w:r>
      <w:r w:rsidR="00300FBF" w:rsidRPr="0039657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В современных условиях экологическое воспитание осуществля</w:t>
      </w:r>
      <w:r w:rsidR="00304A41" w:rsidRPr="00396574">
        <w:rPr>
          <w:rFonts w:ascii="Times New Roman" w:hAnsi="Times New Roman" w:cs="Times New Roman"/>
          <w:sz w:val="28"/>
          <w:szCs w:val="28"/>
        </w:rPr>
        <w:t>ется</w:t>
      </w:r>
      <w:r w:rsidRPr="00396574">
        <w:rPr>
          <w:rFonts w:ascii="Times New Roman" w:hAnsi="Times New Roman" w:cs="Times New Roman"/>
          <w:sz w:val="28"/>
          <w:szCs w:val="28"/>
        </w:rPr>
        <w:t xml:space="preserve"> с раннего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детства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и носить характер непрерывного и целенаправленного процесса, цель которого формирование у учащихся экологической культуры.</w:t>
      </w:r>
    </w:p>
    <w:p w:rsidR="008618F0" w:rsidRPr="00396574" w:rsidRDefault="008618F0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Сегодня, в современном мире,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в связи с усилившимся воздействием человека на природу, экология приобрела особое значение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И поэтому, считаю, что на всех уроках можно и нужно говорить на тему сохранения экологии. Вот тогда каждый из нас может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осознавать себя частью природы. Только чувствуя себя частью природы, </w:t>
      </w:r>
      <w:r w:rsidRPr="00396574">
        <w:rPr>
          <w:rFonts w:ascii="Times New Roman" w:hAnsi="Times New Roman" w:cs="Times New Roman"/>
          <w:sz w:val="28"/>
          <w:szCs w:val="28"/>
        </w:rPr>
        <w:t>мы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начина</w:t>
      </w:r>
      <w:r w:rsidRPr="00396574">
        <w:rPr>
          <w:rFonts w:ascii="Times New Roman" w:hAnsi="Times New Roman" w:cs="Times New Roman"/>
          <w:sz w:val="28"/>
          <w:szCs w:val="28"/>
        </w:rPr>
        <w:t>ем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понимать значение важности формирования знаний о природе и собственных возможностей в облагораживании природы, а это уже шаг к экологической культуре. </w:t>
      </w:r>
    </w:p>
    <w:p w:rsidR="00304A41" w:rsidRPr="00396574" w:rsidRDefault="008618F0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народ, обобщая свои наблюдения за природными явлениями, накопил природоохранные навыки и применял их в практической деятельности: разумно вспахивал землю, удобрял почву </w:t>
      </w:r>
      <w:r w:rsidR="00304A41" w:rsidRPr="00396574">
        <w:rPr>
          <w:rFonts w:ascii="Times New Roman" w:hAnsi="Times New Roman" w:cs="Times New Roman"/>
          <w:sz w:val="28"/>
          <w:szCs w:val="28"/>
        </w:rPr>
        <w:t xml:space="preserve"> перегноем</w:t>
      </w:r>
      <w:r w:rsidR="00300FBF" w:rsidRPr="00396574">
        <w:rPr>
          <w:rFonts w:ascii="Times New Roman" w:hAnsi="Times New Roman" w:cs="Times New Roman"/>
          <w:sz w:val="28"/>
          <w:szCs w:val="28"/>
        </w:rPr>
        <w:t>, вовремя проводил посев,  убирал хлеб и т.д. Все это нашло отражение в опыте, традициях и обрядах народа и в устном народном творчестве: в пословицах, поговорках, загадках, легендах, песнях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 т.д. Таким образом, они передаются из поколения в поколение посредством механизма преемственности традиций, обрядов, праздников. </w:t>
      </w:r>
    </w:p>
    <w:p w:rsidR="001A11A1" w:rsidRPr="00396574" w:rsidRDefault="00304A41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</w:t>
      </w:r>
      <w:r w:rsidR="00300FBF" w:rsidRPr="00396574">
        <w:rPr>
          <w:rFonts w:ascii="Times New Roman" w:hAnsi="Times New Roman" w:cs="Times New Roman"/>
          <w:sz w:val="28"/>
          <w:szCs w:val="28"/>
        </w:rPr>
        <w:t>ледует подчеркнуть, что хотя природная среда обитания каждого народа, традиции, обряды и обычаи неповторимы и во многом знания его о природе носят региональный и локальный характер,</w:t>
      </w:r>
      <w:r w:rsidR="001A11A1" w:rsidRPr="00396574">
        <w:rPr>
          <w:rFonts w:ascii="Times New Roman" w:hAnsi="Times New Roman" w:cs="Times New Roman"/>
          <w:sz w:val="28"/>
          <w:szCs w:val="28"/>
        </w:rPr>
        <w:t xml:space="preserve"> но </w:t>
      </w:r>
      <w:r w:rsidR="00300FBF" w:rsidRPr="00396574">
        <w:rPr>
          <w:rFonts w:ascii="Times New Roman" w:hAnsi="Times New Roman" w:cs="Times New Roman"/>
          <w:sz w:val="28"/>
          <w:szCs w:val="28"/>
        </w:rPr>
        <w:t>подходы к ее охране, бережному отношению одинаковы.</w:t>
      </w:r>
      <w:r w:rsidR="001A11A1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1A1" w:rsidRPr="00396574" w:rsidRDefault="008618F0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Как было выше сказано, о</w:t>
      </w:r>
      <w:r w:rsidR="00300FBF" w:rsidRPr="00396574">
        <w:rPr>
          <w:rFonts w:ascii="Times New Roman" w:hAnsi="Times New Roman" w:cs="Times New Roman"/>
          <w:sz w:val="28"/>
          <w:szCs w:val="28"/>
        </w:rPr>
        <w:t>сновным</w:t>
      </w:r>
      <w:r w:rsidRPr="00396574">
        <w:rPr>
          <w:rFonts w:ascii="Times New Roman" w:hAnsi="Times New Roman" w:cs="Times New Roman"/>
          <w:sz w:val="28"/>
          <w:szCs w:val="28"/>
        </w:rPr>
        <w:t>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традиционным</w:t>
      </w:r>
      <w:r w:rsidRPr="00396574">
        <w:rPr>
          <w:rFonts w:ascii="Times New Roman" w:hAnsi="Times New Roman" w:cs="Times New Roman"/>
          <w:sz w:val="28"/>
          <w:szCs w:val="28"/>
        </w:rPr>
        <w:t>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заняти</w:t>
      </w:r>
      <w:r w:rsidRPr="00396574">
        <w:rPr>
          <w:rFonts w:ascii="Times New Roman" w:hAnsi="Times New Roman" w:cs="Times New Roman"/>
          <w:sz w:val="28"/>
          <w:szCs w:val="28"/>
        </w:rPr>
        <w:t>ями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кумыкского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народа было земледелие</w:t>
      </w:r>
      <w:r w:rsidR="001A11A1" w:rsidRPr="00396574">
        <w:rPr>
          <w:rFonts w:ascii="Times New Roman" w:hAnsi="Times New Roman" w:cs="Times New Roman"/>
          <w:sz w:val="28"/>
          <w:szCs w:val="28"/>
        </w:rPr>
        <w:t>,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скотоводство</w:t>
      </w:r>
      <w:r w:rsidR="001A11A1" w:rsidRPr="00396574">
        <w:rPr>
          <w:rFonts w:ascii="Times New Roman" w:hAnsi="Times New Roman" w:cs="Times New Roman"/>
          <w:sz w:val="28"/>
          <w:szCs w:val="28"/>
        </w:rPr>
        <w:t xml:space="preserve"> и рукоделие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. </w:t>
      </w:r>
      <w:r w:rsidRPr="00396574">
        <w:rPr>
          <w:rFonts w:ascii="Times New Roman" w:hAnsi="Times New Roman" w:cs="Times New Roman"/>
          <w:sz w:val="28"/>
          <w:szCs w:val="28"/>
        </w:rPr>
        <w:t xml:space="preserve">Кумыки </w:t>
      </w:r>
      <w:r w:rsidR="00300FBF" w:rsidRPr="00396574">
        <w:rPr>
          <w:rFonts w:ascii="Times New Roman" w:hAnsi="Times New Roman" w:cs="Times New Roman"/>
          <w:sz w:val="28"/>
          <w:szCs w:val="28"/>
        </w:rPr>
        <w:t>выращивал</w:t>
      </w:r>
      <w:r w:rsidRPr="00396574">
        <w:rPr>
          <w:rFonts w:ascii="Times New Roman" w:hAnsi="Times New Roman" w:cs="Times New Roman"/>
          <w:sz w:val="28"/>
          <w:szCs w:val="28"/>
        </w:rPr>
        <w:t>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пшеницу, рожь, ячмень, </w:t>
      </w:r>
      <w:r w:rsidRPr="00396574">
        <w:rPr>
          <w:rFonts w:ascii="Times New Roman" w:hAnsi="Times New Roman" w:cs="Times New Roman"/>
          <w:sz w:val="28"/>
          <w:szCs w:val="28"/>
        </w:rPr>
        <w:t>кукурузу</w:t>
      </w:r>
      <w:r w:rsidR="00DE23C3" w:rsidRPr="00396574">
        <w:rPr>
          <w:rFonts w:ascii="Times New Roman" w:hAnsi="Times New Roman" w:cs="Times New Roman"/>
          <w:sz w:val="28"/>
          <w:szCs w:val="28"/>
        </w:rPr>
        <w:t>. Главным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орудием труда был сабан</w:t>
      </w:r>
      <w:r w:rsidR="00DE23C3" w:rsidRPr="00396574">
        <w:rPr>
          <w:rFonts w:ascii="Times New Roman" w:hAnsi="Times New Roman" w:cs="Times New Roman"/>
          <w:sz w:val="28"/>
          <w:szCs w:val="28"/>
        </w:rPr>
        <w:t xml:space="preserve">  (плуг</w:t>
      </w:r>
      <w:proofErr w:type="gramStart"/>
      <w:r w:rsidR="00DE23C3" w:rsidRPr="0039657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300FBF" w:rsidRPr="00396574">
        <w:rPr>
          <w:rFonts w:ascii="Times New Roman" w:hAnsi="Times New Roman" w:cs="Times New Roman"/>
          <w:sz w:val="28"/>
          <w:szCs w:val="28"/>
        </w:rPr>
        <w:t>.</w:t>
      </w:r>
      <w:r w:rsidR="001A11A1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В течение своего существования </w:t>
      </w:r>
      <w:r w:rsidR="00DE23C3" w:rsidRPr="00396574">
        <w:rPr>
          <w:rFonts w:ascii="Times New Roman" w:hAnsi="Times New Roman" w:cs="Times New Roman"/>
          <w:sz w:val="28"/>
          <w:szCs w:val="28"/>
        </w:rPr>
        <w:t>кумыки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накопил</w:t>
      </w:r>
      <w:r w:rsidR="00DE23C3" w:rsidRPr="00396574">
        <w:rPr>
          <w:rFonts w:ascii="Times New Roman" w:hAnsi="Times New Roman" w:cs="Times New Roman"/>
          <w:sz w:val="28"/>
          <w:szCs w:val="28"/>
        </w:rPr>
        <w:t>и</w:t>
      </w:r>
      <w:r w:rsidRPr="00396574">
        <w:rPr>
          <w:rFonts w:ascii="Times New Roman" w:hAnsi="Times New Roman" w:cs="Times New Roman"/>
          <w:sz w:val="28"/>
          <w:szCs w:val="28"/>
        </w:rPr>
        <w:t xml:space="preserve"> огромные знания о природе</w:t>
      </w:r>
      <w:r w:rsidR="00DE23C3" w:rsidRPr="00396574">
        <w:rPr>
          <w:rFonts w:ascii="Times New Roman" w:hAnsi="Times New Roman" w:cs="Times New Roman"/>
          <w:sz w:val="28"/>
          <w:szCs w:val="28"/>
        </w:rPr>
        <w:t>. Наши п</w:t>
      </w:r>
      <w:r w:rsidRPr="00396574">
        <w:rPr>
          <w:rFonts w:ascii="Times New Roman" w:hAnsi="Times New Roman" w:cs="Times New Roman"/>
          <w:sz w:val="28"/>
          <w:szCs w:val="28"/>
        </w:rPr>
        <w:t xml:space="preserve">редки осознавали свою неразрывную связь с природой. Процесс познания ими окружающей среды шел последовательно, постоянно развивался, углублялся. Уникальные данные </w:t>
      </w:r>
      <w:r w:rsidR="00DE23C3" w:rsidRPr="00396574">
        <w:rPr>
          <w:rFonts w:ascii="Times New Roman" w:hAnsi="Times New Roman" w:cs="Times New Roman"/>
          <w:sz w:val="28"/>
          <w:szCs w:val="28"/>
        </w:rPr>
        <w:t>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фольклора раскрывают связь человека и природы. Предания прошлого служат </w:t>
      </w:r>
      <w:r w:rsidRPr="00396574">
        <w:rPr>
          <w:rFonts w:ascii="Times New Roman" w:hAnsi="Times New Roman" w:cs="Times New Roman"/>
          <w:sz w:val="28"/>
          <w:szCs w:val="28"/>
        </w:rPr>
        <w:lastRenderedPageBreak/>
        <w:t>благородным целям нашей эпохи – более глубокому пониманию природы, воспитанию экологической культуры новых поколений.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Большой запас знаний </w:t>
      </w:r>
      <w:r w:rsidR="00DE23C3" w:rsidRPr="00396574">
        <w:rPr>
          <w:rFonts w:ascii="Times New Roman" w:hAnsi="Times New Roman" w:cs="Times New Roman"/>
          <w:sz w:val="28"/>
          <w:szCs w:val="28"/>
        </w:rPr>
        <w:t>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народа о природе хранят старожилы</w:t>
      </w:r>
      <w:r w:rsidR="00DE23C3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в сельской местности.</w:t>
      </w:r>
      <w:r w:rsidR="00DE23C3" w:rsidRPr="00396574">
        <w:rPr>
          <w:rFonts w:ascii="Times New Roman" w:hAnsi="Times New Roman" w:cs="Times New Roman"/>
          <w:sz w:val="28"/>
          <w:szCs w:val="28"/>
        </w:rPr>
        <w:t xml:space="preserve"> А прославленный народный мужской хор «</w:t>
      </w:r>
      <w:proofErr w:type="spellStart"/>
      <w:r w:rsidR="00DE23C3" w:rsidRPr="00396574">
        <w:rPr>
          <w:rFonts w:ascii="Times New Roman" w:hAnsi="Times New Roman" w:cs="Times New Roman"/>
          <w:sz w:val="28"/>
          <w:szCs w:val="28"/>
        </w:rPr>
        <w:t>Мадигин</w:t>
      </w:r>
      <w:proofErr w:type="spellEnd"/>
      <w:r w:rsidR="00DE23C3" w:rsidRPr="00396574">
        <w:rPr>
          <w:rFonts w:ascii="Times New Roman" w:hAnsi="Times New Roman" w:cs="Times New Roman"/>
          <w:sz w:val="28"/>
          <w:szCs w:val="28"/>
        </w:rPr>
        <w:t xml:space="preserve">» моего села </w:t>
      </w:r>
      <w:proofErr w:type="spellStart"/>
      <w:r w:rsidR="00DE23C3" w:rsidRPr="00396574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="00DE23C3" w:rsidRPr="00396574">
        <w:rPr>
          <w:rFonts w:ascii="Times New Roman" w:hAnsi="Times New Roman" w:cs="Times New Roman"/>
          <w:sz w:val="28"/>
          <w:szCs w:val="28"/>
        </w:rPr>
        <w:t xml:space="preserve"> в своем репертуаре имеет несколько песен о взаимоотношениях человека с природой.</w:t>
      </w:r>
    </w:p>
    <w:p w:rsidR="00300FBF" w:rsidRPr="00396574" w:rsidRDefault="00300FBF" w:rsidP="008A1464">
      <w:pPr>
        <w:spacing w:after="0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br/>
      </w:r>
      <w:r w:rsidR="00DE23C3"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1.2. </w:t>
      </w:r>
      <w:r w:rsidRPr="00396574">
        <w:rPr>
          <w:rFonts w:ascii="Times New Roman" w:hAnsi="Times New Roman" w:cs="Times New Roman"/>
          <w:b/>
          <w:i/>
          <w:sz w:val="28"/>
          <w:szCs w:val="28"/>
        </w:rPr>
        <w:t>Сущность формирования экологической культуры личности</w:t>
      </w:r>
    </w:p>
    <w:p w:rsidR="001A11A1" w:rsidRPr="00396574" w:rsidRDefault="00DE23C3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В с</w:t>
      </w:r>
      <w:r w:rsidR="00300FBF" w:rsidRPr="00396574">
        <w:rPr>
          <w:rFonts w:ascii="Times New Roman" w:hAnsi="Times New Roman" w:cs="Times New Roman"/>
          <w:sz w:val="28"/>
          <w:szCs w:val="28"/>
        </w:rPr>
        <w:t>овременн</w:t>
      </w:r>
      <w:r w:rsidRPr="00396574">
        <w:rPr>
          <w:rFonts w:ascii="Times New Roman" w:hAnsi="Times New Roman" w:cs="Times New Roman"/>
          <w:sz w:val="28"/>
          <w:szCs w:val="28"/>
        </w:rPr>
        <w:t>ом мире мы видим, что рез</w:t>
      </w:r>
      <w:r w:rsidR="00300FBF" w:rsidRPr="00396574">
        <w:rPr>
          <w:rFonts w:ascii="Times New Roman" w:hAnsi="Times New Roman" w:cs="Times New Roman"/>
          <w:sz w:val="28"/>
          <w:szCs w:val="28"/>
        </w:rPr>
        <w:t>ко меняется состояние окружающей среды, увеличивается ее загрязнение химическими элементами, снижается продуктивность и плодородие почв, ухудшается качество продуктов питания. Нарушение взаимодействия общества и природы приводит к исчезновению многих видов растений и животных. Как следствие этого растет заболеваемость человека, подавляется его иммунная система, меняется наследственность.</w:t>
      </w:r>
      <w:r w:rsidR="001A11A1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В общей форме экологию можно определить как науку о гармонии отношений человека с природой и самим собой, обеспечивающую ему нормальное, здоровое физическое и психическое существование, функционирование.</w:t>
      </w:r>
    </w:p>
    <w:p w:rsidR="00300FBF" w:rsidRPr="00396574" w:rsidRDefault="00DE23C3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Основным ф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ундаментом формирования экологической культуры личности являются знания. </w:t>
      </w:r>
      <w:r w:rsidR="00192E2F" w:rsidRPr="00396574">
        <w:rPr>
          <w:rFonts w:ascii="Times New Roman" w:hAnsi="Times New Roman" w:cs="Times New Roman"/>
          <w:sz w:val="28"/>
          <w:szCs w:val="28"/>
        </w:rPr>
        <w:t xml:space="preserve">Мы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получае</w:t>
      </w:r>
      <w:r w:rsidR="00192E2F" w:rsidRPr="00396574">
        <w:rPr>
          <w:rFonts w:ascii="Times New Roman" w:hAnsi="Times New Roman" w:cs="Times New Roman"/>
          <w:sz w:val="28"/>
          <w:szCs w:val="28"/>
        </w:rPr>
        <w:t>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их в школе, узнае</w:t>
      </w:r>
      <w:r w:rsidR="00192E2F" w:rsidRPr="00396574">
        <w:rPr>
          <w:rFonts w:ascii="Times New Roman" w:hAnsi="Times New Roman" w:cs="Times New Roman"/>
          <w:sz w:val="28"/>
          <w:szCs w:val="28"/>
        </w:rPr>
        <w:t>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из средств массовой информации, добывае</w:t>
      </w:r>
      <w:r w:rsidR="00192E2F" w:rsidRPr="00396574">
        <w:rPr>
          <w:rFonts w:ascii="Times New Roman" w:hAnsi="Times New Roman" w:cs="Times New Roman"/>
          <w:sz w:val="28"/>
          <w:szCs w:val="28"/>
        </w:rPr>
        <w:t>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из книг и используе</w:t>
      </w:r>
      <w:r w:rsidR="00192E2F" w:rsidRPr="00396574">
        <w:rPr>
          <w:rFonts w:ascii="Times New Roman" w:hAnsi="Times New Roman" w:cs="Times New Roman"/>
          <w:sz w:val="28"/>
          <w:szCs w:val="28"/>
        </w:rPr>
        <w:t>м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знания </w:t>
      </w:r>
      <w:r w:rsidR="00192E2F" w:rsidRPr="00396574">
        <w:rPr>
          <w:rFonts w:ascii="Times New Roman" w:hAnsi="Times New Roman" w:cs="Times New Roman"/>
          <w:sz w:val="28"/>
          <w:szCs w:val="28"/>
        </w:rPr>
        <w:t>нашего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народа о природе. Это, прежде всего, знания, касающиеся основных закономерностей и взаимосвязей в природе и обществе, нарушение которых порождает негативные необратимые процессы, губительные для природы, общества и человека.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Другой фундаментальной частью экологической культуры, формирующей нравственно-эстетическое отношение к действительности, являются эмоционально-чувственные переживания. Это, прежде всего, эмоционально-ценностное, глубоко нравственное отношение к природе, обществу, людям. Вся нравственная направленность ребенка должна быть сориентирована на развитие в себе таких чувств, как любовь, совесть, переживание общения с природой и людьми как высшего человеческого счастья. Природа имеет огромную воспитательную силу.</w:t>
      </w:r>
    </w:p>
    <w:p w:rsidR="00B0210C" w:rsidRDefault="00B0210C" w:rsidP="008A146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00FBF" w:rsidRPr="00396574" w:rsidRDefault="008A1464" w:rsidP="00B0210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1.3. </w:t>
      </w:r>
      <w:r w:rsidR="00300FBF" w:rsidRPr="00396574">
        <w:rPr>
          <w:rFonts w:ascii="Times New Roman" w:hAnsi="Times New Roman" w:cs="Times New Roman"/>
          <w:b/>
          <w:i/>
          <w:sz w:val="28"/>
          <w:szCs w:val="28"/>
        </w:rPr>
        <w:t>Ислам, его роль в воспитании экологической культуры учащихся.</w:t>
      </w:r>
    </w:p>
    <w:p w:rsidR="00DE23C3" w:rsidRPr="00396574" w:rsidRDefault="00192E2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суть </w:t>
      </w:r>
      <w:r w:rsidR="00DE23C3" w:rsidRPr="00396574">
        <w:rPr>
          <w:rFonts w:ascii="Times New Roman" w:hAnsi="Times New Roman" w:cs="Times New Roman"/>
          <w:sz w:val="28"/>
          <w:szCs w:val="28"/>
        </w:rPr>
        <w:t>нашей религии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– это воспитание высоконравственных,  справедливых и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добродеятельных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людей. Эти качества </w:t>
      </w:r>
      <w:r w:rsidR="00300FBF" w:rsidRPr="00396574">
        <w:rPr>
          <w:rFonts w:ascii="Times New Roman" w:hAnsi="Times New Roman" w:cs="Times New Roman"/>
          <w:sz w:val="28"/>
          <w:szCs w:val="28"/>
        </w:rPr>
        <w:lastRenderedPageBreak/>
        <w:t>служат мерой умственного развития правоверного мусульманина. Люди с положительными качествами считаются лучшими людьми перед Аллахом. Поэтому мусульманин, не стремящийся сознательно выработать эти качества, скорее походит на бездушный, пустой граммофон</w:t>
      </w:r>
      <w:r w:rsidR="00DE23C3" w:rsidRPr="00396574">
        <w:rPr>
          <w:rFonts w:ascii="Times New Roman" w:hAnsi="Times New Roman" w:cs="Times New Roman"/>
          <w:sz w:val="28"/>
          <w:szCs w:val="28"/>
        </w:rPr>
        <w:t>.</w:t>
      </w:r>
    </w:p>
    <w:p w:rsidR="00F51BA7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E23C3" w:rsidRPr="00396574">
        <w:rPr>
          <w:rFonts w:ascii="Times New Roman" w:hAnsi="Times New Roman" w:cs="Times New Roman"/>
          <w:sz w:val="28"/>
          <w:szCs w:val="28"/>
        </w:rPr>
        <w:t>тем, что</w:t>
      </w:r>
      <w:r w:rsidR="004C5B5A" w:rsidRPr="00396574">
        <w:rPr>
          <w:rFonts w:ascii="Times New Roman" w:hAnsi="Times New Roman" w:cs="Times New Roman"/>
          <w:sz w:val="28"/>
          <w:szCs w:val="28"/>
        </w:rPr>
        <w:t xml:space="preserve"> как написано  в </w:t>
      </w:r>
      <w:r w:rsidRPr="00396574">
        <w:rPr>
          <w:rFonts w:ascii="Times New Roman" w:hAnsi="Times New Roman" w:cs="Times New Roman"/>
          <w:sz w:val="28"/>
          <w:szCs w:val="28"/>
        </w:rPr>
        <w:t>Коран</w:t>
      </w:r>
      <w:r w:rsidR="004C5B5A" w:rsidRPr="00396574">
        <w:rPr>
          <w:rFonts w:ascii="Times New Roman" w:hAnsi="Times New Roman" w:cs="Times New Roman"/>
          <w:sz w:val="28"/>
          <w:szCs w:val="28"/>
        </w:rPr>
        <w:t>е</w:t>
      </w:r>
      <w:r w:rsidRPr="00396574">
        <w:rPr>
          <w:rFonts w:ascii="Times New Roman" w:hAnsi="Times New Roman" w:cs="Times New Roman"/>
          <w:sz w:val="28"/>
          <w:szCs w:val="28"/>
        </w:rPr>
        <w:t xml:space="preserve">, человек несет ответственность перед родителями, соседями и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близкими. Ответственность эта в дальнейшем охватывает даже все человечество, животный мир и растения. Не разрешается, например, охота на птиц и зверей для развлечения. Плодовые и подобные им деревья </w:t>
      </w:r>
      <w:r w:rsidR="00192E2F" w:rsidRPr="00396574">
        <w:rPr>
          <w:rFonts w:ascii="Times New Roman" w:hAnsi="Times New Roman" w:cs="Times New Roman"/>
          <w:sz w:val="28"/>
          <w:szCs w:val="28"/>
        </w:rPr>
        <w:t>нельзя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рубить,</w:t>
      </w:r>
      <w:r w:rsidR="00192E2F" w:rsidRPr="00396574">
        <w:rPr>
          <w:rFonts w:ascii="Times New Roman" w:hAnsi="Times New Roman" w:cs="Times New Roman"/>
          <w:sz w:val="28"/>
          <w:szCs w:val="28"/>
        </w:rPr>
        <w:t xml:space="preserve"> особенно тутовник</w:t>
      </w:r>
      <w:r w:rsidRPr="00396574">
        <w:rPr>
          <w:rFonts w:ascii="Times New Roman" w:hAnsi="Times New Roman" w:cs="Times New Roman"/>
          <w:sz w:val="28"/>
          <w:szCs w:val="28"/>
        </w:rPr>
        <w:t>. Исламская религия внушает к живой и неживой природе бескорыстное милосердие, щедрость, рекомендует доброту и великодушие.</w:t>
      </w:r>
      <w:r w:rsidR="00F51BA7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648" w:rsidRPr="00396574" w:rsidRDefault="004C5B5A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8A1464" w:rsidRPr="00396574">
        <w:rPr>
          <w:rFonts w:ascii="Times New Roman" w:hAnsi="Times New Roman" w:cs="Times New Roman"/>
          <w:sz w:val="28"/>
          <w:szCs w:val="28"/>
        </w:rPr>
        <w:t xml:space="preserve">, как и подобает по шариату,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питает исключительно уважительное отношение к коренным местам своего обитания, особенно священным родникам. </w:t>
      </w:r>
      <w:r w:rsidR="00786648" w:rsidRPr="00396574">
        <w:rPr>
          <w:rFonts w:ascii="Times New Roman" w:hAnsi="Times New Roman" w:cs="Times New Roman"/>
          <w:sz w:val="28"/>
          <w:szCs w:val="28"/>
        </w:rPr>
        <w:t xml:space="preserve">Такие родники  имеются до сих пор и в нашем селении. Например, </w:t>
      </w:r>
      <w:proofErr w:type="spellStart"/>
      <w:r w:rsidR="00786648" w:rsidRPr="00396574">
        <w:rPr>
          <w:rFonts w:ascii="Times New Roman" w:hAnsi="Times New Roman" w:cs="Times New Roman"/>
          <w:sz w:val="28"/>
          <w:szCs w:val="28"/>
        </w:rPr>
        <w:t>Атай</w:t>
      </w:r>
      <w:proofErr w:type="spellEnd"/>
      <w:r w:rsidR="00786648"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6648" w:rsidRPr="00396574">
        <w:rPr>
          <w:rFonts w:ascii="Times New Roman" w:hAnsi="Times New Roman" w:cs="Times New Roman"/>
          <w:sz w:val="28"/>
          <w:szCs w:val="28"/>
        </w:rPr>
        <w:t>булак</w:t>
      </w:r>
      <w:proofErr w:type="spellEnd"/>
      <w:r w:rsidR="00786648" w:rsidRPr="00396574">
        <w:rPr>
          <w:rFonts w:ascii="Times New Roman" w:hAnsi="Times New Roman" w:cs="Times New Roman"/>
          <w:sz w:val="28"/>
          <w:szCs w:val="28"/>
        </w:rPr>
        <w:t xml:space="preserve">. Говорят, </w:t>
      </w:r>
      <w:proofErr w:type="spellStart"/>
      <w:r w:rsidR="00786648" w:rsidRPr="00396574">
        <w:rPr>
          <w:rFonts w:ascii="Times New Roman" w:hAnsi="Times New Roman" w:cs="Times New Roman"/>
          <w:sz w:val="28"/>
          <w:szCs w:val="28"/>
        </w:rPr>
        <w:t>Атай</w:t>
      </w:r>
      <w:proofErr w:type="spellEnd"/>
      <w:r w:rsidR="00786648" w:rsidRPr="00396574">
        <w:rPr>
          <w:rFonts w:ascii="Times New Roman" w:hAnsi="Times New Roman" w:cs="Times New Roman"/>
          <w:sz w:val="28"/>
          <w:szCs w:val="28"/>
        </w:rPr>
        <w:t xml:space="preserve"> мулла был очень религиозным человеком. Он  в 19 веке на свои средства построил данный родник. Люди  до сих пор пользуются этой водой. И еще.  На левом склоне горы под названием «</w:t>
      </w:r>
      <w:proofErr w:type="spellStart"/>
      <w:r w:rsidR="00786648" w:rsidRPr="00396574">
        <w:rPr>
          <w:rFonts w:ascii="Times New Roman" w:hAnsi="Times New Roman" w:cs="Times New Roman"/>
          <w:sz w:val="28"/>
          <w:szCs w:val="28"/>
        </w:rPr>
        <w:t>Бузлу-юрек</w:t>
      </w:r>
      <w:proofErr w:type="spellEnd"/>
      <w:r w:rsidR="00786648" w:rsidRPr="00396574">
        <w:rPr>
          <w:rFonts w:ascii="Times New Roman" w:hAnsi="Times New Roman" w:cs="Times New Roman"/>
          <w:sz w:val="28"/>
          <w:szCs w:val="28"/>
        </w:rPr>
        <w:t>» (в переводе означает «Ледяное сердце»)  природой прорыт тоннель. Вот в этом тоннеле постоянно стоит вода. Летом она превращается в крепкий лёд, а зимой тает, но никуда не течет.</w:t>
      </w:r>
    </w:p>
    <w:p w:rsidR="00786648" w:rsidRPr="00396574" w:rsidRDefault="00786648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К сожалению после строительства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Гимринского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тоннеля, это чудо природы начало разрушаться. Говорят, что микроклимат в этой пещере был нарушен из-за прорыва тоннеля и строительства шахт в этой горе. И такой уникальный геологический памятник природы утратил свою былую красоту и  неповторимость.</w:t>
      </w:r>
    </w:p>
    <w:p w:rsidR="00786648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Мировоззрение </w:t>
      </w:r>
      <w:r w:rsidR="00F74DC3" w:rsidRPr="00396574">
        <w:rPr>
          <w:rFonts w:ascii="Times New Roman" w:hAnsi="Times New Roman" w:cs="Times New Roman"/>
          <w:sz w:val="28"/>
          <w:szCs w:val="28"/>
        </w:rPr>
        <w:t>народа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накладывало отпечаток на их общественное поведение и формировало рациональное природопользование. Сюда входило ограничение потребностей в использовании ресурсов природы, то есть добывать столько, сколько необходимо для проживания и не больше. Одновременно было принято взамен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взятого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столько же и восстановить.</w:t>
      </w:r>
      <w:r w:rsidR="00786648" w:rsidRPr="00396574">
        <w:rPr>
          <w:rFonts w:ascii="Times New Roman" w:hAnsi="Times New Roman" w:cs="Times New Roman"/>
          <w:sz w:val="28"/>
          <w:szCs w:val="28"/>
        </w:rPr>
        <w:t xml:space="preserve"> Такой порядок существовал и по отношению лесов.  </w:t>
      </w:r>
    </w:p>
    <w:p w:rsidR="00786648" w:rsidRPr="00396574" w:rsidRDefault="00786648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ледовательно, в вероисповедании </w:t>
      </w:r>
      <w:r w:rsidR="00F74DC3" w:rsidRPr="00396574">
        <w:rPr>
          <w:rFonts w:ascii="Times New Roman" w:hAnsi="Times New Roman" w:cs="Times New Roman"/>
          <w:sz w:val="28"/>
          <w:szCs w:val="28"/>
        </w:rPr>
        <w:t>предков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F74DC3" w:rsidRPr="00396574">
        <w:rPr>
          <w:rFonts w:ascii="Times New Roman" w:hAnsi="Times New Roman" w:cs="Times New Roman"/>
          <w:sz w:val="28"/>
          <w:szCs w:val="28"/>
        </w:rPr>
        <w:t>кумыков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преобладал приоритет природы над человеком и многим поколениям </w:t>
      </w:r>
      <w:r w:rsidR="00F74DC3" w:rsidRPr="00396574">
        <w:rPr>
          <w:rFonts w:ascii="Times New Roman" w:hAnsi="Times New Roman" w:cs="Times New Roman"/>
          <w:sz w:val="28"/>
          <w:szCs w:val="28"/>
        </w:rPr>
        <w:t>моего народа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помогало</w:t>
      </w:r>
      <w:proofErr w:type="gram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сохранять первозданность природы и ее высокий уровень продуктивности.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Таким образом, наши предки бережно относились к природным объектам, гармонизировали свои отношения с ней, рассматривали ее как живое существо. Это были первые неписаные законы об охране окружающей среды</w:t>
      </w:r>
      <w:r w:rsidR="00786648" w:rsidRPr="00396574">
        <w:rPr>
          <w:rFonts w:ascii="Times New Roman" w:hAnsi="Times New Roman" w:cs="Times New Roman"/>
          <w:sz w:val="28"/>
          <w:szCs w:val="28"/>
        </w:rPr>
        <w:t>.</w:t>
      </w:r>
    </w:p>
    <w:p w:rsidR="008A1464" w:rsidRPr="00396574" w:rsidRDefault="00300FBF" w:rsidP="00B0210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F74DC3" w:rsidRPr="00396574">
        <w:rPr>
          <w:rFonts w:ascii="Times New Roman" w:hAnsi="Times New Roman" w:cs="Times New Roman"/>
          <w:b/>
          <w:sz w:val="28"/>
          <w:szCs w:val="28"/>
        </w:rPr>
        <w:t>Кумыки моего села и наша природа</w:t>
      </w:r>
      <w:r w:rsidR="0020490E" w:rsidRPr="00396574">
        <w:rPr>
          <w:rFonts w:ascii="Times New Roman" w:hAnsi="Times New Roman" w:cs="Times New Roman"/>
          <w:b/>
          <w:sz w:val="28"/>
          <w:szCs w:val="28"/>
        </w:rPr>
        <w:t>.</w:t>
      </w:r>
    </w:p>
    <w:p w:rsidR="00300FBF" w:rsidRPr="00396574" w:rsidRDefault="008A1464" w:rsidP="00B0210C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2.1 </w:t>
      </w:r>
      <w:r w:rsidR="00300FBF"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Знания </w:t>
      </w:r>
      <w:r w:rsidR="00F74DC3" w:rsidRPr="00396574">
        <w:rPr>
          <w:rFonts w:ascii="Times New Roman" w:hAnsi="Times New Roman" w:cs="Times New Roman"/>
          <w:b/>
          <w:i/>
          <w:sz w:val="28"/>
          <w:szCs w:val="28"/>
        </w:rPr>
        <w:t xml:space="preserve"> и наблюдения жителей моего села о природе</w:t>
      </w:r>
    </w:p>
    <w:p w:rsidR="0020490E" w:rsidRPr="00396574" w:rsidRDefault="00300FBF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Процесс познания окружающей среды постоянно развивается и углубляется. Уроки прошлого служат благородным целям нашей эпохи более глубокому пониманию природы и окружающей среды, приобщению к ценностям экологической культуры и воспитанию на этой основе новых поколений.</w:t>
      </w:r>
      <w:r w:rsidR="0020490E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Н</w:t>
      </w:r>
      <w:r w:rsidR="00300FBF" w:rsidRPr="00396574">
        <w:rPr>
          <w:rFonts w:ascii="Times New Roman" w:hAnsi="Times New Roman" w:cs="Times New Roman"/>
          <w:sz w:val="28"/>
          <w:szCs w:val="28"/>
        </w:rPr>
        <w:t>аши предки осознавали неразрывную связь с природой. Отсюда бережное отношение к природным объектам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Ч</w:t>
      </w:r>
      <w:r w:rsidR="00300FBF" w:rsidRPr="00396574">
        <w:rPr>
          <w:rFonts w:ascii="Times New Roman" w:hAnsi="Times New Roman" w:cs="Times New Roman"/>
          <w:sz w:val="28"/>
          <w:szCs w:val="28"/>
        </w:rPr>
        <w:t>еловек обязан заботиться не только о спасении своей души, но и отвечать за состояние всей окружающей среды. Мудрость наших предков всегда учила относиться к земле как к живой плоти, не считать ее безжизненным объектом эксплуатации и разорения.</w:t>
      </w:r>
    </w:p>
    <w:p w:rsidR="0020490E" w:rsidRPr="00396574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На территории Буйнакского района много лесов. Почти вся территория нашего района, кроме западной части, является государственным лесоохотничьим хозяйством.  На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Гимринском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хребте популярен чистый буковый лес под названием «Буковая роща горы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Терменлик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>».</w:t>
      </w:r>
    </w:p>
    <w:p w:rsidR="0020490E" w:rsidRPr="00396574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Недалеко от  нашего села находятся уникальные тисовые рощи. Имеются у нас и источники с минеральными водами, наиболее известны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Талгинские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Верхнекаранайские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минеральные источники. На базе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Талгинских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сероводородных источников создан санаторий Талги.</w:t>
      </w:r>
    </w:p>
    <w:p w:rsidR="0020490E" w:rsidRPr="00396574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Предки наши для основания поселения выбрали исключительно удобное и выгодное во всех отношениях место.  Здесь прекрасные природные и климатические условия. Гладкие с густым травостоем горы, многочисленные родники, а у подножий вековые леса. Горы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Исмаил-тау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Апке-тав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 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Тавъёл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Яссы-бут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Мадигин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Салатав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Белбувган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Жангёре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  и  другие – гордость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эрпелинцев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>.</w:t>
      </w:r>
    </w:p>
    <w:p w:rsidR="0020490E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Имеется много мелких роднико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Таллы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Боранлы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Мишки,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Мадигин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Яссы-бут и другие. Некоторые родники названы именами их творцов и ими до сих пользуются благодарные потомки, например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Атай-булак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Токтарбек-булак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и ряд других.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 xml:space="preserve">Говорят, что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впервые начали выращивать картофель  на участке 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Джёнгере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7814E5">
        <w:rPr>
          <w:rFonts w:ascii="Times New Roman" w:hAnsi="Times New Roman" w:cs="Times New Roman"/>
          <w:sz w:val="28"/>
          <w:szCs w:val="28"/>
        </w:rPr>
        <w:t>Название 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джёнгере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>» пошло, видимо, из-за того, что крестьяне сжигали дернину, т.е. поверхностный, густо заросший травянистыми растениями слой земли, и эту дерну вручную укладывали под семенную картофель.</w:t>
      </w:r>
      <w:proofErr w:type="gramEnd"/>
      <w:r w:rsidRPr="007814E5">
        <w:rPr>
          <w:rFonts w:ascii="Times New Roman" w:hAnsi="Times New Roman" w:cs="Times New Roman"/>
          <w:sz w:val="28"/>
          <w:szCs w:val="28"/>
        </w:rPr>
        <w:t xml:space="preserve"> Такой способ позволяло увеличить урожайность  не только картофеля, но и других культур. (Сжигание дёрны в горах, особенно весной, у нас до сих пор практикуется).</w:t>
      </w:r>
    </w:p>
    <w:p w:rsidR="00C83378" w:rsidRPr="007814E5" w:rsidRDefault="00C83378" w:rsidP="00781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 преданиям, в те времена, когда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жили на берегу реки 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озень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» у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Герей-авлака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якобы русские солдаты из Апшеронского полка похитили там девушку по имени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Заза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увели ее на хутор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Кудуш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и пытались обесчестить. Но, когда им это не удалось, они  убили ее и труп бросили на свалку. Узнав об этом преступлении, большая группа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эрпелинцев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во главе с духовным лидером прибыли в хутор и с почестями похоронили труп девушки. После над могилой построили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зиярат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>, т.е. «пир» - мусульманское святилище.  И место с тех пор называется 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Пирзаза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>».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часто посещали и посещают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зиярат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Пирзаза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», особенно в засушливые годы, приносят на этом месте жертвы (резали баранов) и просили у Всевышнего дождя. В период атеизма дорога в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зияратс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14E5">
        <w:rPr>
          <w:rFonts w:ascii="Times New Roman" w:hAnsi="Times New Roman" w:cs="Times New Roman"/>
          <w:sz w:val="28"/>
          <w:szCs w:val="28"/>
        </w:rPr>
        <w:t>почти</w:t>
      </w:r>
      <w:proofErr w:type="gramEnd"/>
      <w:r w:rsidRPr="007814E5">
        <w:rPr>
          <w:rFonts w:ascii="Times New Roman" w:hAnsi="Times New Roman" w:cs="Times New Roman"/>
          <w:sz w:val="28"/>
          <w:szCs w:val="28"/>
        </w:rPr>
        <w:t xml:space="preserve"> что была забыта. Но несколько лет назад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заново построили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зиярат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Пирзазы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благоустроили близлежащую территорию. </w:t>
      </w:r>
    </w:p>
    <w:p w:rsidR="00C83378" w:rsidRPr="007814E5" w:rsidRDefault="00C83378" w:rsidP="007814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ab/>
        <w:t xml:space="preserve">Еще один интересный случай. По рассказам ветерана труда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М.Темирханова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в 1940 году, во время раскопки трактором участки в местности </w:t>
      </w:r>
      <w:proofErr w:type="spellStart"/>
      <w:proofErr w:type="gramStart"/>
      <w:r w:rsidRPr="007814E5">
        <w:rPr>
          <w:rFonts w:ascii="Times New Roman" w:hAnsi="Times New Roman" w:cs="Times New Roman"/>
          <w:sz w:val="28"/>
          <w:szCs w:val="28"/>
        </w:rPr>
        <w:t>Узун-тала</w:t>
      </w:r>
      <w:proofErr w:type="spellEnd"/>
      <w:proofErr w:type="gramEnd"/>
      <w:r w:rsidRPr="007814E5">
        <w:rPr>
          <w:rFonts w:ascii="Times New Roman" w:hAnsi="Times New Roman" w:cs="Times New Roman"/>
          <w:sz w:val="28"/>
          <w:szCs w:val="28"/>
        </w:rPr>
        <w:t xml:space="preserve"> был обнаружен большой камень с врезными записями. </w:t>
      </w:r>
      <w:proofErr w:type="gramStart"/>
      <w:r w:rsidRPr="007814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Къыркъ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къызыл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оьгюз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булан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сабан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сюрген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нарт Осман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менмендир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>», (перевод, «Это я, нарт Осман, вспахал эту землю сорока красными волами» - такие записи были на том камне.</w:t>
      </w:r>
      <w:proofErr w:type="gramEnd"/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 xml:space="preserve">В ходе подготовки данной научной работы нам удалось найти уникальную историческую находку, еще один штрих к истории нашего села. В доме у ветерана педагогического труда, заслуженного учителя Дагестана Стамбул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Балавовны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Гереевой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сохранился посемейный список жителей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814E5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814E5">
        <w:rPr>
          <w:rFonts w:ascii="Times New Roman" w:hAnsi="Times New Roman" w:cs="Times New Roman"/>
          <w:sz w:val="28"/>
          <w:szCs w:val="28"/>
        </w:rPr>
        <w:t>рпели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Темирхан-Шуринского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наибства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Темирхан-Шуринского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округа. Список был составлен в конце XIX века, в 1893 году. Что интересно, в графах имеются сведения только о мужской части семьи, т.е. имя и фамилия главы семьи и имена его сыновей, братьев с сыновьями, проживающих совместно. Также имеются сведения о возрасте только мужчин.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 xml:space="preserve">Данный список свидетельствует, что в 1893 году в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814E5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7814E5">
        <w:rPr>
          <w:rFonts w:ascii="Times New Roman" w:hAnsi="Times New Roman" w:cs="Times New Roman"/>
          <w:sz w:val="28"/>
          <w:szCs w:val="28"/>
        </w:rPr>
        <w:t>рпели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проживало 554 хозяйств.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эрпелинцев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и тогда были долгожители: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Хизри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Лабазан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– 102 года, Уста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Гебек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(«уста» - мастер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Гебек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) – 95 лет, Гёк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Карагиши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– 90 лет,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Лабазан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Алакай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– 89 лет, Хусейн-хаджи Осман – 87 лет,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Ибач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Хасан – 79 лет и другие.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 xml:space="preserve">Встречаются самые непривычные имена в этом списке. Например,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Чолакъбек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чолакъ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» - это инвалид),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Гок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гёз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Иса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– «синеглазый»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Иса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Черкес,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Ибач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Асламхан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Ак-гиши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Уразай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Ибакай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Тутурбек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Иризбий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Дунай,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Ихшвали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83378" w:rsidRPr="007814E5" w:rsidRDefault="00C83378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lastRenderedPageBreak/>
        <w:t xml:space="preserve">Тогда, в конце 19 века, у жителя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Алимсолтан-Акая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 к 37 годам уже было четыре сына: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Вали-гиши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Али-гиши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Батыр-гиши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14E5">
        <w:rPr>
          <w:rFonts w:ascii="Times New Roman" w:hAnsi="Times New Roman" w:cs="Times New Roman"/>
          <w:sz w:val="28"/>
          <w:szCs w:val="28"/>
        </w:rPr>
        <w:t>Хан-гиши</w:t>
      </w:r>
      <w:proofErr w:type="spellEnd"/>
      <w:r w:rsidRPr="007814E5">
        <w:rPr>
          <w:rFonts w:ascii="Times New Roman" w:hAnsi="Times New Roman" w:cs="Times New Roman"/>
          <w:sz w:val="28"/>
          <w:szCs w:val="28"/>
        </w:rPr>
        <w:t>.</w:t>
      </w:r>
    </w:p>
    <w:p w:rsidR="0020490E" w:rsidRPr="00396574" w:rsidRDefault="0020490E" w:rsidP="007814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 всесторонне изучал природу родного края. Так как производственной базой земледелия, его материальной основой являлась земля, то народ непрерывно изучал особенности климатических условий и режим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землепереработки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разнообразных почв. На это указывают и анализы археологических исследований.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20490E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подмечал</w:t>
      </w:r>
      <w:r w:rsidRPr="00396574">
        <w:rPr>
          <w:rFonts w:ascii="Times New Roman" w:hAnsi="Times New Roman" w:cs="Times New Roman"/>
          <w:sz w:val="28"/>
          <w:szCs w:val="28"/>
        </w:rPr>
        <w:t>и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закономерности и особенности явлений природы. Так родился </w:t>
      </w:r>
      <w:r w:rsidR="00DA08CD" w:rsidRPr="00396574">
        <w:rPr>
          <w:rFonts w:ascii="Times New Roman" w:hAnsi="Times New Roman" w:cs="Times New Roman"/>
          <w:sz w:val="28"/>
          <w:szCs w:val="28"/>
        </w:rPr>
        <w:t>народный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календарь погоды – руководство землепашца, которым </w:t>
      </w:r>
      <w:proofErr w:type="gramStart"/>
      <w:r w:rsidR="00300FBF" w:rsidRPr="00396574">
        <w:rPr>
          <w:rFonts w:ascii="Times New Roman" w:hAnsi="Times New Roman" w:cs="Times New Roman"/>
          <w:sz w:val="28"/>
          <w:szCs w:val="28"/>
        </w:rPr>
        <w:t>пользуются и по сей</w:t>
      </w:r>
      <w:proofErr w:type="gram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день. Он показывает, что многие фенологические явления имеют локальное значение и указывают на средние сроки наступления тех или иных природных явлений.</w:t>
      </w:r>
    </w:p>
    <w:p w:rsidR="00300FBF" w:rsidRPr="00396574" w:rsidRDefault="00DA08CD" w:rsidP="008A14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народный календарь носи</w:t>
      </w:r>
      <w:r w:rsidRPr="00396574">
        <w:rPr>
          <w:rFonts w:ascii="Times New Roman" w:hAnsi="Times New Roman" w:cs="Times New Roman"/>
          <w:sz w:val="28"/>
          <w:szCs w:val="28"/>
        </w:rPr>
        <w:t>т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следующие названия: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Аювятгъан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январь 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Чилле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февраль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Оьткий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март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Майсан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апрель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Гюльжан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май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Къыржан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июнь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Инныр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июль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Туршу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август</w:t>
      </w:r>
    </w:p>
    <w:p w:rsidR="00DA08CD" w:rsidRPr="00396574" w:rsidRDefault="00DA08CD" w:rsidP="008A1464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Къочгъар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сентябрь</w:t>
      </w:r>
    </w:p>
    <w:p w:rsidR="00DA08CD" w:rsidRPr="00396574" w:rsidRDefault="008A1464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="00DA08CD" w:rsidRPr="00396574">
        <w:rPr>
          <w:rFonts w:ascii="Times New Roman" w:hAnsi="Times New Roman" w:cs="Times New Roman"/>
          <w:sz w:val="28"/>
          <w:szCs w:val="28"/>
        </w:rPr>
        <w:t>Байсан</w:t>
      </w:r>
      <w:proofErr w:type="spellEnd"/>
      <w:r w:rsidR="00DA08CD" w:rsidRPr="00396574">
        <w:rPr>
          <w:rFonts w:ascii="Times New Roman" w:hAnsi="Times New Roman" w:cs="Times New Roman"/>
          <w:sz w:val="28"/>
          <w:szCs w:val="28"/>
        </w:rPr>
        <w:t xml:space="preserve"> ай – октябрь</w:t>
      </w:r>
    </w:p>
    <w:p w:rsidR="00DA08CD" w:rsidRPr="00396574" w:rsidRDefault="00DA08CD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Маййилик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ай – ноябрь</w:t>
      </w:r>
    </w:p>
    <w:p w:rsidR="00DA08CD" w:rsidRPr="00396574" w:rsidRDefault="008A1464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12. </w:t>
      </w:r>
      <w:r w:rsidR="00DA08CD"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08CD" w:rsidRPr="00396574">
        <w:rPr>
          <w:rFonts w:ascii="Times New Roman" w:hAnsi="Times New Roman" w:cs="Times New Roman"/>
          <w:sz w:val="28"/>
          <w:szCs w:val="28"/>
        </w:rPr>
        <w:t>Тунлу</w:t>
      </w:r>
      <w:proofErr w:type="spellEnd"/>
      <w:r w:rsidR="00DA08CD" w:rsidRPr="00396574">
        <w:rPr>
          <w:rFonts w:ascii="Times New Roman" w:hAnsi="Times New Roman" w:cs="Times New Roman"/>
          <w:sz w:val="28"/>
          <w:szCs w:val="28"/>
        </w:rPr>
        <w:t xml:space="preserve"> ай – декабрь.  </w:t>
      </w:r>
    </w:p>
    <w:p w:rsidR="00300FBF" w:rsidRPr="00396574" w:rsidRDefault="00300FBF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Изменения времен года </w:t>
      </w:r>
      <w:r w:rsidR="00DA08CD" w:rsidRPr="00396574">
        <w:rPr>
          <w:rFonts w:ascii="Times New Roman" w:hAnsi="Times New Roman" w:cs="Times New Roman"/>
          <w:sz w:val="28"/>
          <w:szCs w:val="28"/>
        </w:rPr>
        <w:t xml:space="preserve"> у кумыков </w:t>
      </w:r>
      <w:r w:rsidRPr="00396574">
        <w:rPr>
          <w:rFonts w:ascii="Times New Roman" w:hAnsi="Times New Roman" w:cs="Times New Roman"/>
          <w:sz w:val="28"/>
          <w:szCs w:val="28"/>
        </w:rPr>
        <w:t>связывались с изменением направления ветров. Ветры, бури, вихри издавна привлекали внимание народа. Замечая, что перемены погоды зависят от ветра и его направления, в народе говорили: «Перед бурей бывает тихо», «Если ветер с юга – снег сойдет, если с востока – лето уйдет», «Погода портится ветром».</w:t>
      </w:r>
      <w:r w:rsidR="00DA08CD"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Pr="00396574">
        <w:rPr>
          <w:rFonts w:ascii="Times New Roman" w:hAnsi="Times New Roman" w:cs="Times New Roman"/>
          <w:sz w:val="28"/>
          <w:szCs w:val="28"/>
        </w:rPr>
        <w:t xml:space="preserve">Особое внимание при предсказании погоды </w:t>
      </w:r>
      <w:r w:rsidR="00DA08CD" w:rsidRPr="00396574">
        <w:rPr>
          <w:rFonts w:ascii="Times New Roman" w:hAnsi="Times New Roman" w:cs="Times New Roman"/>
          <w:sz w:val="28"/>
          <w:szCs w:val="28"/>
        </w:rPr>
        <w:t xml:space="preserve"> кумыкский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 обращал внимание на вихри. Обычно их происхождение приписывали нечистым силам, отсюда и их название: «шайтан 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ел </w:t>
      </w:r>
      <w:r w:rsidRPr="00396574">
        <w:rPr>
          <w:rFonts w:ascii="Times New Roman" w:hAnsi="Times New Roman" w:cs="Times New Roman"/>
          <w:sz w:val="28"/>
          <w:szCs w:val="28"/>
        </w:rPr>
        <w:t>-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буря дьявола». На возникновение вихрей основываются и некоторые метеорологические приметы: «Вихри появляются один за другим – к дождю», «Вихрь поднимается высоко – к вёдру, если он находится низко – к дождю».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Pr="00396574">
        <w:rPr>
          <w:rFonts w:ascii="Times New Roman" w:hAnsi="Times New Roman" w:cs="Times New Roman"/>
          <w:sz w:val="28"/>
          <w:szCs w:val="28"/>
        </w:rPr>
        <w:t>Все эти приметы, в особенности, свидетельствующие о появлении высоких вихрей перед продолжительной засухой, могут считаться верными. В</w:t>
      </w:r>
      <w:r w:rsidR="005F7014" w:rsidRPr="00396574">
        <w:rPr>
          <w:rFonts w:ascii="Times New Roman" w:hAnsi="Times New Roman" w:cs="Times New Roman"/>
          <w:sz w:val="28"/>
          <w:szCs w:val="28"/>
        </w:rPr>
        <w:t>етер</w:t>
      </w:r>
      <w:r w:rsidRPr="00396574">
        <w:rPr>
          <w:rFonts w:ascii="Times New Roman" w:hAnsi="Times New Roman" w:cs="Times New Roman"/>
          <w:sz w:val="28"/>
          <w:szCs w:val="28"/>
        </w:rPr>
        <w:t>, поднимающи</w:t>
      </w:r>
      <w:r w:rsidR="005F7014" w:rsidRPr="00396574">
        <w:rPr>
          <w:rFonts w:ascii="Times New Roman" w:hAnsi="Times New Roman" w:cs="Times New Roman"/>
          <w:sz w:val="28"/>
          <w:szCs w:val="28"/>
        </w:rPr>
        <w:t>йся</w:t>
      </w:r>
      <w:r w:rsidRPr="00396574">
        <w:rPr>
          <w:rFonts w:ascii="Times New Roman" w:hAnsi="Times New Roman" w:cs="Times New Roman"/>
          <w:sz w:val="28"/>
          <w:szCs w:val="28"/>
        </w:rPr>
        <w:t xml:space="preserve"> перед ненастьем – это пыльные бури, характерные для </w:t>
      </w:r>
      <w:r w:rsidR="005F7014" w:rsidRPr="00396574">
        <w:rPr>
          <w:rFonts w:ascii="Times New Roman" w:hAnsi="Times New Roman" w:cs="Times New Roman"/>
          <w:sz w:val="28"/>
          <w:szCs w:val="28"/>
        </w:rPr>
        <w:t>низменных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Pr="00396574">
        <w:rPr>
          <w:rFonts w:ascii="Times New Roman" w:hAnsi="Times New Roman" w:cs="Times New Roman"/>
          <w:sz w:val="28"/>
          <w:szCs w:val="28"/>
        </w:rPr>
        <w:t xml:space="preserve">. Если </w:t>
      </w:r>
      <w:r w:rsidRPr="00396574">
        <w:rPr>
          <w:rFonts w:ascii="Times New Roman" w:hAnsi="Times New Roman" w:cs="Times New Roman"/>
          <w:sz w:val="28"/>
          <w:szCs w:val="28"/>
        </w:rPr>
        <w:lastRenderedPageBreak/>
        <w:t xml:space="preserve">пыль несется по земле густыми облаками, то за этим обыкновенно следует дождь, а иногда гроза. </w:t>
      </w:r>
    </w:p>
    <w:p w:rsidR="00300FBF" w:rsidRPr="00396574" w:rsidRDefault="00300FBF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В крестьянском хозяйстве большую роль играет дождь, без которого невозможна жизнь растений. В умеренно-континентальном климате Татарстана успех урожая находится в прямой зависимости от характера дождей. Поэтому в народе говорят: «Пусть будет дождь, да с пользой», «Дожди пройдут, земля зазеленеет», «В душе радость, если дождь». Эти приметы показывают, что явления природы хороши, если приносят человеку благо. Народ особенно ценит теплые дожди, благотворные для сельскохозяйственных культур: «Первый весенний дождь – благодатный», «Если хранить воду от первого весеннего дождя, то она превращается в жемчужину».</w:t>
      </w:r>
    </w:p>
    <w:p w:rsidR="005F7014" w:rsidRPr="00396574" w:rsidRDefault="005F7014" w:rsidP="008A146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 судил о погоде по такому компоненту природы, как «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б</w:t>
      </w:r>
      <w:r w:rsidRPr="00396574">
        <w:rPr>
          <w:rFonts w:ascii="Times New Roman" w:hAnsi="Times New Roman" w:cs="Times New Roman"/>
          <w:sz w:val="28"/>
          <w:szCs w:val="28"/>
        </w:rPr>
        <w:t>улут</w:t>
      </w:r>
      <w:r w:rsidR="00300FBF" w:rsidRPr="00396574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>» – облака, какой вид осадков они несут, град или снег. Большая туча не всегда несет дождь, а иной раз и малое облачко намочит землю. Об этом в народе так и говорят: «Если во время обеда образуются огромные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300FBF" w:rsidRPr="00396574">
        <w:rPr>
          <w:rFonts w:ascii="Times New Roman" w:hAnsi="Times New Roman" w:cs="Times New Roman"/>
          <w:sz w:val="28"/>
          <w:szCs w:val="28"/>
        </w:rPr>
        <w:t>облака – будет небольшой дождь», «Если два облака соединяются друг с другом – будет сильный дождь».</w:t>
      </w:r>
      <w:r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Основанием для предсказания дождливой или ясной погоды служит так же еще один из компонентов природы – туман. Понимание и определение сущности тумана </w:t>
      </w:r>
      <w:r w:rsidRPr="00396574">
        <w:rPr>
          <w:rFonts w:ascii="Times New Roman" w:hAnsi="Times New Roman" w:cs="Times New Roman"/>
          <w:sz w:val="28"/>
          <w:szCs w:val="28"/>
        </w:rPr>
        <w:t>кумыкский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народ выражает в приметах типа: «Основа тумана – роса».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300FBF" w:rsidRPr="00396574">
        <w:rPr>
          <w:rFonts w:ascii="Times New Roman" w:hAnsi="Times New Roman" w:cs="Times New Roman"/>
          <w:sz w:val="28"/>
          <w:szCs w:val="28"/>
        </w:rPr>
        <w:t>Народ различал падающие и поднимающиеся, утренние и вечерние, туманы на возвышенностях или в низинах и т.д. «Если утром туман – будет дождь», «Утром туман поднимается столбом над водой – к дождю».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300FBF" w:rsidRPr="00396574">
        <w:rPr>
          <w:rFonts w:ascii="Times New Roman" w:hAnsi="Times New Roman" w:cs="Times New Roman"/>
          <w:sz w:val="28"/>
          <w:szCs w:val="28"/>
        </w:rPr>
        <w:t>Когда туман опускается, обычно появляется в изобилии «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чык</w:t>
      </w:r>
      <w:r w:rsidRPr="00396574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» – роса. Но и без туманов вечером и утром бывает роса, что предсказывает ясный день. Отсутствие же росы – предвестие дождя.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По утверждению 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 кумыков</w:t>
      </w:r>
      <w:r w:rsidRPr="00396574">
        <w:rPr>
          <w:rFonts w:ascii="Times New Roman" w:hAnsi="Times New Roman" w:cs="Times New Roman"/>
          <w:sz w:val="28"/>
          <w:szCs w:val="28"/>
        </w:rPr>
        <w:t xml:space="preserve">, роса для растительности может заменить и дождь. Особенно полезны для весенних трав 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апрельские 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росы. Об этом в народе говорят: «Без росы трава не растет»</w:t>
      </w:r>
      <w:r w:rsidR="005F7014" w:rsidRPr="00396574">
        <w:rPr>
          <w:rFonts w:ascii="Times New Roman" w:hAnsi="Times New Roman" w:cs="Times New Roman"/>
          <w:sz w:val="28"/>
          <w:szCs w:val="28"/>
        </w:rPr>
        <w:t xml:space="preserve"> - (</w:t>
      </w:r>
      <w:proofErr w:type="spellStart"/>
      <w:r w:rsidR="005F7014" w:rsidRPr="00396574">
        <w:rPr>
          <w:rFonts w:ascii="Times New Roman" w:hAnsi="Times New Roman" w:cs="Times New Roman"/>
          <w:sz w:val="28"/>
          <w:szCs w:val="28"/>
        </w:rPr>
        <w:t>Чыкъсыз</w:t>
      </w:r>
      <w:proofErr w:type="spellEnd"/>
      <w:r w:rsidR="005F7014" w:rsidRPr="0039657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5F7014" w:rsidRPr="00396574">
        <w:rPr>
          <w:rFonts w:ascii="Times New Roman" w:hAnsi="Times New Roman" w:cs="Times New Roman"/>
          <w:sz w:val="28"/>
          <w:szCs w:val="28"/>
        </w:rPr>
        <w:t>оьсмес</w:t>
      </w:r>
      <w:proofErr w:type="spellEnd"/>
      <w:r w:rsidR="005F7014" w:rsidRPr="00396574">
        <w:rPr>
          <w:rFonts w:ascii="Times New Roman" w:hAnsi="Times New Roman" w:cs="Times New Roman"/>
          <w:sz w:val="28"/>
          <w:szCs w:val="28"/>
        </w:rPr>
        <w:t>)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</w:p>
    <w:p w:rsidR="00D960BA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В </w:t>
      </w:r>
      <w:r w:rsidR="00D960BA" w:rsidRPr="00396574">
        <w:rPr>
          <w:rFonts w:ascii="Times New Roman" w:hAnsi="Times New Roman" w:cs="Times New Roman"/>
          <w:sz w:val="28"/>
          <w:szCs w:val="28"/>
        </w:rPr>
        <w:t>кумыкских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народных знаниях о природе особенно много сведений о солнце («</w:t>
      </w:r>
      <w:proofErr w:type="spellStart"/>
      <w:r w:rsidR="00D960BA" w:rsidRPr="00396574">
        <w:rPr>
          <w:rFonts w:ascii="Times New Roman" w:hAnsi="Times New Roman" w:cs="Times New Roman"/>
          <w:sz w:val="28"/>
          <w:szCs w:val="28"/>
        </w:rPr>
        <w:t>гюнеш-гюн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») – главном источнике жизни. «Солнце светит всем народам одинаково», – говорится в </w:t>
      </w:r>
      <w:r w:rsidR="00D960BA" w:rsidRPr="00396574">
        <w:rPr>
          <w:rFonts w:ascii="Times New Roman" w:hAnsi="Times New Roman" w:cs="Times New Roman"/>
          <w:sz w:val="28"/>
          <w:szCs w:val="28"/>
        </w:rPr>
        <w:t>нашей</w:t>
      </w:r>
      <w:r w:rsidRPr="00396574">
        <w:rPr>
          <w:rFonts w:ascii="Times New Roman" w:hAnsi="Times New Roman" w:cs="Times New Roman"/>
          <w:sz w:val="28"/>
          <w:szCs w:val="28"/>
        </w:rPr>
        <w:t xml:space="preserve"> поговорке.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Pr="00396574">
        <w:rPr>
          <w:rFonts w:ascii="Times New Roman" w:hAnsi="Times New Roman" w:cs="Times New Roman"/>
          <w:sz w:val="28"/>
          <w:szCs w:val="28"/>
        </w:rPr>
        <w:t xml:space="preserve">Наблюдения за солнцем, за образующимися иногда, особенно зимой, вокруг него кольцом, столбами около солнца, за так называемыми «ложными солнцами», дают 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людям</w:t>
      </w:r>
      <w:r w:rsidRPr="00396574">
        <w:rPr>
          <w:rFonts w:ascii="Times New Roman" w:hAnsi="Times New Roman" w:cs="Times New Roman"/>
          <w:sz w:val="28"/>
          <w:szCs w:val="28"/>
        </w:rPr>
        <w:t xml:space="preserve"> повод для целого ряда метеорологических прогнозов: «Если солнце всходит белым, этот день и следующий будут ясными», «Если у солнца при восходе образуются круги – будет дождь», «Если при восходе солнца лучи, как столбы – будет холод».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 </w:t>
      </w:r>
      <w:r w:rsidRPr="00396574">
        <w:rPr>
          <w:rFonts w:ascii="Times New Roman" w:hAnsi="Times New Roman" w:cs="Times New Roman"/>
          <w:sz w:val="28"/>
          <w:szCs w:val="28"/>
        </w:rPr>
        <w:t xml:space="preserve">Вид заката солнца так же предопределял погоду: </w:t>
      </w:r>
      <w:r w:rsidRPr="00396574">
        <w:rPr>
          <w:rFonts w:ascii="Times New Roman" w:hAnsi="Times New Roman" w:cs="Times New Roman"/>
          <w:sz w:val="28"/>
          <w:szCs w:val="28"/>
        </w:rPr>
        <w:lastRenderedPageBreak/>
        <w:t>«Если солнце при заходе краснеет, то будет дождь с ветром», «Если при заходе солнца небо краснеет, то скоро будет ненастье».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0BA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Источником прогноза погоды служит и луна («ай»). Луне, как небесному телу, приписывается даже больше, может, и преувеличенное значение по её влиянию на метеорологические условия, чем другим природным объектам. </w:t>
      </w:r>
      <w:r w:rsidR="00D960BA" w:rsidRPr="00396574">
        <w:rPr>
          <w:rFonts w:ascii="Times New Roman" w:hAnsi="Times New Roman" w:cs="Times New Roman"/>
          <w:sz w:val="28"/>
          <w:szCs w:val="28"/>
        </w:rPr>
        <w:t>У 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D960BA" w:rsidRPr="00396574">
        <w:rPr>
          <w:rFonts w:ascii="Times New Roman" w:hAnsi="Times New Roman" w:cs="Times New Roman"/>
          <w:sz w:val="28"/>
          <w:szCs w:val="28"/>
        </w:rPr>
        <w:t>а</w:t>
      </w:r>
      <w:r w:rsidRPr="00396574">
        <w:rPr>
          <w:rFonts w:ascii="Times New Roman" w:hAnsi="Times New Roman" w:cs="Times New Roman"/>
          <w:sz w:val="28"/>
          <w:szCs w:val="28"/>
        </w:rPr>
        <w:t xml:space="preserve"> много пословиц, примет, поверий, легенд и изречений, связанных с луной. Луне, как и солнцу, еще в древние доисторические времена поклонялись булгары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(наши предки)</w:t>
      </w:r>
      <w:r w:rsidRPr="00396574">
        <w:rPr>
          <w:rFonts w:ascii="Times New Roman" w:hAnsi="Times New Roman" w:cs="Times New Roman"/>
          <w:sz w:val="28"/>
          <w:szCs w:val="28"/>
        </w:rPr>
        <w:t>. Не случайно она впоследствии стала символом ислама.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0BA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Известно, что Солнце является звездой, интенсивно распространяющей тепло и собственный свет, а луна лишь его отражает. В Коране говорится: «И сделал месяц на них светом, а солнце сделал светильником». Воздействие Луны как природного явления удивительно значимо. Поэтому много легенд связан</w:t>
      </w:r>
      <w:r w:rsidR="00D960BA" w:rsidRPr="00396574">
        <w:rPr>
          <w:rFonts w:ascii="Times New Roman" w:hAnsi="Times New Roman" w:cs="Times New Roman"/>
          <w:sz w:val="28"/>
          <w:szCs w:val="28"/>
        </w:rPr>
        <w:t>ных</w:t>
      </w:r>
      <w:r w:rsidRPr="00396574">
        <w:rPr>
          <w:rFonts w:ascii="Times New Roman" w:hAnsi="Times New Roman" w:cs="Times New Roman"/>
          <w:sz w:val="28"/>
          <w:szCs w:val="28"/>
        </w:rPr>
        <w:t xml:space="preserve"> с ней. 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Интересный и важный для нас факт – влияние луны на прогноз погоды. Используя множество примет и изречений, 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кумыки </w:t>
      </w:r>
      <w:r w:rsidRPr="00396574">
        <w:rPr>
          <w:rFonts w:ascii="Times New Roman" w:hAnsi="Times New Roman" w:cs="Times New Roman"/>
          <w:sz w:val="28"/>
          <w:szCs w:val="28"/>
        </w:rPr>
        <w:t xml:space="preserve"> ст</w:t>
      </w:r>
      <w:r w:rsidR="00D960BA" w:rsidRPr="00396574">
        <w:rPr>
          <w:rFonts w:ascii="Times New Roman" w:hAnsi="Times New Roman" w:cs="Times New Roman"/>
          <w:sz w:val="28"/>
          <w:szCs w:val="28"/>
        </w:rPr>
        <w:t>арались</w:t>
      </w:r>
      <w:r w:rsidRPr="00396574">
        <w:rPr>
          <w:rFonts w:ascii="Times New Roman" w:hAnsi="Times New Roman" w:cs="Times New Roman"/>
          <w:sz w:val="28"/>
          <w:szCs w:val="28"/>
        </w:rPr>
        <w:t xml:space="preserve"> устанавливать взаимосвязь между луной и проявлениями погоды. При этом наибольшее внимание уделял состоянию новолуния. При новолунии и вслед за ним ожидается перемена погоды: «С новолунием погода улучшается или ухудшается», «При новолунии, если у «серпа» углы острые, то будут холода», «Если новая луна стоит прямо – к ясной погоде».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Представление народа о небе и звездах («</w:t>
      </w:r>
      <w:proofErr w:type="spellStart"/>
      <w:r w:rsidR="00D960BA" w:rsidRPr="00396574">
        <w:rPr>
          <w:rFonts w:ascii="Times New Roman" w:hAnsi="Times New Roman" w:cs="Times New Roman"/>
          <w:sz w:val="28"/>
          <w:szCs w:val="28"/>
        </w:rPr>
        <w:t>юлдуз</w:t>
      </w:r>
      <w:r w:rsidRPr="00396574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») имеет свои особенности. У </w:t>
      </w:r>
      <w:r w:rsidR="00D960BA" w:rsidRPr="00396574">
        <w:rPr>
          <w:rFonts w:ascii="Times New Roman" w:hAnsi="Times New Roman" w:cs="Times New Roman"/>
          <w:sz w:val="28"/>
          <w:szCs w:val="28"/>
        </w:rPr>
        <w:t>кумыков</w:t>
      </w:r>
      <w:r w:rsidRPr="00396574">
        <w:rPr>
          <w:rFonts w:ascii="Times New Roman" w:hAnsi="Times New Roman" w:cs="Times New Roman"/>
          <w:sz w:val="28"/>
          <w:szCs w:val="28"/>
        </w:rPr>
        <w:t xml:space="preserve"> есть поверье, что звезд на небе столько, сколько людей на земле. Поэтому у каждого человека есть своя звезда, которая падает, когда человек умирает, и что с рождением человека появляется новая звезда, которая всю жизнь влияет на его судьбу. 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На основе</w:t>
      </w:r>
      <w:r w:rsidR="00D960BA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народных примет о звездах появились изречения: «Если звезды видны отчетливо, то к ясной погоде, а если они кажутся тусклыми, то к дождю или снегу», «Зв</w:t>
      </w:r>
      <w:r w:rsidR="00B0210C">
        <w:rPr>
          <w:rFonts w:ascii="Times New Roman" w:hAnsi="Times New Roman" w:cs="Times New Roman"/>
          <w:sz w:val="28"/>
          <w:szCs w:val="28"/>
        </w:rPr>
        <w:t>ё</w:t>
      </w:r>
      <w:r w:rsidRPr="00396574">
        <w:rPr>
          <w:rFonts w:ascii="Times New Roman" w:hAnsi="Times New Roman" w:cs="Times New Roman"/>
          <w:sz w:val="28"/>
          <w:szCs w:val="28"/>
        </w:rPr>
        <w:t xml:space="preserve">зд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– к солнечной погоде».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Судя по приметам, можно сказать, как люди бережно относились к воде. Много изречений о воде сложено народной мудростью. По народному поверью, освященному исламской религией, дождевая и теплая вода считались священными. Ислам так говорит об экологической чистоте вод: «Если вода остается свежей и не изменившей ни одного из своих трех качеств, то она считается чистой и очищающей, независимо от объема воды. Чистая вода, ничем не оскверненная».</w:t>
      </w:r>
      <w:r w:rsidR="00327E0E" w:rsidRPr="00396574">
        <w:rPr>
          <w:rFonts w:ascii="Times New Roman" w:hAnsi="Times New Roman" w:cs="Times New Roman"/>
          <w:sz w:val="28"/>
          <w:szCs w:val="28"/>
        </w:rPr>
        <w:t xml:space="preserve"> С</w:t>
      </w:r>
      <w:r w:rsidRPr="00396574">
        <w:rPr>
          <w:rFonts w:ascii="Times New Roman" w:hAnsi="Times New Roman" w:cs="Times New Roman"/>
          <w:sz w:val="28"/>
          <w:szCs w:val="28"/>
        </w:rPr>
        <w:t xml:space="preserve"> древности народ уважительно и бережно относился к воде и через свои знания, основываясь на этих знаниях, воспитывал у детей экологическую культуру.</w:t>
      </w:r>
      <w:r w:rsidR="00327E0E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27E0E" w:rsidP="00B0210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lastRenderedPageBreak/>
        <w:t xml:space="preserve">Моя бабушка рассказывала, </w:t>
      </w:r>
      <w:r w:rsidR="00300FBF" w:rsidRPr="00396574">
        <w:rPr>
          <w:rFonts w:ascii="Times New Roman" w:hAnsi="Times New Roman" w:cs="Times New Roman"/>
          <w:sz w:val="28"/>
          <w:szCs w:val="28"/>
        </w:rPr>
        <w:t>что существует вода, обладающая целебной силой – «та</w:t>
      </w:r>
      <w:r w:rsidRPr="00396574">
        <w:rPr>
          <w:rFonts w:ascii="Times New Roman" w:hAnsi="Times New Roman" w:cs="Times New Roman"/>
          <w:sz w:val="28"/>
          <w:szCs w:val="28"/>
        </w:rPr>
        <w:t>н</w:t>
      </w:r>
      <w:r w:rsidR="00B021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гсув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>»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– вода утренней зари, которую можно добыть везде: из рек, озер, источников,</w:t>
      </w:r>
      <w:r w:rsidRPr="00396574">
        <w:rPr>
          <w:rFonts w:ascii="Times New Roman" w:hAnsi="Times New Roman" w:cs="Times New Roman"/>
          <w:sz w:val="28"/>
          <w:szCs w:val="28"/>
        </w:rPr>
        <w:t xml:space="preserve"> родников 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и т.д., но лишь при соблюдении известных условий. Она лечебна.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Но </w:t>
      </w:r>
      <w:r w:rsidR="00300FBF" w:rsidRPr="00396574">
        <w:rPr>
          <w:rFonts w:ascii="Times New Roman" w:hAnsi="Times New Roman" w:cs="Times New Roman"/>
          <w:sz w:val="28"/>
          <w:szCs w:val="28"/>
        </w:rPr>
        <w:t>говор</w:t>
      </w:r>
      <w:r w:rsidRPr="00396574">
        <w:rPr>
          <w:rFonts w:ascii="Times New Roman" w:hAnsi="Times New Roman" w:cs="Times New Roman"/>
          <w:sz w:val="28"/>
          <w:szCs w:val="28"/>
        </w:rPr>
        <w:t xml:space="preserve">ят еще 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о «стоячей воде» – «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т</w:t>
      </w:r>
      <w:r w:rsidRPr="00396574">
        <w:rPr>
          <w:rFonts w:ascii="Times New Roman" w:hAnsi="Times New Roman" w:cs="Times New Roman"/>
          <w:sz w:val="28"/>
          <w:szCs w:val="28"/>
        </w:rPr>
        <w:t>окътагъан</w:t>
      </w:r>
      <w:proofErr w:type="spellEnd"/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574">
        <w:rPr>
          <w:rFonts w:ascii="Times New Roman" w:hAnsi="Times New Roman" w:cs="Times New Roman"/>
          <w:sz w:val="28"/>
          <w:szCs w:val="28"/>
        </w:rPr>
        <w:t>сув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», которую народ характеризует с отрицательной стороны: «Стоячая вода портится», «В стоячей воде черви».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В народе </w:t>
      </w:r>
      <w:r w:rsidR="00A87E80" w:rsidRPr="00396574">
        <w:rPr>
          <w:rFonts w:ascii="Times New Roman" w:hAnsi="Times New Roman" w:cs="Times New Roman"/>
          <w:sz w:val="28"/>
          <w:szCs w:val="28"/>
        </w:rPr>
        <w:t>много пословиц о важности посадить</w:t>
      </w:r>
      <w:r w:rsidRPr="00396574">
        <w:rPr>
          <w:rFonts w:ascii="Times New Roman" w:hAnsi="Times New Roman" w:cs="Times New Roman"/>
          <w:sz w:val="28"/>
          <w:szCs w:val="28"/>
        </w:rPr>
        <w:t xml:space="preserve"> дерево: «Посадил дерево – стал почитаемым человеком». Подчеркивая необходимость воспитания ребенка с малых лет, говорили: «Ветку надо гнуть пока она молодая».</w:t>
      </w:r>
      <w:r w:rsidR="00A87E80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>Таким образом, природные явления переплетались с социальными явлениями. Это говорит о том, что природа – основа воспитания.</w:t>
      </w:r>
    </w:p>
    <w:p w:rsidR="00A87E80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Многие растения народ использовал в качестве чая или как лекарство. Например</w:t>
      </w:r>
      <w:r w:rsidR="00A87E80" w:rsidRPr="00396574">
        <w:rPr>
          <w:rFonts w:ascii="Times New Roman" w:hAnsi="Times New Roman" w:cs="Times New Roman"/>
          <w:sz w:val="28"/>
          <w:szCs w:val="28"/>
        </w:rPr>
        <w:t>, чай из тмина  оказ</w:t>
      </w:r>
      <w:r w:rsidRPr="00396574">
        <w:rPr>
          <w:rFonts w:ascii="Times New Roman" w:hAnsi="Times New Roman" w:cs="Times New Roman"/>
          <w:sz w:val="28"/>
          <w:szCs w:val="28"/>
        </w:rPr>
        <w:t>ыва</w:t>
      </w:r>
      <w:r w:rsidR="00A87E80" w:rsidRPr="00396574">
        <w:rPr>
          <w:rFonts w:ascii="Times New Roman" w:hAnsi="Times New Roman" w:cs="Times New Roman"/>
          <w:sz w:val="28"/>
          <w:szCs w:val="28"/>
        </w:rPr>
        <w:t>е</w:t>
      </w:r>
      <w:r w:rsidRPr="00396574">
        <w:rPr>
          <w:rFonts w:ascii="Times New Roman" w:hAnsi="Times New Roman" w:cs="Times New Roman"/>
          <w:sz w:val="28"/>
          <w:szCs w:val="28"/>
        </w:rPr>
        <w:t xml:space="preserve">т благотворное действие при бессоннице и головной боли, являются хорошим противовоспалительным средством. </w:t>
      </w:r>
      <w:r w:rsidR="00A87E80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E80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Свой многовековой опыт наблюдения и изучения природы народ использовал в повседневной жизни. Он заметил, что некоторые животные, насекомые, как и некоторые растения, являются живыми барометрами. К ним относятся пчелы, муравьи, пауки, лягушки и т.д. «Если лягушки выходят из воды и передвигаются по суше, то ожидается дождь», «Мошкара лезет в глаза – к дождю».</w:t>
      </w:r>
      <w:r w:rsidR="00A87E80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Довольно много примет связано с поведением домашних животных, в частности лошадей. </w:t>
      </w:r>
      <w:r w:rsidR="00A87E80" w:rsidRPr="00396574">
        <w:rPr>
          <w:rFonts w:ascii="Times New Roman" w:hAnsi="Times New Roman" w:cs="Times New Roman"/>
          <w:sz w:val="28"/>
          <w:szCs w:val="28"/>
        </w:rPr>
        <w:t>Кумыки</w:t>
      </w:r>
      <w:r w:rsidRPr="00396574">
        <w:rPr>
          <w:rFonts w:ascii="Times New Roman" w:hAnsi="Times New Roman" w:cs="Times New Roman"/>
          <w:sz w:val="28"/>
          <w:szCs w:val="28"/>
        </w:rPr>
        <w:t xml:space="preserve"> с древних времен любили лошадей </w:t>
      </w:r>
      <w:proofErr w:type="gramStart"/>
      <w:r w:rsidRPr="0039657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96574">
        <w:rPr>
          <w:rFonts w:ascii="Times New Roman" w:hAnsi="Times New Roman" w:cs="Times New Roman"/>
          <w:sz w:val="28"/>
          <w:szCs w:val="28"/>
        </w:rPr>
        <w:t xml:space="preserve"> наблюдая за их поведением, прогнозировали погоду: «Лошадь скребет копытами – к дождю</w:t>
      </w:r>
      <w:r w:rsidR="00A87E80" w:rsidRPr="0039657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00FBF" w:rsidRPr="00396574" w:rsidRDefault="00300FBF" w:rsidP="00F2611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Наблюдения за поведением птиц показали, что они тоже могут прогнозировать погоду: «Петух поет – к ясной погоде», «Если куры весной рано сходят с насеста, ожидается плохое лето, а если поздно – то хорошее».</w:t>
      </w:r>
    </w:p>
    <w:p w:rsidR="00B0210C" w:rsidRDefault="00B0210C" w:rsidP="00F26113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FBF" w:rsidRPr="00396574" w:rsidRDefault="00300FBF" w:rsidP="00F26113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t>III. Заключение</w:t>
      </w:r>
    </w:p>
    <w:p w:rsidR="00300FBF" w:rsidRPr="00396574" w:rsidRDefault="00300FBF" w:rsidP="00F26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 кумыкского</w:t>
      </w:r>
      <w:r w:rsidRPr="00396574">
        <w:rPr>
          <w:rFonts w:ascii="Times New Roman" w:hAnsi="Times New Roman" w:cs="Times New Roman"/>
          <w:sz w:val="28"/>
          <w:szCs w:val="28"/>
        </w:rPr>
        <w:t xml:space="preserve"> народа о природе многогранны: календари, пословицы, поговорки, приметы, легенды, изречения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Pr="00396574">
        <w:rPr>
          <w:rFonts w:ascii="Times New Roman" w:hAnsi="Times New Roman" w:cs="Times New Roman"/>
          <w:sz w:val="28"/>
          <w:szCs w:val="28"/>
        </w:rPr>
        <w:t xml:space="preserve"> и т.д., которые непосредственно влияют на содержание экологических знаний, способствуют осознанию пагубности негативного отношения людей к природе.</w:t>
      </w:r>
    </w:p>
    <w:p w:rsidR="00300FBF" w:rsidRPr="00396574" w:rsidRDefault="00300FBF" w:rsidP="00F26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Многолетний опыт и знания народа о природе заключают в себе нравственно-ценностные идеи, которые воспитывают ответственное отношение к природе.</w:t>
      </w:r>
    </w:p>
    <w:p w:rsidR="00300FBF" w:rsidRPr="00396574" w:rsidRDefault="00252003" w:rsidP="00F26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lastRenderedPageBreak/>
        <w:t>Наша и</w:t>
      </w:r>
      <w:r w:rsidR="00300FBF" w:rsidRPr="00396574">
        <w:rPr>
          <w:rFonts w:ascii="Times New Roman" w:hAnsi="Times New Roman" w:cs="Times New Roman"/>
          <w:sz w:val="28"/>
          <w:szCs w:val="28"/>
        </w:rPr>
        <w:t>сламская религия внушает к окружающей среде бескорыстное милосердие, дружелюбие, доброту, великодушие, ответственность и способствует формированию у личности экологической культуры.</w:t>
      </w:r>
    </w:p>
    <w:p w:rsidR="00300FBF" w:rsidRPr="00396574" w:rsidRDefault="00300FBF" w:rsidP="00F261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Воспитательные идеи, заложенные в знаниях народа, расширяют кругозор личности, создают предпосылки перспективного изучения и наблюдения природы родного края.</w:t>
      </w:r>
    </w:p>
    <w:p w:rsidR="00300FBF" w:rsidRDefault="00300FBF" w:rsidP="008A1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  <w:r w:rsidR="00B0210C">
        <w:rPr>
          <w:rFonts w:ascii="Times New Roman" w:hAnsi="Times New Roman" w:cs="Times New Roman"/>
          <w:sz w:val="28"/>
          <w:szCs w:val="28"/>
        </w:rPr>
        <w:tab/>
      </w:r>
      <w:r w:rsidRPr="00396574">
        <w:rPr>
          <w:rFonts w:ascii="Times New Roman" w:hAnsi="Times New Roman" w:cs="Times New Roman"/>
          <w:sz w:val="28"/>
          <w:szCs w:val="28"/>
        </w:rPr>
        <w:t xml:space="preserve">Анализ знаний народа о природе позволяет рассматривать их как основу формирования экологической культуры 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 детей и взрослых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90F" w:rsidRPr="007814E5" w:rsidRDefault="00A6590F" w:rsidP="007814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4E5">
        <w:rPr>
          <w:rFonts w:ascii="Times New Roman" w:hAnsi="Times New Roman" w:cs="Times New Roman"/>
          <w:sz w:val="28"/>
          <w:szCs w:val="28"/>
        </w:rPr>
        <w:t>Я думаю, что данная работа имеет познавательное и общеобразовательное значение, особенно значимую роль она играет для молодых. История и взаимосвязь человека с природой заставляют молодое поколение задуматься о бережном отношении к окружающей среде, о своей роли в дальнейшем развитии родного края. Так как давно уже заросли тропинки к некоторым родникам, озерам и участкам.</w:t>
      </w:r>
    </w:p>
    <w:p w:rsidR="00A6590F" w:rsidRPr="00A6590F" w:rsidRDefault="00A6590F" w:rsidP="00A659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210C" w:rsidRDefault="00B0210C" w:rsidP="00F26113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FBF" w:rsidRDefault="00300FBF" w:rsidP="00B0210C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574">
        <w:rPr>
          <w:rFonts w:ascii="Times New Roman" w:hAnsi="Times New Roman" w:cs="Times New Roman"/>
          <w:b/>
          <w:sz w:val="28"/>
          <w:szCs w:val="28"/>
        </w:rPr>
        <w:t>IV. Литература</w:t>
      </w:r>
    </w:p>
    <w:p w:rsidR="00B0210C" w:rsidRPr="00396574" w:rsidRDefault="00B0210C" w:rsidP="00B0210C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FBF" w:rsidRPr="00396574" w:rsidRDefault="00300FBF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 xml:space="preserve">1. 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252003" w:rsidRPr="00396574">
        <w:rPr>
          <w:rFonts w:ascii="Times New Roman" w:hAnsi="Times New Roman" w:cs="Times New Roman"/>
          <w:sz w:val="28"/>
          <w:szCs w:val="28"/>
        </w:rPr>
        <w:t>Атабаев</w:t>
      </w:r>
      <w:proofErr w:type="spellEnd"/>
      <w:r w:rsidR="00252003" w:rsidRPr="00396574">
        <w:rPr>
          <w:rFonts w:ascii="Times New Roman" w:hAnsi="Times New Roman" w:cs="Times New Roman"/>
          <w:sz w:val="28"/>
          <w:szCs w:val="28"/>
        </w:rPr>
        <w:t xml:space="preserve">. «Кумыки. История, культура, традиции», Махачкала, </w:t>
      </w:r>
      <w:r w:rsidRPr="00396574">
        <w:rPr>
          <w:rFonts w:ascii="Times New Roman" w:hAnsi="Times New Roman" w:cs="Times New Roman"/>
          <w:sz w:val="28"/>
          <w:szCs w:val="28"/>
        </w:rPr>
        <w:t>2002</w:t>
      </w:r>
    </w:p>
    <w:p w:rsidR="00300FBF" w:rsidRPr="00396574" w:rsidRDefault="00300FBF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2.</w:t>
      </w:r>
      <w:r w:rsidR="00252003" w:rsidRPr="00396574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252003" w:rsidRPr="00396574">
        <w:rPr>
          <w:rFonts w:ascii="Times New Roman" w:hAnsi="Times New Roman" w:cs="Times New Roman"/>
          <w:sz w:val="28"/>
          <w:szCs w:val="28"/>
        </w:rPr>
        <w:t>Ахаев</w:t>
      </w:r>
      <w:proofErr w:type="spellEnd"/>
      <w:r w:rsidR="00252003" w:rsidRPr="00396574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="00252003" w:rsidRPr="00396574">
        <w:rPr>
          <w:rFonts w:ascii="Times New Roman" w:hAnsi="Times New Roman" w:cs="Times New Roman"/>
          <w:sz w:val="28"/>
          <w:szCs w:val="28"/>
        </w:rPr>
        <w:t>Эрпели</w:t>
      </w:r>
      <w:proofErr w:type="spellEnd"/>
      <w:r w:rsidR="00252003" w:rsidRPr="003965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52003" w:rsidRPr="00396574">
        <w:rPr>
          <w:rFonts w:ascii="Times New Roman" w:hAnsi="Times New Roman" w:cs="Times New Roman"/>
          <w:sz w:val="28"/>
          <w:szCs w:val="28"/>
        </w:rPr>
        <w:t>эрпелинцы</w:t>
      </w:r>
      <w:proofErr w:type="spellEnd"/>
      <w:r w:rsidR="00252003" w:rsidRPr="00396574">
        <w:rPr>
          <w:rFonts w:ascii="Times New Roman" w:hAnsi="Times New Roman" w:cs="Times New Roman"/>
          <w:sz w:val="28"/>
          <w:szCs w:val="28"/>
        </w:rPr>
        <w:t>», Махачкала, 2001г.</w:t>
      </w:r>
    </w:p>
    <w:p w:rsidR="00300FBF" w:rsidRPr="00396574" w:rsidRDefault="00252003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3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Белодворцева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, Е. Е. Экологическое образование младших школьников на основе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связей / Е. Е.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Белодворцева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// Экологическое образование для устойчивого развития в условиях реализации Федеральных </w:t>
      </w:r>
      <w:proofErr w:type="spellStart"/>
      <w:r w:rsidR="00300FBF" w:rsidRPr="00396574">
        <w:rPr>
          <w:rFonts w:ascii="Times New Roman" w:hAnsi="Times New Roman" w:cs="Times New Roman"/>
          <w:sz w:val="28"/>
          <w:szCs w:val="28"/>
        </w:rPr>
        <w:t>государсвенных</w:t>
      </w:r>
      <w:proofErr w:type="spellEnd"/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образовательных стандартов: Материалы Международной научно-практической конференции. 2011.– С.220—223.</w:t>
      </w:r>
    </w:p>
    <w:p w:rsidR="00300FBF" w:rsidRDefault="00252003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74">
        <w:rPr>
          <w:rFonts w:ascii="Times New Roman" w:hAnsi="Times New Roman" w:cs="Times New Roman"/>
          <w:sz w:val="28"/>
          <w:szCs w:val="28"/>
        </w:rPr>
        <w:t>4</w:t>
      </w:r>
      <w:r w:rsidR="00300FBF" w:rsidRPr="00396574">
        <w:rPr>
          <w:rFonts w:ascii="Times New Roman" w:hAnsi="Times New Roman" w:cs="Times New Roman"/>
          <w:sz w:val="28"/>
          <w:szCs w:val="28"/>
        </w:rPr>
        <w:t>. Гайсин, И. Т. Преемственность системы непрерывного экологического образования</w:t>
      </w:r>
      <w:r w:rsidRPr="00396574">
        <w:rPr>
          <w:rFonts w:ascii="Times New Roman" w:hAnsi="Times New Roman" w:cs="Times New Roman"/>
          <w:sz w:val="28"/>
          <w:szCs w:val="28"/>
        </w:rPr>
        <w:t>.</w:t>
      </w:r>
      <w:r w:rsidR="00300FBF" w:rsidRPr="00396574">
        <w:rPr>
          <w:rFonts w:ascii="Times New Roman" w:hAnsi="Times New Roman" w:cs="Times New Roman"/>
          <w:sz w:val="28"/>
          <w:szCs w:val="28"/>
        </w:rPr>
        <w:t xml:space="preserve"> Казань, 2000.</w:t>
      </w:r>
      <w:r w:rsidRPr="00396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02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Приложения:</w:t>
      </w:r>
    </w:p>
    <w:p w:rsidR="00B11218" w:rsidRDefault="00B11218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835"/>
            <wp:effectExtent l="19050" t="0" r="3175" b="0"/>
            <wp:docPr id="1" name="Рисунок 1" descr="C:\Users\3\Documents\Эрпели-фото\Эрпели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Эрпели-фото\Эрпели-фот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18" w:rsidRDefault="00B11218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на наше село с птичьего полета.</w:t>
      </w:r>
    </w:p>
    <w:p w:rsidR="00B11218" w:rsidRDefault="00B11218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1218" w:rsidRDefault="00B11218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530" cy="4041972"/>
            <wp:effectExtent l="19050" t="0" r="4620" b="0"/>
            <wp:docPr id="2" name="Рисунок 2" descr="C:\Users\3\Documents\Эрпели-фото\Эрпели-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Эрпели-фото\Эрпели-фото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8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30" cy="404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18" w:rsidRDefault="00B11218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на горы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Исмаил-тау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Апке-тау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973"/>
            <wp:effectExtent l="19050" t="0" r="3175" b="0"/>
            <wp:docPr id="3" name="Рисунок 3" descr="C:\Users\3\Documents\Топонимика\эрпели-топоними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Топонимика\эрпели-топонимика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1085"/>
            <wp:effectExtent l="19050" t="0" r="3175" b="0"/>
            <wp:docPr id="4" name="Рисунок 4" descr="C:\Users\3\Documents\Топонимика\эрпели-топоними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Топонимика\эрпели-топонимика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Гёнгеше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68066"/>
            <wp:effectExtent l="19050" t="0" r="3175" b="0"/>
            <wp:docPr id="6" name="Рисунок 6" descr="C:\Users\3\Documents\Топонимика\топонимика-эрпел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Топонимика\топонимика-эрпели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Акътерек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тала («Берёзовая роща»).</w:t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560"/>
            <wp:effectExtent l="19050" t="0" r="3175" b="0"/>
            <wp:docPr id="7" name="Рисунок 7" descr="C:\Users\3\Documents\Топонимика\топонимика-эрпел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Топонимика\топонимика-эрпели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36" w:rsidRDefault="007F103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«Шура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озень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0272C" w:rsidRDefault="0020272C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767"/>
            <wp:effectExtent l="19050" t="0" r="3175" b="0"/>
            <wp:docPr id="5" name="Рисунок 1" descr="C:\Users\3\Documents\Конкурсные работы\Топонимика-шаг в будущее\фото\IMG-201605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Конкурсные работы\Топонимика-шаг в будущее\фото\IMG-20160523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C" w:rsidRDefault="0020272C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вокруг родника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0272C" w:rsidRDefault="0020272C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72C" w:rsidRDefault="0020272C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70"/>
            <wp:effectExtent l="19050" t="0" r="3175" b="0"/>
            <wp:docPr id="8" name="Рисунок 2" descr="C:\Users\3\Documents\Фото-школа\2018-19уч.год\Целевые программы-2018-19 уч.год\На сайт\Акция Зеленые километры\IMG_20190413_12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18-19уч.год\Целевые программы-2018-19 уч.год\На сайт\Акция Зеленые километры\IMG_20190413_122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C6" w:rsidRPr="00396574" w:rsidRDefault="00C54CC6" w:rsidP="00B11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 организовал посадку деревьев, 2022г.</w:t>
      </w:r>
    </w:p>
    <w:sectPr w:rsidR="00C54CC6" w:rsidRPr="00396574" w:rsidSect="00A6590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701B"/>
    <w:multiLevelType w:val="hybridMultilevel"/>
    <w:tmpl w:val="F6000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B364B"/>
    <w:multiLevelType w:val="multilevel"/>
    <w:tmpl w:val="BDACE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03065"/>
    <w:multiLevelType w:val="multilevel"/>
    <w:tmpl w:val="B1E0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FA31E7"/>
    <w:multiLevelType w:val="multilevel"/>
    <w:tmpl w:val="3BB6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D6F8E"/>
    <w:multiLevelType w:val="hybridMultilevel"/>
    <w:tmpl w:val="3462E860"/>
    <w:lvl w:ilvl="0" w:tplc="62BE8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D016735"/>
    <w:multiLevelType w:val="multilevel"/>
    <w:tmpl w:val="63A8B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975FD0"/>
    <w:multiLevelType w:val="multilevel"/>
    <w:tmpl w:val="17A68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3F1626"/>
    <w:multiLevelType w:val="multilevel"/>
    <w:tmpl w:val="ADDC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503DF4"/>
    <w:multiLevelType w:val="multilevel"/>
    <w:tmpl w:val="D23CCF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>
    <w:nsid w:val="753D6885"/>
    <w:multiLevelType w:val="hybridMultilevel"/>
    <w:tmpl w:val="86B8E5E8"/>
    <w:lvl w:ilvl="0" w:tplc="762E60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55D381E"/>
    <w:multiLevelType w:val="multilevel"/>
    <w:tmpl w:val="07905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1">
    <w:nsid w:val="79881E52"/>
    <w:multiLevelType w:val="multilevel"/>
    <w:tmpl w:val="DC380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11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00FBF"/>
    <w:rsid w:val="00192E2F"/>
    <w:rsid w:val="001A11A1"/>
    <w:rsid w:val="0020272C"/>
    <w:rsid w:val="002047FC"/>
    <w:rsid w:val="0020490E"/>
    <w:rsid w:val="00252003"/>
    <w:rsid w:val="002811F4"/>
    <w:rsid w:val="002C4EC6"/>
    <w:rsid w:val="00300FBF"/>
    <w:rsid w:val="00304A41"/>
    <w:rsid w:val="00327E0E"/>
    <w:rsid w:val="00396574"/>
    <w:rsid w:val="004A721D"/>
    <w:rsid w:val="004C5B5A"/>
    <w:rsid w:val="004F2D4E"/>
    <w:rsid w:val="00567CC8"/>
    <w:rsid w:val="005F7014"/>
    <w:rsid w:val="007814E5"/>
    <w:rsid w:val="00786648"/>
    <w:rsid w:val="007F1036"/>
    <w:rsid w:val="007F64F7"/>
    <w:rsid w:val="008618F0"/>
    <w:rsid w:val="008A1464"/>
    <w:rsid w:val="00A6590F"/>
    <w:rsid w:val="00A87E80"/>
    <w:rsid w:val="00B0210C"/>
    <w:rsid w:val="00B11218"/>
    <w:rsid w:val="00B34BD7"/>
    <w:rsid w:val="00C12B70"/>
    <w:rsid w:val="00C54CC6"/>
    <w:rsid w:val="00C83378"/>
    <w:rsid w:val="00C92F8E"/>
    <w:rsid w:val="00D960BA"/>
    <w:rsid w:val="00DA08CD"/>
    <w:rsid w:val="00DC0FE4"/>
    <w:rsid w:val="00DD227C"/>
    <w:rsid w:val="00DE23C3"/>
    <w:rsid w:val="00E25E96"/>
    <w:rsid w:val="00E469DC"/>
    <w:rsid w:val="00E575E7"/>
    <w:rsid w:val="00E67378"/>
    <w:rsid w:val="00F26113"/>
    <w:rsid w:val="00F51BA7"/>
    <w:rsid w:val="00F74DC3"/>
    <w:rsid w:val="00FB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0FBF"/>
    <w:rPr>
      <w:b/>
      <w:bCs/>
    </w:rPr>
  </w:style>
  <w:style w:type="paragraph" w:styleId="a5">
    <w:name w:val="No Spacing"/>
    <w:basedOn w:val="a"/>
    <w:uiPriority w:val="1"/>
    <w:qFormat/>
    <w:rsid w:val="0078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mark-element">
    <w:name w:val="bookmark-element"/>
    <w:basedOn w:val="a"/>
    <w:rsid w:val="00A8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146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2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64A33-903C-4463-9FFC-744D3E561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18</Pages>
  <Words>4210</Words>
  <Characters>23999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14</cp:revision>
  <cp:lastPrinted>2022-11-16T13:26:00Z</cp:lastPrinted>
  <dcterms:created xsi:type="dcterms:W3CDTF">2022-11-06T08:46:00Z</dcterms:created>
  <dcterms:modified xsi:type="dcterms:W3CDTF">2022-11-16T13:39:00Z</dcterms:modified>
</cp:coreProperties>
</file>