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D90953C" w14:textId="011F6AD7" w:rsidR="00275525" w:rsidRPr="002B5F2E" w:rsidRDefault="0030335E" w:rsidP="00275525">
      <w:pPr>
        <w:spacing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</w:t>
      </w:r>
      <w:r w:rsidR="00275525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Веретенинск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ий филиал МКОУ</w:t>
      </w:r>
      <w:r w:rsidR="003A70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«Разветьевская</w:t>
      </w:r>
      <w:r w:rsidR="00275525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3A70C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средняя </w:t>
      </w:r>
      <w:r w:rsidR="00275525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общеобразовательная школа Железногорского района Курской области»</w:t>
      </w:r>
    </w:p>
    <w:p w14:paraId="1D90953D" w14:textId="77777777" w:rsidR="00275525" w:rsidRPr="002B5F2E" w:rsidRDefault="00275525" w:rsidP="00275525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3E" w14:textId="77777777" w:rsidR="00275525" w:rsidRPr="002B5F2E" w:rsidRDefault="00275525" w:rsidP="00275525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3F" w14:textId="77777777" w:rsidR="00275525" w:rsidRPr="002B5F2E" w:rsidRDefault="00275525" w:rsidP="00275525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40" w14:textId="77777777" w:rsidR="00275525" w:rsidRPr="002B5F2E" w:rsidRDefault="00275525" w:rsidP="00275525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41" w14:textId="77777777" w:rsidR="00275525" w:rsidRPr="002B5F2E" w:rsidRDefault="00275525" w:rsidP="00275525">
      <w:pPr>
        <w:spacing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Конкурс </w:t>
      </w: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«Моя малая родина: природа, культура, этнос»</w:t>
      </w:r>
    </w:p>
    <w:p w14:paraId="1D909542" w14:textId="77777777" w:rsidR="00275525" w:rsidRPr="002B5F2E" w:rsidRDefault="00275525" w:rsidP="00275525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Номинация </w:t>
      </w: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«Эко-гид»</w:t>
      </w:r>
    </w:p>
    <w:p w14:paraId="1D909543" w14:textId="77777777" w:rsidR="00A21785" w:rsidRDefault="00A21785" w:rsidP="00502FC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44" w14:textId="77777777" w:rsidR="00A21785" w:rsidRDefault="00A21785" w:rsidP="00502FC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45" w14:textId="77777777" w:rsidR="00A21785" w:rsidRDefault="00275525" w:rsidP="00502FC7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Название работы</w:t>
      </w:r>
      <w:r w:rsidR="00502FC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D909546" w14:textId="77777777" w:rsidR="00502FC7" w:rsidRPr="002B5F2E" w:rsidRDefault="00703291" w:rsidP="00502FC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По долинам</w:t>
      </w:r>
      <w:r w:rsidR="00502FC7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рек Песочня и Речица: </w:t>
      </w:r>
    </w:p>
    <w:p w14:paraId="1D909547" w14:textId="77777777" w:rsidR="00502FC7" w:rsidRPr="002B5F2E" w:rsidRDefault="00502FC7" w:rsidP="00502FC7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от средневековья к </w:t>
      </w:r>
      <w:r w:rsidR="00A21785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современности</w:t>
      </w:r>
    </w:p>
    <w:p w14:paraId="1D909548" w14:textId="77777777" w:rsidR="00275525" w:rsidRPr="002B5F2E" w:rsidRDefault="00C947AA" w:rsidP="00275525">
      <w:pPr>
        <w:spacing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Ссылка на видеоролики</w:t>
      </w:r>
    </w:p>
    <w:p w14:paraId="1D909549" w14:textId="77777777" w:rsidR="00275525" w:rsidRPr="002B5F2E" w:rsidRDefault="00275525" w:rsidP="00275525">
      <w:pPr>
        <w:spacing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1D90954A" w14:textId="77777777" w:rsidR="00275525" w:rsidRPr="002B5F2E" w:rsidRDefault="00275525" w:rsidP="00275525">
      <w:pPr>
        <w:spacing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54E6CD13" w14:textId="1770316D" w:rsidR="00B60CA5" w:rsidRPr="002B5F2E" w:rsidRDefault="005F479B" w:rsidP="005F479B">
      <w:pPr>
        <w:spacing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                                         </w:t>
      </w:r>
      <w:r w:rsidR="0051282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Автор: </w:t>
      </w:r>
      <w:r w:rsidR="00B60CA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Полешко Кирилл Николаевич, 8 класс;</w:t>
      </w:r>
      <w:r w:rsidR="00B60CA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</w:t>
      </w:r>
    </w:p>
    <w:p w14:paraId="1D90954C" w14:textId="3241C95A" w:rsidR="00275525" w:rsidRPr="002B5F2E" w:rsidRDefault="00DD0340" w:rsidP="00275525">
      <w:pPr>
        <w:spacing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Руководител</w:t>
      </w:r>
      <w:r w:rsidR="008E4A9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="0027552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Федюшин Валерий Алексеевич,</w:t>
      </w:r>
    </w:p>
    <w:p w14:paraId="5D3A33C5" w14:textId="77777777" w:rsidR="008E4A98" w:rsidRDefault="00275525" w:rsidP="00DD0340">
      <w:pPr>
        <w:spacing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учитель математики</w:t>
      </w:r>
      <w:r w:rsidR="008E4A9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;</w:t>
      </w:r>
    </w:p>
    <w:p w14:paraId="5A2F5FB6" w14:textId="77777777" w:rsidR="008E4A98" w:rsidRDefault="008E4A98" w:rsidP="00DD0340">
      <w:pPr>
        <w:spacing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Суслова Ольга Юрьевна,</w:t>
      </w:r>
      <w:r w:rsidR="00DD034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1D90954D" w14:textId="13B20037" w:rsidR="00275525" w:rsidRPr="002B5F2E" w:rsidRDefault="008E4A98" w:rsidP="00DD0340">
      <w:pPr>
        <w:spacing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учитель начальных классов.</w:t>
      </w:r>
      <w:r w:rsidR="00DD034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        </w:t>
      </w:r>
    </w:p>
    <w:p w14:paraId="1D90954E" w14:textId="76D5463C" w:rsidR="00275525" w:rsidRPr="002B5F2E" w:rsidRDefault="00275525" w:rsidP="00275525">
      <w:pPr>
        <w:spacing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            </w:t>
      </w:r>
    </w:p>
    <w:p w14:paraId="1D90954F" w14:textId="77777777" w:rsidR="00275525" w:rsidRPr="002B5F2E" w:rsidRDefault="00275525" w:rsidP="00275525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50" w14:textId="77777777" w:rsidR="00847073" w:rsidRPr="002B5F2E" w:rsidRDefault="00847073" w:rsidP="00275525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1D909551" w14:textId="77777777" w:rsidR="00275525" w:rsidRPr="002B5F2E" w:rsidRDefault="00275525" w:rsidP="00275525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1D909552" w14:textId="77777777" w:rsidR="00275525" w:rsidRPr="002B5F2E" w:rsidRDefault="00275525" w:rsidP="00275525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1D909553" w14:textId="77777777" w:rsidR="00275525" w:rsidRPr="002B5F2E" w:rsidRDefault="00275525" w:rsidP="00275525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1D909554" w14:textId="77777777" w:rsidR="00275525" w:rsidRPr="002B5F2E" w:rsidRDefault="00275525" w:rsidP="00275525">
      <w:pPr>
        <w:spacing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1D909555" w14:textId="77777777" w:rsidR="006514CD" w:rsidRPr="002B5F2E" w:rsidRDefault="006514CD" w:rsidP="00275525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14:paraId="1D909556" w14:textId="77777777" w:rsidR="006514CD" w:rsidRPr="002B5F2E" w:rsidRDefault="006514CD" w:rsidP="00275525">
      <w:pPr>
        <w:spacing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14:paraId="1D90955A" w14:textId="16EA304F" w:rsidR="00847073" w:rsidRPr="002B5F2E" w:rsidRDefault="008E4A98" w:rsidP="00506526">
      <w:pPr>
        <w:spacing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                                                   </w:t>
      </w:r>
      <w:r w:rsidR="0050652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D0340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д. Веретенино, 2022</w:t>
      </w:r>
      <w:r w:rsidR="00275525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г.</w:t>
      </w:r>
    </w:p>
    <w:p w14:paraId="6FCB4C5C" w14:textId="77777777" w:rsidR="008E4A98" w:rsidRDefault="00506526" w:rsidP="0050652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            </w:t>
      </w:r>
    </w:p>
    <w:p w14:paraId="1D90955B" w14:textId="7B729AA7" w:rsidR="00275525" w:rsidRPr="002B5F2E" w:rsidRDefault="008E4A98" w:rsidP="0050652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                 </w:t>
      </w:r>
      <w:r w:rsidR="0050652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75525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Общая характеристика экскурсионного маршрута</w:t>
      </w:r>
    </w:p>
    <w:p w14:paraId="1D90955C" w14:textId="77777777" w:rsidR="00275525" w:rsidRPr="002B5F2E" w:rsidRDefault="00275525" w:rsidP="0027552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tbl>
      <w:tblPr>
        <w:tblStyle w:val="a4"/>
        <w:tblW w:w="9776" w:type="dxa"/>
        <w:tblLook w:val="04A0" w:firstRow="1" w:lastRow="0" w:firstColumn="1" w:lastColumn="0" w:noHBand="0" w:noVBand="1"/>
      </w:tblPr>
      <w:tblGrid>
        <w:gridCol w:w="2547"/>
        <w:gridCol w:w="7229"/>
      </w:tblGrid>
      <w:tr w:rsidR="002B5F2E" w:rsidRPr="002B5F2E" w14:paraId="1D909560" w14:textId="77777777" w:rsidTr="007F0CBA">
        <w:tc>
          <w:tcPr>
            <w:tcW w:w="2547" w:type="dxa"/>
          </w:tcPr>
          <w:p w14:paraId="1D90955D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Название</w:t>
            </w:r>
          </w:p>
          <w:p w14:paraId="1D90955E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маршрута</w:t>
            </w:r>
          </w:p>
        </w:tc>
        <w:tc>
          <w:tcPr>
            <w:tcW w:w="7229" w:type="dxa"/>
          </w:tcPr>
          <w:p w14:paraId="1D90955F" w14:textId="77777777" w:rsidR="00275525" w:rsidRPr="002B5F2E" w:rsidRDefault="00703291" w:rsidP="00502FC7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По долинам</w:t>
            </w:r>
            <w:r w:rsidR="00502FC7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рек Песочня и Речица: о</w:t>
            </w:r>
            <w:r w:rsidR="00A2178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т средневековья к современности</w:t>
            </w:r>
          </w:p>
        </w:tc>
      </w:tr>
      <w:tr w:rsidR="002B5F2E" w:rsidRPr="002B5F2E" w14:paraId="1D909566" w14:textId="77777777" w:rsidTr="007F0CBA">
        <w:tc>
          <w:tcPr>
            <w:tcW w:w="2547" w:type="dxa"/>
          </w:tcPr>
          <w:p w14:paraId="1D909561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Авторы</w:t>
            </w:r>
          </w:p>
          <w:p w14:paraId="1D909562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маршрута</w:t>
            </w:r>
          </w:p>
        </w:tc>
        <w:tc>
          <w:tcPr>
            <w:tcW w:w="7229" w:type="dxa"/>
          </w:tcPr>
          <w:p w14:paraId="15B38B4E" w14:textId="494755E4" w:rsidR="00B33B36" w:rsidRDefault="00DD0340" w:rsidP="00B60CA5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Учащи</w:t>
            </w:r>
            <w:r w:rsidR="002607C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еся: </w:t>
            </w:r>
            <w:r w:rsidR="00B60CA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Полешко Кирилл Николаевич, 8 класс</w:t>
            </w:r>
            <w:r w:rsidR="00B33B3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;</w:t>
            </w:r>
          </w:p>
          <w:p w14:paraId="1D909564" w14:textId="7AF04211" w:rsidR="00275525" w:rsidRPr="002B5F2E" w:rsidRDefault="00B33B36" w:rsidP="00B60CA5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   </w:t>
            </w:r>
            <w:r w:rsidR="00004706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Р</w:t>
            </w:r>
            <w:r w:rsidR="00DD0340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уководител</w:t>
            </w:r>
            <w:r w:rsidR="002607C3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и</w:t>
            </w:r>
            <w:r w:rsidR="00275525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: Федюшин Валерий Алексеевич,</w:t>
            </w:r>
          </w:p>
          <w:p w14:paraId="59DF8969" w14:textId="6A6FCA49" w:rsidR="002607C3" w:rsidRDefault="002607C3" w:rsidP="002607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                                               </w:t>
            </w:r>
            <w:r w:rsidR="00275525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учитель математики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;</w:t>
            </w:r>
          </w:p>
          <w:p w14:paraId="18B313BC" w14:textId="43F8E430" w:rsidR="002607C3" w:rsidRDefault="002607C3" w:rsidP="002607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                             Суслова Ольга Юрьевна,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</w:t>
            </w:r>
          </w:p>
          <w:p w14:paraId="2908C547" w14:textId="6460D940" w:rsidR="002607C3" w:rsidRPr="002B5F2E" w:rsidRDefault="002607C3" w:rsidP="002607C3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                              учитель начальных классов.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                     </w:t>
            </w:r>
          </w:p>
          <w:p w14:paraId="1D909565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</w:tr>
      <w:tr w:rsidR="002B5F2E" w:rsidRPr="002B5F2E" w14:paraId="1D90956A" w14:textId="77777777" w:rsidTr="007F0CBA">
        <w:tc>
          <w:tcPr>
            <w:tcW w:w="2547" w:type="dxa"/>
          </w:tcPr>
          <w:p w14:paraId="1D909567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Юридическое </w:t>
            </w:r>
          </w:p>
          <w:p w14:paraId="1D909568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лицо</w:t>
            </w:r>
          </w:p>
        </w:tc>
        <w:tc>
          <w:tcPr>
            <w:tcW w:w="7229" w:type="dxa"/>
          </w:tcPr>
          <w:p w14:paraId="1D909569" w14:textId="77777777" w:rsidR="00275525" w:rsidRPr="002B5F2E" w:rsidRDefault="00DD0340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МКОУ «Разветьевская средняя</w:t>
            </w:r>
            <w:r w:rsidR="00275525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общеобразовательная школа Железногорского района Курской области»</w:t>
            </w:r>
          </w:p>
        </w:tc>
      </w:tr>
      <w:tr w:rsidR="002B5F2E" w:rsidRPr="002B5F2E" w14:paraId="1D90956F" w14:textId="77777777" w:rsidTr="007F0CBA">
        <w:tc>
          <w:tcPr>
            <w:tcW w:w="2547" w:type="dxa"/>
          </w:tcPr>
          <w:p w14:paraId="1D90956B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Наш</w:t>
            </w:r>
          </w:p>
          <w:p w14:paraId="1D90956C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адрес</w:t>
            </w:r>
          </w:p>
        </w:tc>
        <w:tc>
          <w:tcPr>
            <w:tcW w:w="7229" w:type="dxa"/>
          </w:tcPr>
          <w:p w14:paraId="1D90956D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Курская область, Железногорский р-о., д. Веретенино</w:t>
            </w:r>
          </w:p>
          <w:p w14:paraId="1D90956E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ул. Пролетарская д.5</w:t>
            </w:r>
          </w:p>
        </w:tc>
      </w:tr>
      <w:tr w:rsidR="002B5F2E" w:rsidRPr="002B5F2E" w14:paraId="1D909574" w14:textId="77777777" w:rsidTr="007F0CBA">
        <w:tc>
          <w:tcPr>
            <w:tcW w:w="2547" w:type="dxa"/>
          </w:tcPr>
          <w:p w14:paraId="1D909570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Партнеры</w:t>
            </w:r>
          </w:p>
        </w:tc>
        <w:tc>
          <w:tcPr>
            <w:tcW w:w="7229" w:type="dxa"/>
          </w:tcPr>
          <w:p w14:paraId="1D909571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Краевед-литератор Александров Геннадий Николаевич</w:t>
            </w:r>
          </w:p>
          <w:p w14:paraId="1D909572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Железногорский краеведческий музей</w:t>
            </w:r>
          </w:p>
          <w:p w14:paraId="1D909573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Железногорский Музей Природы</w:t>
            </w:r>
            <w:r w:rsidR="00A21785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,</w:t>
            </w:r>
            <w:r w:rsidR="00C947A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С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танции юных натуралистов</w:t>
            </w:r>
          </w:p>
        </w:tc>
      </w:tr>
      <w:tr w:rsidR="002B5F2E" w:rsidRPr="002B5F2E" w14:paraId="1D90957A" w14:textId="77777777" w:rsidTr="007F0CBA">
        <w:tc>
          <w:tcPr>
            <w:tcW w:w="2547" w:type="dxa"/>
          </w:tcPr>
          <w:p w14:paraId="1D909575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Цели</w:t>
            </w:r>
          </w:p>
          <w:p w14:paraId="1D909576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(первоначальная)</w:t>
            </w:r>
          </w:p>
          <w:p w14:paraId="1D909577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(итоговая)</w:t>
            </w:r>
          </w:p>
        </w:tc>
        <w:tc>
          <w:tcPr>
            <w:tcW w:w="7229" w:type="dxa"/>
          </w:tcPr>
          <w:p w14:paraId="1D909578" w14:textId="3DAF946F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-разработать план экскурсионного маршрута по природно-историческим местам </w:t>
            </w:r>
            <w:r w:rsidR="00DD0340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среднего течения реки Песочня и низовья</w:t>
            </w:r>
            <w:r w:rsidR="00B31F53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 </w:t>
            </w:r>
            <w:r w:rsidR="00DD0340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реки Речица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;</w:t>
            </w:r>
          </w:p>
          <w:p w14:paraId="1D909579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-организовать и провести экскурсионный маршрут по данному маршруту</w:t>
            </w:r>
          </w:p>
        </w:tc>
      </w:tr>
      <w:tr w:rsidR="002B5F2E" w:rsidRPr="002B5F2E" w14:paraId="1D909582" w14:textId="77777777" w:rsidTr="007F0CBA">
        <w:tc>
          <w:tcPr>
            <w:tcW w:w="2547" w:type="dxa"/>
          </w:tcPr>
          <w:p w14:paraId="1D90957B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Задачи:</w:t>
            </w:r>
          </w:p>
        </w:tc>
        <w:tc>
          <w:tcPr>
            <w:tcW w:w="7229" w:type="dxa"/>
          </w:tcPr>
          <w:p w14:paraId="1D90957C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-собрать информацию об этих объектах;</w:t>
            </w:r>
          </w:p>
          <w:p w14:paraId="1D90957D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-привлечь учащи</w:t>
            </w:r>
            <w:r w:rsidR="00C947A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хся школы к туристической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  <w:r w:rsidR="006514CD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деятельности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;</w:t>
            </w:r>
          </w:p>
          <w:p w14:paraId="1D90957E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-обучать умению воспринимать предметный мир культуры, формировать ценностное отношение к окружающему миру;</w:t>
            </w:r>
          </w:p>
          <w:p w14:paraId="1D90957F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-формировать способности бережно относиться к культурному наследию, воспитать эстетические и нравственные идеалы, патриотизм, любовь к природе;</w:t>
            </w:r>
          </w:p>
          <w:p w14:paraId="1D909580" w14:textId="77777777" w:rsidR="00275525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-апробировать очный и заочный маршрут с обучающимися, родителями Веретенинской школы Железно</w:t>
            </w:r>
            <w:r w:rsidR="0000470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горского района Курской области;</w:t>
            </w:r>
          </w:p>
          <w:p w14:paraId="1D909581" w14:textId="77777777" w:rsidR="00004706" w:rsidRPr="002B5F2E" w:rsidRDefault="00004706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-выявить интересные экскурсионные объекты для создания туристического м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аршрута</w:t>
            </w:r>
          </w:p>
        </w:tc>
      </w:tr>
      <w:tr w:rsidR="002B5F2E" w:rsidRPr="002B5F2E" w14:paraId="1D909585" w14:textId="77777777" w:rsidTr="007F0CBA">
        <w:tc>
          <w:tcPr>
            <w:tcW w:w="2547" w:type="dxa"/>
          </w:tcPr>
          <w:p w14:paraId="1D909583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Апробация</w:t>
            </w:r>
          </w:p>
        </w:tc>
        <w:tc>
          <w:tcPr>
            <w:tcW w:w="7229" w:type="dxa"/>
          </w:tcPr>
          <w:p w14:paraId="1D909584" w14:textId="77777777" w:rsidR="00275525" w:rsidRPr="002B5F2E" w:rsidRDefault="00275525" w:rsidP="00004706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Туристический маршрут прошел апробацию в </w:t>
            </w:r>
            <w:r w:rsidR="00A23A8F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МКОУ 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д. Веретенино. Кроме внутренней апробации, </w:t>
            </w:r>
            <w:r w:rsidR="006514CD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июле 2022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г. ученики</w:t>
            </w:r>
            <w:r w:rsidR="006514CD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6-8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классов, учителя и родители прошлись по маршруту. Во время комбинированного маршрута экскурсовод</w:t>
            </w:r>
            <w:r w:rsidR="0000470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постарался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 прове</w:t>
            </w:r>
            <w:r w:rsidR="00004706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сти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интересную экскурсию </w:t>
            </w:r>
          </w:p>
        </w:tc>
      </w:tr>
      <w:tr w:rsidR="002B5F2E" w:rsidRPr="002B5F2E" w14:paraId="1D90958D" w14:textId="77777777" w:rsidTr="00A21785">
        <w:trPr>
          <w:trHeight w:val="3960"/>
        </w:trPr>
        <w:tc>
          <w:tcPr>
            <w:tcW w:w="2547" w:type="dxa"/>
          </w:tcPr>
          <w:p w14:paraId="1D909586" w14:textId="77777777" w:rsidR="00275525" w:rsidRPr="002B5F2E" w:rsidRDefault="00275525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Результат</w:t>
            </w:r>
            <w:r w:rsidR="00C947AA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:</w:t>
            </w:r>
          </w:p>
        </w:tc>
        <w:tc>
          <w:tcPr>
            <w:tcW w:w="7229" w:type="dxa"/>
          </w:tcPr>
          <w:p w14:paraId="1D909587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-формирование устойчивой мотивации учащихся, родителей, жителей сел и деревень к поддержке данного туристического маршрута;</w:t>
            </w:r>
          </w:p>
          <w:p w14:paraId="1D909588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-приобретение учащимися социального опыта;</w:t>
            </w:r>
          </w:p>
          <w:p w14:paraId="1D909589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-формирование нравственных ценностей, патриотизма, толерантности;</w:t>
            </w:r>
          </w:p>
          <w:p w14:paraId="1D90958A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-оказание помощи </w:t>
            </w:r>
            <w:r w:rsidR="006514CD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селу Андросово и деревни Хлынино </w:t>
            </w: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в развитии внутреннего туризма;</w:t>
            </w:r>
          </w:p>
          <w:p w14:paraId="1D90958B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-создание туристического маршрута, презентации, фильма;</w:t>
            </w:r>
          </w:p>
          <w:p w14:paraId="1D90958C" w14:textId="77777777" w:rsidR="00275525" w:rsidRPr="002B5F2E" w:rsidRDefault="00275525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-дальнейшее изучения территории этих мест для составления и </w:t>
            </w:r>
            <w:r w:rsidR="006514CD"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организации нового эко-маршрута.</w:t>
            </w:r>
          </w:p>
        </w:tc>
      </w:tr>
      <w:tr w:rsidR="002B5F2E" w:rsidRPr="002B5F2E" w14:paraId="1D909595" w14:textId="77777777" w:rsidTr="002B5F2E">
        <w:trPr>
          <w:trHeight w:val="1691"/>
        </w:trPr>
        <w:tc>
          <w:tcPr>
            <w:tcW w:w="2547" w:type="dxa"/>
          </w:tcPr>
          <w:p w14:paraId="1D90958E" w14:textId="77777777" w:rsidR="001C5E97" w:rsidRPr="002B5F2E" w:rsidRDefault="001C5E97" w:rsidP="007F0CBA">
            <w:pPr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2B5F2E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Транспорт</w:t>
            </w:r>
          </w:p>
        </w:tc>
        <w:tc>
          <w:tcPr>
            <w:tcW w:w="7229" w:type="dxa"/>
          </w:tcPr>
          <w:p w14:paraId="1D90958F" w14:textId="77777777" w:rsidR="003A186D" w:rsidRDefault="00DC19B7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2E5BE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 месту начала маршрута</w:t>
            </w:r>
            <w:r w:rsidR="002E5BE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</w:p>
          <w:p w14:paraId="1D909590" w14:textId="77777777" w:rsidR="001C5E97" w:rsidRPr="002B5F2E" w:rsidRDefault="002D58DE" w:rsidP="007F0CBA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- </w:t>
            </w:r>
            <w:r w:rsidR="002E5BE2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а</w:t>
            </w:r>
            <w:r w:rsidR="0027396B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втобусный рейс </w:t>
            </w:r>
            <w:r w:rsidR="00DC19B7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«Железногорск-Копенки</w:t>
            </w:r>
            <w:r w:rsidR="0027396B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» до деревни</w:t>
            </w:r>
            <w:r w:rsidR="005F41C3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</w:t>
            </w:r>
            <w:r w:rsidR="0027396B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Хлынино</w:t>
            </w:r>
            <w:r w:rsidR="005F41C3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:</w:t>
            </w:r>
            <w:r w:rsidR="00DC19B7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</w:t>
            </w:r>
            <w:r w:rsidR="002E5BE2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отправление от автостанции 10 мкр в 6-35; </w:t>
            </w:r>
            <w:r w:rsidR="003A186D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15</w:t>
            </w:r>
            <w:r w:rsidR="002E5BE2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-05</w:t>
            </w:r>
            <w:r w:rsidR="002E5BE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.</w:t>
            </w:r>
          </w:p>
          <w:p w14:paraId="1D909591" w14:textId="77777777" w:rsidR="002E5BE2" w:rsidRDefault="002E5BE2" w:rsidP="005F41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 места окончания маршрута от смотровой площадки МГОКа:</w:t>
            </w:r>
          </w:p>
          <w:p w14:paraId="1D909592" w14:textId="77777777" w:rsidR="002E5BE2" w:rsidRPr="002B5F2E" w:rsidRDefault="003A186D" w:rsidP="005F41C3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-</w:t>
            </w:r>
            <w:r w:rsid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дачный</w:t>
            </w:r>
            <w:r w:rsidR="005F41C3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рейс «Да</w:t>
            </w:r>
            <w:r w:rsidR="002E5BE2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чи Веретенино</w:t>
            </w:r>
            <w:r w:rsidR="00AB7376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-</w:t>
            </w:r>
            <w:r w:rsidR="002E5BE2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Железногорск</w:t>
            </w:r>
            <w:r w:rsidR="002E5BE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» </w:t>
            </w:r>
            <w:r w:rsidR="002E5BE2" w:rsidRPr="002E5BE2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(в период с середины апреля до середины октября</w:t>
            </w:r>
            <w:r w:rsidR="002E5BE2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)</w:t>
            </w:r>
            <w:r w:rsidR="002E5BE2" w:rsidRPr="003A186D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:</w:t>
            </w:r>
            <w:r w:rsidRPr="003A186D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 xml:space="preserve"> вторник, четверг, суббота, воскресение-8-50; 10-35; 14-40; 17-25; 19-15;</w:t>
            </w:r>
          </w:p>
          <w:p w14:paraId="1D909593" w14:textId="77777777" w:rsidR="005F41C3" w:rsidRDefault="003A186D" w:rsidP="002E5BE2">
            <w:pP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-</w:t>
            </w:r>
            <w:r w:rsidR="005F41C3" w:rsidRPr="003A186D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служебный транспорт МГО</w:t>
            </w:r>
            <w:r w:rsidR="002E5BE2" w:rsidRPr="003A186D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Ка</w:t>
            </w:r>
            <w:r w:rsidR="002D58DE">
              <w:rPr>
                <w:rFonts w:ascii="Times New Roman" w:hAnsi="Times New Roman" w:cs="Times New Roman"/>
                <w:i/>
                <w:color w:val="000000" w:themeColor="text1"/>
                <w:sz w:val="28"/>
                <w:szCs w:val="28"/>
              </w:rPr>
              <w:t>.</w:t>
            </w:r>
          </w:p>
          <w:p w14:paraId="1D909594" w14:textId="77777777" w:rsidR="003A186D" w:rsidRPr="006937AF" w:rsidRDefault="003A186D" w:rsidP="002E5BE2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</w:pPr>
            <w:r w:rsidRPr="006937AF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 xml:space="preserve">(Внимание: по средам и пятницам в первую половину дня в связи с проведением </w:t>
            </w:r>
            <w:r w:rsidR="006937AF" w:rsidRPr="006937AF">
              <w:rPr>
                <w:rFonts w:ascii="Times New Roman" w:hAnsi="Times New Roman" w:cs="Times New Roman"/>
                <w:b/>
                <w:i/>
                <w:color w:val="000000" w:themeColor="text1"/>
                <w:sz w:val="28"/>
                <w:szCs w:val="28"/>
              </w:rPr>
              <w:t>взрывных работ проход в промышленную зону МГОКа и к смотровой площадке карьера может быть закрыт).</w:t>
            </w:r>
          </w:p>
        </w:tc>
      </w:tr>
    </w:tbl>
    <w:p w14:paraId="1D909596" w14:textId="77777777" w:rsidR="006514CD" w:rsidRPr="002B5F2E" w:rsidRDefault="006514C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97" w14:textId="77777777" w:rsidR="006514CD" w:rsidRPr="002B5F2E" w:rsidRDefault="006514CD" w:rsidP="006514C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98" w14:textId="77777777" w:rsidR="006514CD" w:rsidRPr="002B5F2E" w:rsidRDefault="006514CD" w:rsidP="006514C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99" w14:textId="77777777" w:rsidR="006514CD" w:rsidRPr="002B5F2E" w:rsidRDefault="006514CD" w:rsidP="006514C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9A" w14:textId="77777777" w:rsidR="006514CD" w:rsidRPr="002B5F2E" w:rsidRDefault="006514CD" w:rsidP="006514C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9B" w14:textId="77777777" w:rsidR="006514CD" w:rsidRPr="002B5F2E" w:rsidRDefault="006514CD" w:rsidP="006514C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</w:p>
    <w:p w14:paraId="1D90959C" w14:textId="77777777" w:rsidR="006514CD" w:rsidRPr="002B5F2E" w:rsidRDefault="006514CD" w:rsidP="006514C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9D" w14:textId="77777777" w:rsidR="006514CD" w:rsidRPr="002B5F2E" w:rsidRDefault="006514CD" w:rsidP="006514C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9E" w14:textId="77777777" w:rsidR="006514CD" w:rsidRPr="002B5F2E" w:rsidRDefault="006514CD" w:rsidP="006514C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9F" w14:textId="77777777" w:rsidR="006514CD" w:rsidRPr="002B5F2E" w:rsidRDefault="006514CD" w:rsidP="006514C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A0" w14:textId="77777777" w:rsidR="006514CD" w:rsidRPr="002B5F2E" w:rsidRDefault="006514CD" w:rsidP="006514C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A1" w14:textId="77777777" w:rsidR="006514CD" w:rsidRPr="002B5F2E" w:rsidRDefault="006514CD" w:rsidP="006514CD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A2" w14:textId="77777777" w:rsidR="00004706" w:rsidRDefault="00004706" w:rsidP="006514C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A3" w14:textId="77777777" w:rsidR="006937AF" w:rsidRPr="002B5F2E" w:rsidRDefault="006937AF" w:rsidP="006514CD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14:paraId="1D9095A4" w14:textId="77777777" w:rsidR="00847073" w:rsidRPr="002B5F2E" w:rsidRDefault="00847073" w:rsidP="008C6F2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lastRenderedPageBreak/>
        <w:t>Введение</w:t>
      </w:r>
    </w:p>
    <w:p w14:paraId="1D9095A5" w14:textId="77777777" w:rsidR="0031610D" w:rsidRPr="002B5F2E" w:rsidRDefault="006514CD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="008C6F2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История Железногорья </w:t>
      </w:r>
      <w:r w:rsidR="001B684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богата разнообразными событиями. Первые поселения</w:t>
      </w:r>
      <w:r w:rsidR="003161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1B684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появились по берегам рек Свапа и Усожа еще во времена бронзового века. К концу</w:t>
      </w:r>
      <w:r w:rsidR="00F3284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первого тысячелетия</w:t>
      </w:r>
      <w:r w:rsidR="002570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нашей эры </w:t>
      </w:r>
      <w:r w:rsidR="001B684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эта территория была заселена славянскими племенами северян. Позже наши земли входили в состав Киевской Руси, Новгород-Северского удельного княжества, были покорены монгол</w:t>
      </w:r>
      <w:r w:rsidR="007C663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о-татарами, затем завоеваны Великим Княжеством Литовским</w:t>
      </w:r>
      <w:r w:rsidR="00A30C0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1B684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Вначале </w:t>
      </w:r>
      <w:r w:rsidR="007C663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XVI</w:t>
      </w:r>
      <w:r w:rsidR="003161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</w:t>
      </w:r>
      <w:r w:rsidR="002570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ека</w:t>
      </w:r>
      <w:r w:rsidR="007C663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будучи частью Рыльского удельного княжества, </w:t>
      </w:r>
      <w:r w:rsidR="00A30C0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земли Железногорья </w:t>
      </w:r>
      <w:r w:rsidR="007C663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вошли в состав Московского государства. Со времен правления Ивана Грозного территории Железногорья начинают интенсивно заселяться.</w:t>
      </w:r>
      <w:r w:rsidR="001B684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C663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XVII</w:t>
      </w:r>
      <w:r w:rsidR="003161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C663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C663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XX</w:t>
      </w:r>
      <w:r w:rsidR="003161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</w:t>
      </w:r>
      <w:r w:rsidR="001C5E9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в.</w:t>
      </w:r>
      <w:r w:rsidR="002570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C663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богат</w:t>
      </w:r>
      <w:r w:rsidR="00A627F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ы разнообразными </w:t>
      </w:r>
      <w:r w:rsidR="007C663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историческими событиями. </w:t>
      </w:r>
      <w:r w:rsidR="001C5E9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Революция 1917 г.</w:t>
      </w:r>
      <w:r w:rsidR="00A627F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Гражданская война, коллективизация, немецко-фашистская оккупация и освобождение нашего края</w:t>
      </w:r>
      <w:r w:rsidR="00A2178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627F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все это не прошло бесследно в наших землях. С другой стороны, последующее восстановление наших земел</w:t>
      </w:r>
      <w:r w:rsidR="003161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ь, освоение богатств Курской магнитной а</w:t>
      </w:r>
      <w:r w:rsidR="00A627F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номалии привело к строительству города горняков, ставшему одним из красивейших в нашем крае</w:t>
      </w:r>
      <w:r w:rsidR="003161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1D9095A6" w14:textId="77777777" w:rsidR="00712857" w:rsidRPr="002B5F2E" w:rsidRDefault="0031610D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 w:rsidR="00A627F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C663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514C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Тех, кт</w:t>
      </w:r>
      <w:r w:rsidR="00A627F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 проявил интерес к нашим землям </w:t>
      </w:r>
      <w:r w:rsidR="006514C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желает с ним</w:t>
      </w:r>
      <w:r w:rsidR="00A627F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="006514C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познакомиться поближе, приглашаем на одну из экскурсий…</w:t>
      </w:r>
    </w:p>
    <w:p w14:paraId="1D9095A7" w14:textId="77777777" w:rsidR="0031610D" w:rsidRPr="002B5F2E" w:rsidRDefault="00712857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="006514C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Мы предлагаем вам </w:t>
      </w:r>
      <w:r w:rsidR="0070329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совершить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туристических </w:t>
      </w:r>
      <w:r w:rsidR="0070329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маршрут по долинам</w:t>
      </w:r>
      <w:r w:rsidR="00EA3FF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рек Песочня и Речица. Экскурсия будет начинаться на берегах реки Песочня,</w:t>
      </w:r>
      <w:r w:rsidR="00CF679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небольшой речушки длиной всего 26 км,</w:t>
      </w:r>
      <w:r w:rsidR="00EA3FF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F679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протекающей с севера на юг, </w:t>
      </w:r>
      <w:r w:rsidR="00EA3FF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где в конце </w:t>
      </w:r>
      <w:r w:rsidR="00EA3FF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XVI</w:t>
      </w:r>
      <w:r w:rsidR="00A23A8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</w:t>
      </w:r>
      <w:r w:rsidR="001C5E9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A23A8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были основаны </w:t>
      </w:r>
      <w:r w:rsidR="00CF679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селения Хлынино и Андросово. </w:t>
      </w:r>
      <w:r w:rsidR="00EA3FF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Посетив эти селения, мы остановимся на событиях, происходивших здесь </w:t>
      </w:r>
      <w:r w:rsidR="007311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</w:t>
      </w:r>
      <w:r w:rsidR="00EA3FF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XVII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EA3FF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- </w:t>
      </w:r>
      <w:r w:rsidR="00EA3FF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en-US"/>
        </w:rPr>
        <w:t>XX</w:t>
      </w:r>
      <w:r w:rsidR="00A2178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вв</w:t>
      </w:r>
      <w:r w:rsidR="00EA3FF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Вторая часть нашей экскурсии пройдет</w:t>
      </w:r>
      <w:r w:rsidR="0022395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долине</w:t>
      </w:r>
      <w:r w:rsidR="00CF679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реки Речица, </w:t>
      </w:r>
      <w:r w:rsidR="00EA3FF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 территории, где происхо</w:t>
      </w:r>
      <w:r w:rsidR="0042597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дит освоение месторождений КМА. Маршрут проложен </w:t>
      </w:r>
      <w:r w:rsidR="0022395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 правом берегу Речицы, от места впадения ее в Чернь, и идет вдоль территории карьера. Он </w:t>
      </w:r>
      <w:r w:rsidR="007311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предусматривает осмотр со стороны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внешних</w:t>
      </w:r>
      <w:r w:rsidR="0042597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отвалов</w:t>
      </w:r>
      <w:r w:rsidR="0073115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где продолжается отсыпка грунта</w:t>
      </w:r>
      <w:r w:rsidR="0015756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посещение старого отвала и </w:t>
      </w:r>
      <w:r w:rsidR="0042597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смотровой площадк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ой</w:t>
      </w:r>
      <w:r w:rsidR="0042597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карьера.</w:t>
      </w:r>
    </w:p>
    <w:p w14:paraId="1D9095A8" w14:textId="77777777" w:rsidR="003B0440" w:rsidRPr="002B5F2E" w:rsidRDefault="003B0440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Для того, чтобы подробно познакомиться с интересными достопримечательностями, мы предлагаем двухдневный пешеходный маршрут с одной ночевкой. Путешествие проходит по территориям Андросовского и Веретенинского сельских советов Железногорского района Курской области, а начинается на восточной окраине деревни Хлынино…</w:t>
      </w:r>
    </w:p>
    <w:p w14:paraId="1D9095A9" w14:textId="77777777" w:rsidR="00712857" w:rsidRPr="002B5F2E" w:rsidRDefault="0031610D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="0050652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1285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Проект наш интерактивным: после прохождения определенных этапов маршрута можно посмотреть видеоролики,</w:t>
      </w:r>
      <w:r w:rsidR="005F41C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созданные нашими обучающимися. </w:t>
      </w:r>
      <w:r w:rsidR="003B044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Вс</w:t>
      </w:r>
      <w:r w:rsidR="005F41C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 открывающиеся ссылки указаны</w:t>
      </w:r>
      <w:r w:rsidR="0071285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3B044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данном тексте</w:t>
      </w:r>
      <w:r w:rsidR="0071285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...</w:t>
      </w:r>
    </w:p>
    <w:p w14:paraId="1D9095AA" w14:textId="77777777" w:rsidR="003B0440" w:rsidRPr="002B5F2E" w:rsidRDefault="003B0440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Сев на автостанции в 10 микрорайоне</w:t>
      </w:r>
      <w:r w:rsidR="006937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Железногорска в авт</w:t>
      </w:r>
      <w:r w:rsidR="006937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обус «Железногорск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937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937A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Копенки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», добираемся к месту начала маршрута.</w:t>
      </w:r>
    </w:p>
    <w:p w14:paraId="1D9095AB" w14:textId="77777777" w:rsidR="009E46CB" w:rsidRPr="002B5F2E" w:rsidRDefault="002B5F2E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8C00A5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Итак, отправляемся в путь…</w:t>
      </w:r>
      <w:r w:rsidR="0048340D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….</w:t>
      </w:r>
    </w:p>
    <w:p w14:paraId="1D9095AC" w14:textId="77777777" w:rsidR="00847073" w:rsidRPr="002B5F2E" w:rsidRDefault="00847073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5AD" w14:textId="77777777" w:rsidR="00847073" w:rsidRPr="002B5F2E" w:rsidRDefault="00847073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C5B8904" w14:textId="77777777" w:rsidR="00FD7D4E" w:rsidRDefault="00B71388" w:rsidP="00FD7D4E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0F495C2A" w14:textId="77777777" w:rsidR="005F479B" w:rsidRDefault="005F479B" w:rsidP="00FD7D4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14:paraId="0E6B5571" w14:textId="77777777" w:rsidR="005F479B" w:rsidRDefault="005F479B" w:rsidP="00FD7D4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14:paraId="1D9095B1" w14:textId="0C615E4D" w:rsidR="00847073" w:rsidRPr="00FD7D4E" w:rsidRDefault="00847073" w:rsidP="00FD7D4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lastRenderedPageBreak/>
        <w:t>Экскурсионный маршрут</w:t>
      </w:r>
    </w:p>
    <w:p w14:paraId="1D9095B2" w14:textId="77777777" w:rsidR="0099639B" w:rsidRPr="002B5F2E" w:rsidRDefault="00B71388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="0084707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834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Наш путь к месту </w:t>
      </w:r>
      <w:r w:rsidR="009E46C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осмотра первого </w:t>
      </w:r>
      <w:r w:rsidR="004834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экскурсионного </w:t>
      </w:r>
      <w:r w:rsidR="009E46C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объекта </w:t>
      </w:r>
      <w:r w:rsidR="004834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начинается на </w:t>
      </w:r>
      <w:r w:rsidR="00A30C0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остановке в деревне Хлынино </w:t>
      </w:r>
      <w:r w:rsidR="00D424AA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A30C0C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1). </w:t>
      </w:r>
      <w:r w:rsidR="004834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Двигаемся в западном направлении вдоль бетонной дороги Новоандросово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834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834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Михайловка. Пройдя около ста метров, сворачиваем </w:t>
      </w:r>
      <w:r w:rsidR="009E46C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влево </w:t>
      </w:r>
      <w:r w:rsidR="004834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 грунтовую дорогу</w:t>
      </w:r>
      <w:r w:rsidR="007002C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ведущую в южном направлении. Старый указатель</w:t>
      </w:r>
      <w:r w:rsidR="00D2514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25149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№2)</w:t>
      </w:r>
      <w:r w:rsidR="007002CA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,</w:t>
      </w:r>
      <w:r w:rsidR="007002C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стоящий на обочине дороги, указывает нам путь. Грунтовая дорога, идущая среди п</w:t>
      </w:r>
      <w:r w:rsidR="009E46C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олей, через триста метров ныряет</w:t>
      </w:r>
      <w:r w:rsidR="007002C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небольшую обл</w:t>
      </w:r>
      <w:r w:rsidR="009E46C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есенную ложбинку. Выйдя из нее,</w:t>
      </w:r>
      <w:r w:rsidR="004834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002C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важно не сбиться с намеченного маршрута. Гр</w:t>
      </w:r>
      <w:r w:rsidR="00A96BC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унтовка, по которой мы шли</w:t>
      </w:r>
      <w:r w:rsidR="007002C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="00A96BC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ведет нас через поля в юго-восточном направлении. Мы же, свернув с нее</w:t>
      </w:r>
      <w:r w:rsidR="00A30C0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влево</w:t>
      </w:r>
      <w:r w:rsidR="00A96BC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будем двигаться вдоль опушки леса на северо-восток. Через триста метров лесная, еле видимая дорога, заканчивается. Тропинка, по которой нам предстоит идти, поворачивает на север и скрывается </w:t>
      </w:r>
      <w:r w:rsidR="0099639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глубине</w:t>
      </w:r>
      <w:r w:rsidR="00A96BC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леса. </w:t>
      </w:r>
      <w:r w:rsidR="0099639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Через полсотни метров мы подходим к широкой бетонной лестнице </w:t>
      </w:r>
      <w:r w:rsidR="00D424AA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0E0B19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3)</w:t>
      </w:r>
      <w:r w:rsidR="000E0B1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…</w:t>
      </w:r>
      <w:r w:rsidR="0084707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99639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1D9095B3" w14:textId="77777777" w:rsidR="00AE7907" w:rsidRPr="002B5F2E" w:rsidRDefault="00847073" w:rsidP="00847073">
      <w:pPr>
        <w:pStyle w:val="a5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  <w:r w:rsidRPr="002B5F2E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 xml:space="preserve">1-й объект </w:t>
      </w:r>
    </w:p>
    <w:p w14:paraId="1D9095B4" w14:textId="77777777" w:rsidR="0099639B" w:rsidRPr="002B5F2E" w:rsidRDefault="0099639B" w:rsidP="00847073">
      <w:pPr>
        <w:pStyle w:val="a5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  <w:r w:rsidRPr="002B5F2E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Источник</w:t>
      </w:r>
      <w:r w:rsidR="00A30C0C" w:rsidRPr="002B5F2E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 xml:space="preserve"> иконы</w:t>
      </w:r>
      <w:r w:rsidRPr="002B5F2E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 xml:space="preserve"> Казанской</w:t>
      </w:r>
      <w:r w:rsidRPr="002B5F2E">
        <w:rPr>
          <w:color w:val="000000" w:themeColor="text1"/>
          <w:sz w:val="28"/>
          <w:szCs w:val="28"/>
        </w:rPr>
        <w:t xml:space="preserve"> </w:t>
      </w:r>
      <w:r w:rsidR="00B71388" w:rsidRPr="002B5F2E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Божией М</w:t>
      </w:r>
      <w:r w:rsidRPr="002B5F2E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атери</w:t>
      </w:r>
    </w:p>
    <w:p w14:paraId="1D9095B5" w14:textId="77777777" w:rsidR="009F5B42" w:rsidRPr="002B5F2E" w:rsidRDefault="006215EB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 w:rsidR="00D2514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 w:rsidR="0037076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Медленно спускаясь по ступенькам, осматривае</w:t>
      </w:r>
      <w:r w:rsidR="000A54F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 открывшуюся нам картину. В низине,</w:t>
      </w:r>
      <w:r w:rsidR="0037076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</w:t>
      </w:r>
      <w:r w:rsidR="000A54F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окружении многолетних деревьев, находится небольшой колодец с навесом и расположенное за ним здание купели </w:t>
      </w:r>
      <w:r w:rsidR="00D424AA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D25149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4</w:t>
      </w:r>
      <w:r w:rsidR="000A54F6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).</w:t>
      </w:r>
      <w:r w:rsidR="000A54F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 всех сторон</w:t>
      </w:r>
      <w:r w:rsidR="000A54F6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0A54F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сооружения</w:t>
      </w:r>
      <w:r w:rsidR="000A54F6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0A54F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окружены непроходимыми зарослями</w:t>
      </w:r>
      <w:r w:rsidR="008258F1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. </w:t>
      </w:r>
      <w:r w:rsidR="008258F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Журчание ручья и щебетание птиц</w:t>
      </w:r>
      <w:r w:rsidR="00F968D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258F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единственное звуки в этом благословенном месте.</w:t>
      </w:r>
    </w:p>
    <w:p w14:paraId="1D9095B6" w14:textId="77777777" w:rsidR="0099639B" w:rsidRPr="002B5F2E" w:rsidRDefault="00D25149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="008258F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Триста лет назад, 8 июля по старому стилю, в воскресный день, накануне праздника, здесь была обретена </w:t>
      </w:r>
      <w:r w:rsidR="00AF479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чудотворная </w:t>
      </w:r>
      <w:r w:rsidR="008258F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Казанская икона Божией Матери. </w:t>
      </w:r>
      <w:r w:rsidR="00C6455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</w:t>
      </w:r>
      <w:r w:rsidR="00C6455C" w:rsidRPr="002B5F2E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По</w:t>
      </w:r>
      <w:r w:rsidR="00C6455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6455C" w:rsidRPr="002B5F2E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преданию, местные жители сначала решили перенести икону на другой источник, поближе к селу, но на следующий день она вновь оказалась на прежнем месте. После этого ее еще два раза переносили, но она снова возвращалась. Тогда устроили колодец там, где она явилась, а по округе разнеслась весть, что вода имеет чудотворную силу» </w:t>
      </w:r>
      <w:r w:rsidR="00C6455C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[1].</w:t>
      </w:r>
      <w:r w:rsidR="00C6455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Обретенная здесь Казанская икона Божией Матери</w:t>
      </w:r>
      <w:r w:rsidR="009F5B4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6455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стала реликвией </w:t>
      </w:r>
      <w:r w:rsidR="009F5B4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храма Рождества Пресвятой Богородицы в селе Андросово. Дважды в год, на Казанскую, проходил крестный ход от андросовской церкви</w:t>
      </w:r>
      <w:r w:rsidR="00970BA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до хлынинского источника. Тысячи</w:t>
      </w:r>
      <w:r w:rsidR="009F5B4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богомольцев шли от храма по главной улице Андросово, через поля к сельцу Х</w:t>
      </w:r>
      <w:r w:rsidR="00ED5C0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лынино, затем к березовой роще</w:t>
      </w:r>
      <w:r w:rsidR="009F5B4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источником.</w:t>
      </w:r>
    </w:p>
    <w:p w14:paraId="1D9095B7" w14:textId="77777777" w:rsidR="005961D4" w:rsidRPr="002B5F2E" w:rsidRDefault="006215EB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 w:rsidR="00D2514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 w:rsidR="00AF479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Разоренный в советское время святой колодец был отремонтирован в конце 1990</w:t>
      </w:r>
      <w:r w:rsidR="000A4D9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E0B1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г.</w:t>
      </w:r>
      <w:r w:rsidR="00D42D6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42D62" w:rsidRPr="002B5F2E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«История, которая предшествовала этому событию, </w:t>
      </w:r>
      <w:r w:rsidR="002A4036" w:rsidRPr="002B5F2E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началась с болезни и исцеления. Заболели у одной девицы, жившей в г. Белгороде, глаза. К каким только докторам ее не возили, - и все без толку. И вдруг приснилась ее отцу Ивану сама</w:t>
      </w:r>
      <w:r w:rsidR="00D42D62" w:rsidRPr="002B5F2E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 </w:t>
      </w:r>
      <w:r w:rsidR="002A4036" w:rsidRPr="002B5F2E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 xml:space="preserve">Пресвятая Богородица и повелела поехать с сыновьями в село Андросово и восстановить там колодец. Сам он был из тех мест. Послушался он Царицу Небесную и как только он восстановил там колодец, болезнь у его дочери прошла» </w:t>
      </w:r>
      <w:r w:rsidR="002A4036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[2]</w:t>
      </w:r>
      <w:r w:rsidR="005961D4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.</w:t>
      </w:r>
    </w:p>
    <w:p w14:paraId="1D9095B8" w14:textId="77777777" w:rsidR="002A4036" w:rsidRPr="002B5F2E" w:rsidRDefault="00D25149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5961D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Местные власти капитально от</w:t>
      </w:r>
      <w:r w:rsidR="00C947A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строили </w:t>
      </w:r>
      <w:r w:rsidR="005961D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колодец, п</w:t>
      </w:r>
      <w:r w:rsidR="00A2178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остроили бетонные дорожки. </w:t>
      </w:r>
      <w:r w:rsidR="005961D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Однако, неправильно направленный поток воды из источника привел </w:t>
      </w:r>
      <w:r w:rsidR="005961D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к ухудшению качества воды. </w:t>
      </w:r>
      <w:r w:rsidR="00C806A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Кроме того, на экологию этого места оказывает </w:t>
      </w:r>
      <w:r w:rsidR="00D2445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влияние,</w:t>
      </w:r>
      <w:r w:rsidR="007B635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находящ</w:t>
      </w:r>
      <w:r w:rsidR="00C806A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ийся недалеко от опушки рощицы коровник.</w:t>
      </w:r>
      <w:r w:rsidR="005961D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806A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Временные водотоки весной, во время т</w:t>
      </w:r>
      <w:r w:rsidR="00EE782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аяния снега, несут талые воды с</w:t>
      </w:r>
      <w:r w:rsidR="00C806A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нечистотами вниз по лощине в реку Песочню.</w:t>
      </w:r>
    </w:p>
    <w:p w14:paraId="1D9095B9" w14:textId="77777777" w:rsidR="00D25149" w:rsidRPr="002B5F2E" w:rsidRDefault="006215EB" w:rsidP="00847073">
      <w:pPr>
        <w:spacing w:after="0" w:line="240" w:lineRule="auto"/>
        <w:jc w:val="both"/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2514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 w:rsidR="00AF479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Местные жители отнеслись </w:t>
      </w:r>
      <w:r w:rsidR="00D42D6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 своей святыне прохладно. Нет сейчас ни крестны</w:t>
      </w:r>
      <w:r w:rsidR="002A403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х</w:t>
      </w:r>
      <w:r w:rsidR="00D42D6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ходов на праздники, ни обилия паломников из других мест. Отдельные</w:t>
      </w:r>
      <w:r w:rsidR="002A403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42D6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прихожане </w:t>
      </w:r>
      <w:r w:rsidR="000A4D9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 праздники приезжают за</w:t>
      </w:r>
      <w:r w:rsidR="00D42D6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святой водой, да редкие группы туристов приходят посмотре</w:t>
      </w:r>
      <w:r w:rsidR="00C806A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ть на чудодействующий источник. Это объясняется и удаленностью этого места от основных паломнических </w:t>
      </w:r>
      <w:r w:rsidR="00D2445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маршрутов, и малым количеством прихожан церкви </w:t>
      </w:r>
      <w:r w:rsidR="00D24450" w:rsidRPr="002B5F2E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>иконы Казанской</w:t>
      </w:r>
      <w:r w:rsidR="00D24450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24450" w:rsidRPr="002B5F2E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>Божией Матери в Андровово.</w:t>
      </w:r>
    </w:p>
    <w:p w14:paraId="1D9095BA" w14:textId="77777777" w:rsidR="00A627F1" w:rsidRPr="002B5F2E" w:rsidRDefault="00D25149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 xml:space="preserve">  </w:t>
      </w:r>
      <w:r w:rsidR="00D2445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25700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Сегодня, осмотрев источник</w:t>
      </w:r>
      <w:r w:rsidR="002A403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мы пройдем </w:t>
      </w:r>
      <w:r w:rsidR="000A4D9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теми дорогами, по которым богомольцы </w:t>
      </w:r>
      <w:r w:rsidR="00D2445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возвращались на службу в храм </w:t>
      </w:r>
      <w:r w:rsidR="00D24450" w:rsidRPr="002B5F2E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>иконы</w:t>
      </w:r>
      <w:r w:rsidR="00D24450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EE782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Казанской</w:t>
      </w:r>
      <w:r w:rsidR="000A4D9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Бож</w:t>
      </w:r>
      <w:r w:rsidR="00BD4D4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ией Матери, к сожалению, уже</w:t>
      </w:r>
      <w:r w:rsidR="000A4D9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забытыми….</w:t>
      </w:r>
    </w:p>
    <w:p w14:paraId="1D9095BB" w14:textId="77777777" w:rsidR="00D25149" w:rsidRPr="002B5F2E" w:rsidRDefault="00D25149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85032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Спустимся</w:t>
      </w:r>
      <w:r w:rsidR="000A4D9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</w:t>
      </w:r>
      <w:r w:rsidR="006215E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 лестнице</w:t>
      </w:r>
      <w:r w:rsidR="000A4D9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осмотрим святыни </w:t>
      </w:r>
      <w:r w:rsidR="006215E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Железногорской</w:t>
      </w:r>
      <w:r w:rsidR="000A4D9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земли. </w:t>
      </w:r>
      <w:r w:rsidR="006215E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Где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215E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215E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то из-под</w:t>
      </w:r>
      <w:r w:rsidR="009B2D2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земли бьет святой источник, н</w:t>
      </w:r>
      <w:r w:rsidR="006215E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аполняя колодец чудотворной водой. Небольшой сруб из обтесанных бревен покрашен в голубой цвет. Над колодцем расположен </w:t>
      </w:r>
      <w:r w:rsidR="0085032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шиферный </w:t>
      </w:r>
      <w:r w:rsidR="006215E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навес, </w:t>
      </w:r>
      <w:r w:rsidR="0085032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удер</w:t>
      </w:r>
      <w:r w:rsidR="0015756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живаемый опорами в форме креста. </w:t>
      </w:r>
      <w:r w:rsidR="0085032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Чтобы мусор и дождевая вода не попадала вовнутрь, сверху колодец прикрыт массивной крышкой, покрашенной так же в голубой цвет. Несколько иконок Казанской Божией Матери и вырезанный на крышке прав</w:t>
      </w:r>
      <w:r w:rsidR="00AE790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ославный крест показывают, в честь кого освящен этот </w:t>
      </w:r>
      <w:r w:rsidR="0085032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источник. Нагнувшись, можно зачерпнуть и набрать воды из колодца. Несколько кружечек оставлено для паломников</w:t>
      </w:r>
      <w:r w:rsidR="00970BA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1D9095BC" w14:textId="77777777" w:rsidR="000A4D92" w:rsidRPr="002B5F2E" w:rsidRDefault="00D25149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 w:rsidR="00970BA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По металлической трубе</w:t>
      </w:r>
      <w:r w:rsidR="0085032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вода те</w:t>
      </w:r>
      <w:r w:rsidR="00F07AC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чет </w:t>
      </w:r>
      <w:r w:rsidR="0085032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сторону купели.</w:t>
      </w:r>
      <w:r w:rsidR="00970BA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Попробовав </w:t>
      </w:r>
      <w:r w:rsidR="00F07AC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воды, зайдем и осмотрим саму купель. Небольшое деревянное здание покрыт</w:t>
      </w:r>
      <w:r w:rsidR="002A17A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 четырехскатной крышей</w:t>
      </w:r>
      <w:r w:rsidR="00A21785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(приложение №</w:t>
      </w:r>
      <w:r w:rsidR="002A17A7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5).</w:t>
      </w:r>
      <w:r w:rsidR="00A2754C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A2754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Через небольшую дверь поп</w:t>
      </w:r>
      <w:r w:rsidR="00970BA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адаем вовнутрь. Стены здания обш</w:t>
      </w:r>
      <w:r w:rsidR="00A2754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иты деревом. Справа расположен небольшой бревенчатый сруб самой купели. Деревянная лестница уходит куда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2754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2754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то в глубину. Слева расположена деревянная лавочка для переодевания.  Несколько икон расположены на стенах купели</w:t>
      </w:r>
      <w:r w:rsidR="008960F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960F6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(приложение №6</w:t>
      </w:r>
      <w:r w:rsidR="00157567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</w:t>
      </w:r>
      <w:r w:rsidR="0015756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="00A2754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Свет попадает внутрь через небольшие оконца, расположенные под самой крышей.</w:t>
      </w:r>
    </w:p>
    <w:p w14:paraId="1D9095BD" w14:textId="77777777" w:rsidR="009B2D22" w:rsidRPr="002B5F2E" w:rsidRDefault="00D25149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9B2D2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Вода, вытекая из источника, попадает в небольшой ручеек, протекающий недалеко от купели. Дальше идут заболоченные места и дороги уже нет. Этот ручеек впадает в реку Песочню, по берегам которой были построены селения Хлынино и Андросово. Наш сегодняшний маршрут будет частично проходить по левому, противоположному берегу этой реки.</w:t>
      </w:r>
    </w:p>
    <w:p w14:paraId="1D9095BE" w14:textId="77777777" w:rsidR="009B2D22" w:rsidRPr="002B5F2E" w:rsidRDefault="00D25149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9B2D2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Осмотрев святыни, по знакомой дороге возвращаемся к остановке в деревне Хлынино. </w:t>
      </w:r>
    </w:p>
    <w:p w14:paraId="1D9095BF" w14:textId="77777777" w:rsidR="00970BAF" w:rsidRPr="002B5F2E" w:rsidRDefault="00F968DC" w:rsidP="008C6F2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По следам крестного хода…</w:t>
      </w:r>
    </w:p>
    <w:p w14:paraId="1D9095C0" w14:textId="77777777" w:rsidR="001C5E97" w:rsidRPr="002B5F2E" w:rsidRDefault="00D25149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983E4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советское время, когда был построен поселок Новоандросово,</w:t>
      </w:r>
      <w:r w:rsidR="00983E46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AE790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</w:t>
      </w:r>
      <w:r w:rsidR="00983E4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была</w:t>
      </w:r>
      <w:r w:rsidR="00983E46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983E4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построена</w:t>
      </w:r>
      <w:r w:rsidR="00983E46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983E4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новая бетонная дорога,</w:t>
      </w:r>
      <w:r w:rsidR="00983E46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983E4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часть старых грунтовых дорог потеряла свое первоначальное значение. </w:t>
      </w:r>
      <w:r w:rsidR="00AE790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Маршрут был</w:t>
      </w:r>
      <w:r w:rsidR="00983E4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проло</w:t>
      </w:r>
      <w:r w:rsidR="00AE790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жен</w:t>
      </w:r>
      <w:r w:rsidR="00983E4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не вдоль </w:t>
      </w:r>
      <w:r w:rsidR="003D5BF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русла </w:t>
      </w:r>
      <w:r w:rsidR="00983E4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реки </w:t>
      </w:r>
      <w:r w:rsidR="003D5BF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Песочня на левом ее берегу,</w:t>
      </w:r>
      <w:r w:rsidR="00983E4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а на правом берегу</w:t>
      </w:r>
      <w:r w:rsidR="003D5BFE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, в обход нескольких лесных массивов.</w:t>
      </w:r>
    </w:p>
    <w:p w14:paraId="1D9095C1" w14:textId="77777777" w:rsidR="00E173CF" w:rsidRPr="002B5F2E" w:rsidRDefault="001C5E97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3D5BFE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Сейчас, чтобы попасть из любой части Андросово в восточную часть деревни Хлынино, нужно выехать по кварцитной дороге </w:t>
      </w:r>
      <w:r w:rsidR="001F45D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 северо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F45D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F45D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западном направлении до бетонки, затем, сделав</w:t>
      </w:r>
      <w:r w:rsidR="00D24450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круг в несколько километров, вернуться на левый берег реки, на расс</w:t>
      </w:r>
      <w:r w:rsidR="007B6359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тоянии двух километров от села.</w:t>
      </w:r>
      <w:r w:rsidR="003D5BFE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D9095C2" w14:textId="77777777" w:rsidR="00EE7825" w:rsidRPr="002B5F2E" w:rsidRDefault="00EE7825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D25149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Пройдя полкилометра </w:t>
      </w:r>
      <w:r w:rsidR="005F2F20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вдоль бетонной дороги в восточном направлении, достигаем реки Песочня, довольно узкой, но достаточно быстрой. Поднявшись на речной склон, достигаем первых домов деревни Хлынино. Дальше наш путь будет идти по грунтовой дороге</w:t>
      </w:r>
      <w:r w:rsidR="00AE790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деревни</w:t>
      </w:r>
      <w:r w:rsidR="005F2F20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северном направлении. Селение </w:t>
      </w:r>
      <w:r w:rsidR="00D058F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Хлынино известно</w:t>
      </w:r>
      <w:r w:rsidR="005F2F20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</w:t>
      </w:r>
      <w:r w:rsidR="005F2F20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XVII</w:t>
      </w:r>
      <w:r w:rsidR="005F2F20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E0B19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в.</w:t>
      </w:r>
      <w:r w:rsidR="005F2F20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058F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До отмены крепостного права в нем проживали владельческие крестьяне, помещики неоднократно менялись и до 1917 г</w:t>
      </w:r>
      <w:r w:rsidR="001C5E9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D058F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деревня именовалась «сельцом» (селением без церкви, но с домом помещика). </w:t>
      </w:r>
    </w:p>
    <w:p w14:paraId="1D9095C3" w14:textId="77777777" w:rsidR="00CE244A" w:rsidRPr="002B5F2E" w:rsidRDefault="00B10F54" w:rsidP="0084707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424A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Первые триста метров улица протянулась в северном направлении, затем делает поворот на запад, затем</w:t>
      </w:r>
      <w:r w:rsidR="00A217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 снова тянется в северном направлении. Сл</w:t>
      </w:r>
      <w:r w:rsidR="002C086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ева, в низине, видно русло реки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Песочня.</w:t>
      </w:r>
      <w:r w:rsidR="002C086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Семьсот метров движения по улице, и мы на окраине селения. Никаких достопримечательностей в этой части деревни нет. Старая грунтовая дорога, труднопроходимая в распутицу и в период летних дождей, практически на окраине деревни заканчивается. Спустившись в ложбину, преодолеваем русло небольшого ручейка, впадающего в Песочню. Разбитая колея, оставленная либо трактором, либо внедорожниками, </w:t>
      </w:r>
      <w:r w:rsidR="00A25B7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по-прежнему ведет нас на север. Поднявшись на склон ручья, дальше двигаемся по полевой дороге. Обширное поле засеяно пшеницей. </w:t>
      </w:r>
      <w:r w:rsidR="00CE244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Пройдя триста метров, достигаем южной оконечности села Андросово.</w:t>
      </w:r>
      <w:r w:rsidR="00D74A28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1D9095C4" w14:textId="77777777" w:rsidR="00CE244A" w:rsidRPr="002B5F2E" w:rsidRDefault="00F968DC" w:rsidP="008C6F2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2</w:t>
      </w:r>
      <w:r w:rsidR="008C6F2A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-й объект</w:t>
      </w:r>
    </w:p>
    <w:p w14:paraId="1D9095C5" w14:textId="77777777" w:rsidR="00B10F54" w:rsidRPr="002B5F2E" w:rsidRDefault="008C6F2A" w:rsidP="008C6F2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Село Андросово</w:t>
      </w:r>
    </w:p>
    <w:p w14:paraId="1D9095C6" w14:textId="77777777" w:rsidR="008A3DD2" w:rsidRPr="002B5F2E" w:rsidRDefault="00D424AA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0377D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Возникло Андросово в </w:t>
      </w:r>
      <w:r w:rsidR="000377DF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XVI</w:t>
      </w:r>
      <w:r w:rsidR="000377D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E0B19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в.</w:t>
      </w:r>
      <w:r w:rsidR="000377D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Суще</w:t>
      </w:r>
      <w:r w:rsidR="003F688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0377D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твует легенда об основании </w:t>
      </w:r>
      <w:r w:rsidR="003F688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селения.</w:t>
      </w:r>
      <w:r w:rsidR="003F6883" w:rsidRPr="002B5F2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«В давние времена на речке Песочня были сплошные леса и местами непроходимые болота. В этих лесах имел свое становище Кудеяр с шайкой.  По левой стороне Песочне находилось селение Лунино, через него проходила большая дорога из Москвы на юг. Во времена Ивана Грозного лунинцы узнали, что сборщики податей будут в известное время проезжать через их селение с царской казной, поэтому решили </w:t>
      </w:r>
      <w:r w:rsidR="00A21288" w:rsidRPr="002B5F2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казну ограбить. В соучастники пригласили себе Кудеяра-разбойника. Совместными усилиями охрану разбили, казну унесли. За подобное деяние немало лунинцев было казнено, а селение царским отрядом было стерто с лица земли. Двое крестьян, Макар и Андрос, со своими семьями вовремя оттуда удалились, поселились на новом месте и стали основателями будущих </w:t>
      </w:r>
      <w:r w:rsidR="00DF009D" w:rsidRPr="002B5F2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</w:t>
      </w:r>
      <w:r w:rsidR="00A21288" w:rsidRPr="002B5F2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ел Макарово и Андросово</w:t>
      </w:r>
      <w:r w:rsidR="00A21288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 </w:t>
      </w:r>
      <w:r w:rsidR="00A21288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[3].</w:t>
      </w:r>
      <w:r w:rsidR="008A3DD2" w:rsidRPr="002B5F2E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="00A21288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Сначала это был хутор в 2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21288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21288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3 двора (починок), названный именем первопоселенца-Андрос</w:t>
      </w:r>
      <w:r w:rsidR="009C2F1D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ом</w:t>
      </w:r>
      <w:r w:rsidR="00A21288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7B2BBB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Селом Андросово стало позже, когда была построена церковь.</w:t>
      </w:r>
    </w:p>
    <w:p w14:paraId="1D9095C7" w14:textId="77777777" w:rsidR="002214B3" w:rsidRPr="002B5F2E" w:rsidRDefault="007B2BBB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424A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Эта часть села, по которой нам пре</w:t>
      </w:r>
      <w:r w:rsidR="00D91490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дстоит двигаться, до революции называлась Однодворщина, так как земли эти изначально </w:t>
      </w:r>
      <w:r w:rsidR="008A3DD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принадлежали однодворцам, сословию землевладельцев, получивших их за охрану пограничных рубежей.  Жилые дома расположились справа от дороги, отдельно </w:t>
      </w:r>
      <w:r w:rsidR="008A3DD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стоящие сарайчики-слева. Через четыреста метров улица расширяется, и мы выходим на широкую поляну. Здесь до революции располагался Торжок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A3DD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 базарная площадь. Здесь по церковным праздникам проводились ярмарки. Даты торгов устанавливалась в зависимости от сезона с</w:t>
      </w:r>
      <w:r w:rsidR="002214B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бора урожая и приплода скота.</w:t>
      </w:r>
    </w:p>
    <w:p w14:paraId="1D9095C8" w14:textId="77777777" w:rsidR="002214B3" w:rsidRPr="002B5F2E" w:rsidRDefault="002214B3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D424A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Самая большая ярмарка проходила 14 июля в «Летние кузьминки». В церковном календаре этот день посвящался памяти мучеников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бессребреников Косьмы и Дамиана. С утра люди шли в церковь, чтобы, отстояв молебен, обратится к святым о хорошем урожае. Девушки и женщины наряжались в специальные покосные рубахи, одеваемые один раз в год и шли на сенокос. Были они преимущественно красного цвета, с вышитыми узорами, которые являлись оберегами и защищали от всего плохого. Это был женский и девичий праздник. Хозяйки с утра варили общую на всех кашу, затем приглашали отведать угощение. Помимо каши на столе были растительные блюда и пиво. Кроме соседей и гостей, угощали путников и нищих. А днем на поляне гудела ярмарка. Сюда несли все: собранные первые овощи и корневые: репу, морковь, свеклу; лесные дары</w:t>
      </w:r>
      <w:r w:rsidR="00A217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 ягоды на варенье и красильные травы. Крестьяне продавали излишки хлеба, ткани; гончары- изделия из глины, кузнецы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подковы, гвозди, косы. А вечером девушки варили отвары из трав, которыми привораживали или отваживали парней. </w:t>
      </w:r>
    </w:p>
    <w:p w14:paraId="1D9095C9" w14:textId="77026EED" w:rsidR="000377DF" w:rsidRPr="002B5F2E" w:rsidRDefault="002214B3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D424A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Престольный праздник в селе отмечался 21 сентября, на Рождество Пресвятой Богородицы. В народе он назывался Аспосов день (или Аспожинки), связанный с окончанием полевых работ. И </w:t>
      </w:r>
      <w:r w:rsidR="005F479B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снова зазывала,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звенела ярмарка со своими многочисленными товарами. </w:t>
      </w:r>
    </w:p>
    <w:p w14:paraId="1D9095CA" w14:textId="77777777" w:rsidR="002214B3" w:rsidRPr="002B5F2E" w:rsidRDefault="002214B3" w:rsidP="00847073">
      <w:pPr>
        <w:spacing w:after="0" w:line="240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424A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Пройдя Торжок, продолжаем двигаться в северном направлении. Улица постепенно сужается.</w:t>
      </w:r>
      <w:r w:rsidR="000B5C51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Вдалеке, за деревьями, на противоположном берегу, видны купола храма </w:t>
      </w:r>
      <w:r w:rsidR="000B5C51" w:rsidRPr="002B5F2E">
        <w:rPr>
          <w:rFonts w:ascii="Times New Roman" w:eastAsiaTheme="minorEastAsia" w:hAnsi="Times New Roman" w:cs="Times New Roman"/>
          <w:bCs/>
          <w:color w:val="000000" w:themeColor="text1"/>
          <w:kern w:val="24"/>
          <w:sz w:val="28"/>
          <w:szCs w:val="28"/>
        </w:rPr>
        <w:t>иконы</w:t>
      </w:r>
      <w:r w:rsidR="000B5C5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Казанской Божией Матери.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Через </w:t>
      </w:r>
      <w:r w:rsidR="000B5C51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пятьсот метров достигаем развилки. Дорога, ведущая на север, приведет нас в часть села, которая в народе называлась Куток. В этой части села жили владельческие крестьяне, принадлежавшие помещикам. Сохранился фундамент барского дома. Еще один дом </w:t>
      </w:r>
      <w:r w:rsidR="00AE790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андросовского </w:t>
      </w:r>
      <w:r w:rsidR="000B5C51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помещика располагался в сельце Хлынино. </w:t>
      </w:r>
    </w:p>
    <w:p w14:paraId="1D9095CB" w14:textId="77777777" w:rsidR="00F816E3" w:rsidRPr="002B5F2E" w:rsidRDefault="000B5C51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424A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Нам предстоит двигаться на запад, </w:t>
      </w:r>
      <w:r w:rsidR="004F385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вниз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 склону, к рус</w:t>
      </w:r>
      <w:r w:rsidR="004F385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лу реки. Пройдя сто пятьдесят метров, достигаем ее берега. </w:t>
      </w:r>
      <w:r w:rsidR="004F385B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Ширина реки в Андросово небольшая, но течение достаточно быстрое. Поэтому здесь были построены несколько маслобоен и водяная мельница. Сохранилось это место до сих пор.</w:t>
      </w:r>
    </w:p>
    <w:p w14:paraId="1D9095CC" w14:textId="77777777" w:rsidR="00F816E3" w:rsidRPr="002B5F2E" w:rsidRDefault="00F816E3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424A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Кроме того, с момента основания Андросово вдоль берегов Песочни были обнаружены месторождения глины, используемой в гончарном производстве. Недалеко расположен один из таких карьеров. Изделия гончаров из Андросово славились не только в Дмитровском уезде Орловкой губернии, но и среди жителей Курской губернии. Ни одна ярмарка на этих территориях не обходилась без их великолепных изделий. </w:t>
      </w:r>
    </w:p>
    <w:p w14:paraId="1D9095CD" w14:textId="77777777" w:rsidR="00F816E3" w:rsidRPr="002B5F2E" w:rsidRDefault="00D424AA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F816E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Недалеко от сюда, в пойме реки Песочня, располагаются два освященных источника, водой которых пользуются и священнослужители, и прихожане. По </w:t>
      </w:r>
      <w:r w:rsidR="00F816E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приданию, именно сюда из Хлынино и пытались перенести икону Казанской Божией Матери.</w:t>
      </w:r>
    </w:p>
    <w:p w14:paraId="1D9095CE" w14:textId="77777777" w:rsidR="00847073" w:rsidRPr="002B5F2E" w:rsidRDefault="00D424AA" w:rsidP="00847073">
      <w:pPr>
        <w:pStyle w:val="a5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2B5F2E">
        <w:rPr>
          <w:color w:val="000000" w:themeColor="text1"/>
          <w:sz w:val="28"/>
          <w:szCs w:val="28"/>
        </w:rPr>
        <w:t xml:space="preserve">    </w:t>
      </w:r>
      <w:r w:rsidR="00F816E3" w:rsidRPr="002B5F2E">
        <w:rPr>
          <w:color w:val="000000" w:themeColor="text1"/>
          <w:sz w:val="28"/>
          <w:szCs w:val="28"/>
        </w:rPr>
        <w:t>Пройдя еще сто метров по грунто</w:t>
      </w:r>
      <w:r w:rsidR="00AB7376">
        <w:rPr>
          <w:color w:val="000000" w:themeColor="text1"/>
          <w:sz w:val="28"/>
          <w:szCs w:val="28"/>
        </w:rPr>
        <w:t>вой дороге, мы достигаем третьего</w:t>
      </w:r>
      <w:r w:rsidR="00F816E3" w:rsidRPr="002B5F2E">
        <w:rPr>
          <w:color w:val="000000" w:themeColor="text1"/>
          <w:sz w:val="28"/>
          <w:szCs w:val="28"/>
        </w:rPr>
        <w:t xml:space="preserve"> объекта нашей экскурсии. Сегодня мы прошли по пути крестного хода (правда в противоположном направлении), уже </w:t>
      </w:r>
      <w:r w:rsidR="00DF009D" w:rsidRPr="002B5F2E">
        <w:rPr>
          <w:color w:val="000000" w:themeColor="text1"/>
          <w:sz w:val="28"/>
          <w:szCs w:val="28"/>
        </w:rPr>
        <w:t>столетие как забытого людь</w:t>
      </w:r>
      <w:r w:rsidR="00F816E3" w:rsidRPr="002B5F2E">
        <w:rPr>
          <w:color w:val="000000" w:themeColor="text1"/>
          <w:sz w:val="28"/>
          <w:szCs w:val="28"/>
        </w:rPr>
        <w:t>ми.</w:t>
      </w:r>
    </w:p>
    <w:p w14:paraId="1D9095CF" w14:textId="77777777" w:rsidR="00F968DC" w:rsidRPr="002B5F2E" w:rsidRDefault="00F968DC" w:rsidP="00847073">
      <w:pPr>
        <w:pStyle w:val="a5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</w:p>
    <w:p w14:paraId="1D9095D0" w14:textId="77777777" w:rsidR="00DF009D" w:rsidRPr="002B5F2E" w:rsidRDefault="00F968DC" w:rsidP="00847073">
      <w:pPr>
        <w:pStyle w:val="a5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  <w:r w:rsidRPr="002B5F2E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3</w:t>
      </w:r>
      <w:r w:rsidR="00847073" w:rsidRPr="002B5F2E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-й объект</w:t>
      </w:r>
    </w:p>
    <w:p w14:paraId="1D9095D1" w14:textId="77777777" w:rsidR="00847073" w:rsidRPr="002B5F2E" w:rsidRDefault="00DF009D" w:rsidP="008C6F2A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2B5F2E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</w:rPr>
        <w:t>Храм иконы Казанской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B5F2E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</w:rPr>
        <w:t>Божией Матери</w:t>
      </w:r>
    </w:p>
    <w:p w14:paraId="1D9095D2" w14:textId="77777777" w:rsidR="003F6C12" w:rsidRPr="002B5F2E" w:rsidRDefault="00CA7653" w:rsidP="00847073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</w:pPr>
      <w:r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r w:rsidR="00D424AA"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  </w:t>
      </w:r>
      <w:r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Известно, что самую</w:t>
      </w:r>
      <w:r w:rsidR="003207E5"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первую церковь построили в Андросово </w:t>
      </w:r>
      <w:r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на рубеже </w:t>
      </w:r>
      <w:r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en-US"/>
        </w:rPr>
        <w:t>XVIII</w:t>
      </w:r>
      <w:r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в</w:t>
      </w:r>
      <w:r w:rsidR="001C5E97"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.</w:t>
      </w:r>
      <w:r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и нарекли в честь Рождества Пресвятой Богородицы.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 находилась она</w:t>
      </w:r>
      <w:r w:rsidR="00E7384F" w:rsidRPr="002B5F2E">
        <w:rPr>
          <w:rFonts w:ascii="Times New Roman" w:hAnsi="Times New Roman" w:cs="Times New Roman"/>
          <w:bCs/>
          <w:color w:val="000000" w:themeColor="text1"/>
          <w:sz w:val="28"/>
          <w:szCs w:val="28"/>
          <w:bdr w:val="none" w:sz="0" w:space="0" w:color="auto" w:frame="1"/>
        </w:rPr>
        <w:t xml:space="preserve"> не здесь.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Сохранились ист</w:t>
      </w:r>
      <w:r w:rsidR="003207E5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орические доказательства, что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место </w:t>
      </w:r>
      <w:r w:rsidR="003207E5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ее расположения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-это старое кладбище. Вот только, к сожалению, не неизвестна причина такого перемещения храма, так же не уц</w:t>
      </w:r>
      <w:r w:rsidR="009C2F1D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елели доказательства точной даты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ее строительства. </w:t>
      </w:r>
      <w:r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На протяжении почти двухсот лет она была деревянной и трижды перестраивалась.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60-е годы 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XIX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C5E9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в.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здесь служил священник Алексей Коссов, отец Георгия Коссова</w:t>
      </w:r>
      <w:r w:rsidR="008960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причисленного </w:t>
      </w:r>
      <w:r w:rsidR="00A21785">
        <w:rPr>
          <w:rFonts w:ascii="Times New Roman" w:hAnsi="Times New Roman" w:cs="Times New Roman"/>
          <w:color w:val="000000" w:themeColor="text1"/>
          <w:sz w:val="28"/>
          <w:szCs w:val="28"/>
        </w:rPr>
        <w:t>Архиерейским собором в 2000 г.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 лику святых Русской Православной Церкви,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настоящий момент в храме находится икона с частицей его мощей</w:t>
      </w:r>
      <w:r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</w:t>
      </w:r>
    </w:p>
    <w:p w14:paraId="1D9095D3" w14:textId="77777777" w:rsidR="00FB6F6A" w:rsidRPr="002B5F2E" w:rsidRDefault="00D424AA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   </w:t>
      </w:r>
      <w:r w:rsidR="00CA7653"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Сохранилось описание</w:t>
      </w:r>
      <w:r w:rsidR="001C5E97"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1887 г.</w:t>
      </w:r>
      <w:r w:rsidR="00CA7653"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, составленное священником Николаем Никольским.</w:t>
      </w:r>
      <w:r w:rsidR="00CA765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«Церковь построена на отдельном погосте, при речке Песочне. Формы продолговатой, одноэтажная, деревянная.</w:t>
      </w:r>
      <w:r w:rsidR="00CA7653" w:rsidRPr="002B5F2E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r w:rsidR="00CA765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Кровля шатровая, покрыта железом. Глава одна на церкви, круглая, другая –</w:t>
      </w:r>
      <w:r w:rsidR="001C5E9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A765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на колокольне. Кресты на главах деревянные, четырёхконечные.  Колокольня деревянная, в форме четырёхугольной башни, на ней четыре колокола. Алтарь от храма отделяется стеной с тремя пролётами. Иконостас старого устройства, из дерева, двухъярусный</w:t>
      </w:r>
      <w:r w:rsidR="001C5E9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. Царские врата двустворчатые»</w:t>
      </w:r>
      <w:r w:rsidR="001C5E97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14:paraId="1D9095D4" w14:textId="77777777" w:rsidR="00E7384F" w:rsidRPr="002B5F2E" w:rsidRDefault="00D424AA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Дерево не долговечный материал, церковь разрушилась и настала необходимости в строительстве новой, но уже теперь каменной. Строить храм начали в 1899 г</w:t>
      </w:r>
      <w:r w:rsidR="001C5E9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, как говориться всем миром: средства были от прихожа</w:t>
      </w:r>
      <w:r w:rsidR="003207E5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н и от самой церкви, а освящение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произошло 1904 г</w:t>
      </w:r>
      <w:r w:rsidR="00A21785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670EE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D9095D5" w14:textId="77777777" w:rsidR="00E7384F" w:rsidRPr="002B5F2E" w:rsidRDefault="00E7384F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К 1905 г</w:t>
      </w:r>
      <w:r w:rsidR="001C5E9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3207E5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 приходе насчитывалось 296 дворов с числ</w:t>
      </w:r>
      <w:r w:rsidR="00FB6F6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ом душ м</w:t>
      </w:r>
      <w:r w:rsidR="00670EE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ужского пола 954 и женского пола</w:t>
      </w:r>
      <w:r w:rsidR="00FB6F6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1026 </w:t>
      </w:r>
      <w:r w:rsidR="00EA19F2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[4</w:t>
      </w: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].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Этот были жители села Андросово, деревень Хлынино и Зорино. Церковь владела 36 десятинами земли.</w:t>
      </w:r>
    </w:p>
    <w:p w14:paraId="1D9095D6" w14:textId="77777777" w:rsidR="00E7384F" w:rsidRPr="002B5F2E" w:rsidRDefault="00D424AA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После революции 1917 г.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отношение новой власти к Православной Церкви изменилось. На основании Постановления Михайловского рай</w:t>
      </w:r>
      <w:r w:rsidR="003207E5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ис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полкома от 25 сентября 1929 г.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Богородицкая церковь в селе Андросово была закрыта, а здание использовалось как клуб, все церковные ценности</w:t>
      </w:r>
      <w:r w:rsidR="003207E5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были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изъяты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  <w:vertAlign w:val="superscript"/>
        </w:rPr>
        <w:t xml:space="preserve"> </w:t>
      </w:r>
      <w:r w:rsidR="00C81DD4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[5</w:t>
      </w:r>
      <w:r w:rsidR="00E7384F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].</w:t>
      </w:r>
    </w:p>
    <w:p w14:paraId="1D9095D7" w14:textId="77777777" w:rsidR="00E7384F" w:rsidRPr="002B5F2E" w:rsidRDefault="00D424AA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В 1944 г.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верующие ходатайствовали об открытии церкви. После Великой Отечественной войны храм стал называться Казанским в честь хранившийся здесь святыни-иконы Казанской Божией матери. Церковь открыли, и она действовала до 1972 </w:t>
      </w:r>
      <w:r w:rsidR="000E0B19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г.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Ее закрыли по причине малого количества верующих. Здание церкви было передано колхозу «Восход» для использован</w:t>
      </w:r>
      <w:r w:rsidR="00FB6F6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ия в хозяйственных целях </w:t>
      </w:r>
      <w:r w:rsidR="00C81DD4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[6</w:t>
      </w:r>
      <w:r w:rsidR="00E7384F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].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Возрождение храма произошло лишь в 1990 - х гг.</w:t>
      </w:r>
    </w:p>
    <w:p w14:paraId="1D9095D8" w14:textId="77777777" w:rsidR="00E7384F" w:rsidRPr="002B5F2E" w:rsidRDefault="00E7384F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   Первое, что приходит на ум, как этот удивительной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красоты кирпичный храм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1C5E97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№7</w:t>
      </w:r>
      <w:r w:rsidR="003F6C12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)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оказался здесь, окруженный со всех сторон лесом, в полной тишине и безмолвии, п</w:t>
      </w:r>
      <w:r w:rsidR="00FB6F6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ричем, таких огромных размеров. Осмотрим его.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Какое необычное церковное здание! Первое, что изумляет, весь храм построен из обыкновенного кирпича, не оштукатурен и не окрашен.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Колокольня, притвор и храм - располагаются в форме креста</w:t>
      </w: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14:paraId="1D9095D9" w14:textId="77777777" w:rsidR="00E7384F" w:rsidRPr="002B5F2E" w:rsidRDefault="00FB6F6A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D424A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Крест на куполе - правос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лавный восьмиконечный, а вот крест на колокольне не такой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: православный восьмиконечный крест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полумесяцем (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такими крестами украшали древние храмы 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XII</w:t>
      </w:r>
      <w:r w:rsidR="001C5E9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</w:t>
      </w:r>
      <w:r w:rsidR="00390D09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E3A96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390D09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например</w:t>
      </w:r>
      <w:r w:rsidR="002E3A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 церковь Покрова на Нерли, Дим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итриевский собор во Владимире)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. Наружная часть храма состоит из трех ярусов, причем, все они имеют четырехугольную форму. В восточной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части храма расположена апсида </w:t>
      </w:r>
      <w:r w:rsidR="001C5E97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(приложение №8</w:t>
      </w:r>
      <w:r w:rsidR="003F6C12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),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пониженный выступ церковного здания, место расположения алтаря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имеющая сложную форму: четырехугольника, соединенного с полукругом</w:t>
      </w:r>
      <w:r w:rsidR="00E7384F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Ребра здания храма декорированы колоннами, выполненные п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осредством кирпичной кладки </w:t>
      </w:r>
      <w:r w:rsidR="001C5E97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(приложение №9</w:t>
      </w:r>
      <w:r w:rsidR="003F6C12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).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Кроме того, при помощи той же кирпичной кладки на всех стенах церкви выполнены затейливые узоры. Поражает несоответствие размеров трёхъярусного здания самого х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рама размерам барабана и купола </w:t>
      </w:r>
      <w:r w:rsidR="001C5E97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(приложение №10</w:t>
      </w:r>
      <w:r w:rsidR="003F6C12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</w:t>
      </w:r>
      <w:r w:rsidR="003F6C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Создается впечатление, что здание взяли у одного храма, а купол с барабаном</w:t>
      </w:r>
      <w:r w:rsidR="002E3A9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7384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 у другого и вместе соединили. Окна нижнего яруса самого храма, притвора и колокольни (полуциркульные) и массивные, арочные двери колокольни напоминают древнерусские традиции. Прямоугольные формы второго яруса храма и колокольни со строгими вертикальными и горизонтальным линиями и прямоугольными окнами - классический стиль (классицизм).</w:t>
      </w:r>
    </w:p>
    <w:p w14:paraId="1D9095DA" w14:textId="77777777" w:rsidR="00E7384F" w:rsidRPr="002B5F2E" w:rsidRDefault="00E7384F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Глядя на колокольню, создается впечатление, что к двум «кубическим» первым ярусам кто-то специально «прилепил» полукруглую оставшуюся часть, выполненную в древнерусском стиле.</w:t>
      </w:r>
    </w:p>
    <w:p w14:paraId="1D9095DB" w14:textId="77777777" w:rsidR="00E7384F" w:rsidRPr="002B5F2E" w:rsidRDefault="00E7384F" w:rsidP="0084707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Удивительно необычный храм по всем показателям: использование неоштукатуренн</w:t>
      </w:r>
      <w:r w:rsidR="00FB6F6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ого кирпича для строительства, декора,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размерам, месторасположению, использованию в одном сооружении мотивов и стилей разных эпох. </w:t>
      </w:r>
      <w:r w:rsidR="00FB6F6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оздан он в архитектурном стиле «эклектика» (или историзм), когда в одном сооружении мастера применяют идеи разных эпох и стилей, причем часто весьма произвольно. Кроме того, здесь использовался так называемый «кирпичный стиль».</w:t>
      </w:r>
    </w:p>
    <w:p w14:paraId="1D9095DC" w14:textId="77777777" w:rsidR="001C5E97" w:rsidRPr="002B5F2E" w:rsidRDefault="00D424AA" w:rsidP="0084707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BD4D4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отличие от Хлынино, где вся деревня расположена на левом берегу реки, в Андросово </w:t>
      </w:r>
      <w:r w:rsidR="001F242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несколько улиц построено</w:t>
      </w:r>
      <w:r w:rsidR="00BD4D4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правом ее берегу. Часть села, где расположен храм, местные жители называют Поповкой. Здесь же осталось несколько жилых домов и здани</w:t>
      </w:r>
      <w:r w:rsidR="00670EE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е бывшей школ</w:t>
      </w:r>
      <w:r w:rsidR="00BD4D4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ы. </w:t>
      </w:r>
      <w:r w:rsidR="001F242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Осмотрев храм, двигаемся по кварцитно</w:t>
      </w:r>
      <w:r w:rsidR="00BC73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й дороге в западном направлении </w:t>
      </w:r>
      <w:r w:rsidR="00A2178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(приложение №</w:t>
      </w:r>
      <w:r w:rsidR="00BC737A" w:rsidRPr="00BC73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11).</w:t>
      </w:r>
      <w:r w:rsidR="001F242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Пройдя триста метров, выходим на опушку, где расположено</w:t>
      </w:r>
      <w:r w:rsidR="00670EE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старинное сельское</w:t>
      </w:r>
      <w:r w:rsidR="001F242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кладбище и сл</w:t>
      </w:r>
      <w:r w:rsidR="001E7BFC">
        <w:rPr>
          <w:rFonts w:ascii="Times New Roman" w:hAnsi="Times New Roman" w:cs="Times New Roman"/>
          <w:color w:val="000000" w:themeColor="text1"/>
          <w:sz w:val="28"/>
          <w:szCs w:val="28"/>
        </w:rPr>
        <w:t>едующий объект нашей экскурсии</w:t>
      </w:r>
      <w:r w:rsidR="00670EEF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</w:p>
    <w:p w14:paraId="1D9095DD" w14:textId="77777777" w:rsidR="001C5E97" w:rsidRPr="002B5F2E" w:rsidRDefault="00F968DC" w:rsidP="001C5E97">
      <w:pPr>
        <w:pStyle w:val="a5"/>
        <w:spacing w:before="0" w:beforeAutospacing="0" w:after="0" w:afterAutospacing="0"/>
        <w:jc w:val="center"/>
        <w:rPr>
          <w:rFonts w:eastAsiaTheme="minorEastAsia"/>
          <w:b/>
          <w:bCs/>
          <w:color w:val="000000" w:themeColor="text1"/>
          <w:kern w:val="24"/>
          <w:sz w:val="28"/>
          <w:szCs w:val="28"/>
        </w:rPr>
      </w:pPr>
      <w:r w:rsidRPr="002B5F2E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4</w:t>
      </w:r>
      <w:r w:rsidR="001C5E97" w:rsidRPr="002B5F2E">
        <w:rPr>
          <w:rFonts w:eastAsiaTheme="minorEastAsia"/>
          <w:b/>
          <w:bCs/>
          <w:color w:val="000000" w:themeColor="text1"/>
          <w:kern w:val="24"/>
          <w:sz w:val="28"/>
          <w:szCs w:val="28"/>
        </w:rPr>
        <w:t>-й объект</w:t>
      </w:r>
    </w:p>
    <w:p w14:paraId="1D9095DE" w14:textId="77777777" w:rsidR="001C5E97" w:rsidRPr="002B5F2E" w:rsidRDefault="001F242C" w:rsidP="008C6F2A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Мемориал погибшим войнам в селе Андросово</w:t>
      </w:r>
    </w:p>
    <w:p w14:paraId="1D9095DF" w14:textId="77777777" w:rsidR="00D424AA" w:rsidRPr="002B5F2E" w:rsidRDefault="007C4572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</w:t>
      </w:r>
      <w:r w:rsidR="00D424A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Великая Отечественная война оставила неизгладимый след в этом селении: на полях сражений сражались и погибали андросовские солдаты, не оставались в стороне и жители, оказывая помощь фронту. Труден был оккупационный период, радовало одно-здесь не было массовых расстрелов, как в других селениях. Здесь не было постоянного немецкого гарнизона, а контроль немцы вели при помощи старосты и полицаев. Освобож</w:t>
      </w:r>
      <w:r w:rsidR="00390D09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дение пришло в феврале 1943 г.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, когда 37 Гвардейская стрелковая дивизия, пройдя форсированным маршем из-под Ельца, вышла в район Хлынино, Андросово и Зорино.</w:t>
      </w:r>
    </w:p>
    <w:p w14:paraId="1D9095E0" w14:textId="77777777" w:rsidR="000249AA" w:rsidRPr="002B5F2E" w:rsidRDefault="00D424AA" w:rsidP="005A2612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="007C457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Перед нами на опушке леса, на старинном сельском кладбище находятся братские захоронения </w:t>
      </w:r>
      <w:r w:rsidR="00BC73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(приложение №12</w:t>
      </w:r>
      <w:r w:rsidR="000249AA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)</w:t>
      </w:r>
      <w:r w:rsidR="007C457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0249A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офицеров и красноармейцев, павшие на полях сражения в 1943 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г., …</w:t>
      </w:r>
      <w:r w:rsidR="000249A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</w:t>
      </w:r>
      <w:r w:rsidR="000249AA" w:rsidRPr="002B5F2E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В самом Андросово в 1943 году были погребены 17 воинов РККА. А с начала 1950-х годов сюда стали переносить прах военнослужащих, захороненных в деревнях Хлынино (66 человек), Копёнки (26), Зорино (4), Курбакино (2), в селе Макарово (3) и пос. Бородиновский (1). Большинство из погибших, умерших от ран и болезней, покоятся в братской могиле №1- по спискам их 115 человек. Двое – в могиле №2, четверо – в могиле №3. Но, возможно, есть и неизвестные солдаты</w:t>
      </w:r>
      <w:r w:rsidR="00AB7376" w:rsidRPr="002B5F2E"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  <w:t>…»</w:t>
      </w:r>
      <w:r w:rsidR="00AB7376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[</w:t>
      </w:r>
      <w:r w:rsidR="00C81DD4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7</w:t>
      </w:r>
      <w:r w:rsidR="000249AA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].</w:t>
      </w:r>
    </w:p>
    <w:p w14:paraId="1D9095E1" w14:textId="77777777" w:rsidR="006B033E" w:rsidRPr="002B5F2E" w:rsidRDefault="006B033E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="000249A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Здесь соединились судьбы уроженцев десятков областей России, нескольких братских республик СССР.</w:t>
      </w:r>
      <w:r w:rsidR="005800F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Для многих солдат Курские сражения были первыми, так как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70-я армия была сформирована в феврале 43-го</w:t>
      </w:r>
      <w:r w:rsidR="005800F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…</w:t>
      </w:r>
    </w:p>
    <w:p w14:paraId="1D9095E2" w14:textId="77777777" w:rsidR="007C4572" w:rsidRPr="002B5F2E" w:rsidRDefault="005800F6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7C457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Более сто двадцати героев войны нашли свое упокоение на андросовской земле. А сколько жителей самого села погибло, освобождая свою Родину? Скольких сынов лишилась Россия? Боль невосполнимой утраты навсегда останется в сердцах потомков.</w:t>
      </w:r>
    </w:p>
    <w:p w14:paraId="1D9095E3" w14:textId="77777777" w:rsidR="00C5765E" w:rsidRDefault="00D424AA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7C457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Закончилась первая часть нашего маршрута, посвященная истории</w:t>
      </w:r>
      <w:r w:rsidR="00EF6A4B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культуре, традициям </w:t>
      </w:r>
      <w:r w:rsidR="007C457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этих мест в </w:t>
      </w:r>
      <w:r w:rsidR="007C4572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XVII</w:t>
      </w:r>
      <w:r w:rsidR="007C457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EF6A4B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первой половине </w:t>
      </w:r>
      <w:r w:rsidR="007C4572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XX</w:t>
      </w:r>
      <w:r w:rsidR="00390D09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вв</w:t>
      </w:r>
      <w:r w:rsidR="00EF6A4B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. Мы предлагаем экскурсантам посмотреть видеоролик «Андрос</w:t>
      </w:r>
      <w:r w:rsidR="00C576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ово», снятый нашими учащимися. </w:t>
      </w:r>
      <w:r w:rsidR="00EF6A4B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Для этого нажмите гиперссылку:</w:t>
      </w:r>
    </w:p>
    <w:p w14:paraId="1D9095E4" w14:textId="737C9546" w:rsidR="00C5765E" w:rsidRDefault="00520C82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0C82">
        <w:t xml:space="preserve"> </w:t>
      </w:r>
      <w:hyperlink r:id="rId7" w:history="1">
        <w:r w:rsidRPr="003A3B47">
          <w:rPr>
            <w:rStyle w:val="a3"/>
            <w:rFonts w:ascii="Times New Roman" w:hAnsi="Times New Roman" w:cs="Times New Roman"/>
            <w:sz w:val="28"/>
            <w:szCs w:val="28"/>
          </w:rPr>
          <w:t>https://disk.yandex.ru/d/Iyhp-yF3ryv0FA</w:t>
        </w:r>
      </w:hyperlink>
    </w:p>
    <w:p w14:paraId="1D9095E5" w14:textId="77777777" w:rsidR="0079431F" w:rsidRPr="002B5F2E" w:rsidRDefault="0079431F" w:rsidP="00A21785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Дорогами Курской магнитки</w:t>
      </w:r>
      <w:r w:rsidR="00990BC6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….</w:t>
      </w:r>
    </w:p>
    <w:p w14:paraId="1D9095E6" w14:textId="30A64BF6" w:rsidR="0079431F" w:rsidRPr="002B5F2E" w:rsidRDefault="0043617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79431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Следующая часть нашего маршрута </w:t>
      </w:r>
      <w:r w:rsidR="0044533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будет посвящена события</w:t>
      </w:r>
      <w:r w:rsidR="0079431F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990BC6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начало которым было положено в конце </w:t>
      </w:r>
      <w:r w:rsidR="00990BC6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XVIII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</w:t>
      </w:r>
      <w:r w:rsidR="00990BC6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 далеком 1773 г.</w:t>
      </w:r>
      <w:r w:rsidR="00990BC6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российский учёный</w:t>
      </w:r>
      <w:r w:rsidR="0035169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90BC6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Пётр Иноходцев, исследуя курскую землю, обратил внимание на необычное поведение магнитной стрелки. Минуло</w:t>
      </w:r>
      <w:r w:rsidR="0035169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ровно</w:t>
      </w:r>
      <w:r w:rsidR="00990BC6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сто пятьдесят лет,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в 1923 г.</w:t>
      </w:r>
      <w:r w:rsidR="0035169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4533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Курской области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на глубине 167 м.</w:t>
      </w:r>
      <w:r w:rsidR="0035169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были добыты первые образцы железных руд. После окончания Великой Отечественной войны исследования были продолжены. </w:t>
      </w:r>
      <w:r w:rsidR="009A21B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1950 г.</w:t>
      </w:r>
      <w:r w:rsidR="0035169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было открыто Михайловское железорудное месторождение. 3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августа 1957 г.</w:t>
      </w:r>
      <w:r w:rsidR="0035169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принято решение Совета Министров СССР о начале строительства горнорудного предприятия по добыче руды Михайловского месторождения и </w:t>
      </w:r>
      <w:r w:rsidR="004258A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 сентябре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1957 г.</w:t>
      </w:r>
      <w:r w:rsidR="0035169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 карьере проведены первые вскрышные работы.</w:t>
      </w:r>
      <w:r w:rsidR="004258A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Железная руда находится не глубок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о: всего каких-то 100-200 м.</w:t>
      </w:r>
      <w:r w:rsidR="004258A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… Но что бы обнажить древний кристаллический фундамент, необходимо было вывезти поверхностные горные породы. Верхние слои осадочного чехла снимали экскаваторами, породу г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рузили в небольшие 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грузовики</w:t>
      </w:r>
      <w:r w:rsidR="004258A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а также в железнодорожные вагоны. Вокруг будущего к</w:t>
      </w:r>
      <w:r w:rsidR="00FE369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арьера стали расти техногенные</w:t>
      </w:r>
      <w:r w:rsidR="004258A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формы рельефа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-отвалы.</w:t>
      </w:r>
      <w:r w:rsidR="0044533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D797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Отсыпка отвалов осуществлялась различными способами. Первый и с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амый старый</w:t>
      </w:r>
      <w:r w:rsidR="000D797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способ-автомобильным транспортом. После 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отсыпки</w:t>
      </w:r>
      <w:r w:rsidR="000D797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поверхность отвалов выравнивалась бульдозерами, что приводило к увеличению плотности сложения отсыпаемых пород. Высота 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авто</w:t>
      </w:r>
      <w:r w:rsidR="000D797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отвалов 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могла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достигать 60 </w:t>
      </w:r>
      <w:r w:rsidR="00AB737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м.</w:t>
      </w:r>
      <w:r w:rsidR="000D797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F4DE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Второй способ</w:t>
      </w:r>
      <w:r w:rsidR="0044533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F4DE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отсыпка отвалов железнодорожным транспортом,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F4DE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проводил</w:t>
      </w:r>
      <w:r w:rsidR="008B2A6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r w:rsidR="004F4DE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 создан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ию отвалов в 30-40 м.</w:t>
      </w:r>
      <w:r w:rsidR="00953B0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высотой</w:t>
      </w:r>
      <w:r w:rsidR="004F4DE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по форме напоминающие грядовидные гребни. Уклон откоса достигал 40 градусов, что приводило к смыву складируемых пород. </w:t>
      </w:r>
      <w:r w:rsidR="0044533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Третий способ: отсыпка</w:t>
      </w:r>
      <w:r w:rsidR="004F4DE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отвалов конвейерным способом</w:t>
      </w:r>
      <w:r w:rsidR="0044533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4F4DE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приводил</w:t>
      </w:r>
      <w:r w:rsidR="004F4DE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 созданию еще менее устойчивых конусообразных и </w:t>
      </w:r>
      <w:r w:rsidR="00D257B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грядовидных гребней с уклоном откоса в 45 градусов. На этих отвалах бурно развивалась водная эрозия и часты были сползания грунтов.</w:t>
      </w:r>
    </w:p>
    <w:p w14:paraId="1D9095E7" w14:textId="77777777" w:rsidR="00D257B6" w:rsidRPr="002B5F2E" w:rsidRDefault="0043617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D257B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На старых отвалах проводилась рекультивация: их засаживали древесно-кустарниковой растительностью.</w:t>
      </w:r>
      <w:r w:rsidR="0044533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Но п</w:t>
      </w:r>
      <w:r w:rsidR="00D257B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 мере расширения карьера росли конусообразные гребни новых отвалов…</w:t>
      </w:r>
    </w:p>
    <w:p w14:paraId="1D9095E8" w14:textId="77777777" w:rsidR="00D257B6" w:rsidRPr="002B5F2E" w:rsidRDefault="0043617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D257B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Наш сегодняшний маршрут 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будет проходить вдоль новых</w:t>
      </w:r>
      <w:r w:rsidR="00D257B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отвалов, на которых 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се</w:t>
      </w:r>
      <w:r w:rsidR="009303F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йчас происходит отсыпка грунтов </w:t>
      </w:r>
      <w:r w:rsidR="0000470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BC737A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13</w:t>
      </w:r>
      <w:r w:rsidR="009303F7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). </w:t>
      </w:r>
      <w:r w:rsidR="009303F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r w:rsidR="0044533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аша завтрашняя экскурсия будет</w:t>
      </w:r>
      <w:r w:rsidR="0044533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проведена</w:t>
      </w:r>
      <w:r w:rsidR="000654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старый отвал, отсыпка на который прекратилась больше четверти века назад.</w:t>
      </w:r>
    </w:p>
    <w:p w14:paraId="1D9095E9" w14:textId="77777777" w:rsidR="001F504C" w:rsidRPr="002B5F2E" w:rsidRDefault="0043617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6D07B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Покинув Мемориал погибшим войнам, двигаемся по кварцитной дороге в западном направлении. В</w:t>
      </w:r>
      <w:r w:rsidR="007B43E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дали виден протянувшийся</w:t>
      </w:r>
      <w:r w:rsidR="006D07B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севера на юг грядовидный отвал. Пройдя полкилометра, выходим на бетонную дорогу. Наш путь</w:t>
      </w:r>
      <w:r w:rsidR="00E60A2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в южном</w:t>
      </w:r>
      <w:r w:rsidR="006D07B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направлении. Остановимся на немного и осмотр</w:t>
      </w:r>
      <w:r w:rsidR="001F13F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им со стороны этот техногенный объект</w:t>
      </w:r>
      <w:r w:rsidR="001E7BF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6D07B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8378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 восточной стороны к нему подведена ветка железной дороги, на верхней пло</w:t>
      </w:r>
      <w:r w:rsidR="008B2A6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щадке работает экскаватор. Это шестой</w:t>
      </w:r>
      <w:r w:rsidR="00BC737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отвал </w:t>
      </w:r>
      <w:r w:rsidR="00BC737A" w:rsidRPr="00BC737A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№14).</w:t>
      </w:r>
      <w:r w:rsidR="0048378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Он невысокий, вытянутый в длину. Отсыпка грунта происходит на нем железнодорожным транспортом. За этим отвалом находится русло реки Чернь, правого притока Свапы. Оно отделяет этот отвал от более высокого, </w:t>
      </w:r>
      <w:r w:rsidR="008B2A6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непредсказуемого и проблемного седьмого</w:t>
      </w:r>
      <w:r w:rsidR="0048378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отвала. Чтобы его увидеть, нужно двигаться п</w:t>
      </w:r>
      <w:r w:rsidR="00E60A2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 бетонной дороге в южном</w:t>
      </w:r>
      <w:r w:rsidR="0048378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напр</w:t>
      </w:r>
      <w:r w:rsidR="009A21B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авлении. </w:t>
      </w:r>
      <w:r w:rsidR="0048378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="00E60A2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8378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правой стороны, за</w:t>
      </w:r>
      <w:r w:rsidR="001F13F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деревьями, видны техногенные </w:t>
      </w:r>
      <w:r w:rsidR="00E60A2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ландшафты</w:t>
      </w:r>
      <w:r w:rsidR="0048378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E60A2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левой стороны дороги раскинулись широкие поля. Через триста метров дорога начинает поворачивать на юго-запад. Справа по-прежнему тянется шестой отвал. Слева пейзаж меняется- появляется лес. Примерно через километр лес слева заканчивается.</w:t>
      </w:r>
      <w:r w:rsidR="007B43E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Бетонная дорога все больше разворачивается на запад. Слева появляются сельскохозяйственные поля.</w:t>
      </w:r>
      <w:r w:rsidR="00E60A2F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B43E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Справа появляется новый невысокий отвал</w:t>
      </w:r>
      <w:r w:rsidR="001E7BF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7B43E2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7B43E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Примерно через километр пути мы добираемся до него. </w:t>
      </w:r>
      <w:r w:rsidR="003B749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Он подходит практически к дороге. Каким способом его отсыпали-определить невозможно. Уклон откоса достаточно большой, склон не задернован, велика возможность смыва горных пород. </w:t>
      </w:r>
    </w:p>
    <w:p w14:paraId="1D9095EA" w14:textId="77777777" w:rsidR="00FC0C1D" w:rsidRPr="002B5F2E" w:rsidRDefault="00436174" w:rsidP="005A261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2B5F2E">
        <w:rPr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3B7492" w:rsidRPr="002B5F2E">
        <w:rPr>
          <w:color w:val="000000" w:themeColor="text1"/>
          <w:sz w:val="28"/>
          <w:szCs w:val="28"/>
          <w:shd w:val="clear" w:color="auto" w:fill="FFFFFF"/>
        </w:rPr>
        <w:t>С левой стороны появляются первые дома деревни Солдаты, с правой- огромный конусообра</w:t>
      </w:r>
      <w:r w:rsidR="008B2A63" w:rsidRPr="002B5F2E">
        <w:rPr>
          <w:color w:val="000000" w:themeColor="text1"/>
          <w:sz w:val="28"/>
          <w:szCs w:val="28"/>
          <w:shd w:val="clear" w:color="auto" w:fill="FFFFFF"/>
        </w:rPr>
        <w:t>зный седьмой</w:t>
      </w:r>
      <w:r w:rsidR="00CD45DC" w:rsidRPr="002B5F2E">
        <w:rPr>
          <w:color w:val="000000" w:themeColor="text1"/>
          <w:sz w:val="28"/>
          <w:szCs w:val="28"/>
          <w:shd w:val="clear" w:color="auto" w:fill="FFFFFF"/>
        </w:rPr>
        <w:t xml:space="preserve"> отвал </w:t>
      </w:r>
      <w:r w:rsidR="00CD45DC" w:rsidRPr="002B5F2E">
        <w:rPr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BC737A">
        <w:rPr>
          <w:b/>
          <w:color w:val="000000" w:themeColor="text1"/>
          <w:sz w:val="28"/>
          <w:szCs w:val="28"/>
          <w:shd w:val="clear" w:color="auto" w:fill="FFFFFF"/>
        </w:rPr>
        <w:t>15</w:t>
      </w:r>
      <w:r w:rsidR="00CD45DC" w:rsidRPr="002B5F2E">
        <w:rPr>
          <w:b/>
          <w:color w:val="000000" w:themeColor="text1"/>
          <w:sz w:val="28"/>
          <w:szCs w:val="28"/>
          <w:shd w:val="clear" w:color="auto" w:fill="FFFFFF"/>
        </w:rPr>
        <w:t>).</w:t>
      </w:r>
      <w:r w:rsidRPr="002B5F2E">
        <w:rPr>
          <w:color w:val="000000" w:themeColor="text1"/>
          <w:sz w:val="28"/>
          <w:szCs w:val="28"/>
          <w:shd w:val="clear" w:color="auto" w:fill="FFFFFF"/>
        </w:rPr>
        <w:t xml:space="preserve"> Через 1200 м.</w:t>
      </w:r>
      <w:r w:rsidR="003B7492" w:rsidRPr="002B5F2E">
        <w:rPr>
          <w:color w:val="000000" w:themeColor="text1"/>
          <w:sz w:val="28"/>
          <w:szCs w:val="28"/>
          <w:shd w:val="clear" w:color="auto" w:fill="FFFFFF"/>
        </w:rPr>
        <w:t xml:space="preserve"> мы подойдем практически к его подошве.</w:t>
      </w:r>
      <w:r w:rsidR="0042372F" w:rsidRPr="002B5F2E">
        <w:rPr>
          <w:color w:val="000000" w:themeColor="text1"/>
          <w:sz w:val="28"/>
          <w:szCs w:val="28"/>
          <w:shd w:val="clear" w:color="auto" w:fill="FFFFFF"/>
        </w:rPr>
        <w:t xml:space="preserve"> Расположен он в двух сотнях метров </w:t>
      </w:r>
      <w:r w:rsidR="0042372F" w:rsidRPr="002B5F2E">
        <w:rPr>
          <w:color w:val="000000" w:themeColor="text1"/>
          <w:sz w:val="28"/>
          <w:szCs w:val="28"/>
          <w:shd w:val="clear" w:color="auto" w:fill="FFFFFF"/>
        </w:rPr>
        <w:lastRenderedPageBreak/>
        <w:t xml:space="preserve">от деревни Солдаты и меньше чем в сотне метров от трассы. </w:t>
      </w:r>
      <w:r w:rsidR="008B2A63" w:rsidRPr="002B5F2E">
        <w:rPr>
          <w:color w:val="000000" w:themeColor="text1"/>
          <w:sz w:val="28"/>
          <w:szCs w:val="28"/>
          <w:shd w:val="clear" w:color="auto" w:fill="FFFFFF"/>
        </w:rPr>
        <w:t>Это – самый высокий отвал на нашем месторождении</w:t>
      </w:r>
      <w:r w:rsidR="0042372F" w:rsidRPr="002B5F2E">
        <w:rPr>
          <w:color w:val="000000" w:themeColor="text1"/>
          <w:sz w:val="28"/>
          <w:szCs w:val="28"/>
          <w:shd w:val="clear" w:color="auto" w:fill="FFFFFF"/>
        </w:rPr>
        <w:t>. Виден он за несколько километров. Насыпали его много лет конвейерным способом. При таком способе отсыпки склоны отвала наименее укреплены.</w:t>
      </w:r>
      <w:r w:rsidR="0042372F" w:rsidRPr="002B5F2E">
        <w:rPr>
          <w:color w:val="000000" w:themeColor="text1"/>
          <w:sz w:val="28"/>
          <w:szCs w:val="28"/>
        </w:rPr>
        <w:t xml:space="preserve"> В октябре </w:t>
      </w:r>
      <w:r w:rsidRPr="002B5F2E">
        <w:rPr>
          <w:color w:val="000000" w:themeColor="text1"/>
          <w:sz w:val="28"/>
          <w:szCs w:val="28"/>
        </w:rPr>
        <w:t>2012 г.</w:t>
      </w:r>
      <w:r w:rsidR="008B2A63" w:rsidRPr="002B5F2E">
        <w:rPr>
          <w:color w:val="000000" w:themeColor="text1"/>
          <w:sz w:val="28"/>
          <w:szCs w:val="28"/>
        </w:rPr>
        <w:t xml:space="preserve"> пласт грунта сполз с седьмого</w:t>
      </w:r>
      <w:r w:rsidR="0042372F" w:rsidRPr="002B5F2E">
        <w:rPr>
          <w:color w:val="000000" w:themeColor="text1"/>
          <w:sz w:val="28"/>
          <w:szCs w:val="28"/>
        </w:rPr>
        <w:t xml:space="preserve"> отвала и перекрыл русло </w:t>
      </w:r>
      <w:r w:rsidR="008B2A63" w:rsidRPr="002B5F2E">
        <w:rPr>
          <w:color w:val="000000" w:themeColor="text1"/>
          <w:sz w:val="28"/>
          <w:szCs w:val="28"/>
        </w:rPr>
        <w:t>реки Речица</w:t>
      </w:r>
      <w:r w:rsidR="0042372F" w:rsidRPr="002B5F2E">
        <w:rPr>
          <w:color w:val="000000" w:themeColor="text1"/>
          <w:sz w:val="28"/>
          <w:szCs w:val="28"/>
        </w:rPr>
        <w:t>. В</w:t>
      </w:r>
      <w:r w:rsidR="00635AA4" w:rsidRPr="002B5F2E">
        <w:rPr>
          <w:color w:val="000000" w:themeColor="text1"/>
          <w:sz w:val="28"/>
          <w:szCs w:val="28"/>
        </w:rPr>
        <w:t>ода тогда</w:t>
      </w:r>
      <w:r w:rsidR="008B2A63" w:rsidRPr="002B5F2E">
        <w:rPr>
          <w:color w:val="000000" w:themeColor="text1"/>
          <w:sz w:val="28"/>
          <w:szCs w:val="28"/>
        </w:rPr>
        <w:t xml:space="preserve"> подтопила</w:t>
      </w:r>
      <w:r w:rsidR="0042372F" w:rsidRPr="002B5F2E">
        <w:rPr>
          <w:color w:val="000000" w:themeColor="text1"/>
          <w:sz w:val="28"/>
          <w:szCs w:val="28"/>
        </w:rPr>
        <w:t xml:space="preserve"> сельхозугодья и </w:t>
      </w:r>
      <w:r w:rsidR="008B2A63" w:rsidRPr="002B5F2E">
        <w:rPr>
          <w:color w:val="000000" w:themeColor="text1"/>
          <w:sz w:val="28"/>
          <w:szCs w:val="28"/>
        </w:rPr>
        <w:t>огороды жителей села Веретенино, расположенного выше по течению.</w:t>
      </w:r>
      <w:r w:rsidR="00635AA4" w:rsidRPr="002B5F2E">
        <w:rPr>
          <w:color w:val="000000" w:themeColor="text1"/>
          <w:sz w:val="28"/>
          <w:szCs w:val="28"/>
        </w:rPr>
        <w:t xml:space="preserve"> С тех пор МГОК </w:t>
      </w:r>
      <w:r w:rsidR="008B2A63" w:rsidRPr="002B5F2E">
        <w:rPr>
          <w:color w:val="000000" w:themeColor="text1"/>
          <w:sz w:val="28"/>
          <w:szCs w:val="28"/>
        </w:rPr>
        <w:t xml:space="preserve">стал </w:t>
      </w:r>
      <w:r w:rsidR="00635AA4" w:rsidRPr="002B5F2E">
        <w:rPr>
          <w:color w:val="000000" w:themeColor="text1"/>
          <w:sz w:val="28"/>
          <w:szCs w:val="28"/>
        </w:rPr>
        <w:t xml:space="preserve">занимается укреплением отвала, </w:t>
      </w:r>
      <w:r w:rsidR="00721DBC" w:rsidRPr="002B5F2E">
        <w:rPr>
          <w:color w:val="000000" w:themeColor="text1"/>
          <w:sz w:val="28"/>
          <w:szCs w:val="28"/>
        </w:rPr>
        <w:t xml:space="preserve">размещая здесь скальную породу. Вдоль берега Черни собираются соорудить упорные призмы. Поверхностные и подземные воды не будут затронуты, а ливневые стоки отвала будет собирать дренажная система с перехватывающими каналами и дальнейшей подачей в хвостохранилище. </w:t>
      </w:r>
    </w:p>
    <w:p w14:paraId="1D9095EB" w14:textId="77777777" w:rsidR="00721DBC" w:rsidRPr="002B5F2E" w:rsidRDefault="00275704" w:rsidP="005A2612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2B5F2E">
        <w:rPr>
          <w:color w:val="000000" w:themeColor="text1"/>
          <w:sz w:val="28"/>
          <w:szCs w:val="28"/>
        </w:rPr>
        <w:t xml:space="preserve">    </w:t>
      </w:r>
      <w:r w:rsidR="00721DBC" w:rsidRPr="002B5F2E">
        <w:rPr>
          <w:color w:val="000000" w:themeColor="text1"/>
          <w:sz w:val="28"/>
          <w:szCs w:val="28"/>
        </w:rPr>
        <w:t>Техногенные ландшафты (</w:t>
      </w:r>
      <w:r w:rsidR="00FC0C1D" w:rsidRPr="002B5F2E">
        <w:rPr>
          <w:color w:val="000000" w:themeColor="text1"/>
          <w:sz w:val="28"/>
          <w:szCs w:val="28"/>
        </w:rPr>
        <w:t>отвалы, хвостохранилища) оказывают отрицательное воздействие на окружающую среду. Происходит уменьшение площадей, занятых естественных природными ландшафтами; изменяется гидроло</w:t>
      </w:r>
      <w:r w:rsidR="00FE3696" w:rsidRPr="002B5F2E">
        <w:rPr>
          <w:color w:val="000000" w:themeColor="text1"/>
          <w:sz w:val="28"/>
          <w:szCs w:val="28"/>
        </w:rPr>
        <w:t>гический режим этих территорий, происходит загрязнение атмосферы, поверхностных вод и почвы. В результате сбрасывания дренажных вод из карьера увеличивается депрессионная воронка, площадь которой достигла соседних Орловской и Брянской областей. В результате эрозии</w:t>
      </w:r>
      <w:r w:rsidR="001F13FB" w:rsidRPr="002B5F2E">
        <w:rPr>
          <w:color w:val="000000" w:themeColor="text1"/>
          <w:sz w:val="28"/>
          <w:szCs w:val="28"/>
        </w:rPr>
        <w:t xml:space="preserve"> и загрязнении тяжелыми металлами, закисления и засоления</w:t>
      </w:r>
      <w:r w:rsidR="00FE3696" w:rsidRPr="002B5F2E">
        <w:rPr>
          <w:color w:val="000000" w:themeColor="text1"/>
          <w:sz w:val="28"/>
          <w:szCs w:val="28"/>
        </w:rPr>
        <w:t xml:space="preserve"> снижается плодородие почв,</w:t>
      </w:r>
      <w:r w:rsidR="001F13FB" w:rsidRPr="002B5F2E">
        <w:rPr>
          <w:color w:val="000000" w:themeColor="text1"/>
          <w:sz w:val="28"/>
          <w:szCs w:val="28"/>
        </w:rPr>
        <w:t xml:space="preserve"> уменьшается количества гумуса и микроэлементов в ней, происходят изменение физических, химических, биологических свойства почв, и в конечном итоге-снижается продуктивность сельскохозяйственных культур.</w:t>
      </w:r>
    </w:p>
    <w:p w14:paraId="1D9095EC" w14:textId="77777777" w:rsidR="00CD7B70" w:rsidRPr="002B5F2E" w:rsidRDefault="008D2A7B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="0027570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Осмотрев самый большой, седьмой отвал со стороны, </w:t>
      </w:r>
      <w:r w:rsidR="00BC737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продолжим наше движение </w:t>
      </w:r>
      <w:r w:rsidR="00BC737A" w:rsidRPr="00BC737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(приложение № 16).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Слева расположены дома деревни Солдаты, возникшей в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XVIII</w:t>
      </w:r>
      <w:r w:rsidR="0027570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в.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названной по принадлежности первооснователя к солдатам. С</w:t>
      </w:r>
      <w:r w:rsidR="00F778B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права</w:t>
      </w:r>
      <w:r w:rsidR="00A217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778B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 огромный по площади седьмой отвал, уходящий далеко на запад, в сторону деревень Остапово и Веретенино. Пройдя ответвление бетонной дороги, идущей в сторону Солдат, продолжаем движение в юго-западном направ</w:t>
      </w:r>
      <w:r w:rsidR="0043617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лении. Примерно через 700 м.</w:t>
      </w:r>
      <w:r w:rsidR="00F778B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проходим неширокое русло реки Чернь, правого при</w:t>
      </w:r>
      <w:r w:rsidR="0027570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тока Свапы. Еще через 200 м.</w:t>
      </w:r>
      <w:r w:rsidR="00F778B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достигаем железной дороги Льгов-Орел. Теперь мы будем удаляться от промышленной зоны МГОКа, продвигаясь к руслу реки Свапа. </w:t>
      </w:r>
      <w:r w:rsidR="001D36A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Наш путь</w:t>
      </w:r>
      <w:r w:rsidR="008E2CE9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будет</w:t>
      </w:r>
      <w:r w:rsidR="001D36A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вверх по склону к водоразделу двух рек. С обоих сторон нас окружают бесконечные поля. Пройдя два километра вдоль бетонной дороги, достигаем развилки и лесного массива на противоположной стороне дороги. Дорога направо приведет нас в Остапово, налево- к селу Гнань. Перейдя на противоположную сторону, двигаемся в южном направлении, вниз по склону. Справа, на опушке леса, расположено сельское кладбище. </w:t>
      </w:r>
    </w:p>
    <w:p w14:paraId="1D9095ED" w14:textId="77777777" w:rsidR="009A21B3" w:rsidRPr="002B5F2E" w:rsidRDefault="0027570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CD7B70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Теперь важно определиться с местом ночевки. Совсем рядом, внизу по склону, расположена уютная территория турбазы «Гнань». Если заранее заказать домики, можно переночевать там. Либо найти безопасное место, поставить палатки и переночевать в них. Мы выбираем второй вариант. Двигаемся вниз по склону. В определенный момент с дороги открывается великолепный вид на долину реки Свапа. Пройдя примерно километр, </w:t>
      </w:r>
      <w:r w:rsidR="00CD7B70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сворачиваем на грунтовую дорогу влево, уходящую в восточн</w:t>
      </w:r>
      <w:r w:rsidR="0043617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ом направлении. Через 300 м.</w:t>
      </w:r>
      <w:r w:rsidR="00CD7B70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движения достигаем домиков </w:t>
      </w:r>
      <w:r w:rsidR="00EF585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турбазы С</w:t>
      </w:r>
      <w:r w:rsidR="0028410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танции юных туристов</w:t>
      </w:r>
      <w:r w:rsidR="0043617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. Пройдем еще 300 м.</w:t>
      </w:r>
      <w:r w:rsidR="00EF585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, зайдем в лес и здесь поставим палатки. Воду можно взять на турбаз</w:t>
      </w:r>
      <w:r w:rsidR="00A217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е, дров для костра достаточно. </w:t>
      </w:r>
      <w:r w:rsidR="00EF585A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Перед нами широкая долина реки Свапа, слева виден Жидеевский лес, справа- домики села Гнань. Поскольку село Гнань не входит в число объектов нашего маршрута, мы предлагаем своим экскурсантам посмотреть видеофильм о самом старом поселении на территории Железногорья, существовавшем здесь ее во времена царствования Ивана Грозного.</w:t>
      </w:r>
      <w:r w:rsidR="0028410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Ролик так же снят учащимися нашей школы.</w:t>
      </w:r>
    </w:p>
    <w:p w14:paraId="1D9095EE" w14:textId="77777777" w:rsidR="00C5765E" w:rsidRDefault="00EF585A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A21B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(Для этого нажмите гиперссылку</w:t>
      </w:r>
      <w:r w:rsidR="00C5765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D9095EF" w14:textId="77777777" w:rsidR="00C5765E" w:rsidRPr="002B5F2E" w:rsidRDefault="002F057B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hyperlink r:id="rId8" w:history="1">
        <w:r w:rsidR="00C5765E" w:rsidRPr="00644F42">
          <w:rPr>
            <w:rStyle w:val="a3"/>
            <w:rFonts w:ascii="Times New Roman" w:hAnsi="Times New Roman" w:cs="Times New Roman"/>
            <w:sz w:val="28"/>
            <w:szCs w:val="28"/>
          </w:rPr>
          <w:t>https://disk.yandex.ru/d/Iyhp-yF3ryv0FA</w:t>
        </w:r>
      </w:hyperlink>
    </w:p>
    <w:p w14:paraId="1D9095F0" w14:textId="77777777" w:rsidR="007F0CBA" w:rsidRPr="002B5F2E" w:rsidRDefault="007F0CBA" w:rsidP="0043617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5-й объект</w:t>
      </w:r>
    </w:p>
    <w:p w14:paraId="1D9095F1" w14:textId="77777777" w:rsidR="00792103" w:rsidRPr="002B5F2E" w:rsidRDefault="00792103" w:rsidP="00436174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Урочище Пятый отвал</w:t>
      </w:r>
    </w:p>
    <w:p w14:paraId="1D9095F2" w14:textId="77777777" w:rsidR="00792103" w:rsidRPr="002B5F2E" w:rsidRDefault="0027570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CD45D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Переночевав, продолжаем движение по нашему маршруту. По уже знакомой нам дороге возвращаемся к кладбищу села Гнань. </w:t>
      </w:r>
      <w:r w:rsidR="009303F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Двигаться будем вдоль бетонной дороге Михайловка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303F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303F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Остапово в северном направлении. Через полкилометра нас ждет развилка. Сворачиваем налево, на второстепенную дорогу, ведущую нас в северо 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217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9303F7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западном направлении.</w:t>
      </w:r>
      <w:r w:rsidR="00CD45DC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9210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Двигая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сь среди полей, через 600 м.</w:t>
      </w:r>
      <w:r w:rsidR="0079210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достигаем еще одного объекта нашей экскурсии. </w:t>
      </w:r>
    </w:p>
    <w:p w14:paraId="1D9095F3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Перед вами не гора, не сопка и даже не холм. Это </w:t>
      </w:r>
      <w:r w:rsidR="0027570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пятый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отвал Михайловского железорудного месторождения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F0E43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BC737A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17</w:t>
      </w:r>
      <w:r w:rsidR="00DF0E43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)</w:t>
      </w:r>
    </w:p>
    <w:p w14:paraId="1D9095F4" w14:textId="77777777" w:rsidR="00390D09" w:rsidRPr="002B5F2E" w:rsidRDefault="0043617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="00390D0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Местные жители Веретенино вспоминают</w:t>
      </w:r>
      <w:r w:rsidR="008E2CE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390D0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как несколько</w:t>
      </w:r>
      <w:r w:rsidR="0027570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лет гудели ленточные конвейера, </w:t>
      </w:r>
      <w:r w:rsidR="00390D0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вывозившие рыхлые вскрышные породы. И у них на глазах увеличивался антропогенный холм.</w:t>
      </w:r>
    </w:p>
    <w:p w14:paraId="1D9095F5" w14:textId="77777777" w:rsidR="00390D09" w:rsidRPr="002B5F2E" w:rsidRDefault="00792103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Урочище Пятый отвал!</w:t>
      </w:r>
      <w:r w:rsidR="00390D0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Действительно уникальное место… Солнечные полянки и красивые перелески, скрывающие от взора путешественников животные, могут заинтересовать ботаников и зоологов. Ну а если ты любитель палеонтологии, тогда обязательно побывай здесь и принеси домой фрагмент исторического прошлого нашего края.</w:t>
      </w:r>
    </w:p>
    <w:p w14:paraId="1D9095F6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Известно, что антропогенное урочище состоит в основном из отложений Девонского и Юрского периодов. Аммониты, грифеи, и белемниты встречаются здесь повсеместно. Они исторические свидетели наличия древнего океана. Да миллионы лет назад здесь плескался великий Тетис... В нашем Железногорье океан встречался с сушей, о чем свидетельствуют палеонтологические находки</w:t>
      </w:r>
    </w:p>
    <w:p w14:paraId="1D9095F7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Исчезнувший океан…Значит мы с вами ходим по его дну…. Давайте представим. Яркое солнце освещает серебристо-синие волны океана Тетис. Вода и солнце…В прибрежной зоне самое большое разнообразие живых организмов…</w:t>
      </w:r>
    </w:p>
    <w:p w14:paraId="1D9095F8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Перед нами фрагменты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головоног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ого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моллюск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– белемнит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F0E43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1E7BFC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1</w:t>
      </w:r>
      <w:r w:rsidR="00B22B41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8</w:t>
      </w:r>
      <w:r w:rsidR="00DF0E43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)</w:t>
      </w: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.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Это не самый крупный представитель, некоторые особи достига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длины более пяти метров.</w:t>
      </w:r>
    </w:p>
    <w:p w14:paraId="1D9095F9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Обтекаемое тело, плавники на остром конце туловища, головной отдел с крупными глазами и роговой челюстью, щупальцы с небольшими крючками и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присосками…Да, нет сомнений, 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это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хищник, в рационе которого разнообразные моллюски, ракообразные, черви… </w:t>
      </w:r>
    </w:p>
    <w:p w14:paraId="1D9095FA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А ископаемая окаменелость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рост, распола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галось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заднем конце его тела. Это внутренний скелет, опора, а также механизм для погружения и всплытия, закачивания, и откачивания воды, защита от более сильных …</w:t>
      </w:r>
    </w:p>
    <w:p w14:paraId="1D9095FB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Белемниты плава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огромными стаями, состоящими из особей одного вида и возраста. А если встретились хищники, на помощь всегда приходили чернильные мешки с облаками черных чернил…</w:t>
      </w:r>
    </w:p>
    <w:p w14:paraId="1D9095FC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Вымерли белемниты от высыхания мелководий, глобальной регрессии, когда им на смену пришли более совершенные организмы… </w:t>
      </w:r>
    </w:p>
    <w:p w14:paraId="1D9095FD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А 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это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часть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аммонит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F0E43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B22B41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19</w:t>
      </w:r>
      <w:r w:rsidR="00DF0E43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)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обладател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спирально-закрученной раковины.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Она разделена перегородками на отдельные камеры, каждая из которых была когда-то местом жительства, но по мере роста организма он надстраивал раковину и покидал прежнее место жительства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Все камеры соединены с телом моллюска специальной трубкой - сифоном. Благодаря ему и камерам, заполненным водой, а также газами, аммониты регулир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овали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свою плавучесть.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Размер этих организмов н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ебольшой: от 1 до 30 см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но есть особи, достаточно распространенные в те времена, обладающие внуш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ительными габаритами раковины -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до полутора метров...</w:t>
      </w:r>
    </w:p>
    <w:p w14:paraId="1D9095FE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Мелкие аммониты пита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лись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планктоном, крупные - хищники, охотящиеся на любую добычу, которую могут поймать.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 кто ест самих аммонитов? На них охот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ились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: морские рептилии, рыбы, другие головоногие, включая белемнитов… Многие аммониты заканчивали жизнь в зубах и клювах хищников, но некоторые выживали даже после их атак. Они очень живучие и могут восстановить свою раковину даже после очень серьезных травм…</w:t>
      </w:r>
    </w:p>
    <w:p w14:paraId="1D9095FF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В процессе эволюции неуклюжие аммониты исчезли, не выдержав конкуренцию с более быстрыми хищниками, такими как костистые рыбы, обладающие гибким и прочным скелетом</w:t>
      </w:r>
      <w:r w:rsidR="00B2229C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1D909600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Вот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фрагмент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двустворчат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ого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DF0E4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моллюск грифея </w:t>
      </w:r>
      <w:r w:rsidR="00DF0E43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B22B41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20</w:t>
      </w:r>
      <w:r w:rsidR="00DF0E43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)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обитающ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его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 дне океанического мелководья…Эти организмы средних размеров, самые крупные особи достига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60 см. в длину и 40 см. в высоту…Его дом и защита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 овально-округлая раковина…. Нижняя створка очень выпуклая, с выступающей клювовидно загнутой макушкой, верхняя плоская, при ее открытии организм фильтрует воду с планктоном. Мягкие части животного занима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ли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полость между двумя раковинами</w:t>
      </w:r>
    </w:p>
    <w:p w14:paraId="1D909601" w14:textId="77777777" w:rsidR="00390D09" w:rsidRPr="002B5F2E" w:rsidRDefault="0043617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390D0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Колонии моллюсков ве</w:t>
      </w:r>
      <w:r w:rsidR="00642A3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ли</w:t>
      </w:r>
      <w:r w:rsidR="00390D0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малоподвижный образ жизни, закопавшись изогнутой частью в дно океана.</w:t>
      </w:r>
    </w:p>
    <w:p w14:paraId="1D909602" w14:textId="77777777" w:rsidR="00390D09" w:rsidRPr="002B5F2E" w:rsidRDefault="00390D09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Грифеи пережили белемнитов и аммонитов, но вымерли, оставив нам свои удивительные раковины…</w:t>
      </w:r>
    </w:p>
    <w:p w14:paraId="1D909603" w14:textId="77777777" w:rsidR="00EF38C8" w:rsidRPr="002B5F2E" w:rsidRDefault="0027570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CA125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Таково место, 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куда </w:t>
      </w:r>
      <w:r w:rsidR="00CA1257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мы направляемся. </w:t>
      </w:r>
      <w:r w:rsidR="007F0CB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Наш путь от юго-восточной оконечности пятого отвала, где мы находимся, будет проходить по грунтовой дороге в западном направлении </w:t>
      </w:r>
      <w:r w:rsidR="0000470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B22B41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21</w:t>
      </w:r>
      <w:r w:rsidR="007F0CBA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).</w:t>
      </w:r>
      <w:r w:rsidR="007F0CB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Два километра вдоль отвала, и мы вышли на юго-западную оконечность отвал</w:t>
      </w:r>
      <w:r w:rsidR="005B329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а</w:t>
      </w:r>
      <w:r w:rsidR="007F0CB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5B329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Дальше наш путь будет идти по грунтовой дороге</w:t>
      </w:r>
      <w:r w:rsidR="007F0CB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</w:t>
      </w:r>
      <w:r w:rsidR="005B329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="007F0CB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еверном направлении. </w:t>
      </w:r>
      <w:r w:rsidR="005B329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Справа от нас будет </w:t>
      </w:r>
      <w:r w:rsidR="005B329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массив отвала, слева-поле. Через примерно 600 метров дорога ныряет в лесной массив. Около километра придется пройти нам по этой дороге в окружении деревьев. Выйдя на опушку леса, по крутой тропинке начнем подъем на сам отвал.</w:t>
      </w:r>
      <w:r w:rsidR="00EF38C8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1D909604" w14:textId="77777777" w:rsidR="00EF38C8" w:rsidRPr="002B5F2E" w:rsidRDefault="0027570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EF38C8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Узкая тропинка уползает все выше и выше… в вверх…Наберитесь терпения и упорно преодолейте этот непрост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ой путь, высотой более 30 </w:t>
      </w:r>
      <w:r w:rsidR="00AB7376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м.</w:t>
      </w:r>
    </w:p>
    <w:p w14:paraId="1D909605" w14:textId="77777777" w:rsidR="00B22B41" w:rsidRDefault="00B22B41" w:rsidP="0043617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14:paraId="1D909606" w14:textId="77777777" w:rsidR="00B22B41" w:rsidRDefault="00B22B41" w:rsidP="0043617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14:paraId="1D909607" w14:textId="77777777" w:rsidR="00AB7376" w:rsidRDefault="00AB7376" w:rsidP="0043617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14:paraId="1D909608" w14:textId="77777777" w:rsidR="00AB7376" w:rsidRDefault="00AB7376" w:rsidP="0043617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14:paraId="1D909609" w14:textId="77777777" w:rsidR="00B2229C" w:rsidRDefault="00B2229C" w:rsidP="0043617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14:paraId="1D90960A" w14:textId="77777777" w:rsidR="00B2229C" w:rsidRDefault="00B2229C" w:rsidP="0043617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</w:p>
    <w:p w14:paraId="1D90960B" w14:textId="77777777" w:rsidR="00EF38C8" w:rsidRPr="002B5F2E" w:rsidRDefault="00EF38C8" w:rsidP="0043617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Голубая лагуна</w:t>
      </w:r>
    </w:p>
    <w:p w14:paraId="1D90960C" w14:textId="77777777" w:rsidR="00EF38C8" w:rsidRPr="002B5F2E" w:rsidRDefault="00EF38C8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И вот перед вами открывается удивительный вид…Уважаемые гости, вы не в Крыму и не в Карелии - это Голубая лагуна урочища Пятый отвал </w:t>
      </w:r>
      <w:r w:rsidR="0000470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046633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22</w:t>
      </w: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). 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Площадь этого озера 4 га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а глубина в некоторых местах доходит до 18 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м.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…Вода голубого цвета</w:t>
      </w:r>
      <w:r w:rsidR="0027570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0470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650B62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23</w:t>
      </w:r>
      <w:r w:rsidR="00275704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)</w:t>
      </w: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 очень прозрачная, просвет почти до пяти метров в глубину. Для этого озера характерен термоклин: верхние слои теплые, нижние холодные. Это очень комфортные условия для рыбы и других водных организмов…</w:t>
      </w:r>
    </w:p>
    <w:p w14:paraId="1D90960D" w14:textId="77777777" w:rsidR="00EF38C8" w:rsidRPr="002B5F2E" w:rsidRDefault="00EF38C8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Образовалась лагуна посредством отсыпки рыхлой вскрыши из Михайловского месторождения. В углублениях между насыпями сначала образовалась яма, в которой глина служила водоупором и непроницаемым для воды дном, а затем атмосферные осадки и грунтовые воды стали питать и расширять этот удивительный водоем…</w:t>
      </w:r>
    </w:p>
    <w:p w14:paraId="1D90960E" w14:textId="77777777" w:rsidR="00EF38C8" w:rsidRPr="002B5F2E" w:rsidRDefault="00EF38C8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Полю</w:t>
      </w:r>
      <w:r w:rsidR="00BB61D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буйтесь красотой Голубой лагуны </w:t>
      </w:r>
      <w:r w:rsidR="0000470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7C442C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24</w:t>
      </w:r>
      <w:r w:rsidR="00BB61DC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)</w:t>
      </w:r>
      <w:r w:rsidR="00275704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.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Скажите вы чувствуете удивительный запах? Это хвоинки дарят нам свой аромат…Оглянитесь вокруг, и вы увидите хвойные деревья, растущие на песчаных почвах. Ветер, вода и животные принесли сюда семена, так и выросли деревья</w:t>
      </w:r>
      <w:r w:rsidR="00A9399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7C442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сформировав свою экосистему </w:t>
      </w:r>
      <w:r w:rsidR="007C442C" w:rsidRPr="007C442C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№25).</w:t>
      </w:r>
    </w:p>
    <w:p w14:paraId="1D90960F" w14:textId="77777777" w:rsidR="00EF38C8" w:rsidRPr="002B5F2E" w:rsidRDefault="00EF38C8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Пятый отвал известен еще и другими озерами, цвет которых зависит от погоды и времени года </w:t>
      </w:r>
      <w:r w:rsidR="0000470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275704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26</w:t>
      </w:r>
      <w:r w:rsidR="00B2229C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).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Бирюзовый, зеленовато-бурый, красный, оранжевый и изумрудный цвета переливаются, сменяя друг друга в хаотичном порядке</w:t>
      </w:r>
      <w:r w:rsidR="0027570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0470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275704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27).</w:t>
      </w:r>
    </w:p>
    <w:p w14:paraId="1D909610" w14:textId="77777777" w:rsidR="00EF38C8" w:rsidRPr="002B5F2E" w:rsidRDefault="00EF38C8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Да мы понимаем, что здесь купаться нельзя - это не специально отведенное место для отдыха на воде, а также мы знаем, что это временный водоем в промышленной зоне Михайловского ГОКа. Сегодня это место есть, а завтра здесь могут вести промышленные работы, но пока еще можно полюбоваться красотой и уникальностью этих мест.</w:t>
      </w:r>
    </w:p>
    <w:p w14:paraId="1D909611" w14:textId="77777777" w:rsidR="008E2CE9" w:rsidRPr="002B5F2E" w:rsidRDefault="0043617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Рассмотрев</w:t>
      </w:r>
      <w:r w:rsidR="008E2CE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сказочн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ую</w:t>
      </w:r>
      <w:r w:rsidR="008E2CE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красот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</w:t>
      </w:r>
      <w:r w:rsidR="008E2CE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этого места, продолжим наш маршрут </w:t>
      </w:r>
      <w:r w:rsidR="0000470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8E2CE9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28).</w:t>
      </w:r>
      <w:r w:rsidR="008E2CE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A9399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Теперь окружающие нас пейзажи будут напоминать горнолесной участок Крыма. Узкие тропинки от озера к озеру, низкорос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лые сосны</w:t>
      </w:r>
      <w:r w:rsidR="00A9399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песчаные почвы, подъемы и спуски: типичные крымские </w:t>
      </w:r>
      <w:r w:rsidR="00C33D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пейзажи...</w:t>
      </w:r>
    </w:p>
    <w:p w14:paraId="1D909612" w14:textId="77777777" w:rsidR="00A268AC" w:rsidRPr="002B5F2E" w:rsidRDefault="00436174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    Примерно 700 м.</w:t>
      </w:r>
      <w:r w:rsidR="00A9399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33D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подъема </w:t>
      </w:r>
      <w:r w:rsidR="00A93993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</w:t>
      </w:r>
      <w:r w:rsidR="00C33D31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маркированной тропе, и мы выходим на грунтовую дорогу, по которой мы будем двигаться дальше. </w:t>
      </w:r>
      <w:r w:rsidR="00504C2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Еще метров 400 подъема, мы достигаем верхней части отвала. Плоская, верхняя </w:t>
      </w:r>
      <w:r w:rsidR="009D4D2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часть, напоминает крымскую Яйлу </w:t>
      </w:r>
      <w:r w:rsidR="009D4D22" w:rsidRPr="009D4D22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№29).</w:t>
      </w:r>
      <w:r w:rsidR="00504C2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Отсюда открывается великолепный вид на</w:t>
      </w:r>
      <w:r w:rsidR="009D4D2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уже знакомый нам седьмой отвал</w:t>
      </w:r>
      <w:r w:rsidR="00504C29" w:rsidRPr="009D4D2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504C29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Оставив слева песчаный карьер, начинаем спускаться. Неширокая дорога выводит нас к подножью пятого отвала. Здесь мы прощаемся с ним</w:t>
      </w:r>
      <w:r w:rsidR="00A268AC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Чтобы ее раз напомнить экскурсантам о древнем океане и осадочных горны породах, образовавшихся в нем, мы предлагаем посмотреть видеоролик «Пятый отвал». </w:t>
      </w:r>
    </w:p>
    <w:p w14:paraId="1D909613" w14:textId="77777777" w:rsidR="0027396B" w:rsidRPr="002B5F2E" w:rsidRDefault="00A268AC" w:rsidP="005A2612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(Для этого нажимаем гиперссылку:</w:t>
      </w:r>
    </w:p>
    <w:p w14:paraId="1D909614" w14:textId="77777777" w:rsidR="00504C29" w:rsidRPr="002B5F2E" w:rsidRDefault="00504C29" w:rsidP="0043617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Дорога к Железногорскому карьеру</w:t>
      </w:r>
    </w:p>
    <w:p w14:paraId="1D909615" w14:textId="77777777" w:rsidR="00F74C15" w:rsidRPr="002B5F2E" w:rsidRDefault="00436174" w:rsidP="0043617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2A4ED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Дальше наш путь будет лежать к последнему объекту нашей экскурсии, Железногорскому карьеру </w:t>
      </w:r>
      <w:r w:rsidR="0000470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2A4EDA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30). </w:t>
      </w:r>
      <w:r w:rsidR="00CC6BF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хорошо накатанной </w:t>
      </w:r>
      <w:r w:rsidR="002A4ED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дороге двигаемся в северном направлении. Через 400 метров выходим на </w:t>
      </w:r>
      <w:r w:rsidR="0055498D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бетонную дорогу и двигаемся в северо-восточном направлении. Еще через 500 метров достигаем русла реки Речица. </w:t>
      </w:r>
      <w:r w:rsidR="00F74C1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Дальше маршрут наш будет проходить по ее лево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му берегу. Пройдя еще 600 м.</w:t>
      </w:r>
      <w:r w:rsidR="00F74C15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вдоль бетонной дороги, достигаем развилки. Правая дорога ведет в зону карьера. Наш путь- левая дорога. Последние 3 км. дороги нам предстоит пройти по бетонной дороге в промышленной зоне МГОКа. Проделав этот путь, выходим на смотровую площадку</w:t>
      </w:r>
      <w:r w:rsidR="00141F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1D909616" w14:textId="77777777" w:rsidR="00016B1A" w:rsidRPr="002B5F2E" w:rsidRDefault="00F74C15" w:rsidP="00016B1A">
      <w:pPr>
        <w:spacing w:after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             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                      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16B1A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6</w:t>
      </w: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-й объект</w:t>
      </w:r>
    </w:p>
    <w:p w14:paraId="1D909617" w14:textId="77777777" w:rsidR="00016B1A" w:rsidRPr="002B5F2E" w:rsidRDefault="00016B1A" w:rsidP="005A2612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B222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  <w:r w:rsidR="005A2612" w:rsidRPr="00B222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</w:t>
      </w: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</w:t>
      </w:r>
      <w:r w:rsidR="00F74C15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арьер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Михайловского ГОКа</w:t>
      </w:r>
    </w:p>
    <w:p w14:paraId="1D909618" w14:textId="77777777" w:rsidR="00016B1A" w:rsidRPr="002B5F2E" w:rsidRDefault="00436174" w:rsidP="0027396B">
      <w:pPr>
        <w:pStyle w:val="article-renderblock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2B5F2E">
        <w:rPr>
          <w:color w:val="000000" w:themeColor="text1"/>
          <w:sz w:val="28"/>
          <w:szCs w:val="28"/>
        </w:rPr>
        <w:t xml:space="preserve">    </w:t>
      </w:r>
      <w:r w:rsidR="00E3132C">
        <w:rPr>
          <w:color w:val="000000" w:themeColor="text1"/>
          <w:sz w:val="28"/>
          <w:szCs w:val="28"/>
        </w:rPr>
        <w:t>М</w:t>
      </w:r>
      <w:r w:rsidR="00016B1A" w:rsidRPr="002B5F2E">
        <w:rPr>
          <w:color w:val="000000" w:themeColor="text1"/>
          <w:sz w:val="28"/>
          <w:szCs w:val="28"/>
        </w:rPr>
        <w:t>есторождение</w:t>
      </w:r>
      <w:r w:rsidR="00E3132C">
        <w:rPr>
          <w:color w:val="000000" w:themeColor="text1"/>
          <w:sz w:val="28"/>
          <w:szCs w:val="28"/>
        </w:rPr>
        <w:t xml:space="preserve"> железной руды открыли здесь</w:t>
      </w:r>
      <w:r w:rsidR="00016B1A" w:rsidRPr="002B5F2E">
        <w:rPr>
          <w:color w:val="000000" w:themeColor="text1"/>
          <w:sz w:val="28"/>
          <w:szCs w:val="28"/>
        </w:rPr>
        <w:t xml:space="preserve"> в 50-х</w:t>
      </w:r>
      <w:r w:rsidR="00E3132C">
        <w:rPr>
          <w:color w:val="000000" w:themeColor="text1"/>
          <w:sz w:val="28"/>
          <w:szCs w:val="28"/>
        </w:rPr>
        <w:t xml:space="preserve"> прошлого века. Были найдены залежи руд в этом месте и в районе поселка Курбакино. </w:t>
      </w:r>
      <w:r w:rsidR="00016B1A" w:rsidRPr="002B5F2E">
        <w:rPr>
          <w:color w:val="000000" w:themeColor="text1"/>
          <w:sz w:val="28"/>
          <w:szCs w:val="28"/>
        </w:rPr>
        <w:t xml:space="preserve"> </w:t>
      </w:r>
      <w:r w:rsidR="00E3132C">
        <w:rPr>
          <w:color w:val="000000" w:themeColor="text1"/>
          <w:sz w:val="28"/>
          <w:szCs w:val="28"/>
        </w:rPr>
        <w:t>Однако скоро стало ясно, что богатой железной руды</w:t>
      </w:r>
      <w:r w:rsidR="00016B1A" w:rsidRPr="002B5F2E">
        <w:rPr>
          <w:color w:val="000000" w:themeColor="text1"/>
          <w:sz w:val="28"/>
          <w:szCs w:val="28"/>
        </w:rPr>
        <w:t xml:space="preserve"> очень мало, </w:t>
      </w:r>
      <w:r w:rsidR="00E3132C">
        <w:rPr>
          <w:color w:val="000000" w:themeColor="text1"/>
          <w:sz w:val="28"/>
          <w:szCs w:val="28"/>
        </w:rPr>
        <w:t xml:space="preserve">и </w:t>
      </w:r>
      <w:r w:rsidR="00016B1A" w:rsidRPr="002B5F2E">
        <w:rPr>
          <w:color w:val="000000" w:themeColor="text1"/>
          <w:sz w:val="28"/>
          <w:szCs w:val="28"/>
        </w:rPr>
        <w:t xml:space="preserve">она покрывает </w:t>
      </w:r>
      <w:r w:rsidR="00E3132C">
        <w:rPr>
          <w:color w:val="000000" w:themeColor="text1"/>
          <w:sz w:val="28"/>
          <w:szCs w:val="28"/>
        </w:rPr>
        <w:t xml:space="preserve">залежи бедных руд тонким слоем. Но решили разрабатывать карьер именно в этом месте, поскольку здесь имеются большие запасы более бедных </w:t>
      </w:r>
      <w:r w:rsidR="00016B1A" w:rsidRPr="002B5F2E">
        <w:rPr>
          <w:color w:val="000000" w:themeColor="text1"/>
          <w:sz w:val="28"/>
          <w:szCs w:val="28"/>
        </w:rPr>
        <w:t>руд с содержанием железистых кварцитов и м</w:t>
      </w:r>
      <w:r w:rsidR="00E3132C">
        <w:rPr>
          <w:color w:val="000000" w:themeColor="text1"/>
          <w:sz w:val="28"/>
          <w:szCs w:val="28"/>
        </w:rPr>
        <w:t>агнетитов, которые можно обогатить.</w:t>
      </w:r>
      <w:r w:rsidR="00016B1A" w:rsidRPr="002B5F2E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="00B2229C">
        <w:rPr>
          <w:color w:val="000000" w:themeColor="text1"/>
          <w:sz w:val="28"/>
          <w:szCs w:val="28"/>
        </w:rPr>
        <w:t>В октябре 1967 г.</w:t>
      </w:r>
      <w:r w:rsidR="00016B1A" w:rsidRPr="002B5F2E">
        <w:rPr>
          <w:color w:val="000000" w:themeColor="text1"/>
          <w:sz w:val="28"/>
          <w:szCs w:val="28"/>
        </w:rPr>
        <w:t xml:space="preserve"> началось строительство гор</w:t>
      </w:r>
      <w:r w:rsidR="000617C2">
        <w:rPr>
          <w:color w:val="000000" w:themeColor="text1"/>
          <w:sz w:val="28"/>
          <w:szCs w:val="28"/>
        </w:rPr>
        <w:t xml:space="preserve">но-обогатительного комплекса и в </w:t>
      </w:r>
      <w:r w:rsidR="00016B1A" w:rsidRPr="002B5F2E">
        <w:rPr>
          <w:color w:val="000000" w:themeColor="text1"/>
          <w:sz w:val="28"/>
          <w:szCs w:val="28"/>
        </w:rPr>
        <w:t>конце октября 1</w:t>
      </w:r>
      <w:r w:rsidR="00B2229C">
        <w:rPr>
          <w:color w:val="000000" w:themeColor="text1"/>
          <w:sz w:val="28"/>
          <w:szCs w:val="28"/>
        </w:rPr>
        <w:t>973 г.</w:t>
      </w:r>
      <w:r w:rsidR="000617C2">
        <w:rPr>
          <w:color w:val="000000" w:themeColor="text1"/>
          <w:sz w:val="28"/>
          <w:szCs w:val="28"/>
        </w:rPr>
        <w:t xml:space="preserve"> на нем был </w:t>
      </w:r>
      <w:r w:rsidR="00016B1A" w:rsidRPr="002B5F2E">
        <w:rPr>
          <w:color w:val="000000" w:themeColor="text1"/>
          <w:sz w:val="28"/>
          <w:szCs w:val="28"/>
        </w:rPr>
        <w:t>получен первый железорудный концентрат.</w:t>
      </w:r>
      <w:r w:rsidR="00016B1A" w:rsidRPr="002B5F2E">
        <w:rPr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1D909619" w14:textId="77777777" w:rsidR="005A2612" w:rsidRPr="002B5F2E" w:rsidRDefault="00436174" w:rsidP="0027396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016B1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Увидеть своими глазами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работу в карьере </w:t>
      </w:r>
      <w:r w:rsidR="00016B1A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карьер Михайловского ГОКа можно со смотровой площадки.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Площадка выбрана 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так, чтобы можно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было увидеть все виды 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</w:t>
      </w:r>
      <w:r w:rsidR="00141F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бот: справа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можно увидеть работу</w:t>
      </w:r>
      <w:r w:rsidR="00141F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буровых станков</w:t>
      </w:r>
      <w:r w:rsidR="00141F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внизу, прямо под смотровой площадкой </w:t>
      </w:r>
      <w:r w:rsidR="00141FA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руду грузят в вагоны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напротив, на противоположной стороне карьера, можно увидеть дробильно-конвейерный комплекс. В нем  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породу дробят, а затем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 специальным трубам 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поднимают наверх </w:t>
      </w:r>
      <w:r w:rsidR="00004706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(приложение №</w:t>
      </w:r>
      <w:r w:rsidR="005A2612" w:rsidRPr="002B5F2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31).</w:t>
      </w:r>
      <w:r w:rsidR="004E36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 смотровой площадки огромные</w:t>
      </w:r>
      <w:r w:rsidR="00141FA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шагающие</w:t>
      </w:r>
      <w:r w:rsidR="004E36A4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экскаваторы и громадные грузовики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кажутся мизерными. Н</w:t>
      </w:r>
      <w:r w:rsidR="00CC6BF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это оптический обман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вся работающая 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техника на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ходится очень далеко и глубоко, ведь 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длина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карьера почти 6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км, ширина </w:t>
      </w:r>
      <w:r w:rsidR="000617C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 два с половиной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а сама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я глубокая его точка </w:t>
      </w:r>
      <w:r w:rsidR="00CC6BF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–</w:t>
      </w:r>
      <w:r w:rsidR="00B2229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CC6BF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более 380</w:t>
      </w:r>
      <w:r w:rsidR="002B5F2E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E36A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м.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14:paraId="1D90961A" w14:textId="77777777" w:rsidR="00CC6BFE" w:rsidRDefault="00436174" w:rsidP="000E0B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Верхний слой снимается шагающим экскаваторами. Затем он на вагонах по железной дороге поднимается на отвал</w:t>
      </w:r>
      <w:r w:rsidR="004E36A4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CC6BF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Внизу,</w:t>
      </w:r>
      <w:r w:rsidR="005A261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CC6BFE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>п</w:t>
      </w:r>
      <w:r w:rsidR="004E36A4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од </w:t>
      </w:r>
      <w:r w:rsidR="00CC6BFE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самой площадкой, </w:t>
      </w:r>
      <w:r w:rsidR="0027396B" w:rsidRPr="002B5F2E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проползают тяговые агрегаты, недалеко на вскрыше работают драглайны. На </w:t>
      </w:r>
      <w:r w:rsidR="0027396B" w:rsidRPr="002B5F2E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lastRenderedPageBreak/>
        <w:t>противоположной стенке карьера распола</w:t>
      </w:r>
      <w:r w:rsidR="004E36A4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  <w:t xml:space="preserve">гается станция рудничного хода </w:t>
      </w:r>
      <w:r w:rsidR="004E36A4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  <w:t>(приложение №32</w:t>
      </w:r>
      <w:r w:rsidR="00CC6BF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shd w:val="clear" w:color="auto" w:fill="FFFFFF"/>
          <w:lang w:eastAsia="ru-RU"/>
        </w:rPr>
        <w:t>).</w:t>
      </w:r>
    </w:p>
    <w:p w14:paraId="1D90961B" w14:textId="77777777" w:rsidR="00BD4CB5" w:rsidRPr="002B5F2E" w:rsidRDefault="00A87B15" w:rsidP="000E0B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  </w:t>
      </w:r>
      <w:r w:rsidR="0027396B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</w:t>
      </w:r>
      <w:r w:rsidR="00CC6BF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олюбуемся добычей железной руды, и мы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 высоты птичьего полета…</w:t>
      </w:r>
    </w:p>
    <w:p w14:paraId="1D90961C" w14:textId="3FCA81FF" w:rsidR="00BD4CB5" w:rsidRPr="002B5F2E" w:rsidRDefault="00BD4CB5" w:rsidP="000E0B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 w:rsidR="00436174"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 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Вот и подошел к концу наш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 пут</w:t>
      </w:r>
      <w:r w:rsidR="00EA009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</w:t>
      </w:r>
      <w:r w:rsidR="00A87B1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шествие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Со смотровой площадки дачным автобусом «Веретенино-Железногорск» или служебными автобусами Михайловского ГОКа можно добраться до автовокзала города.</w:t>
      </w:r>
    </w:p>
    <w:p w14:paraId="1D90961D" w14:textId="77777777" w:rsidR="00BD4CB5" w:rsidRPr="002B5F2E" w:rsidRDefault="00BD4CB5" w:rsidP="000E0B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Мы надеемся, что этот экскурсионный маршрут будет вам интересен и станет популярным и любимым среди учащихся, жителей Железногорского района и не только…</w:t>
      </w:r>
    </w:p>
    <w:p w14:paraId="1D90961E" w14:textId="77777777" w:rsidR="00BD4CB5" w:rsidRPr="002B5F2E" w:rsidRDefault="00BD4CB5" w:rsidP="000E0B1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D90961F" w14:textId="77777777" w:rsidR="00313CAF" w:rsidRDefault="00313CAF" w:rsidP="00A87B15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1D909620" w14:textId="77777777" w:rsidR="00BD4CB5" w:rsidRPr="002B5F2E" w:rsidRDefault="00004706" w:rsidP="00436174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Примечания и ссылки</w:t>
      </w:r>
    </w:p>
    <w:p w14:paraId="1D909621" w14:textId="77777777" w:rsidR="00EA19F2" w:rsidRPr="002B5F2E" w:rsidRDefault="00BD4CB5" w:rsidP="000E0B19">
      <w:pPr>
        <w:spacing w:line="24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[1]</w:t>
      </w:r>
      <w:r w:rsidRPr="002B5F2E">
        <w:rPr>
          <w:rStyle w:val="ae"/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Александров, Г.Н., Сургучев, С.Н., История селений Железногорья Том I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2) -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Курск: Курск. гор. 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типогр;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Железногорск, 2014 – 646-647 с. </w:t>
      </w:r>
    </w:p>
    <w:p w14:paraId="1D909622" w14:textId="77777777" w:rsidR="00EA19F2" w:rsidRPr="002B5F2E" w:rsidRDefault="00BD4CB5" w:rsidP="000E0B19">
      <w:pPr>
        <w:spacing w:line="24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[2]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Александров, Г.Н., Сургучев, С.Н., История селений Железногорья Том I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2) -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Курск: Курск. гор. 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типогр;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Железногорск, 2014 – 647 с. </w:t>
      </w:r>
    </w:p>
    <w:p w14:paraId="1D909623" w14:textId="77777777" w:rsidR="00EA19F2" w:rsidRPr="002B5F2E" w:rsidRDefault="00BD4CB5" w:rsidP="000E0B19">
      <w:pPr>
        <w:spacing w:line="240" w:lineRule="auto"/>
        <w:contextualSpacing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[3]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Александров, Г.Н., Сургучев, С.Н., История селений Железногорья Том I (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1) -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Курск: Курск. гор. 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типогр;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Железногорск, 2014 – 36 с. </w:t>
      </w:r>
    </w:p>
    <w:p w14:paraId="1D909624" w14:textId="77777777" w:rsidR="00BD4CB5" w:rsidRPr="002B5F2E" w:rsidRDefault="00004706" w:rsidP="000E0B19">
      <w:pPr>
        <w:spacing w:line="240" w:lineRule="auto"/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[4]</w:t>
      </w:r>
      <w:r w:rsidR="00EA19F2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Историческое описание церквей, приходов и монастырей Орловской епархии. Т.1 Орел, 1905 - 226-227 с.</w:t>
      </w:r>
    </w:p>
    <w:p w14:paraId="1D909625" w14:textId="77777777" w:rsidR="00C81DD4" w:rsidRPr="002B5F2E" w:rsidRDefault="00004706" w:rsidP="000E0B19">
      <w:pPr>
        <w:spacing w:line="240" w:lineRule="auto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[5]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Ф.Р-178.Оп.1.Д.264, Л.307 Архивные материалы</w:t>
      </w:r>
    </w:p>
    <w:p w14:paraId="1D909626" w14:textId="77777777" w:rsidR="00C81DD4" w:rsidRPr="002B5F2E" w:rsidRDefault="00BD4CB5" w:rsidP="00E44003">
      <w:pPr>
        <w:spacing w:after="0" w:line="240" w:lineRule="auto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[6]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Ф. Р-5027. Оп.4. Д.107, Л.7,8,9 Архивные материалы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14:paraId="1D909627" w14:textId="77777777" w:rsidR="00BD4CB5" w:rsidRPr="002B5F2E" w:rsidRDefault="00BD4CB5" w:rsidP="00E44003">
      <w:pPr>
        <w:spacing w:after="0" w:line="240" w:lineRule="auto"/>
        <w:contextualSpacing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[7]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https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:/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smartik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ru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zheleznogorsk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kurskaya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oblast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category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novosti</w:t>
      </w:r>
      <w:r w:rsidR="000E0B19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, 21 августа 2021 г.</w:t>
      </w:r>
    </w:p>
    <w:p w14:paraId="1D909628" w14:textId="77777777" w:rsidR="00BD4CB5" w:rsidRPr="002B5F2E" w:rsidRDefault="00C81DD4" w:rsidP="00E44003">
      <w:pPr>
        <w:spacing w:after="0" w:line="240" w:lineRule="auto"/>
        <w:ind w:left="1080"/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</w:t>
      </w:r>
      <w:r w:rsidR="00BD4CB5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Используемые источники</w:t>
      </w:r>
    </w:p>
    <w:p w14:paraId="1D909629" w14:textId="77777777" w:rsidR="00C81DD4" w:rsidRPr="002B5F2E" w:rsidRDefault="00C81DD4" w:rsidP="00E44003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</w:t>
      </w:r>
      <w:r w:rsidR="00BD4CB5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Литература</w:t>
      </w:r>
    </w:p>
    <w:p w14:paraId="1D90962A" w14:textId="77777777" w:rsidR="000E0B19" w:rsidRPr="002B5F2E" w:rsidRDefault="000E0B19" w:rsidP="00E4400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1.Александров, Г.Н., Сургучев, С.Н., История селений Железногорья Том I (1) - Курск: Курск. гор. типогр; Железногорск, 2014 – 36 с. </w:t>
      </w:r>
    </w:p>
    <w:p w14:paraId="1D90962B" w14:textId="77777777" w:rsidR="00C81DD4" w:rsidRPr="002B5F2E" w:rsidRDefault="000E0B19" w:rsidP="00E4400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Александров, Г.Н., Сургучев, С.Н., История селений Железногорья Том I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="00C81DD4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(2) - Курск: Курск. гор. типогр; Железногорск, 2014 – 646-647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с.</w:t>
      </w:r>
    </w:p>
    <w:p w14:paraId="1D90962C" w14:textId="77777777" w:rsidR="00C81DD4" w:rsidRPr="002B5F2E" w:rsidRDefault="00C81DD4" w:rsidP="00E44003">
      <w:pPr>
        <w:spacing w:after="0" w:line="240" w:lineRule="auto"/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3. Историческое описание церквей, приходов и монастырей Орловской епархии. Т.1 Орел, 1905 - 226-227 с.</w:t>
      </w:r>
    </w:p>
    <w:p w14:paraId="1D90962D" w14:textId="77777777" w:rsidR="00A335D3" w:rsidRPr="002B5F2E" w:rsidRDefault="000E0B19" w:rsidP="00E44003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       </w:t>
      </w:r>
      <w:r w:rsidR="00A335D3" w:rsidRPr="002B5F2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Интернет-ресурсы</w:t>
      </w:r>
    </w:p>
    <w:p w14:paraId="1D90962E" w14:textId="2DA2AB3D" w:rsidR="00F3284B" w:rsidRDefault="000E0B19" w:rsidP="002E3A9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1.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https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:/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smartik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ru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zheleznogorsk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kurskaya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oblast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/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category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335D3" w:rsidRPr="002B5F2E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novosti</w:t>
      </w:r>
      <w:r w:rsidRPr="002B5F2E">
        <w:rPr>
          <w:rFonts w:ascii="Times New Roman" w:hAnsi="Times New Roman" w:cs="Times New Roman"/>
          <w:color w:val="000000" w:themeColor="text1"/>
          <w:sz w:val="28"/>
          <w:szCs w:val="28"/>
        </w:rPr>
        <w:t>, 21 августа 2021 г.</w:t>
      </w:r>
    </w:p>
    <w:p w14:paraId="54900685" w14:textId="5A3C6612" w:rsidR="00CD3700" w:rsidRDefault="00CD3700" w:rsidP="002E3A9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A24AEE9" w14:textId="352070C7" w:rsidR="00CD3700" w:rsidRDefault="00CD3700" w:rsidP="002E3A9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8935278" w14:textId="3B0581B3" w:rsidR="00CD3700" w:rsidRDefault="00CD3700" w:rsidP="002E3A9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D4D9361" w14:textId="2D02D0A6" w:rsidR="00CD3700" w:rsidRDefault="00CD3700" w:rsidP="002E3A9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00B328A" w14:textId="4697519A" w:rsidR="00CD3700" w:rsidRDefault="00CD3700" w:rsidP="002E3A9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6224F19" w14:textId="5522D7C2" w:rsidR="00CD3700" w:rsidRDefault="00CD3700" w:rsidP="002E3A9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4BBFDA7" w14:textId="53548036" w:rsidR="00CD3700" w:rsidRDefault="00CD3700" w:rsidP="002E3A9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BC77AF8" w14:textId="5CDF6BA4" w:rsidR="00CD3700" w:rsidRDefault="00CD3700" w:rsidP="002E3A9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23157CF" w14:textId="7000FE46" w:rsidR="00CD3700" w:rsidRDefault="00CD3700" w:rsidP="002E3A96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A70B660" w14:textId="77777777" w:rsidR="00CD3700" w:rsidRPr="00CD3700" w:rsidRDefault="00CD3700" w:rsidP="00CD3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№ 1. Топографическая карта первой части маршрута составлена на Гугл карте </w:t>
      </w:r>
      <w:r w:rsidRPr="00CD3700">
        <w:rPr>
          <w:rFonts w:ascii="Times New Roman" w:hAnsi="Times New Roman" w:cs="Times New Roman"/>
          <w:sz w:val="28"/>
          <w:szCs w:val="28"/>
        </w:rPr>
        <w:t>(https://mapspro.ru/железногорский_район_спутниковая_гугл_карта.html).</w:t>
      </w:r>
    </w:p>
    <w:p w14:paraId="0111825B" w14:textId="77777777" w:rsidR="00CD3700" w:rsidRPr="00CD3700" w:rsidRDefault="00CD3700" w:rsidP="00CD3700">
      <w:pPr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noProof/>
          <w:lang w:eastAsia="ru-RU"/>
        </w:rPr>
        <w:drawing>
          <wp:inline distT="0" distB="0" distL="0" distR="0" wp14:anchorId="415FFDC0" wp14:editId="1A969062">
            <wp:extent cx="6120130" cy="34721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7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7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17C28BBE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Приложение № 2. Указатель к святому источнику в Хлынино</w:t>
      </w:r>
    </w:p>
    <w:p w14:paraId="1D77B1B9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D3700">
        <w:rPr>
          <w:rFonts w:ascii="Times New Roman" w:hAnsi="Times New Roman" w:cs="Times New Roman"/>
          <w:sz w:val="28"/>
          <w:szCs w:val="28"/>
        </w:rPr>
        <w:t xml:space="preserve">                                           (личная фотография автора)</w:t>
      </w:r>
      <w:r w:rsidRPr="00CD37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13E9BFF1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9754573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2F61425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56FBCF2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AB08EEC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267A2A4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CD73C2D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82C78F0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D289349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8A73A59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2765893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130DD23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AA06A78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72166DE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774345B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0095B82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2DCD14" wp14:editId="01214B11">
            <wp:extent cx="6120130" cy="3829050"/>
            <wp:effectExtent l="0" t="0" r="0" b="0"/>
            <wp:docPr id="2" name="Рисунок 2" descr="C:\Users\мой\Desktop\казанский храм\20210822_12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й\Desktop\казанский храм\20210822_1239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903" cy="383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8328B" w14:textId="77777777" w:rsidR="00CD3700" w:rsidRPr="00CD3700" w:rsidRDefault="00CD3700" w:rsidP="00CD3700"/>
    <w:p w14:paraId="0F87A756" w14:textId="77777777" w:rsidR="00CD3700" w:rsidRPr="00CD3700" w:rsidRDefault="00CD3700" w:rsidP="00CD3700"/>
    <w:p w14:paraId="622B4F26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D3700">
        <w:t xml:space="preserve">                 </w:t>
      </w:r>
      <w:r w:rsidRPr="00CD3700">
        <w:rPr>
          <w:rFonts w:ascii="Times New Roman" w:hAnsi="Times New Roman" w:cs="Times New Roman"/>
          <w:b/>
          <w:sz w:val="28"/>
          <w:szCs w:val="28"/>
        </w:rPr>
        <w:t>Приложение № 3.</w:t>
      </w:r>
      <w:r w:rsidRPr="00CD37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Бетонная лестница к Святому источнику</w:t>
      </w:r>
    </w:p>
    <w:p w14:paraId="32884256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D37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  <w:r w:rsidRPr="00CD37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</w:t>
      </w:r>
    </w:p>
    <w:p w14:paraId="3065A33A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CD3700">
        <w:rPr>
          <w:noProof/>
          <w:lang w:eastAsia="ru-RU"/>
        </w:rPr>
        <w:drawing>
          <wp:inline distT="0" distB="0" distL="0" distR="0" wp14:anchorId="754973A2" wp14:editId="1DE6115B">
            <wp:extent cx="6120130" cy="3804920"/>
            <wp:effectExtent l="0" t="0" r="0" b="508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0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3B492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48A33056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37823147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Приложение № 4. Святой источник иконы Казанской Божией Матери</w:t>
      </w:r>
    </w:p>
    <w:p w14:paraId="18A94910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 xml:space="preserve">            (личная фотография автора)</w:t>
      </w:r>
      <w:r w:rsidRPr="00CD37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</w:p>
    <w:p w14:paraId="31649D3E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D37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E3486AF" wp14:editId="601FAB02">
            <wp:extent cx="6153150" cy="40195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63647" cy="4026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1105D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Приложение № 5. Святой источник иконы Казанской Божией Матери</w:t>
      </w:r>
    </w:p>
    <w:p w14:paraId="6A0DAC81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 xml:space="preserve">            (личная фотография автора)</w:t>
      </w:r>
      <w:r w:rsidRPr="00CD37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</w:p>
    <w:p w14:paraId="299FC049" w14:textId="77777777" w:rsidR="00CD3700" w:rsidRPr="00CD3700" w:rsidRDefault="00CD3700" w:rsidP="00CD370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39F057D9" wp14:editId="5466FDCB">
            <wp:extent cx="6076950" cy="37623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88339" cy="376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067D0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sz w:val="28"/>
          <w:szCs w:val="28"/>
        </w:rPr>
        <w:t xml:space="preserve">     </w:t>
      </w:r>
      <w:r w:rsidRPr="00CD3700">
        <w:rPr>
          <w:rFonts w:ascii="Times New Roman" w:hAnsi="Times New Roman" w:cs="Times New Roman"/>
          <w:b/>
          <w:sz w:val="28"/>
          <w:szCs w:val="28"/>
        </w:rPr>
        <w:t xml:space="preserve"> Приложение № 6. Святой источник иконы Казанской Божией Матери</w:t>
      </w:r>
    </w:p>
    <w:p w14:paraId="54BB98B6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 xml:space="preserve">            (личная фотография автора)</w:t>
      </w:r>
      <w:r w:rsidRPr="00CD37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</w:p>
    <w:p w14:paraId="3BDE6B97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14:paraId="5ED241CA" w14:textId="77777777" w:rsidR="00CD3700" w:rsidRPr="00CD3700" w:rsidRDefault="00CD3700" w:rsidP="00CD3700">
      <w:pPr>
        <w:tabs>
          <w:tab w:val="left" w:pos="2430"/>
        </w:tabs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23260C" wp14:editId="757750E7">
            <wp:extent cx="6120130" cy="3580130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7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4332DC97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14:paraId="11457083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2FFA1B65" w14:textId="77777777" w:rsidR="00CD3700" w:rsidRPr="00CD3700" w:rsidRDefault="00CD3700" w:rsidP="00CD3700">
      <w:pPr>
        <w:tabs>
          <w:tab w:val="left" w:pos="243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>Приложение № 7. Храм иконы Казанской Божией Матери</w:t>
      </w:r>
    </w:p>
    <w:p w14:paraId="28F9C84F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  <w:r w:rsidRPr="00CD37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67B71C" wp14:editId="0EE89D7E">
            <wp:extent cx="6119495" cy="4066540"/>
            <wp:effectExtent l="0" t="0" r="0" b="0"/>
            <wp:docPr id="7" name="Рисунок 7" descr="C:\Users\мой\Desktop\АНдросово\20210705_125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й\Desktop\АНдросово\20210705_125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386"/>
                    <a:stretch/>
                  </pic:blipFill>
                  <pic:spPr bwMode="auto">
                    <a:xfrm>
                      <a:off x="0" y="0"/>
                      <a:ext cx="6124599" cy="4069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8657A4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    Приложение № 8. Храм иконы Казанской Божией Матери</w:t>
      </w:r>
    </w:p>
    <w:p w14:paraId="69DCF95B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  <w:r w:rsidRPr="00CD37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CEEA90B" wp14:editId="3AD7BC4D">
            <wp:extent cx="6119706" cy="4248150"/>
            <wp:effectExtent l="0" t="0" r="0" b="0"/>
            <wp:docPr id="8" name="Рисунок 8" descr="C:\Users\мой\Desktop\АНдросово\20210527_10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й\Desktop\АНдросово\20210527_1001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552" cy="4248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6FC89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D2303DC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35804EE" w14:textId="77777777" w:rsidR="00CD3700" w:rsidRPr="00CD3700" w:rsidRDefault="00CD3700" w:rsidP="00CD3700">
      <w:pPr>
        <w:tabs>
          <w:tab w:val="left" w:pos="243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>Приложение № 9. Храм иконы Казанской Божией Матери</w:t>
      </w:r>
    </w:p>
    <w:p w14:paraId="12C221F7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3C9DABD1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5F9D62" wp14:editId="4C25700C">
            <wp:extent cx="6119495" cy="3781425"/>
            <wp:effectExtent l="0" t="0" r="0" b="9525"/>
            <wp:docPr id="9" name="Рисунок 9" descr="C:\Users\мой\Desktop\казанский храм\казанский\20210718_153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й\Desktop\казанский храм\казанский\20210718_1533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4" cy="378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D5356A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Приложение № 10. Храм иконы Казанской Божией Матери  </w:t>
      </w:r>
    </w:p>
    <w:p w14:paraId="196ED7BC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</w:t>
      </w:r>
    </w:p>
    <w:p w14:paraId="4C5711ED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14:paraId="435787A4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486615" wp14:editId="1B812440">
            <wp:extent cx="6119495" cy="4191000"/>
            <wp:effectExtent l="0" t="0" r="0" b="0"/>
            <wp:docPr id="10" name="Рисунок 10" descr="C:\Users\мой\Desktop\АНдросово\20210527_10021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й\Desktop\АНдросово\20210527_100213_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B708E" w14:textId="77777777" w:rsidR="00CD3700" w:rsidRPr="00CD3700" w:rsidRDefault="00CD3700" w:rsidP="00CD3700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Приложение № 11. Топографическая карта второй части маршрута     составлена на Гугл карте </w:t>
      </w:r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hyperlink r:id="rId21" w:history="1">
        <w:r w:rsidRPr="00CD3700">
          <w:rPr>
            <w:rFonts w:ascii="Times New Roman" w:hAnsi="Times New Roman" w:cs="Times New Roman"/>
            <w:color w:val="000000" w:themeColor="text1"/>
            <w:sz w:val="28"/>
            <w:szCs w:val="28"/>
          </w:rPr>
          <w:t>https://mapspro.ru/железногорский_район_спутниковая_гугл_карта.html</w:t>
        </w:r>
      </w:hyperlink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 w:rsidRPr="00CD3700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4585EF3" wp14:editId="0D3F76DC">
            <wp:extent cx="6120130" cy="34334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9A01F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sz w:val="28"/>
          <w:szCs w:val="28"/>
        </w:rPr>
        <w:t xml:space="preserve">     </w:t>
      </w:r>
      <w:r w:rsidRPr="00CD3700">
        <w:rPr>
          <w:rFonts w:ascii="Times New Roman" w:hAnsi="Times New Roman" w:cs="Times New Roman"/>
          <w:b/>
          <w:sz w:val="28"/>
          <w:szCs w:val="28"/>
        </w:rPr>
        <w:t>Приложение № 12.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Мемориал погибшим войнам в селе Андросово</w:t>
      </w:r>
    </w:p>
    <w:p w14:paraId="3E20A95E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060E4867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56BF7C95" wp14:editId="0B1B55D8">
            <wp:extent cx="6119495" cy="4000500"/>
            <wp:effectExtent l="0" t="0" r="0" b="0"/>
            <wp:docPr id="12" name="Рисунок 12" descr="C:\Users\мой\Desktop\фото 21 июля\20220721_11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ой\Desktop\фото 21 июля\20220721_1105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06"/>
                    <a:stretch/>
                  </pic:blipFill>
                  <pic:spPr bwMode="auto">
                    <a:xfrm>
                      <a:off x="0" y="0"/>
                      <a:ext cx="6120131" cy="400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D37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6CFC554E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276192E4" w14:textId="77777777" w:rsidR="00CD3700" w:rsidRPr="00CD3700" w:rsidRDefault="00CD3700" w:rsidP="00CD3700">
      <w:pPr>
        <w:tabs>
          <w:tab w:val="left" w:pos="2430"/>
        </w:tabs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Приложение № 13. Топографическая карта третьей части маршрута составлена на Гугл карте </w:t>
      </w:r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hyperlink r:id="rId24" w:history="1">
        <w:r w:rsidRPr="00CD3700">
          <w:rPr>
            <w:rFonts w:ascii="Times New Roman" w:hAnsi="Times New Roman" w:cs="Times New Roman"/>
            <w:color w:val="000000" w:themeColor="text1"/>
            <w:sz w:val="28"/>
            <w:szCs w:val="28"/>
          </w:rPr>
          <w:t>https://mapspro.ru/железногорский_район_спутниковая_гугл_карта.html</w:t>
        </w:r>
      </w:hyperlink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654CEA8D" w14:textId="77777777" w:rsidR="00CD3700" w:rsidRPr="00CD3700" w:rsidRDefault="00CD3700" w:rsidP="00CD3700">
      <w:pPr>
        <w:tabs>
          <w:tab w:val="left" w:pos="2430"/>
        </w:tabs>
        <w:spacing w:after="0"/>
        <w:rPr>
          <w:noProof/>
          <w:lang w:eastAsia="ru-RU"/>
        </w:rPr>
      </w:pPr>
      <w:r w:rsidRPr="00CD3700">
        <w:rPr>
          <w:noProof/>
          <w:lang w:eastAsia="ru-RU"/>
        </w:rPr>
        <w:drawing>
          <wp:inline distT="0" distB="0" distL="0" distR="0" wp14:anchorId="32B900A8" wp14:editId="7E5B07EA">
            <wp:extent cx="6120130" cy="35325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F0621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Приложение № 14. Шестой отвал Михайловского ГОКа</w:t>
      </w:r>
    </w:p>
    <w:p w14:paraId="6B2AF0D5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69661B34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4BA8E0" wp14:editId="429A5F6F">
            <wp:extent cx="6120130" cy="42291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E959A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4F2DE426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2E967047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Приложение № 15. Седьмой отвал Михайловского ГОКа</w:t>
      </w:r>
    </w:p>
    <w:p w14:paraId="5C5E31E7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24AD4A27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4BF8CC" wp14:editId="78946AEB">
            <wp:extent cx="6162675" cy="3539528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96658" cy="355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7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27028ED7" w14:textId="77777777" w:rsidR="00CD3700" w:rsidRPr="00CD3700" w:rsidRDefault="00CD3700" w:rsidP="00CD3700">
      <w:pPr>
        <w:tabs>
          <w:tab w:val="left" w:pos="243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2E8B53" w14:textId="77777777" w:rsidR="00CD3700" w:rsidRPr="00CD3700" w:rsidRDefault="00CD3700" w:rsidP="00CD3700">
      <w:pPr>
        <w:tabs>
          <w:tab w:val="left" w:pos="2430"/>
        </w:tabs>
        <w:spacing w:after="0"/>
        <w:jc w:val="center"/>
        <w:rPr>
          <w:noProof/>
          <w:lang w:eastAsia="ru-RU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№ 16. Топографическая карта четвертой части маршрута составлена на Гугл карте </w:t>
      </w:r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hyperlink r:id="rId28" w:history="1">
        <w:r w:rsidRPr="00CD3700">
          <w:rPr>
            <w:rFonts w:ascii="Times New Roman" w:hAnsi="Times New Roman" w:cs="Times New Roman"/>
            <w:color w:val="000000" w:themeColor="text1"/>
            <w:sz w:val="28"/>
            <w:szCs w:val="28"/>
          </w:rPr>
          <w:t>https://mapspro.ru/железногорский_район_спутниковая_гугл_карта.html</w:t>
        </w:r>
      </w:hyperlink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1CA3B1FE" w14:textId="77777777" w:rsidR="00CD3700" w:rsidRPr="00CD3700" w:rsidRDefault="00CD3700" w:rsidP="00CD3700">
      <w:pPr>
        <w:tabs>
          <w:tab w:val="left" w:pos="2430"/>
        </w:tabs>
        <w:spacing w:after="0"/>
        <w:rPr>
          <w:noProof/>
          <w:lang w:eastAsia="ru-RU"/>
        </w:rPr>
      </w:pPr>
      <w:r w:rsidRPr="00CD3700">
        <w:rPr>
          <w:noProof/>
          <w:lang w:eastAsia="ru-RU"/>
        </w:rPr>
        <w:drawing>
          <wp:inline distT="0" distB="0" distL="0" distR="0" wp14:anchorId="70D6BE24" wp14:editId="7949662F">
            <wp:extent cx="6120130" cy="39624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011A6" w14:textId="77777777" w:rsidR="00CD3700" w:rsidRPr="00CD3700" w:rsidRDefault="00CD3700" w:rsidP="00CD3700">
      <w:pPr>
        <w:tabs>
          <w:tab w:val="left" w:pos="2430"/>
        </w:tabs>
        <w:spacing w:after="0"/>
        <w:rPr>
          <w:noProof/>
          <w:lang w:eastAsia="ru-RU"/>
        </w:rPr>
      </w:pPr>
      <w:r w:rsidRPr="00CD3700">
        <w:rPr>
          <w:noProof/>
          <w:lang w:eastAsia="ru-RU"/>
        </w:rPr>
        <w:t xml:space="preserve">                       </w:t>
      </w:r>
      <w:r w:rsidRPr="00CD3700">
        <w:rPr>
          <w:rFonts w:ascii="Times New Roman" w:hAnsi="Times New Roman" w:cs="Times New Roman"/>
          <w:b/>
          <w:sz w:val="28"/>
          <w:szCs w:val="28"/>
        </w:rPr>
        <w:t xml:space="preserve"> Приложение № 17. Пятый отвал Михайловского ГОКа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6AE1E5DE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773C6A4F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FE203B3" wp14:editId="6CB4AFC8">
            <wp:extent cx="6119495" cy="4191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751DB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709C33D2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Приложение № 18.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Рост - ископаемая окаменелость белемнита</w:t>
      </w:r>
    </w:p>
    <w:p w14:paraId="337CE365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592C66F1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C88FFA" wp14:editId="2B4861A2">
            <wp:extent cx="6119495" cy="3514725"/>
            <wp:effectExtent l="0" t="0" r="0" b="9525"/>
            <wp:docPr id="18" name="Рисунок 18" descr="C:\Users\мой\Desktop\Цветные озера\20220704_12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ой\Desktop\Цветные озера\20220704_1219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8" b="19063"/>
                    <a:stretch/>
                  </pic:blipFill>
                  <pic:spPr bwMode="auto">
                    <a:xfrm>
                      <a:off x="0" y="0"/>
                      <a:ext cx="6120130" cy="351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60FCF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27492D07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 Приложение № 19.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Раковина моллюска</w:t>
      </w:r>
      <w:r w:rsidRPr="00CD370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-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аммонита</w:t>
      </w:r>
    </w:p>
    <w:p w14:paraId="3D511B31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6B8D02BC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D6486A" wp14:editId="41A4C5B4">
            <wp:extent cx="6119706" cy="4029075"/>
            <wp:effectExtent l="0" t="0" r="0" b="0"/>
            <wp:docPr id="19" name="Рисунок 19" descr="C:\Users\мой\Desktop\Цветные озера\20220704_12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й\Desktop\Цветные озера\20220704_122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16"/>
                    <a:stretch/>
                  </pic:blipFill>
                  <pic:spPr bwMode="auto">
                    <a:xfrm>
                      <a:off x="0" y="0"/>
                      <a:ext cx="6120130" cy="402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AEE1A2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1F12B6BB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</w:t>
      </w:r>
    </w:p>
    <w:p w14:paraId="2BF8E439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Приложение № 20.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Раковина двустворчатого моллюска</w:t>
      </w:r>
      <w:r w:rsidRPr="00CD370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-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грифеи</w:t>
      </w:r>
    </w:p>
    <w:p w14:paraId="065832B5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009DEE9F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4150E5" wp14:editId="09C95E7A">
            <wp:extent cx="6119495" cy="3829050"/>
            <wp:effectExtent l="0" t="0" r="0" b="0"/>
            <wp:docPr id="20" name="Рисунок 20" descr="C:\Users\мой\Desktop\Цветные озера\20220704_12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ой\Desktop\Цветные озера\20220704_1220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1" cy="383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80B53" w14:textId="77777777" w:rsidR="00CD3700" w:rsidRPr="00CD3700" w:rsidRDefault="00CD3700" w:rsidP="00CD3700">
      <w:pPr>
        <w:tabs>
          <w:tab w:val="left" w:pos="243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№ 21. Топографическая карта пятой части маршрута составлена на Гугл карте </w:t>
      </w:r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hyperlink r:id="rId34" w:history="1">
        <w:r w:rsidRPr="00CD3700">
          <w:rPr>
            <w:rFonts w:ascii="Times New Roman" w:hAnsi="Times New Roman" w:cs="Times New Roman"/>
            <w:color w:val="000000" w:themeColor="text1"/>
            <w:sz w:val="28"/>
            <w:szCs w:val="28"/>
          </w:rPr>
          <w:t>https://mapspro.ru/железногорский_район_спутниковая_гугл_карта.html</w:t>
        </w:r>
      </w:hyperlink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).</w:t>
      </w:r>
    </w:p>
    <w:p w14:paraId="0C374686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3A1669" wp14:editId="087A7471">
            <wp:extent cx="6120130" cy="3462020"/>
            <wp:effectExtent l="0" t="0" r="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6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939AD" w14:textId="77777777" w:rsidR="00CD3700" w:rsidRPr="00CD3700" w:rsidRDefault="00CD3700" w:rsidP="00CD3700">
      <w:pPr>
        <w:tabs>
          <w:tab w:val="left" w:pos="2430"/>
        </w:tabs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Приложение № 22.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Голубая лагуна-уникальное озеро на территории пятого отвала</w:t>
      </w:r>
    </w:p>
    <w:p w14:paraId="7446881F" w14:textId="77777777" w:rsidR="00CD3700" w:rsidRPr="00CD3700" w:rsidRDefault="00CD3700" w:rsidP="00CD3700">
      <w:pPr>
        <w:tabs>
          <w:tab w:val="left" w:pos="243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50E10B24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647543E9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D1D2AA" wp14:editId="788BA5C3">
            <wp:extent cx="6118225" cy="4048125"/>
            <wp:effectExtent l="0" t="0" r="0" b="9525"/>
            <wp:docPr id="22" name="Рисунок 22" descr="C:\Users\мой\Desktop\Цветные озера\IMG-20220703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ой\Desktop\Цветные озера\IMG-20220703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40"/>
                    <a:stretch/>
                  </pic:blipFill>
                  <pic:spPr bwMode="auto">
                    <a:xfrm>
                      <a:off x="0" y="0"/>
                      <a:ext cx="6125243" cy="405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B27B3" w14:textId="77777777" w:rsidR="00CD3700" w:rsidRPr="00CD3700" w:rsidRDefault="00CD3700" w:rsidP="00CD370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 23.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Голубая лагуна -уникальное озеро на территории пятого отвала</w:t>
      </w:r>
    </w:p>
    <w:p w14:paraId="03EEC0A5" w14:textId="77777777" w:rsidR="00CD3700" w:rsidRPr="00CD3700" w:rsidRDefault="00CD3700" w:rsidP="00CD370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79611969" w14:textId="77777777" w:rsidR="00CD3700" w:rsidRPr="00CD3700" w:rsidRDefault="00CD3700" w:rsidP="00CD3700">
      <w:pPr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631A29" wp14:editId="14EF552A">
            <wp:extent cx="6119445" cy="3705225"/>
            <wp:effectExtent l="0" t="0" r="0" b="0"/>
            <wp:docPr id="23" name="Рисунок 23" descr="C:\Users\мой\Desktop\Цветные озера\IMG-202207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ой\Desktop\Цветные озера\IMG-20220703-WA002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055" cy="370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18CD12" w14:textId="77777777" w:rsidR="00CD3700" w:rsidRPr="00CD3700" w:rsidRDefault="00CD3700" w:rsidP="00CD370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Приложение № 24.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Голубая лагуна - уникальное озеро на территории пятого отвала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5B7FE083" w14:textId="77777777" w:rsidR="00CD3700" w:rsidRPr="00CD3700" w:rsidRDefault="00CD3700" w:rsidP="00CD3700">
      <w:pPr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A2DD90" wp14:editId="4F1AA4B8">
            <wp:extent cx="6119706" cy="4114800"/>
            <wp:effectExtent l="0" t="0" r="0" b="0"/>
            <wp:docPr id="24" name="Рисунок 24" descr="C:\Users\мой\Desktop\Цветные озера\IMG-2022070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ой\Desktop\Цветные озера\IMG-20220702-WA00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396" cy="411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4EB8A" w14:textId="77777777" w:rsidR="00CD3700" w:rsidRPr="00CD3700" w:rsidRDefault="00CD3700" w:rsidP="00CD3700">
      <w:pPr>
        <w:jc w:val="center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№ 25.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Голубая лагуна-уникальное озеро на территории пятого отвала       (</w:t>
      </w:r>
      <w:r w:rsidRPr="00CD3700">
        <w:rPr>
          <w:rFonts w:ascii="Times New Roman" w:hAnsi="Times New Roman" w:cs="Times New Roman"/>
          <w:sz w:val="28"/>
          <w:szCs w:val="28"/>
        </w:rPr>
        <w:t>личная фотография автора)</w:t>
      </w:r>
    </w:p>
    <w:p w14:paraId="2A5CE0D4" w14:textId="77777777" w:rsidR="00CD3700" w:rsidRPr="00CD3700" w:rsidRDefault="00CD3700" w:rsidP="00CD3700">
      <w:pPr>
        <w:tabs>
          <w:tab w:val="left" w:pos="2430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2E04A7" wp14:editId="1C756465">
            <wp:extent cx="6119706" cy="3989705"/>
            <wp:effectExtent l="0" t="0" r="0" b="0"/>
            <wp:docPr id="25" name="Рисунок 25" descr="C:\Users\мой\Desktop\Цветные озера\IMG-2022070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ой\Desktop\Цветные озера\IMG-20220702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74"/>
                    <a:stretch/>
                  </pic:blipFill>
                  <pic:spPr bwMode="auto">
                    <a:xfrm>
                      <a:off x="0" y="0"/>
                      <a:ext cx="6120130" cy="398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</w:p>
    <w:p w14:paraId="4829FABC" w14:textId="77777777" w:rsidR="00CD3700" w:rsidRPr="00CD3700" w:rsidRDefault="00CD3700" w:rsidP="00CD3700">
      <w:pPr>
        <w:rPr>
          <w:rFonts w:ascii="Times New Roman" w:hAnsi="Times New Roman" w:cs="Times New Roman"/>
          <w:sz w:val="28"/>
          <w:szCs w:val="28"/>
        </w:rPr>
      </w:pPr>
    </w:p>
    <w:p w14:paraId="0D84D059" w14:textId="77777777" w:rsidR="00CD3700" w:rsidRPr="00CD3700" w:rsidRDefault="00CD3700" w:rsidP="00CD370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Приложение № 26.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Цветные озера на территории пятого отвала</w:t>
      </w:r>
    </w:p>
    <w:p w14:paraId="3B3995D6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2B3612BA" w14:textId="77777777" w:rsidR="00CD3700" w:rsidRPr="00CD3700" w:rsidRDefault="00CD3700" w:rsidP="00CD3700">
      <w:pPr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99357B" wp14:editId="36A591C4">
            <wp:extent cx="6119495" cy="3543300"/>
            <wp:effectExtent l="0" t="0" r="0" b="0"/>
            <wp:docPr id="26" name="Рисунок 26" descr="C:\Users\мой\Desktop\Цветные озера\20220704_10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ой\Desktop\Цветные озера\20220704_1054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82"/>
                    <a:stretch/>
                  </pic:blipFill>
                  <pic:spPr bwMode="auto">
                    <a:xfrm>
                      <a:off x="0" y="0"/>
                      <a:ext cx="6120131" cy="354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93732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494759E5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Приложение № 27.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Цветные озера на территории пятого отвала </w:t>
      </w:r>
    </w:p>
    <w:p w14:paraId="51509323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</w:p>
    <w:p w14:paraId="1B29839A" w14:textId="77777777" w:rsidR="00CD3700" w:rsidRPr="00CD3700" w:rsidRDefault="00CD3700" w:rsidP="00CD3700">
      <w:pPr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D5DD21" wp14:editId="0F90F510">
            <wp:extent cx="6120130" cy="359092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7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22AA7547" w14:textId="77777777" w:rsidR="00CD3700" w:rsidRPr="00CD3700" w:rsidRDefault="00CD3700" w:rsidP="00CD3700">
      <w:pPr>
        <w:jc w:val="center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Приложение № 28. Топографическая карта шестой части маршрута составлена на Гугл карте </w:t>
      </w:r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hyperlink r:id="rId44" w:history="1">
        <w:r w:rsidRPr="00CD3700">
          <w:rPr>
            <w:rFonts w:ascii="Times New Roman" w:hAnsi="Times New Roman" w:cs="Times New Roman"/>
            <w:color w:val="000000" w:themeColor="text1"/>
            <w:sz w:val="28"/>
            <w:szCs w:val="28"/>
          </w:rPr>
          <w:t>https://mapspro.ru/железногорский_район_спутниковая_гугл_карта.html</w:t>
        </w:r>
      </w:hyperlink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0061DF77" w14:textId="77777777" w:rsidR="00CD3700" w:rsidRPr="00CD3700" w:rsidRDefault="00CD3700" w:rsidP="00CD3700">
      <w:pPr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161186" wp14:editId="34AB09B0">
            <wp:extent cx="6120130" cy="38195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69453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</w:p>
    <w:p w14:paraId="6E35018D" w14:textId="77777777" w:rsidR="00CD3700" w:rsidRPr="00CD3700" w:rsidRDefault="00CD3700" w:rsidP="00CD370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 29. На вершине пятого отвала</w:t>
      </w:r>
    </w:p>
    <w:p w14:paraId="02897ECE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          </w:t>
      </w:r>
      <w:r w:rsidRPr="00CD3700">
        <w:rPr>
          <w:rFonts w:ascii="Times New Roman" w:hAnsi="Times New Roman" w:cs="Times New Roman"/>
          <w:sz w:val="28"/>
          <w:szCs w:val="28"/>
        </w:rPr>
        <w:t xml:space="preserve">(личная фотография автора) </w:t>
      </w: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9F6DC5" wp14:editId="1F42E753">
            <wp:extent cx="6120130" cy="3676015"/>
            <wp:effectExtent l="0" t="0" r="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7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24C9F" w14:textId="77777777" w:rsidR="00CD3700" w:rsidRPr="00CD3700" w:rsidRDefault="00CD3700" w:rsidP="00CD3700">
      <w:pPr>
        <w:tabs>
          <w:tab w:val="left" w:pos="2430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Приложение № 30. Топографическая карта седьмой части маршрута составлена на Гугл карте </w:t>
      </w:r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(</w:t>
      </w:r>
      <w:hyperlink r:id="rId47" w:history="1">
        <w:r w:rsidRPr="00CD3700">
          <w:rPr>
            <w:rFonts w:ascii="Times New Roman" w:hAnsi="Times New Roman" w:cs="Times New Roman"/>
            <w:color w:val="000000" w:themeColor="text1"/>
            <w:sz w:val="28"/>
            <w:szCs w:val="28"/>
          </w:rPr>
          <w:t>https://mapspro.ru/железногорский_район_спутниковая_гугл_карта.html</w:t>
        </w:r>
      </w:hyperlink>
      <w:r w:rsidRPr="00CD3700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14:paraId="71D25AE9" w14:textId="77777777" w:rsidR="00CD3700" w:rsidRPr="00CD3700" w:rsidRDefault="00CD3700" w:rsidP="00CD3700">
      <w:pPr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4B11CF0" wp14:editId="79B00F75">
            <wp:extent cx="6120130" cy="420052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683D2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652BEDC6" w14:textId="77777777" w:rsidR="00CD3700" w:rsidRPr="00CD3700" w:rsidRDefault="00CD3700" w:rsidP="00CD3700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CD3700">
        <w:rPr>
          <w:rFonts w:ascii="Times New Roman" w:hAnsi="Times New Roman" w:cs="Times New Roman"/>
          <w:b/>
          <w:sz w:val="28"/>
          <w:szCs w:val="28"/>
        </w:rPr>
        <w:t xml:space="preserve">Приложение № 31.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Карьер</w:t>
      </w:r>
      <w:r w:rsidRPr="00CD370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Михайловского ГОКа</w:t>
      </w:r>
    </w:p>
    <w:p w14:paraId="614DA0A4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 xml:space="preserve"> (личная фотография автора)</w:t>
      </w:r>
    </w:p>
    <w:p w14:paraId="7A189A00" w14:textId="77777777" w:rsidR="00CD3700" w:rsidRPr="00CD3700" w:rsidRDefault="00CD3700" w:rsidP="00CD3700">
      <w:pPr>
        <w:tabs>
          <w:tab w:val="left" w:pos="5820"/>
        </w:tabs>
        <w:ind w:firstLine="708"/>
        <w:rPr>
          <w:rFonts w:ascii="Times New Roman" w:eastAsia="Times New Roman" w:hAnsi="Times New Roman" w:cs="Times New Roman"/>
          <w:sz w:val="0"/>
          <w:szCs w:val="0"/>
          <w:lang w:val="x-none" w:eastAsia="x-none" w:bidi="x-none"/>
        </w:rPr>
      </w:pPr>
      <w:r w:rsidRPr="00CD3700">
        <w:rPr>
          <w:rFonts w:ascii="Times New Roman" w:eastAsia="Times New Roman" w:hAnsi="Times New Roman" w:cs="Times New Roman"/>
          <w:sz w:val="0"/>
          <w:szCs w:val="0"/>
          <w:lang w:val="x-none" w:eastAsia="x-none" w:bidi="x-none"/>
        </w:rPr>
        <w:tab/>
      </w:r>
      <w:r w:rsidRPr="00CD3700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 wp14:anchorId="724DE766" wp14:editId="31B32379">
            <wp:extent cx="6117881" cy="4133850"/>
            <wp:effectExtent l="0" t="0" r="0" b="0"/>
            <wp:docPr id="31" name="Рисунок 31" descr="C:\Users\мой\Desktop\Цветные озера\IMG-20220702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ой\Desktop\Цветные озера\IMG-20220702-WA0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74" b="-3943"/>
                    <a:stretch/>
                  </pic:blipFill>
                  <pic:spPr bwMode="auto">
                    <a:xfrm>
                      <a:off x="0" y="0"/>
                      <a:ext cx="6123040" cy="413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8FDD2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CD3700">
        <w:rPr>
          <w:rFonts w:ascii="Times New Roman" w:eastAsia="Times New Roman" w:hAnsi="Times New Roman" w:cs="Times New Roman"/>
          <w:sz w:val="0"/>
          <w:szCs w:val="0"/>
          <w:lang w:val="x-none" w:eastAsia="x-none" w:bidi="x-none"/>
        </w:rPr>
        <w:t xml:space="preserve">      </w:t>
      </w:r>
      <w:r w:rsidRPr="00CD3700">
        <w:rPr>
          <w:rFonts w:ascii="Times New Roman" w:eastAsia="Times New Roman" w:hAnsi="Times New Roman" w:cs="Times New Roman"/>
          <w:sz w:val="0"/>
          <w:szCs w:val="0"/>
          <w:lang w:eastAsia="x-none" w:bidi="x-none"/>
        </w:rPr>
        <w:t xml:space="preserve">      </w:t>
      </w:r>
      <w:r w:rsidRPr="00CD3700">
        <w:rPr>
          <w:rFonts w:ascii="Times New Roman" w:hAnsi="Times New Roman" w:cs="Times New Roman"/>
          <w:b/>
          <w:sz w:val="28"/>
          <w:szCs w:val="28"/>
        </w:rPr>
        <w:t xml:space="preserve">           Приложение № 32.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Карьер</w:t>
      </w:r>
      <w:r w:rsidRPr="00CD370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Михайловского ГОКа</w:t>
      </w:r>
    </w:p>
    <w:p w14:paraId="4B8E12AB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3700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                                         </w:t>
      </w:r>
      <w:r w:rsidRPr="00CD3700">
        <w:rPr>
          <w:rFonts w:ascii="Times New Roman" w:hAnsi="Times New Roman" w:cs="Times New Roman"/>
          <w:sz w:val="28"/>
          <w:szCs w:val="28"/>
        </w:rPr>
        <w:t>(личная фотография автора)</w:t>
      </w:r>
      <w:r w:rsidRPr="00CD37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CD37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64B6B1" wp14:editId="72C1870E">
            <wp:extent cx="6119495" cy="3600450"/>
            <wp:effectExtent l="0" t="0" r="0" b="0"/>
            <wp:docPr id="32" name="Рисунок 32" descr="C:\Users\мой\Desktop\Цветные озера\IMG-20220702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ой\Desktop\Цветные озера\IMG-20220702-WA0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23"/>
                    <a:stretch/>
                  </pic:blipFill>
                  <pic:spPr bwMode="auto">
                    <a:xfrm>
                      <a:off x="0" y="0"/>
                      <a:ext cx="6120131" cy="3600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EF880" w14:textId="77777777" w:rsidR="00CD3700" w:rsidRPr="00CD3700" w:rsidRDefault="00CD3700" w:rsidP="00CD3700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03FF9D3" w14:textId="77777777" w:rsidR="00CD3700" w:rsidRPr="00CD3700" w:rsidRDefault="00CD3700" w:rsidP="00CD3700">
      <w:pPr>
        <w:spacing w:after="0"/>
        <w:rPr>
          <w:rFonts w:ascii="Times New Roman" w:eastAsia="Times New Roman" w:hAnsi="Times New Roman" w:cs="Times New Roman"/>
          <w:sz w:val="0"/>
          <w:szCs w:val="0"/>
          <w:lang w:val="x-none" w:eastAsia="x-none" w:bidi="x-none"/>
        </w:rPr>
      </w:pPr>
    </w:p>
    <w:p w14:paraId="7127B47E" w14:textId="77777777" w:rsidR="00CD3700" w:rsidRPr="002E3A96" w:rsidRDefault="00CD3700" w:rsidP="002E3A96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0" w:name="_GoBack"/>
      <w:bookmarkEnd w:id="0"/>
    </w:p>
    <w:sectPr w:rsidR="00CD3700" w:rsidRPr="002E3A96" w:rsidSect="00A60BB5">
      <w:footerReference w:type="default" r:id="rId51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0DD9954" w14:textId="77777777" w:rsidR="002F057B" w:rsidRDefault="002F057B" w:rsidP="00847073">
      <w:pPr>
        <w:spacing w:after="0" w:line="240" w:lineRule="auto"/>
      </w:pPr>
      <w:r>
        <w:separator/>
      </w:r>
    </w:p>
  </w:endnote>
  <w:endnote w:type="continuationSeparator" w:id="0">
    <w:p w14:paraId="0CABCA70" w14:textId="77777777" w:rsidR="002F057B" w:rsidRDefault="002F057B" w:rsidP="008470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51366055"/>
      <w:docPartObj>
        <w:docPartGallery w:val="Page Numbers (Bottom of Page)"/>
        <w:docPartUnique/>
      </w:docPartObj>
    </w:sdtPr>
    <w:sdtEndPr/>
    <w:sdtContent>
      <w:p w14:paraId="1D909633" w14:textId="1B361096" w:rsidR="007F0CBA" w:rsidRDefault="007F0CBA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D3700">
          <w:rPr>
            <w:noProof/>
          </w:rPr>
          <w:t>36</w:t>
        </w:r>
        <w:r>
          <w:fldChar w:fldCharType="end"/>
        </w:r>
      </w:p>
    </w:sdtContent>
  </w:sdt>
  <w:p w14:paraId="1D909634" w14:textId="77777777" w:rsidR="007F0CBA" w:rsidRDefault="007F0CB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8098DA" w14:textId="77777777" w:rsidR="002F057B" w:rsidRDefault="002F057B" w:rsidP="00847073">
      <w:pPr>
        <w:spacing w:after="0" w:line="240" w:lineRule="auto"/>
      </w:pPr>
      <w:r>
        <w:separator/>
      </w:r>
    </w:p>
  </w:footnote>
  <w:footnote w:type="continuationSeparator" w:id="0">
    <w:p w14:paraId="01337E04" w14:textId="77777777" w:rsidR="002F057B" w:rsidRDefault="002F057B" w:rsidP="008470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F5287"/>
    <w:multiLevelType w:val="hybridMultilevel"/>
    <w:tmpl w:val="C952FFCA"/>
    <w:lvl w:ilvl="0" w:tplc="B466626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730" w:hanging="360"/>
      </w:pPr>
    </w:lvl>
    <w:lvl w:ilvl="2" w:tplc="0419001B">
      <w:start w:val="1"/>
      <w:numFmt w:val="lowerRoman"/>
      <w:lvlText w:val="%3."/>
      <w:lvlJc w:val="right"/>
      <w:pPr>
        <w:ind w:left="1450" w:hanging="180"/>
      </w:pPr>
    </w:lvl>
    <w:lvl w:ilvl="3" w:tplc="0419000F">
      <w:start w:val="1"/>
      <w:numFmt w:val="decimal"/>
      <w:lvlText w:val="%4."/>
      <w:lvlJc w:val="left"/>
      <w:pPr>
        <w:ind w:left="2170" w:hanging="360"/>
      </w:pPr>
    </w:lvl>
    <w:lvl w:ilvl="4" w:tplc="04190019">
      <w:start w:val="1"/>
      <w:numFmt w:val="lowerLetter"/>
      <w:lvlText w:val="%5."/>
      <w:lvlJc w:val="left"/>
      <w:pPr>
        <w:ind w:left="2890" w:hanging="360"/>
      </w:pPr>
    </w:lvl>
    <w:lvl w:ilvl="5" w:tplc="0419001B">
      <w:start w:val="1"/>
      <w:numFmt w:val="lowerRoman"/>
      <w:lvlText w:val="%6."/>
      <w:lvlJc w:val="right"/>
      <w:pPr>
        <w:ind w:left="3610" w:hanging="180"/>
      </w:pPr>
    </w:lvl>
    <w:lvl w:ilvl="6" w:tplc="0419000F">
      <w:start w:val="1"/>
      <w:numFmt w:val="decimal"/>
      <w:lvlText w:val="%7."/>
      <w:lvlJc w:val="left"/>
      <w:pPr>
        <w:ind w:left="4330" w:hanging="360"/>
      </w:pPr>
    </w:lvl>
    <w:lvl w:ilvl="7" w:tplc="04190019">
      <w:start w:val="1"/>
      <w:numFmt w:val="lowerLetter"/>
      <w:lvlText w:val="%8."/>
      <w:lvlJc w:val="left"/>
      <w:pPr>
        <w:ind w:left="5050" w:hanging="360"/>
      </w:pPr>
    </w:lvl>
    <w:lvl w:ilvl="8" w:tplc="0419001B">
      <w:start w:val="1"/>
      <w:numFmt w:val="lowerRoman"/>
      <w:lvlText w:val="%9."/>
      <w:lvlJc w:val="right"/>
      <w:pPr>
        <w:ind w:left="5770" w:hanging="180"/>
      </w:pPr>
    </w:lvl>
  </w:abstractNum>
  <w:abstractNum w:abstractNumId="1" w15:restartNumberingAfterBreak="0">
    <w:nsid w:val="19CC57A2"/>
    <w:multiLevelType w:val="hybridMultilevel"/>
    <w:tmpl w:val="5E5434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3F31C4"/>
    <w:multiLevelType w:val="hybridMultilevel"/>
    <w:tmpl w:val="DC2AF45A"/>
    <w:lvl w:ilvl="0" w:tplc="B466626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730" w:hanging="360"/>
      </w:pPr>
    </w:lvl>
    <w:lvl w:ilvl="2" w:tplc="0419001B">
      <w:start w:val="1"/>
      <w:numFmt w:val="lowerRoman"/>
      <w:lvlText w:val="%3."/>
      <w:lvlJc w:val="right"/>
      <w:pPr>
        <w:ind w:left="1450" w:hanging="180"/>
      </w:pPr>
    </w:lvl>
    <w:lvl w:ilvl="3" w:tplc="0419000F">
      <w:start w:val="1"/>
      <w:numFmt w:val="decimal"/>
      <w:lvlText w:val="%4."/>
      <w:lvlJc w:val="left"/>
      <w:pPr>
        <w:ind w:left="2170" w:hanging="360"/>
      </w:pPr>
    </w:lvl>
    <w:lvl w:ilvl="4" w:tplc="04190019">
      <w:start w:val="1"/>
      <w:numFmt w:val="lowerLetter"/>
      <w:lvlText w:val="%5."/>
      <w:lvlJc w:val="left"/>
      <w:pPr>
        <w:ind w:left="2890" w:hanging="360"/>
      </w:pPr>
    </w:lvl>
    <w:lvl w:ilvl="5" w:tplc="0419001B">
      <w:start w:val="1"/>
      <w:numFmt w:val="lowerRoman"/>
      <w:lvlText w:val="%6."/>
      <w:lvlJc w:val="right"/>
      <w:pPr>
        <w:ind w:left="3610" w:hanging="180"/>
      </w:pPr>
    </w:lvl>
    <w:lvl w:ilvl="6" w:tplc="0419000F">
      <w:start w:val="1"/>
      <w:numFmt w:val="decimal"/>
      <w:lvlText w:val="%7."/>
      <w:lvlJc w:val="left"/>
      <w:pPr>
        <w:ind w:left="4330" w:hanging="360"/>
      </w:pPr>
    </w:lvl>
    <w:lvl w:ilvl="7" w:tplc="04190019">
      <w:start w:val="1"/>
      <w:numFmt w:val="lowerLetter"/>
      <w:lvlText w:val="%8."/>
      <w:lvlJc w:val="left"/>
      <w:pPr>
        <w:ind w:left="5050" w:hanging="360"/>
      </w:pPr>
    </w:lvl>
    <w:lvl w:ilvl="8" w:tplc="0419001B">
      <w:start w:val="1"/>
      <w:numFmt w:val="lowerRoman"/>
      <w:lvlText w:val="%9."/>
      <w:lvlJc w:val="right"/>
      <w:pPr>
        <w:ind w:left="5770" w:hanging="180"/>
      </w:pPr>
    </w:lvl>
  </w:abstractNum>
  <w:abstractNum w:abstractNumId="3" w15:restartNumberingAfterBreak="0">
    <w:nsid w:val="3A4D6452"/>
    <w:multiLevelType w:val="hybridMultilevel"/>
    <w:tmpl w:val="2D1C08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4C861F5"/>
    <w:multiLevelType w:val="hybridMultilevel"/>
    <w:tmpl w:val="3A5C48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85E7C47"/>
    <w:multiLevelType w:val="hybridMultilevel"/>
    <w:tmpl w:val="F37A56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2"/>
  </w:num>
  <w:num w:numId="4">
    <w:abstractNumId w:val="3"/>
  </w:num>
  <w:num w:numId="5">
    <w:abstractNumId w:val="1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5525"/>
    <w:rsid w:val="00004706"/>
    <w:rsid w:val="00016B1A"/>
    <w:rsid w:val="000249AA"/>
    <w:rsid w:val="000377DF"/>
    <w:rsid w:val="00046633"/>
    <w:rsid w:val="00060992"/>
    <w:rsid w:val="000617C2"/>
    <w:rsid w:val="00065431"/>
    <w:rsid w:val="000A4D92"/>
    <w:rsid w:val="000A54F6"/>
    <w:rsid w:val="000B5C51"/>
    <w:rsid w:val="000D797E"/>
    <w:rsid w:val="000E0B19"/>
    <w:rsid w:val="00106B40"/>
    <w:rsid w:val="00117CEB"/>
    <w:rsid w:val="00141FAB"/>
    <w:rsid w:val="00157567"/>
    <w:rsid w:val="00193873"/>
    <w:rsid w:val="001B684D"/>
    <w:rsid w:val="001C5CF8"/>
    <w:rsid w:val="001C5E97"/>
    <w:rsid w:val="001D36A4"/>
    <w:rsid w:val="001E7BFC"/>
    <w:rsid w:val="001F13FB"/>
    <w:rsid w:val="001F242C"/>
    <w:rsid w:val="001F45DC"/>
    <w:rsid w:val="001F504C"/>
    <w:rsid w:val="002214B3"/>
    <w:rsid w:val="0022395A"/>
    <w:rsid w:val="00251DEB"/>
    <w:rsid w:val="0025700D"/>
    <w:rsid w:val="002607C3"/>
    <w:rsid w:val="0027396B"/>
    <w:rsid w:val="00275525"/>
    <w:rsid w:val="00275704"/>
    <w:rsid w:val="0028410C"/>
    <w:rsid w:val="002A17A7"/>
    <w:rsid w:val="002A4036"/>
    <w:rsid w:val="002A4EDA"/>
    <w:rsid w:val="002B5F2E"/>
    <w:rsid w:val="002C0867"/>
    <w:rsid w:val="002D58DE"/>
    <w:rsid w:val="002E3A96"/>
    <w:rsid w:val="002E5BE2"/>
    <w:rsid w:val="002F057B"/>
    <w:rsid w:val="0030335E"/>
    <w:rsid w:val="00313CAF"/>
    <w:rsid w:val="0031610D"/>
    <w:rsid w:val="003207E5"/>
    <w:rsid w:val="00346E74"/>
    <w:rsid w:val="00351692"/>
    <w:rsid w:val="003668F1"/>
    <w:rsid w:val="0037076B"/>
    <w:rsid w:val="00390D09"/>
    <w:rsid w:val="003A186D"/>
    <w:rsid w:val="003A70C4"/>
    <w:rsid w:val="003B0440"/>
    <w:rsid w:val="003B7492"/>
    <w:rsid w:val="003D5BFE"/>
    <w:rsid w:val="003F6883"/>
    <w:rsid w:val="003F6C12"/>
    <w:rsid w:val="0042372F"/>
    <w:rsid w:val="004258AC"/>
    <w:rsid w:val="0042597E"/>
    <w:rsid w:val="00436174"/>
    <w:rsid w:val="00437570"/>
    <w:rsid w:val="00445333"/>
    <w:rsid w:val="0048340D"/>
    <w:rsid w:val="00483785"/>
    <w:rsid w:val="004E36A4"/>
    <w:rsid w:val="004F385B"/>
    <w:rsid w:val="004F4DEF"/>
    <w:rsid w:val="00502FC7"/>
    <w:rsid w:val="00504C29"/>
    <w:rsid w:val="00506526"/>
    <w:rsid w:val="00512826"/>
    <w:rsid w:val="00520C82"/>
    <w:rsid w:val="0055498D"/>
    <w:rsid w:val="005800F6"/>
    <w:rsid w:val="005961D4"/>
    <w:rsid w:val="005A2612"/>
    <w:rsid w:val="005A3DC7"/>
    <w:rsid w:val="005B3296"/>
    <w:rsid w:val="005B3F3F"/>
    <w:rsid w:val="005F2F20"/>
    <w:rsid w:val="005F41C3"/>
    <w:rsid w:val="005F479B"/>
    <w:rsid w:val="006215EB"/>
    <w:rsid w:val="00635AA4"/>
    <w:rsid w:val="00642A3A"/>
    <w:rsid w:val="00650B62"/>
    <w:rsid w:val="006514CD"/>
    <w:rsid w:val="00670EEF"/>
    <w:rsid w:val="006937AF"/>
    <w:rsid w:val="006B033E"/>
    <w:rsid w:val="006C7DA6"/>
    <w:rsid w:val="006D07B1"/>
    <w:rsid w:val="007002CA"/>
    <w:rsid w:val="00703291"/>
    <w:rsid w:val="00712857"/>
    <w:rsid w:val="00721DBC"/>
    <w:rsid w:val="00731159"/>
    <w:rsid w:val="00792103"/>
    <w:rsid w:val="0079431F"/>
    <w:rsid w:val="007B2BBB"/>
    <w:rsid w:val="007B43E2"/>
    <w:rsid w:val="007B6359"/>
    <w:rsid w:val="007C442C"/>
    <w:rsid w:val="007C4572"/>
    <w:rsid w:val="007C6630"/>
    <w:rsid w:val="007F0CBA"/>
    <w:rsid w:val="00825577"/>
    <w:rsid w:val="008258F1"/>
    <w:rsid w:val="00847073"/>
    <w:rsid w:val="00850325"/>
    <w:rsid w:val="008960F6"/>
    <w:rsid w:val="008A3DD2"/>
    <w:rsid w:val="008B2A63"/>
    <w:rsid w:val="008C00A5"/>
    <w:rsid w:val="008C6F2A"/>
    <w:rsid w:val="008D2A7B"/>
    <w:rsid w:val="008E2CE9"/>
    <w:rsid w:val="008E4A98"/>
    <w:rsid w:val="009303F7"/>
    <w:rsid w:val="00953B05"/>
    <w:rsid w:val="00970BAF"/>
    <w:rsid w:val="00983E46"/>
    <w:rsid w:val="00990BC6"/>
    <w:rsid w:val="0099639B"/>
    <w:rsid w:val="009A21B3"/>
    <w:rsid w:val="009B2D22"/>
    <w:rsid w:val="009C2F1D"/>
    <w:rsid w:val="009D402C"/>
    <w:rsid w:val="009D4D22"/>
    <w:rsid w:val="009E46CB"/>
    <w:rsid w:val="009F5B42"/>
    <w:rsid w:val="00A21288"/>
    <w:rsid w:val="00A21785"/>
    <w:rsid w:val="00A23A8F"/>
    <w:rsid w:val="00A25B74"/>
    <w:rsid w:val="00A268AC"/>
    <w:rsid w:val="00A2754C"/>
    <w:rsid w:val="00A30C0C"/>
    <w:rsid w:val="00A335D3"/>
    <w:rsid w:val="00A60BB5"/>
    <w:rsid w:val="00A627F1"/>
    <w:rsid w:val="00A87B15"/>
    <w:rsid w:val="00A93993"/>
    <w:rsid w:val="00A96BCC"/>
    <w:rsid w:val="00AB7376"/>
    <w:rsid w:val="00AE7907"/>
    <w:rsid w:val="00AF479B"/>
    <w:rsid w:val="00B10F54"/>
    <w:rsid w:val="00B2229C"/>
    <w:rsid w:val="00B22B41"/>
    <w:rsid w:val="00B31F53"/>
    <w:rsid w:val="00B33B36"/>
    <w:rsid w:val="00B60CA5"/>
    <w:rsid w:val="00B71388"/>
    <w:rsid w:val="00B730EC"/>
    <w:rsid w:val="00BB61DC"/>
    <w:rsid w:val="00BC737A"/>
    <w:rsid w:val="00BD4CB5"/>
    <w:rsid w:val="00BD4D42"/>
    <w:rsid w:val="00C10853"/>
    <w:rsid w:val="00C2126C"/>
    <w:rsid w:val="00C33D31"/>
    <w:rsid w:val="00C5765E"/>
    <w:rsid w:val="00C6455C"/>
    <w:rsid w:val="00C70467"/>
    <w:rsid w:val="00C806A4"/>
    <w:rsid w:val="00C81DD4"/>
    <w:rsid w:val="00C947AA"/>
    <w:rsid w:val="00CA1257"/>
    <w:rsid w:val="00CA7653"/>
    <w:rsid w:val="00CA7C68"/>
    <w:rsid w:val="00CC6BFE"/>
    <w:rsid w:val="00CD3700"/>
    <w:rsid w:val="00CD45DC"/>
    <w:rsid w:val="00CD7B70"/>
    <w:rsid w:val="00CE244A"/>
    <w:rsid w:val="00CF6790"/>
    <w:rsid w:val="00D058FC"/>
    <w:rsid w:val="00D24450"/>
    <w:rsid w:val="00D25149"/>
    <w:rsid w:val="00D257B6"/>
    <w:rsid w:val="00D424AA"/>
    <w:rsid w:val="00D42D62"/>
    <w:rsid w:val="00D74A28"/>
    <w:rsid w:val="00D81E02"/>
    <w:rsid w:val="00D85926"/>
    <w:rsid w:val="00D91490"/>
    <w:rsid w:val="00DC19B7"/>
    <w:rsid w:val="00DC5C50"/>
    <w:rsid w:val="00DD0340"/>
    <w:rsid w:val="00DF009D"/>
    <w:rsid w:val="00DF0E43"/>
    <w:rsid w:val="00E127DB"/>
    <w:rsid w:val="00E173CF"/>
    <w:rsid w:val="00E238CA"/>
    <w:rsid w:val="00E3132C"/>
    <w:rsid w:val="00E44003"/>
    <w:rsid w:val="00E60A2F"/>
    <w:rsid w:val="00E7384F"/>
    <w:rsid w:val="00E82D07"/>
    <w:rsid w:val="00EA009A"/>
    <w:rsid w:val="00EA19F2"/>
    <w:rsid w:val="00EA3FFD"/>
    <w:rsid w:val="00ED5C06"/>
    <w:rsid w:val="00EE7825"/>
    <w:rsid w:val="00EF38C8"/>
    <w:rsid w:val="00EF585A"/>
    <w:rsid w:val="00EF6A4B"/>
    <w:rsid w:val="00F07ACE"/>
    <w:rsid w:val="00F24B11"/>
    <w:rsid w:val="00F3284B"/>
    <w:rsid w:val="00F40095"/>
    <w:rsid w:val="00F74C15"/>
    <w:rsid w:val="00F778B4"/>
    <w:rsid w:val="00F816E3"/>
    <w:rsid w:val="00F968DC"/>
    <w:rsid w:val="00FA73A1"/>
    <w:rsid w:val="00FB6F6A"/>
    <w:rsid w:val="00FC0C1D"/>
    <w:rsid w:val="00FD7D4E"/>
    <w:rsid w:val="00FE3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90953C"/>
  <w15:docId w15:val="{9BF28D13-E681-408F-BBE8-1B9D9EE31A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755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75525"/>
    <w:rPr>
      <w:color w:val="0000FF"/>
      <w:u w:val="single"/>
    </w:rPr>
  </w:style>
  <w:style w:type="table" w:styleId="a4">
    <w:name w:val="Table Grid"/>
    <w:basedOn w:val="a1"/>
    <w:uiPriority w:val="39"/>
    <w:rsid w:val="002755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unhideWhenUsed/>
    <w:rsid w:val="009963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FollowedHyperlink"/>
    <w:basedOn w:val="a0"/>
    <w:uiPriority w:val="99"/>
    <w:semiHidden/>
    <w:unhideWhenUsed/>
    <w:rsid w:val="00EF6A4B"/>
    <w:rPr>
      <w:color w:val="954F72" w:themeColor="followedHyperlink"/>
      <w:u w:val="single"/>
    </w:rPr>
  </w:style>
  <w:style w:type="paragraph" w:styleId="a7">
    <w:name w:val="List Paragraph"/>
    <w:basedOn w:val="a"/>
    <w:uiPriority w:val="34"/>
    <w:qFormat/>
    <w:rsid w:val="00EF6A4B"/>
    <w:pPr>
      <w:ind w:left="720"/>
      <w:contextualSpacing/>
    </w:pPr>
  </w:style>
  <w:style w:type="paragraph" w:styleId="a8">
    <w:name w:val="header"/>
    <w:basedOn w:val="a"/>
    <w:link w:val="a9"/>
    <w:uiPriority w:val="99"/>
    <w:unhideWhenUsed/>
    <w:rsid w:val="008470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47073"/>
  </w:style>
  <w:style w:type="paragraph" w:styleId="aa">
    <w:name w:val="footer"/>
    <w:basedOn w:val="a"/>
    <w:link w:val="ab"/>
    <w:uiPriority w:val="99"/>
    <w:unhideWhenUsed/>
    <w:rsid w:val="008470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47073"/>
  </w:style>
  <w:style w:type="paragraph" w:customStyle="1" w:styleId="article-renderblock">
    <w:name w:val="article-render__block"/>
    <w:basedOn w:val="a"/>
    <w:rsid w:val="00016B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note text"/>
    <w:basedOn w:val="a"/>
    <w:link w:val="ad"/>
    <w:uiPriority w:val="99"/>
    <w:semiHidden/>
    <w:unhideWhenUsed/>
    <w:rsid w:val="00BD4CB5"/>
    <w:pPr>
      <w:spacing w:after="0" w:line="240" w:lineRule="auto"/>
    </w:pPr>
    <w:rPr>
      <w:sz w:val="20"/>
      <w:szCs w:val="20"/>
    </w:rPr>
  </w:style>
  <w:style w:type="character" w:customStyle="1" w:styleId="ad">
    <w:name w:val="Текст сноски Знак"/>
    <w:basedOn w:val="a0"/>
    <w:link w:val="ac"/>
    <w:uiPriority w:val="99"/>
    <w:semiHidden/>
    <w:rsid w:val="00BD4CB5"/>
    <w:rPr>
      <w:sz w:val="20"/>
      <w:szCs w:val="20"/>
    </w:rPr>
  </w:style>
  <w:style w:type="character" w:styleId="ae">
    <w:name w:val="footnote reference"/>
    <w:basedOn w:val="a0"/>
    <w:uiPriority w:val="99"/>
    <w:semiHidden/>
    <w:unhideWhenUsed/>
    <w:rsid w:val="00BD4CB5"/>
    <w:rPr>
      <w:vertAlign w:val="superscript"/>
    </w:rPr>
  </w:style>
  <w:style w:type="character" w:customStyle="1" w:styleId="UnresolvedMention">
    <w:name w:val="Unresolved Mention"/>
    <w:basedOn w:val="a0"/>
    <w:uiPriority w:val="99"/>
    <w:semiHidden/>
    <w:unhideWhenUsed/>
    <w:rsid w:val="00520C82"/>
    <w:rPr>
      <w:color w:val="605E5C"/>
      <w:shd w:val="clear" w:color="auto" w:fill="E1DFDD"/>
    </w:rPr>
  </w:style>
  <w:style w:type="paragraph" w:styleId="af">
    <w:name w:val="Balloon Text"/>
    <w:basedOn w:val="a"/>
    <w:link w:val="af0"/>
    <w:uiPriority w:val="99"/>
    <w:semiHidden/>
    <w:unhideWhenUsed/>
    <w:rsid w:val="002607C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uiPriority w:val="99"/>
    <w:semiHidden/>
    <w:rsid w:val="002607C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206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26" Type="http://schemas.openxmlformats.org/officeDocument/2006/relationships/image" Target="media/image14.png"/><Relationship Id="rId39" Type="http://schemas.openxmlformats.org/officeDocument/2006/relationships/image" Target="media/image24.jpeg"/><Relationship Id="rId3" Type="http://schemas.openxmlformats.org/officeDocument/2006/relationships/settings" Target="settings.xml"/><Relationship Id="rId21" Type="http://schemas.openxmlformats.org/officeDocument/2006/relationships/hyperlink" Target="https://mapspro.ru/&#1078;&#1077;&#1083;&#1077;&#1079;&#1085;&#1086;&#1075;&#1086;&#1088;&#1089;&#1082;&#1080;&#1081;_&#1088;&#1072;&#1081;&#1086;&#1085;_&#1089;&#1087;&#1091;&#1090;&#1085;&#1080;&#1082;&#1086;&#1074;&#1072;&#1103;_&#1075;&#1091;&#1075;&#1083;_&#1082;&#1072;&#1088;&#1090;&#1072;.html" TargetMode="External"/><Relationship Id="rId34" Type="http://schemas.openxmlformats.org/officeDocument/2006/relationships/hyperlink" Target="https://mapspro.ru/&#1078;&#1077;&#1083;&#1077;&#1079;&#1085;&#1086;&#1075;&#1086;&#1088;&#1089;&#1082;&#1080;&#1081;_&#1088;&#1072;&#1081;&#1086;&#1085;_&#1089;&#1087;&#1091;&#1090;&#1085;&#1080;&#1082;&#1086;&#1074;&#1072;&#1103;_&#1075;&#1091;&#1075;&#1083;_&#1082;&#1072;&#1088;&#1090;&#1072;.html" TargetMode="External"/><Relationship Id="rId42" Type="http://schemas.microsoft.com/office/2007/relationships/hdphoto" Target="media/hdphoto4.wdp"/><Relationship Id="rId47" Type="http://schemas.openxmlformats.org/officeDocument/2006/relationships/hyperlink" Target="https://mapspro.ru/&#1078;&#1077;&#1083;&#1077;&#1079;&#1085;&#1086;&#1075;&#1086;&#1088;&#1089;&#1082;&#1080;&#1081;_&#1088;&#1072;&#1081;&#1086;&#1085;_&#1089;&#1087;&#1091;&#1090;&#1085;&#1080;&#1082;&#1086;&#1074;&#1072;&#1103;_&#1075;&#1091;&#1075;&#1083;_&#1082;&#1072;&#1088;&#1090;&#1072;.html" TargetMode="External"/><Relationship Id="rId50" Type="http://schemas.openxmlformats.org/officeDocument/2006/relationships/image" Target="media/image32.jpeg"/><Relationship Id="rId7" Type="http://schemas.openxmlformats.org/officeDocument/2006/relationships/hyperlink" Target="https://disk.yandex.ru/d/Iyhp-yF3ryv0FA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3.png"/><Relationship Id="rId33" Type="http://schemas.openxmlformats.org/officeDocument/2006/relationships/image" Target="media/image20.jpeg"/><Relationship Id="rId38" Type="http://schemas.microsoft.com/office/2007/relationships/hdphoto" Target="media/hdphoto3.wdp"/><Relationship Id="rId46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microsoft.com/office/2007/relationships/hdphoto" Target="media/hdphoto2.wdp"/><Relationship Id="rId29" Type="http://schemas.openxmlformats.org/officeDocument/2006/relationships/image" Target="media/image16.png"/><Relationship Id="rId41" Type="http://schemas.openxmlformats.org/officeDocument/2006/relationships/image" Target="media/image26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hyperlink" Target="https://mapspro.ru/&#1078;&#1077;&#1083;&#1077;&#1079;&#1085;&#1086;&#1075;&#1086;&#1088;&#1089;&#1082;&#1080;&#1081;_&#1088;&#1072;&#1081;&#1086;&#1085;_&#1089;&#1087;&#1091;&#1090;&#1085;&#1080;&#1082;&#1086;&#1074;&#1072;&#1103;_&#1075;&#1091;&#1075;&#1083;_&#1082;&#1072;&#1088;&#1090;&#1072;.html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3.png"/><Relationship Id="rId40" Type="http://schemas.openxmlformats.org/officeDocument/2006/relationships/image" Target="media/image25.jpeg"/><Relationship Id="rId45" Type="http://schemas.openxmlformats.org/officeDocument/2006/relationships/image" Target="media/image28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2.jpeg"/><Relationship Id="rId28" Type="http://schemas.openxmlformats.org/officeDocument/2006/relationships/hyperlink" Target="https://mapspro.ru/&#1078;&#1077;&#1083;&#1077;&#1079;&#1085;&#1086;&#1075;&#1086;&#1088;&#1089;&#1082;&#1080;&#1081;_&#1088;&#1072;&#1081;&#1086;&#1085;_&#1089;&#1087;&#1091;&#1090;&#1085;&#1080;&#1082;&#1086;&#1074;&#1072;&#1103;_&#1075;&#1091;&#1075;&#1083;_&#1082;&#1072;&#1088;&#1090;&#1072;.html" TargetMode="External"/><Relationship Id="rId36" Type="http://schemas.openxmlformats.org/officeDocument/2006/relationships/image" Target="media/image22.jpeg"/><Relationship Id="rId49" Type="http://schemas.openxmlformats.org/officeDocument/2006/relationships/image" Target="media/image31.jpeg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31" Type="http://schemas.openxmlformats.org/officeDocument/2006/relationships/image" Target="media/image18.jpeg"/><Relationship Id="rId44" Type="http://schemas.openxmlformats.org/officeDocument/2006/relationships/hyperlink" Target="https://mapspro.ru/&#1078;&#1077;&#1083;&#1077;&#1079;&#1085;&#1086;&#1075;&#1086;&#1088;&#1089;&#1082;&#1080;&#1081;_&#1088;&#1072;&#1081;&#1086;&#1085;_&#1089;&#1087;&#1091;&#1090;&#1085;&#1080;&#1082;&#1086;&#1074;&#1072;&#1103;_&#1075;&#1091;&#1075;&#1083;_&#1082;&#1072;&#1088;&#1090;&#1072;.html" TargetMode="External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image" Target="media/image21.png"/><Relationship Id="rId43" Type="http://schemas.openxmlformats.org/officeDocument/2006/relationships/image" Target="media/image27.png"/><Relationship Id="rId48" Type="http://schemas.openxmlformats.org/officeDocument/2006/relationships/image" Target="media/image30.png"/><Relationship Id="rId8" Type="http://schemas.openxmlformats.org/officeDocument/2006/relationships/hyperlink" Target="https://disk.yandex.ru/d/Iyhp-yF3ryv0FA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7073</TotalTime>
  <Pages>36</Pages>
  <Words>7427</Words>
  <Characters>42339</Characters>
  <Application>Microsoft Office Word</Application>
  <DocSecurity>0</DocSecurity>
  <Lines>352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мой</dc:creator>
  <cp:keywords/>
  <dc:description/>
  <cp:lastModifiedBy>Экостанция</cp:lastModifiedBy>
  <cp:revision>42</cp:revision>
  <cp:lastPrinted>2022-10-25T19:14:00Z</cp:lastPrinted>
  <dcterms:created xsi:type="dcterms:W3CDTF">2022-07-22T07:02:00Z</dcterms:created>
  <dcterms:modified xsi:type="dcterms:W3CDTF">2022-12-19T03:00:00Z</dcterms:modified>
</cp:coreProperties>
</file>