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0452" w:rsidRDefault="00020452" w:rsidP="000204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Тарногский муниципальный район</w:t>
      </w:r>
    </w:p>
    <w:p w:rsidR="00020452" w:rsidRDefault="00020452" w:rsidP="000204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7DEB" w:rsidRDefault="00D96487" w:rsidP="000204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8C42DB">
        <w:rPr>
          <w:rFonts w:ascii="Times New Roman" w:hAnsi="Times New Roman" w:cs="Times New Roman"/>
          <w:sz w:val="28"/>
          <w:szCs w:val="28"/>
        </w:rPr>
        <w:t xml:space="preserve">бластной этап </w:t>
      </w:r>
      <w:r w:rsidR="00A87DEB" w:rsidRPr="00A87DEB">
        <w:rPr>
          <w:rFonts w:ascii="Times New Roman" w:hAnsi="Times New Roman" w:cs="Times New Roman"/>
          <w:sz w:val="28"/>
          <w:szCs w:val="28"/>
        </w:rPr>
        <w:t xml:space="preserve"> </w:t>
      </w:r>
      <w:r w:rsidR="008C42DB">
        <w:rPr>
          <w:rFonts w:ascii="Times New Roman" w:hAnsi="Times New Roman" w:cs="Times New Roman"/>
          <w:sz w:val="28"/>
          <w:szCs w:val="28"/>
        </w:rPr>
        <w:t>Всероссийского конкурса</w:t>
      </w:r>
    </w:p>
    <w:p w:rsidR="00A87DEB" w:rsidRPr="00A87DEB" w:rsidRDefault="008C42DB" w:rsidP="0002045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«Моя малая родина: природа, культура, этнос</w:t>
      </w:r>
      <w:r w:rsidR="00A87DEB">
        <w:rPr>
          <w:rFonts w:ascii="Times New Roman" w:hAnsi="Times New Roman" w:cs="Times New Roman"/>
          <w:sz w:val="28"/>
          <w:szCs w:val="28"/>
        </w:rPr>
        <w:t>»</w:t>
      </w:r>
    </w:p>
    <w:p w:rsidR="00A87DEB" w:rsidRDefault="008C42DB" w:rsidP="00456D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Номинация: «Эко-гид»</w:t>
      </w:r>
    </w:p>
    <w:p w:rsidR="00456D76" w:rsidRDefault="00456D76" w:rsidP="008C42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6D76" w:rsidRDefault="00456D76" w:rsidP="008C42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6D76" w:rsidRDefault="00456D76" w:rsidP="008C42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56D76" w:rsidRDefault="00456D76" w:rsidP="008C42D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6CB8" w:rsidRPr="00456D76" w:rsidRDefault="00FD0670" w:rsidP="008C42DB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 w:rsidRPr="00456D76">
        <w:rPr>
          <w:rFonts w:ascii="Times New Roman" w:hAnsi="Times New Roman" w:cs="Times New Roman"/>
          <w:b/>
          <w:sz w:val="36"/>
          <w:szCs w:val="28"/>
        </w:rPr>
        <w:t>Т</w:t>
      </w:r>
      <w:r w:rsidR="007A7E50" w:rsidRPr="00456D76">
        <w:rPr>
          <w:rFonts w:ascii="Times New Roman" w:hAnsi="Times New Roman" w:cs="Times New Roman"/>
          <w:b/>
          <w:sz w:val="36"/>
          <w:szCs w:val="28"/>
        </w:rPr>
        <w:t>ворческий проект</w:t>
      </w:r>
    </w:p>
    <w:p w:rsidR="00456D76" w:rsidRDefault="00776CB8" w:rsidP="008C42DB">
      <w:pPr>
        <w:jc w:val="center"/>
        <w:rPr>
          <w:rFonts w:ascii="Times New Roman" w:hAnsi="Times New Roman" w:cs="Times New Roman"/>
          <w:b/>
          <w:sz w:val="40"/>
          <w:szCs w:val="32"/>
        </w:rPr>
      </w:pPr>
      <w:r w:rsidRPr="00456D76">
        <w:rPr>
          <w:rFonts w:ascii="Times New Roman" w:hAnsi="Times New Roman" w:cs="Times New Roman"/>
          <w:b/>
          <w:sz w:val="40"/>
          <w:szCs w:val="32"/>
        </w:rPr>
        <w:t xml:space="preserve">Туристический маршрут </w:t>
      </w:r>
      <w:r w:rsidR="00456D76">
        <w:rPr>
          <w:rFonts w:ascii="Times New Roman" w:hAnsi="Times New Roman" w:cs="Times New Roman"/>
          <w:b/>
          <w:sz w:val="40"/>
          <w:szCs w:val="32"/>
        </w:rPr>
        <w:t xml:space="preserve"> </w:t>
      </w:r>
    </w:p>
    <w:p w:rsidR="007A7E50" w:rsidRPr="00456D76" w:rsidRDefault="00E07BED" w:rsidP="008C42DB">
      <w:pPr>
        <w:jc w:val="center"/>
        <w:rPr>
          <w:rFonts w:ascii="Times New Roman" w:hAnsi="Times New Roman" w:cs="Times New Roman"/>
          <w:b/>
          <w:sz w:val="40"/>
          <w:szCs w:val="32"/>
        </w:rPr>
      </w:pPr>
      <w:r w:rsidRPr="00456D76">
        <w:rPr>
          <w:rFonts w:ascii="Times New Roman" w:hAnsi="Times New Roman" w:cs="Times New Roman"/>
          <w:b/>
          <w:sz w:val="40"/>
          <w:szCs w:val="32"/>
        </w:rPr>
        <w:t xml:space="preserve">«Тропою </w:t>
      </w:r>
      <w:proofErr w:type="spellStart"/>
      <w:r w:rsidRPr="00456D76">
        <w:rPr>
          <w:rFonts w:ascii="Times New Roman" w:hAnsi="Times New Roman" w:cs="Times New Roman"/>
          <w:b/>
          <w:sz w:val="40"/>
          <w:szCs w:val="32"/>
        </w:rPr>
        <w:t>Тарногского</w:t>
      </w:r>
      <w:proofErr w:type="spellEnd"/>
      <w:r w:rsidRPr="00456D76">
        <w:rPr>
          <w:rFonts w:ascii="Times New Roman" w:hAnsi="Times New Roman" w:cs="Times New Roman"/>
          <w:b/>
          <w:sz w:val="40"/>
          <w:szCs w:val="32"/>
        </w:rPr>
        <w:t xml:space="preserve"> края»</w:t>
      </w: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A87DEB" w:rsidRPr="000F799A" w:rsidRDefault="00A87DEB" w:rsidP="00A87DE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56D76" w:rsidRDefault="00A87DEB" w:rsidP="00A87DE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D557F" w:rsidRPr="000D557F">
        <w:rPr>
          <w:rFonts w:ascii="Times New Roman" w:hAnsi="Times New Roman" w:cs="Times New Roman"/>
          <w:sz w:val="28"/>
          <w:szCs w:val="24"/>
        </w:rPr>
        <w:t>Работу выполнила</w:t>
      </w:r>
      <w:r w:rsidR="000D557F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A87DEB" w:rsidRPr="00FD0670" w:rsidRDefault="00A87DEB" w:rsidP="00A87DEB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proofErr w:type="spellStart"/>
      <w:r w:rsidRPr="00FD0670">
        <w:rPr>
          <w:rFonts w:ascii="Times New Roman" w:hAnsi="Times New Roman" w:cs="Times New Roman"/>
          <w:sz w:val="28"/>
          <w:szCs w:val="24"/>
        </w:rPr>
        <w:t>Буторина</w:t>
      </w:r>
      <w:proofErr w:type="spellEnd"/>
      <w:r w:rsidRPr="00FD0670"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 w:rsidRPr="00FD0670">
        <w:rPr>
          <w:rFonts w:ascii="Times New Roman" w:hAnsi="Times New Roman" w:cs="Times New Roman"/>
          <w:sz w:val="28"/>
          <w:szCs w:val="24"/>
        </w:rPr>
        <w:t>Яромира</w:t>
      </w:r>
      <w:proofErr w:type="spellEnd"/>
      <w:r w:rsidRPr="00FD0670">
        <w:rPr>
          <w:rFonts w:ascii="Times New Roman" w:hAnsi="Times New Roman" w:cs="Times New Roman"/>
          <w:sz w:val="28"/>
          <w:szCs w:val="24"/>
        </w:rPr>
        <w:t xml:space="preserve"> Николаевна</w:t>
      </w:r>
      <w:r w:rsidR="0024605A">
        <w:rPr>
          <w:rFonts w:ascii="Times New Roman" w:hAnsi="Times New Roman" w:cs="Times New Roman"/>
          <w:sz w:val="28"/>
          <w:szCs w:val="24"/>
        </w:rPr>
        <w:t xml:space="preserve">, </w:t>
      </w:r>
      <w:r w:rsidR="008C42DB" w:rsidRPr="00FD0670">
        <w:rPr>
          <w:rFonts w:ascii="Times New Roman" w:hAnsi="Times New Roman" w:cs="Times New Roman"/>
          <w:sz w:val="28"/>
          <w:szCs w:val="24"/>
        </w:rPr>
        <w:t>10</w:t>
      </w:r>
      <w:r w:rsidRPr="00FD0670">
        <w:rPr>
          <w:rFonts w:ascii="Times New Roman" w:hAnsi="Times New Roman" w:cs="Times New Roman"/>
          <w:sz w:val="28"/>
          <w:szCs w:val="24"/>
        </w:rPr>
        <w:t xml:space="preserve"> класс</w:t>
      </w:r>
    </w:p>
    <w:p w:rsidR="00A87DEB" w:rsidRPr="00FD0670" w:rsidRDefault="00A87DEB" w:rsidP="00875AFC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FD0670">
        <w:rPr>
          <w:rFonts w:ascii="Times New Roman" w:hAnsi="Times New Roman" w:cs="Times New Roman"/>
          <w:sz w:val="28"/>
          <w:szCs w:val="24"/>
        </w:rPr>
        <w:t>БОУ ДО «Тарногский районный Д</w:t>
      </w:r>
      <w:r w:rsidR="00875AFC" w:rsidRPr="00FD0670">
        <w:rPr>
          <w:rFonts w:ascii="Times New Roman" w:hAnsi="Times New Roman" w:cs="Times New Roman"/>
          <w:sz w:val="28"/>
          <w:szCs w:val="24"/>
        </w:rPr>
        <w:t>ДТ</w:t>
      </w:r>
      <w:r w:rsidR="00E127F6">
        <w:rPr>
          <w:rFonts w:ascii="Times New Roman" w:hAnsi="Times New Roman" w:cs="Times New Roman"/>
          <w:sz w:val="28"/>
          <w:szCs w:val="24"/>
        </w:rPr>
        <w:t>».</w:t>
      </w:r>
    </w:p>
    <w:p w:rsidR="00A87DEB" w:rsidRPr="00FD0670" w:rsidRDefault="00E127F6" w:rsidP="00A87DEB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Р</w:t>
      </w:r>
      <w:r w:rsidR="00A87DEB" w:rsidRPr="00FD0670">
        <w:rPr>
          <w:rFonts w:ascii="Times New Roman" w:hAnsi="Times New Roman" w:cs="Times New Roman"/>
          <w:sz w:val="28"/>
          <w:szCs w:val="24"/>
        </w:rPr>
        <w:t>уководитель: Исакова Надежда Александровна,</w:t>
      </w:r>
    </w:p>
    <w:p w:rsidR="00A87DEB" w:rsidRPr="00FD0670" w:rsidRDefault="00A87DEB" w:rsidP="00A87DEB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FD0670">
        <w:rPr>
          <w:rFonts w:ascii="Times New Roman" w:hAnsi="Times New Roman" w:cs="Times New Roman"/>
          <w:sz w:val="28"/>
          <w:szCs w:val="24"/>
        </w:rPr>
        <w:t xml:space="preserve"> педагог-психолог, </w:t>
      </w:r>
    </w:p>
    <w:p w:rsidR="00C657DB" w:rsidRPr="00FD0670" w:rsidRDefault="00A87DEB" w:rsidP="00C657DB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 w:rsidRPr="00FD0670">
        <w:rPr>
          <w:rFonts w:ascii="Times New Roman" w:hAnsi="Times New Roman" w:cs="Times New Roman"/>
          <w:sz w:val="28"/>
          <w:szCs w:val="24"/>
        </w:rPr>
        <w:t xml:space="preserve">БОУ ДО «Тарногский районный </w:t>
      </w:r>
      <w:r w:rsidR="00C657DB" w:rsidRPr="00FD0670">
        <w:rPr>
          <w:rFonts w:ascii="Times New Roman" w:hAnsi="Times New Roman" w:cs="Times New Roman"/>
          <w:sz w:val="28"/>
          <w:szCs w:val="24"/>
        </w:rPr>
        <w:t>ДДТ»</w:t>
      </w:r>
    </w:p>
    <w:p w:rsidR="00A87DEB" w:rsidRPr="00FD0670" w:rsidRDefault="00456D76" w:rsidP="00875AFC">
      <w:pPr>
        <w:spacing w:after="0"/>
        <w:jc w:val="right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 </w:t>
      </w:r>
    </w:p>
    <w:p w:rsidR="007A7E50" w:rsidRPr="00FD0670" w:rsidRDefault="007A7E50">
      <w:pPr>
        <w:rPr>
          <w:rFonts w:ascii="Times New Roman" w:hAnsi="Times New Roman" w:cs="Times New Roman"/>
          <w:sz w:val="32"/>
          <w:szCs w:val="28"/>
        </w:rPr>
      </w:pP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7A7E50" w:rsidRDefault="007A7E50">
      <w:pPr>
        <w:rPr>
          <w:rFonts w:ascii="Times New Roman" w:hAnsi="Times New Roman" w:cs="Times New Roman"/>
          <w:sz w:val="28"/>
          <w:szCs w:val="28"/>
        </w:rPr>
      </w:pPr>
    </w:p>
    <w:p w:rsidR="007A7E50" w:rsidRDefault="007A7E50" w:rsidP="00875A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 год</w:t>
      </w:r>
    </w:p>
    <w:p w:rsidR="007A7E50" w:rsidRDefault="001409D6" w:rsidP="00E127F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</w:t>
      </w:r>
      <w:r w:rsidR="00A87DE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A87DEB" w:rsidRPr="00A87DEB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d"/>
        <w:tblW w:w="9977" w:type="dxa"/>
        <w:tblLayout w:type="fixed"/>
        <w:tblLook w:val="04A0" w:firstRow="1" w:lastRow="0" w:firstColumn="1" w:lastColumn="0" w:noHBand="0" w:noVBand="1"/>
      </w:tblPr>
      <w:tblGrid>
        <w:gridCol w:w="817"/>
        <w:gridCol w:w="8222"/>
        <w:gridCol w:w="938"/>
      </w:tblGrid>
      <w:tr w:rsidR="0037155D" w:rsidTr="007B68BB">
        <w:trPr>
          <w:trHeight w:val="373"/>
        </w:trPr>
        <w:tc>
          <w:tcPr>
            <w:tcW w:w="817" w:type="dxa"/>
          </w:tcPr>
          <w:p w:rsidR="0037155D" w:rsidRPr="0037155D" w:rsidRDefault="0037155D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155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22" w:type="dxa"/>
          </w:tcPr>
          <w:p w:rsidR="0037155D" w:rsidRDefault="0037155D" w:rsidP="00E127F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Введение………………………………………………………</w:t>
            </w:r>
            <w:r w:rsidR="00495A43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…..</w:t>
            </w:r>
          </w:p>
        </w:tc>
        <w:tc>
          <w:tcPr>
            <w:tcW w:w="938" w:type="dxa"/>
          </w:tcPr>
          <w:p w:rsidR="0037155D" w:rsidRPr="0037155D" w:rsidRDefault="0037155D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37155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76CB8" w:rsidTr="007B68BB">
        <w:trPr>
          <w:trHeight w:val="373"/>
        </w:trPr>
        <w:tc>
          <w:tcPr>
            <w:tcW w:w="817" w:type="dxa"/>
          </w:tcPr>
          <w:p w:rsidR="00776CB8" w:rsidRPr="0037155D" w:rsidRDefault="00776CB8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1.1</w:t>
            </w:r>
            <w:r w:rsidR="005610B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222" w:type="dxa"/>
          </w:tcPr>
          <w:p w:rsidR="00776CB8" w:rsidRDefault="00776CB8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Актуальность проекта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……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38" w:type="dxa"/>
          </w:tcPr>
          <w:p w:rsidR="00776CB8" w:rsidRPr="0037155D" w:rsidRDefault="00776CB8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776CB8" w:rsidTr="007B68BB">
        <w:trPr>
          <w:trHeight w:val="373"/>
        </w:trPr>
        <w:tc>
          <w:tcPr>
            <w:tcW w:w="817" w:type="dxa"/>
          </w:tcPr>
          <w:p w:rsidR="00776CB8" w:rsidRDefault="00776CB8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1.2.</w:t>
            </w:r>
          </w:p>
        </w:tc>
        <w:tc>
          <w:tcPr>
            <w:tcW w:w="8222" w:type="dxa"/>
          </w:tcPr>
          <w:p w:rsidR="00776CB8" w:rsidRDefault="00776CB8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Исторические данные………………………………………………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938" w:type="dxa"/>
          </w:tcPr>
          <w:p w:rsidR="00776CB8" w:rsidRDefault="00776CB8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8C35E0">
              <w:rPr>
                <w:rFonts w:ascii="Times New Roman" w:hAnsi="Times New Roman" w:cs="Times New Roman"/>
                <w:sz w:val="28"/>
                <w:szCs w:val="28"/>
              </w:rPr>
              <w:t>-4</w:t>
            </w:r>
          </w:p>
        </w:tc>
      </w:tr>
      <w:tr w:rsidR="00776CB8" w:rsidTr="007B68BB">
        <w:trPr>
          <w:trHeight w:val="373"/>
        </w:trPr>
        <w:tc>
          <w:tcPr>
            <w:tcW w:w="817" w:type="dxa"/>
          </w:tcPr>
          <w:p w:rsidR="00776CB8" w:rsidRDefault="00776CB8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1.3.</w:t>
            </w:r>
          </w:p>
        </w:tc>
        <w:tc>
          <w:tcPr>
            <w:tcW w:w="8222" w:type="dxa"/>
          </w:tcPr>
          <w:p w:rsidR="00776CB8" w:rsidRDefault="00776CB8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Цели и задачи проекта……………………………………………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938" w:type="dxa"/>
          </w:tcPr>
          <w:p w:rsidR="00776CB8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7155D" w:rsidTr="007B68BB">
        <w:trPr>
          <w:trHeight w:val="356"/>
        </w:trPr>
        <w:tc>
          <w:tcPr>
            <w:tcW w:w="817" w:type="dxa"/>
          </w:tcPr>
          <w:p w:rsidR="0037155D" w:rsidRPr="0037155D" w:rsidRDefault="0037155D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22" w:type="dxa"/>
          </w:tcPr>
          <w:p w:rsidR="0037155D" w:rsidRPr="0037155D" w:rsidRDefault="0037155D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7155D">
              <w:rPr>
                <w:rFonts w:ascii="Times New Roman" w:hAnsi="Times New Roman" w:cs="Times New Roman"/>
                <w:sz w:val="28"/>
                <w:szCs w:val="28"/>
              </w:rPr>
              <w:t>Основная часть</w:t>
            </w:r>
            <w:r w:rsidR="00495A43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  <w:tc>
          <w:tcPr>
            <w:tcW w:w="938" w:type="dxa"/>
          </w:tcPr>
          <w:p w:rsidR="0037155D" w:rsidRPr="00883C9D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7155D" w:rsidTr="007B68BB">
        <w:trPr>
          <w:trHeight w:val="304"/>
        </w:trPr>
        <w:tc>
          <w:tcPr>
            <w:tcW w:w="817" w:type="dxa"/>
          </w:tcPr>
          <w:p w:rsidR="0037155D" w:rsidRPr="00495A43" w:rsidRDefault="0037155D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5A43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  <w:r w:rsidR="00495A43" w:rsidRPr="00495A4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222" w:type="dxa"/>
          </w:tcPr>
          <w:p w:rsidR="0037155D" w:rsidRPr="00495A43" w:rsidRDefault="00495A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5A43">
              <w:rPr>
                <w:rFonts w:ascii="Times New Roman" w:hAnsi="Times New Roman" w:cs="Times New Roman"/>
                <w:sz w:val="28"/>
                <w:szCs w:val="28"/>
              </w:rPr>
              <w:t>БУК «Тарногский музей традиционной народной культуры»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938" w:type="dxa"/>
          </w:tcPr>
          <w:p w:rsidR="0037155D" w:rsidRPr="00883C9D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4-6</w:t>
            </w:r>
          </w:p>
        </w:tc>
      </w:tr>
      <w:tr w:rsidR="0037155D" w:rsidTr="007B68BB">
        <w:trPr>
          <w:trHeight w:val="356"/>
        </w:trPr>
        <w:tc>
          <w:tcPr>
            <w:tcW w:w="817" w:type="dxa"/>
          </w:tcPr>
          <w:p w:rsidR="0037155D" w:rsidRPr="00495A43" w:rsidRDefault="00495A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5A43">
              <w:rPr>
                <w:rFonts w:ascii="Times New Roman" w:hAnsi="Times New Roman" w:cs="Times New Roman"/>
                <w:sz w:val="28"/>
                <w:szCs w:val="28"/>
              </w:rPr>
              <w:t>2.2.</w:t>
            </w:r>
          </w:p>
        </w:tc>
        <w:tc>
          <w:tcPr>
            <w:tcW w:w="8222" w:type="dxa"/>
          </w:tcPr>
          <w:p w:rsidR="0037155D" w:rsidRPr="00495A43" w:rsidRDefault="00495A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95A43">
              <w:rPr>
                <w:rFonts w:ascii="Times New Roman" w:hAnsi="Times New Roman" w:cs="Times New Roman"/>
                <w:sz w:val="28"/>
                <w:szCs w:val="28"/>
              </w:rPr>
              <w:t>Храм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вятителя </w:t>
            </w:r>
            <w:r w:rsidRPr="00495A43">
              <w:rPr>
                <w:rFonts w:ascii="Times New Roman" w:hAnsi="Times New Roman" w:cs="Times New Roman"/>
                <w:sz w:val="28"/>
                <w:szCs w:val="28"/>
              </w:rPr>
              <w:t>Николая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………………………………………...</w:t>
            </w:r>
            <w:r w:rsidR="007B68BB">
              <w:rPr>
                <w:rFonts w:ascii="Times New Roman" w:hAnsi="Times New Roman" w:cs="Times New Roman"/>
                <w:sz w:val="28"/>
                <w:szCs w:val="28"/>
              </w:rPr>
              <w:t>...</w:t>
            </w:r>
          </w:p>
        </w:tc>
        <w:tc>
          <w:tcPr>
            <w:tcW w:w="938" w:type="dxa"/>
          </w:tcPr>
          <w:p w:rsidR="0037155D" w:rsidRPr="00776CB8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7155D" w:rsidTr="007B68BB">
        <w:trPr>
          <w:trHeight w:val="373"/>
        </w:trPr>
        <w:tc>
          <w:tcPr>
            <w:tcW w:w="817" w:type="dxa"/>
          </w:tcPr>
          <w:p w:rsidR="0037155D" w:rsidRPr="00495A43" w:rsidRDefault="00495A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2.3.</w:t>
            </w:r>
          </w:p>
        </w:tc>
        <w:tc>
          <w:tcPr>
            <w:tcW w:w="8222" w:type="dxa"/>
          </w:tcPr>
          <w:p w:rsidR="0037155D" w:rsidRPr="00495A43" w:rsidRDefault="00495A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Поклонный крест</w:t>
            </w:r>
            <w:r w:rsidR="007B68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</w:t>
            </w:r>
            <w:r w:rsidR="007B68BB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</w:p>
        </w:tc>
        <w:tc>
          <w:tcPr>
            <w:tcW w:w="938" w:type="dxa"/>
          </w:tcPr>
          <w:p w:rsidR="0037155D" w:rsidRPr="00776CB8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37155D" w:rsidTr="007B68BB">
        <w:trPr>
          <w:trHeight w:val="356"/>
        </w:trPr>
        <w:tc>
          <w:tcPr>
            <w:tcW w:w="817" w:type="dxa"/>
          </w:tcPr>
          <w:p w:rsidR="0037155D" w:rsidRPr="00495A43" w:rsidRDefault="00495A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2.4.</w:t>
            </w:r>
          </w:p>
        </w:tc>
        <w:tc>
          <w:tcPr>
            <w:tcW w:w="8222" w:type="dxa"/>
          </w:tcPr>
          <w:p w:rsidR="0037155D" w:rsidRPr="00495A43" w:rsidRDefault="00495A43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Территория встреч…………………………………………………..</w:t>
            </w:r>
          </w:p>
        </w:tc>
        <w:tc>
          <w:tcPr>
            <w:tcW w:w="938" w:type="dxa"/>
          </w:tcPr>
          <w:p w:rsidR="0037155D" w:rsidRPr="004A1871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495A43" w:rsidTr="007B68BB">
        <w:trPr>
          <w:trHeight w:val="356"/>
        </w:trPr>
        <w:tc>
          <w:tcPr>
            <w:tcW w:w="817" w:type="dxa"/>
          </w:tcPr>
          <w:p w:rsidR="00495A43" w:rsidRPr="00495A43" w:rsidRDefault="00495A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2.5.</w:t>
            </w:r>
          </w:p>
        </w:tc>
        <w:tc>
          <w:tcPr>
            <w:tcW w:w="8222" w:type="dxa"/>
          </w:tcPr>
          <w:p w:rsidR="00495A43" w:rsidRPr="00495A43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Деревянные  скульптуры</w:t>
            </w:r>
            <w:proofErr w:type="gramStart"/>
            <w:r w:rsidR="007B68BB">
              <w:rPr>
                <w:rFonts w:ascii="Times New Roman" w:hAnsi="Times New Roman" w:cs="Times New Roman"/>
                <w:sz w:val="28"/>
                <w:szCs w:val="28"/>
              </w:rPr>
              <w:t>..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r w:rsidR="007B68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</w:p>
        </w:tc>
        <w:tc>
          <w:tcPr>
            <w:tcW w:w="938" w:type="dxa"/>
          </w:tcPr>
          <w:p w:rsidR="00495A43" w:rsidRPr="0067799A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6-7</w:t>
            </w:r>
          </w:p>
        </w:tc>
      </w:tr>
      <w:tr w:rsidR="00495A43" w:rsidTr="007B68BB">
        <w:trPr>
          <w:trHeight w:val="356"/>
        </w:trPr>
        <w:tc>
          <w:tcPr>
            <w:tcW w:w="817" w:type="dxa"/>
          </w:tcPr>
          <w:p w:rsidR="00495A43" w:rsidRPr="0067799A" w:rsidRDefault="0067799A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2.6.</w:t>
            </w:r>
          </w:p>
        </w:tc>
        <w:tc>
          <w:tcPr>
            <w:tcW w:w="8222" w:type="dxa"/>
          </w:tcPr>
          <w:p w:rsidR="00495A43" w:rsidRPr="00495A43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Стелла «550 лет Тарногскому городку»…………………………...</w:t>
            </w:r>
          </w:p>
        </w:tc>
        <w:tc>
          <w:tcPr>
            <w:tcW w:w="938" w:type="dxa"/>
          </w:tcPr>
          <w:p w:rsidR="00495A43" w:rsidRPr="0067799A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495A43" w:rsidTr="007B68BB">
        <w:trPr>
          <w:trHeight w:val="356"/>
        </w:trPr>
        <w:tc>
          <w:tcPr>
            <w:tcW w:w="817" w:type="dxa"/>
          </w:tcPr>
          <w:p w:rsidR="00495A43" w:rsidRPr="0067799A" w:rsidRDefault="0067799A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7799A">
              <w:rPr>
                <w:rFonts w:ascii="Times New Roman" w:hAnsi="Times New Roman" w:cs="Times New Roman"/>
                <w:sz w:val="28"/>
                <w:szCs w:val="28"/>
              </w:rPr>
              <w:t>2.7.</w:t>
            </w:r>
          </w:p>
        </w:tc>
        <w:tc>
          <w:tcPr>
            <w:tcW w:w="8222" w:type="dxa"/>
          </w:tcPr>
          <w:p w:rsidR="00495A43" w:rsidRPr="00495A43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Малахов бор…………………………………………………………</w:t>
            </w:r>
          </w:p>
        </w:tc>
        <w:tc>
          <w:tcPr>
            <w:tcW w:w="938" w:type="dxa"/>
          </w:tcPr>
          <w:p w:rsidR="00495A43" w:rsidRPr="0067799A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67799A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2.8.</w:t>
            </w:r>
          </w:p>
        </w:tc>
        <w:tc>
          <w:tcPr>
            <w:tcW w:w="8222" w:type="dxa"/>
          </w:tcPr>
          <w:p w:rsidR="0067799A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Навесные мосты…………………………………………………….</w:t>
            </w:r>
          </w:p>
        </w:tc>
        <w:tc>
          <w:tcPr>
            <w:tcW w:w="938" w:type="dxa"/>
          </w:tcPr>
          <w:p w:rsidR="0067799A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67799A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2.9.</w:t>
            </w:r>
          </w:p>
        </w:tc>
        <w:tc>
          <w:tcPr>
            <w:tcW w:w="8222" w:type="dxa"/>
          </w:tcPr>
          <w:p w:rsidR="0067799A" w:rsidRDefault="0067799A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Святой источник преподобного мученика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Агапита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Маркушевского</w:t>
            </w:r>
            <w:proofErr w:type="spellEnd"/>
          </w:p>
        </w:tc>
        <w:tc>
          <w:tcPr>
            <w:tcW w:w="938" w:type="dxa"/>
          </w:tcPr>
          <w:p w:rsidR="0067799A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4A18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8222" w:type="dxa"/>
          </w:tcPr>
          <w:p w:rsidR="0067799A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Сосна Красава………………………………………………………..</w:t>
            </w:r>
          </w:p>
        </w:tc>
        <w:tc>
          <w:tcPr>
            <w:tcW w:w="938" w:type="dxa"/>
          </w:tcPr>
          <w:p w:rsidR="0067799A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222" w:type="dxa"/>
          </w:tcPr>
          <w:p w:rsidR="0067799A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Тиуновское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святилище……………………………………………...</w:t>
            </w:r>
          </w:p>
        </w:tc>
        <w:tc>
          <w:tcPr>
            <w:tcW w:w="938" w:type="dxa"/>
          </w:tcPr>
          <w:p w:rsidR="0067799A" w:rsidRDefault="008C35E0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222" w:type="dxa"/>
          </w:tcPr>
          <w:p w:rsidR="0067799A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Роща Смолье…………………………………………………………</w:t>
            </w:r>
          </w:p>
        </w:tc>
        <w:tc>
          <w:tcPr>
            <w:tcW w:w="938" w:type="dxa"/>
          </w:tcPr>
          <w:p w:rsidR="0067799A" w:rsidRDefault="00E127F6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8-9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222" w:type="dxa"/>
          </w:tcPr>
          <w:p w:rsidR="0067799A" w:rsidRDefault="0067799A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Деревня Сергиевская………………………………………………….</w:t>
            </w:r>
          </w:p>
        </w:tc>
        <w:tc>
          <w:tcPr>
            <w:tcW w:w="938" w:type="dxa"/>
          </w:tcPr>
          <w:p w:rsidR="0067799A" w:rsidRDefault="00E127F6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8222" w:type="dxa"/>
          </w:tcPr>
          <w:p w:rsidR="0067799A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Колодцы журавли……………………………………………………</w:t>
            </w:r>
          </w:p>
        </w:tc>
        <w:tc>
          <w:tcPr>
            <w:tcW w:w="938" w:type="dxa"/>
          </w:tcPr>
          <w:p w:rsidR="0067799A" w:rsidRDefault="00E127F6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67799A" w:rsidTr="007B68BB">
        <w:trPr>
          <w:trHeight w:val="292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7799A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222" w:type="dxa"/>
          </w:tcPr>
          <w:p w:rsidR="0067799A" w:rsidRDefault="0067799A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Введенский </w:t>
            </w:r>
            <w:proofErr w:type="spellStart"/>
            <w:r w:rsidR="00295F74">
              <w:rPr>
                <w:rFonts w:ascii="Times New Roman" w:hAnsi="Times New Roman" w:cs="Times New Roman"/>
                <w:sz w:val="28"/>
                <w:szCs w:val="28"/>
              </w:rPr>
              <w:t>Ромашевский</w:t>
            </w:r>
            <w:proofErr w:type="spellEnd"/>
            <w:r w:rsidR="00295F74">
              <w:rPr>
                <w:rFonts w:ascii="Times New Roman" w:hAnsi="Times New Roman" w:cs="Times New Roman"/>
                <w:sz w:val="28"/>
                <w:szCs w:val="28"/>
              </w:rPr>
              <w:t xml:space="preserve"> собор…………………………………...</w:t>
            </w:r>
          </w:p>
        </w:tc>
        <w:tc>
          <w:tcPr>
            <w:tcW w:w="938" w:type="dxa"/>
          </w:tcPr>
          <w:p w:rsidR="0067799A" w:rsidRDefault="00295F74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295F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295F74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8222" w:type="dxa"/>
          </w:tcPr>
          <w:p w:rsidR="0067799A" w:rsidRDefault="00295F74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Георгиевская церковь на Илезском погосте……………………….</w:t>
            </w:r>
          </w:p>
        </w:tc>
        <w:tc>
          <w:tcPr>
            <w:tcW w:w="938" w:type="dxa"/>
          </w:tcPr>
          <w:p w:rsidR="0067799A" w:rsidRDefault="00295F74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</w:p>
        </w:tc>
      </w:tr>
      <w:tr w:rsidR="0067799A" w:rsidTr="007B68BB">
        <w:trPr>
          <w:trHeight w:val="356"/>
        </w:trPr>
        <w:tc>
          <w:tcPr>
            <w:tcW w:w="817" w:type="dxa"/>
          </w:tcPr>
          <w:p w:rsidR="0067799A" w:rsidRPr="0067799A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4A18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222" w:type="dxa"/>
          </w:tcPr>
          <w:p w:rsidR="0067799A" w:rsidRDefault="00295F74" w:rsidP="007B68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Выводы и практ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ические рекомендации……………………………</w:t>
            </w:r>
          </w:p>
        </w:tc>
        <w:tc>
          <w:tcPr>
            <w:tcW w:w="938" w:type="dxa"/>
          </w:tcPr>
          <w:p w:rsidR="0067799A" w:rsidRDefault="003602F2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0-11</w:t>
            </w:r>
          </w:p>
        </w:tc>
      </w:tr>
      <w:tr w:rsidR="00295F74" w:rsidTr="007B68BB">
        <w:trPr>
          <w:trHeight w:val="356"/>
        </w:trPr>
        <w:tc>
          <w:tcPr>
            <w:tcW w:w="817" w:type="dxa"/>
          </w:tcPr>
          <w:p w:rsidR="00295F74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4A18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222" w:type="dxa"/>
          </w:tcPr>
          <w:p w:rsidR="00295F74" w:rsidRDefault="00295F74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</w:t>
            </w:r>
            <w:r w:rsidR="00B84CE2">
              <w:rPr>
                <w:rFonts w:ascii="Times New Roman" w:hAnsi="Times New Roman" w:cs="Times New Roman"/>
                <w:sz w:val="28"/>
                <w:szCs w:val="28"/>
              </w:rPr>
              <w:t>лючение…………………………………………………………….</w:t>
            </w:r>
          </w:p>
        </w:tc>
        <w:tc>
          <w:tcPr>
            <w:tcW w:w="938" w:type="dxa"/>
          </w:tcPr>
          <w:p w:rsidR="00295F74" w:rsidRDefault="00BE21D2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295F74" w:rsidTr="007B68BB">
        <w:trPr>
          <w:trHeight w:val="356"/>
        </w:trPr>
        <w:tc>
          <w:tcPr>
            <w:tcW w:w="817" w:type="dxa"/>
          </w:tcPr>
          <w:p w:rsidR="00295F74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4A1871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8222" w:type="dxa"/>
          </w:tcPr>
          <w:p w:rsidR="00295F74" w:rsidRDefault="00295F74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Список литературы</w:t>
            </w:r>
            <w:r w:rsidR="004A1871">
              <w:rPr>
                <w:rFonts w:ascii="Times New Roman" w:hAnsi="Times New Roman" w:cs="Times New Roman"/>
                <w:sz w:val="28"/>
                <w:szCs w:val="28"/>
              </w:rPr>
              <w:t xml:space="preserve"> и интернет источников.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……………………….</w:t>
            </w:r>
          </w:p>
        </w:tc>
        <w:tc>
          <w:tcPr>
            <w:tcW w:w="938" w:type="dxa"/>
          </w:tcPr>
          <w:p w:rsidR="00295F74" w:rsidRDefault="00BE21D2" w:rsidP="00E127F6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295F74" w:rsidTr="007B68BB">
        <w:trPr>
          <w:trHeight w:val="356"/>
        </w:trPr>
        <w:tc>
          <w:tcPr>
            <w:tcW w:w="817" w:type="dxa"/>
          </w:tcPr>
          <w:p w:rsidR="00295F74" w:rsidRDefault="00D67F43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8222" w:type="dxa"/>
          </w:tcPr>
          <w:p w:rsidR="00295F74" w:rsidRDefault="00295F74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r w:rsidR="00B84CE2">
              <w:rPr>
                <w:rFonts w:ascii="Times New Roman" w:hAnsi="Times New Roman" w:cs="Times New Roman"/>
                <w:sz w:val="28"/>
                <w:szCs w:val="28"/>
              </w:rPr>
              <w:t>иложения……………………………………………………………</w:t>
            </w:r>
          </w:p>
        </w:tc>
        <w:tc>
          <w:tcPr>
            <w:tcW w:w="938" w:type="dxa"/>
          </w:tcPr>
          <w:p w:rsidR="00295F74" w:rsidRDefault="00BE21D2" w:rsidP="00E127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127F6">
              <w:rPr>
                <w:rFonts w:ascii="Times New Roman" w:hAnsi="Times New Roman" w:cs="Times New Roman"/>
                <w:sz w:val="28"/>
                <w:szCs w:val="28"/>
              </w:rPr>
              <w:t>3-</w:t>
            </w:r>
            <w:r w:rsidR="007B68BB"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</w:tc>
      </w:tr>
    </w:tbl>
    <w:p w:rsidR="00BB7D9A" w:rsidRPr="00A87DEB" w:rsidRDefault="00BB7D9A">
      <w:pPr>
        <w:rPr>
          <w:rFonts w:ascii="Times New Roman" w:hAnsi="Times New Roman" w:cs="Times New Roman"/>
          <w:b/>
          <w:sz w:val="28"/>
          <w:szCs w:val="28"/>
        </w:rPr>
      </w:pPr>
    </w:p>
    <w:p w:rsidR="001409D6" w:rsidRPr="00A87DEB" w:rsidRDefault="001409D6" w:rsidP="00A87DEB">
      <w:pPr>
        <w:rPr>
          <w:rFonts w:ascii="Times New Roman" w:hAnsi="Times New Roman" w:cs="Times New Roman"/>
          <w:sz w:val="28"/>
          <w:szCs w:val="28"/>
        </w:rPr>
      </w:pPr>
    </w:p>
    <w:p w:rsidR="001409D6" w:rsidRDefault="001409D6" w:rsidP="001409D6">
      <w:pPr>
        <w:rPr>
          <w:rFonts w:ascii="Times New Roman" w:hAnsi="Times New Roman" w:cs="Times New Roman"/>
          <w:sz w:val="28"/>
          <w:szCs w:val="28"/>
        </w:rPr>
      </w:pPr>
    </w:p>
    <w:p w:rsidR="001409D6" w:rsidRDefault="001409D6" w:rsidP="001409D6">
      <w:pPr>
        <w:rPr>
          <w:rFonts w:ascii="Times New Roman" w:hAnsi="Times New Roman" w:cs="Times New Roman"/>
          <w:sz w:val="28"/>
          <w:szCs w:val="28"/>
        </w:rPr>
      </w:pPr>
    </w:p>
    <w:p w:rsidR="001409D6" w:rsidRDefault="001409D6" w:rsidP="001409D6">
      <w:pPr>
        <w:rPr>
          <w:rFonts w:ascii="Times New Roman" w:hAnsi="Times New Roman" w:cs="Times New Roman"/>
          <w:sz w:val="28"/>
          <w:szCs w:val="28"/>
        </w:rPr>
      </w:pPr>
    </w:p>
    <w:p w:rsidR="001409D6" w:rsidRDefault="001409D6" w:rsidP="001409D6">
      <w:pPr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1409D6">
      <w:pPr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1409D6">
      <w:pPr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1409D6">
      <w:pPr>
        <w:rPr>
          <w:rFonts w:ascii="Times New Roman" w:hAnsi="Times New Roman" w:cs="Times New Roman"/>
          <w:sz w:val="28"/>
          <w:szCs w:val="28"/>
        </w:rPr>
      </w:pPr>
    </w:p>
    <w:p w:rsidR="001409D6" w:rsidRPr="004A1871" w:rsidRDefault="00A87DEB" w:rsidP="008C35E0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1871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FD0670" w:rsidRDefault="00A87DEB" w:rsidP="008C35E0">
      <w:pPr>
        <w:pStyle w:val="a4"/>
        <w:shd w:val="clear" w:color="auto" w:fill="FFFFFF"/>
        <w:spacing w:before="0" w:beforeAutospacing="0" w:after="0" w:afterAutospacing="0"/>
        <w:ind w:firstLine="360"/>
        <w:jc w:val="both"/>
        <w:rPr>
          <w:sz w:val="28"/>
          <w:szCs w:val="28"/>
        </w:rPr>
      </w:pPr>
      <w:r w:rsidRPr="00776CB8">
        <w:rPr>
          <w:sz w:val="28"/>
          <w:szCs w:val="28"/>
        </w:rPr>
        <w:t>На северо-востоке Вологодской области, в стороне от железных дорог и автомагистралей, затерялся н</w:t>
      </w:r>
      <w:r w:rsidR="00D67F43">
        <w:rPr>
          <w:sz w:val="28"/>
          <w:szCs w:val="28"/>
        </w:rPr>
        <w:t>ебольшой райцентр – Тарногский Г</w:t>
      </w:r>
      <w:r w:rsidRPr="00776CB8">
        <w:rPr>
          <w:sz w:val="28"/>
          <w:szCs w:val="28"/>
        </w:rPr>
        <w:t>ородок. Название его уходит в глубокую древность – в XIV-XV века, когда новгородцы для защиты своих восточных владений ставили по их границам «городки» - небол</w:t>
      </w:r>
      <w:r w:rsidR="00FD0670">
        <w:rPr>
          <w:sz w:val="28"/>
          <w:szCs w:val="28"/>
        </w:rPr>
        <w:t xml:space="preserve">ьшие укрепленные острожки. </w:t>
      </w:r>
    </w:p>
    <w:p w:rsidR="00776CB8" w:rsidRPr="00776CB8" w:rsidRDefault="00A87DEB" w:rsidP="008C35E0">
      <w:pPr>
        <w:pStyle w:val="a4"/>
        <w:shd w:val="clear" w:color="auto" w:fill="FFFFFF"/>
        <w:spacing w:before="0" w:beforeAutospacing="0" w:after="0" w:afterAutospacing="0"/>
        <w:ind w:firstLine="360"/>
        <w:jc w:val="both"/>
        <w:rPr>
          <w:color w:val="000000"/>
          <w:sz w:val="28"/>
          <w:szCs w:val="28"/>
        </w:rPr>
      </w:pPr>
      <w:r w:rsidRPr="00776CB8">
        <w:rPr>
          <w:sz w:val="28"/>
          <w:szCs w:val="28"/>
        </w:rPr>
        <w:t>Удивительным спокойствием веет Тарног</w:t>
      </w:r>
      <w:r w:rsidR="00896357" w:rsidRPr="00776CB8">
        <w:rPr>
          <w:sz w:val="28"/>
          <w:szCs w:val="28"/>
        </w:rPr>
        <w:t>а</w:t>
      </w:r>
      <w:r w:rsidRPr="00776CB8">
        <w:rPr>
          <w:sz w:val="28"/>
          <w:szCs w:val="28"/>
        </w:rPr>
        <w:t xml:space="preserve"> – здесь нет почти никакой промышленности (заготовка леса ведется в отдаленных уголках Тарногского района), нет шумных транзитных потоков, нет спешащих куда-то людей. Опрятные улочки, деревянные мостовые, кисловатый запах печного дыма. </w:t>
      </w:r>
      <w:bookmarkStart w:id="0" w:name="cutid1"/>
      <w:bookmarkEnd w:id="0"/>
      <w:r w:rsidRPr="00776CB8">
        <w:rPr>
          <w:sz w:val="28"/>
          <w:szCs w:val="28"/>
        </w:rPr>
        <w:br/>
      </w:r>
      <w:r w:rsidR="0049762D" w:rsidRPr="00776CB8">
        <w:rPr>
          <w:sz w:val="28"/>
          <w:szCs w:val="28"/>
        </w:rPr>
        <w:t xml:space="preserve"> </w:t>
      </w:r>
      <w:r w:rsidR="0049762D" w:rsidRPr="00776CB8">
        <w:rPr>
          <w:sz w:val="28"/>
          <w:szCs w:val="28"/>
        </w:rPr>
        <w:tab/>
      </w:r>
      <w:r w:rsidR="00776CB8" w:rsidRPr="00776CB8">
        <w:rPr>
          <w:b/>
          <w:sz w:val="28"/>
          <w:szCs w:val="28"/>
        </w:rPr>
        <w:t xml:space="preserve">1.1. </w:t>
      </w:r>
      <w:r w:rsidR="00776CB8" w:rsidRPr="00776CB8">
        <w:rPr>
          <w:b/>
          <w:bCs/>
          <w:color w:val="000000"/>
          <w:sz w:val="28"/>
          <w:szCs w:val="28"/>
        </w:rPr>
        <w:t>Актуальность проекта</w:t>
      </w:r>
    </w:p>
    <w:p w:rsidR="00776CB8" w:rsidRPr="00776CB8" w:rsidRDefault="00776CB8" w:rsidP="008C35E0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76C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огромным интересом мы читаем книги о дальних странах, заучиваем таинственные названия, узнаем о высоких горах и жарких пустынях, бурных морях и пещерах, сказочных животных и растениях, о полярном сиянии и извержении вулканов. А наш родной край кажется таким малоприметным,  что о нем, и говорить, кажется, нечего. Лишь с возрастом человек начинает понимать и чувствовать скромну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ю красоту родных лесов и полей, </w:t>
      </w:r>
      <w:r w:rsidRPr="00776C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волнующую тихую голубизну наших рек и озер, видеть поэзию в названиях сел и деревень</w:t>
      </w:r>
      <w:r w:rsidR="00561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ценности традиций</w:t>
      </w:r>
      <w:r w:rsidRPr="00776C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561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Надеюсь, что</w:t>
      </w:r>
      <w:r w:rsidRPr="00776C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открытие каждым человеком своего края состо</w:t>
      </w:r>
      <w:r w:rsidR="005610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ится </w:t>
      </w:r>
      <w:r w:rsidRPr="00776C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можно раньше, и интерес этот сохранялся как можно дольше!</w:t>
      </w:r>
    </w:p>
    <w:p w:rsidR="0049762D" w:rsidRPr="00776CB8" w:rsidRDefault="00776CB8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76C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1.2.  Исторические данные</w:t>
      </w:r>
    </w:p>
    <w:p w:rsidR="0049762D" w:rsidRPr="00A87DEB" w:rsidRDefault="0049762D" w:rsidP="008C35E0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87DEB">
        <w:rPr>
          <w:sz w:val="28"/>
          <w:szCs w:val="28"/>
        </w:rPr>
        <w:t>Тарногский Городок имеет давнюю и богатую историю. В древности на территории нынешнего Тарногского района жили финно-угорские племена, затем началось заселение края славянами. Историки предполагают, что уже в XII веке Тарногский Городок существовал как укрепленный острог.</w:t>
      </w:r>
      <w:r w:rsidR="00FD0670">
        <w:rPr>
          <w:sz w:val="28"/>
          <w:szCs w:val="28"/>
        </w:rPr>
        <w:t xml:space="preserve"> Первое летописное упоминание о </w:t>
      </w:r>
      <w:r w:rsidRPr="00A87DEB">
        <w:rPr>
          <w:sz w:val="28"/>
          <w:szCs w:val="28"/>
        </w:rPr>
        <w:t>нем от</w:t>
      </w:r>
      <w:r w:rsidR="00FD0670">
        <w:rPr>
          <w:sz w:val="28"/>
          <w:szCs w:val="28"/>
        </w:rPr>
        <w:t xml:space="preserve">носится к 1453 году и связано с </w:t>
      </w:r>
      <w:r w:rsidRPr="00A87DEB">
        <w:rPr>
          <w:sz w:val="28"/>
          <w:szCs w:val="28"/>
        </w:rPr>
        <w:t xml:space="preserve">противостоянием Дмитрия </w:t>
      </w:r>
      <w:proofErr w:type="spellStart"/>
      <w:r w:rsidRPr="00A87DEB">
        <w:rPr>
          <w:sz w:val="28"/>
          <w:szCs w:val="28"/>
        </w:rPr>
        <w:t>Шемяки</w:t>
      </w:r>
      <w:proofErr w:type="spellEnd"/>
      <w:r w:rsidRPr="00A87DEB">
        <w:rPr>
          <w:sz w:val="28"/>
          <w:szCs w:val="28"/>
        </w:rPr>
        <w:t xml:space="preserve"> и Ивана III. В 1478 вся территория Кокшеньги стал «государевой вотчиной», и вплоть до XVII века этот населенный пункт относился к типу поселений-крепостей. В XVII веке места эти лежали на важном торговом пути по Сухоне и Северной Двине из Вологды в Архангельск. По </w:t>
      </w:r>
      <w:r w:rsidR="009A4116">
        <w:rPr>
          <w:sz w:val="28"/>
          <w:szCs w:val="28"/>
        </w:rPr>
        <w:t xml:space="preserve">реке </w:t>
      </w:r>
      <w:proofErr w:type="spellStart"/>
      <w:r w:rsidRPr="00A87DEB">
        <w:rPr>
          <w:sz w:val="28"/>
          <w:szCs w:val="28"/>
        </w:rPr>
        <w:t>Кокшеньге</w:t>
      </w:r>
      <w:proofErr w:type="spellEnd"/>
      <w:r w:rsidRPr="00A87DEB">
        <w:rPr>
          <w:sz w:val="28"/>
          <w:szCs w:val="28"/>
        </w:rPr>
        <w:t xml:space="preserve"> через Двину местные жители сплавляли в Архангельск хлеб, который шел на экспорт.</w:t>
      </w:r>
    </w:p>
    <w:p w:rsidR="00BC4D94" w:rsidRDefault="0049762D" w:rsidP="008C35E0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87DEB">
        <w:rPr>
          <w:sz w:val="28"/>
          <w:szCs w:val="28"/>
        </w:rPr>
        <w:t xml:space="preserve">К концу XVII века Тарногский Городок потерял свое военное значение и пришел в упадок. Торговый путь через Сухону утратил свое значение с основанием Петербурга, и места вдоль Кокшеньги постепенно стали захолустьем. Возрождение края началось в 90-е годы XIX века. За 20 лет, предшествовавших Первой мировой войне, в Тарногском Городке была выстроена целая улица добротных двухэтажных домов, принадлежавших местным торговцам. </w:t>
      </w:r>
    </w:p>
    <w:p w:rsidR="00FD0670" w:rsidRDefault="0049762D" w:rsidP="008C35E0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87DEB">
        <w:rPr>
          <w:sz w:val="28"/>
          <w:szCs w:val="28"/>
        </w:rPr>
        <w:t>В 1929 году село стал</w:t>
      </w:r>
      <w:r w:rsidR="00FD0670">
        <w:rPr>
          <w:sz w:val="28"/>
          <w:szCs w:val="28"/>
        </w:rPr>
        <w:t>о</w:t>
      </w:r>
      <w:r w:rsidRPr="00A87DEB">
        <w:rPr>
          <w:sz w:val="28"/>
          <w:szCs w:val="28"/>
        </w:rPr>
        <w:t xml:space="preserve"> центром вновь образованного Северного края, а в 1935 году район был переименован в Тарногский. </w:t>
      </w:r>
    </w:p>
    <w:p w:rsidR="007C6995" w:rsidRDefault="0049762D" w:rsidP="008C35E0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776CB8">
        <w:rPr>
          <w:sz w:val="28"/>
          <w:szCs w:val="28"/>
        </w:rPr>
        <w:t>Тарногский район – один из</w:t>
      </w:r>
      <w:r w:rsidR="005610BF">
        <w:rPr>
          <w:sz w:val="28"/>
          <w:szCs w:val="28"/>
        </w:rPr>
        <w:t xml:space="preserve"> </w:t>
      </w:r>
      <w:r w:rsidR="00776CB8" w:rsidRPr="00776CB8">
        <w:rPr>
          <w:sz w:val="28"/>
          <w:szCs w:val="28"/>
        </w:rPr>
        <w:t>муниципальных районов Вологодч</w:t>
      </w:r>
      <w:r w:rsidRPr="00776CB8">
        <w:rPr>
          <w:sz w:val="28"/>
          <w:szCs w:val="28"/>
        </w:rPr>
        <w:t>ины.</w:t>
      </w:r>
      <w:r w:rsidR="00776CB8">
        <w:rPr>
          <w:sz w:val="28"/>
          <w:szCs w:val="28"/>
        </w:rPr>
        <w:t xml:space="preserve"> </w:t>
      </w:r>
      <w:r w:rsidRPr="00776CB8">
        <w:rPr>
          <w:sz w:val="28"/>
          <w:szCs w:val="28"/>
        </w:rPr>
        <w:t xml:space="preserve">Район расположен </w:t>
      </w:r>
      <w:r w:rsidR="00F26FDE">
        <w:rPr>
          <w:sz w:val="28"/>
          <w:szCs w:val="28"/>
        </w:rPr>
        <w:t>на</w:t>
      </w:r>
      <w:r w:rsidRPr="00776CB8">
        <w:rPr>
          <w:sz w:val="28"/>
          <w:szCs w:val="28"/>
        </w:rPr>
        <w:t xml:space="preserve"> северо - </w:t>
      </w:r>
      <w:r w:rsidR="00F26FDE">
        <w:rPr>
          <w:sz w:val="28"/>
          <w:szCs w:val="28"/>
        </w:rPr>
        <w:t>востоке</w:t>
      </w:r>
      <w:r w:rsidRPr="00776CB8">
        <w:rPr>
          <w:sz w:val="28"/>
          <w:szCs w:val="28"/>
        </w:rPr>
        <w:t xml:space="preserve"> Вологодской области. На севере </w:t>
      </w:r>
      <w:r w:rsidRPr="00776CB8">
        <w:rPr>
          <w:sz w:val="28"/>
          <w:szCs w:val="28"/>
        </w:rPr>
        <w:lastRenderedPageBreak/>
        <w:t xml:space="preserve">граничит с Архангельской областью, на востоке - </w:t>
      </w:r>
      <w:proofErr w:type="spellStart"/>
      <w:r w:rsidRPr="00776CB8">
        <w:rPr>
          <w:sz w:val="28"/>
          <w:szCs w:val="28"/>
        </w:rPr>
        <w:t>Нюксенским</w:t>
      </w:r>
      <w:proofErr w:type="spellEnd"/>
      <w:r w:rsidRPr="00776CB8">
        <w:rPr>
          <w:sz w:val="28"/>
          <w:szCs w:val="28"/>
        </w:rPr>
        <w:t xml:space="preserve"> </w:t>
      </w:r>
      <w:r w:rsidR="007C6995" w:rsidRPr="00776CB8">
        <w:rPr>
          <w:sz w:val="28"/>
          <w:szCs w:val="28"/>
        </w:rPr>
        <w:t>муниципальным</w:t>
      </w:r>
      <w:r w:rsidRPr="00776CB8">
        <w:rPr>
          <w:sz w:val="28"/>
          <w:szCs w:val="28"/>
        </w:rPr>
        <w:t xml:space="preserve"> районом, на западе - </w:t>
      </w:r>
      <w:proofErr w:type="spellStart"/>
      <w:r w:rsidRPr="00776CB8">
        <w:rPr>
          <w:sz w:val="28"/>
          <w:szCs w:val="28"/>
        </w:rPr>
        <w:t>Верховажским</w:t>
      </w:r>
      <w:proofErr w:type="spellEnd"/>
      <w:r w:rsidRPr="00776CB8">
        <w:rPr>
          <w:sz w:val="28"/>
          <w:szCs w:val="28"/>
        </w:rPr>
        <w:t xml:space="preserve"> муниципальным районом, на юге - </w:t>
      </w:r>
      <w:proofErr w:type="spellStart"/>
      <w:r w:rsidRPr="00776CB8">
        <w:rPr>
          <w:sz w:val="28"/>
          <w:szCs w:val="28"/>
        </w:rPr>
        <w:t>Тотемским</w:t>
      </w:r>
      <w:proofErr w:type="spellEnd"/>
      <w:r w:rsidRPr="00776CB8">
        <w:rPr>
          <w:sz w:val="28"/>
          <w:szCs w:val="28"/>
        </w:rPr>
        <w:t xml:space="preserve"> муниципальн</w:t>
      </w:r>
      <w:r w:rsidR="00BC4D94" w:rsidRPr="00776CB8">
        <w:rPr>
          <w:sz w:val="28"/>
          <w:szCs w:val="28"/>
        </w:rPr>
        <w:t>ым районом Вологодской области.</w:t>
      </w:r>
    </w:p>
    <w:p w:rsidR="007C6995" w:rsidRDefault="005610BF" w:rsidP="008C35E0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Административный центр - с</w:t>
      </w:r>
      <w:r w:rsidR="0049762D" w:rsidRPr="00A87DEB">
        <w:rPr>
          <w:sz w:val="28"/>
          <w:szCs w:val="28"/>
        </w:rPr>
        <w:t>ело Тарногский Городо</w:t>
      </w:r>
      <w:r w:rsidR="007C6995">
        <w:rPr>
          <w:sz w:val="28"/>
          <w:szCs w:val="28"/>
        </w:rPr>
        <w:t xml:space="preserve">к. </w:t>
      </w:r>
      <w:r w:rsidR="00BC4D94">
        <w:rPr>
          <w:sz w:val="28"/>
          <w:szCs w:val="28"/>
        </w:rPr>
        <w:t xml:space="preserve">Дата образования - 1453 год.  </w:t>
      </w:r>
      <w:r w:rsidR="0049762D" w:rsidRPr="00A87DEB">
        <w:rPr>
          <w:sz w:val="28"/>
          <w:szCs w:val="28"/>
        </w:rPr>
        <w:t>Находится в 339 км от Вологды.</w:t>
      </w:r>
      <w:r w:rsidR="007C6995">
        <w:rPr>
          <w:sz w:val="28"/>
          <w:szCs w:val="28"/>
        </w:rPr>
        <w:t xml:space="preserve"> </w:t>
      </w:r>
    </w:p>
    <w:p w:rsidR="00A87DEB" w:rsidRPr="00935EB6" w:rsidRDefault="00A87DEB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35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Сейчас Тарнога – один из самых маленьких, и одновременно один из самых уютных райцентров Вологодчины. Окрестные луга являются отличной базой для пчеловодства, в результате чего Тарногский </w:t>
      </w:r>
      <w:r w:rsidR="007C6995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r w:rsidRPr="00935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ородок стал «столицей меда Вологодской </w:t>
      </w:r>
      <w:r w:rsidR="00F26FDE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края</w:t>
      </w:r>
      <w:r w:rsidRPr="00935EB6">
        <w:rPr>
          <w:rFonts w:ascii="Times New Roman" w:eastAsia="Times New Roman" w:hAnsi="Times New Roman" w:cs="Times New Roman"/>
          <w:sz w:val="28"/>
          <w:szCs w:val="28"/>
          <w:lang w:eastAsia="ru-RU"/>
        </w:rPr>
        <w:t>» - со все</w:t>
      </w:r>
      <w:r w:rsidR="00F26FDE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935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6FDE">
        <w:rPr>
          <w:rFonts w:ascii="Times New Roman" w:eastAsia="Times New Roman" w:hAnsi="Times New Roman" w:cs="Times New Roman"/>
          <w:sz w:val="28"/>
          <w:szCs w:val="28"/>
          <w:lang w:eastAsia="ru-RU"/>
        </w:rPr>
        <w:t>области</w:t>
      </w:r>
      <w:r w:rsidRPr="00935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везут на ярмарку ароматны</w:t>
      </w:r>
      <w:r w:rsidR="00F26FDE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935E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мед и другие продукты пчеловодства.</w:t>
      </w:r>
    </w:p>
    <w:p w:rsidR="007C6995" w:rsidRDefault="00A87DEB" w:rsidP="008C35E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935EB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Самое главное, что можно посмотреть в </w:t>
      </w:r>
      <w:proofErr w:type="spellStart"/>
      <w:r w:rsidRPr="00935EB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Тарноге</w:t>
      </w:r>
      <w:proofErr w:type="spellEnd"/>
      <w:r w:rsidRPr="00935EB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- это природа. Тут что-то среднее, между средней полосой и настоящим севером. Луга и поля идут вперемешку с сосновыми лес</w:t>
      </w:r>
      <w:r w:rsidR="007C6995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ами среди холмистого ландшафта.</w:t>
      </w:r>
    </w:p>
    <w:p w:rsidR="000A0A82" w:rsidRPr="007C6995" w:rsidRDefault="000A0A82" w:rsidP="008C35E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A87DEB">
        <w:rPr>
          <w:rFonts w:ascii="Times New Roman" w:hAnsi="Times New Roman" w:cs="Times New Roman"/>
          <w:sz w:val="28"/>
          <w:szCs w:val="28"/>
        </w:rPr>
        <w:t>Тарногский район</w:t>
      </w:r>
      <w:r w:rsidR="00BC4D94">
        <w:rPr>
          <w:rFonts w:ascii="Times New Roman" w:hAnsi="Times New Roman" w:cs="Times New Roman"/>
          <w:sz w:val="28"/>
          <w:szCs w:val="28"/>
        </w:rPr>
        <w:t xml:space="preserve"> </w:t>
      </w:r>
      <w:r w:rsidRPr="00A87DEB">
        <w:rPr>
          <w:rFonts w:ascii="Times New Roman" w:hAnsi="Times New Roman" w:cs="Times New Roman"/>
          <w:sz w:val="28"/>
          <w:szCs w:val="28"/>
        </w:rPr>
        <w:t>-</w:t>
      </w:r>
      <w:r w:rsidR="00BC4D94">
        <w:rPr>
          <w:rFonts w:ascii="Times New Roman" w:hAnsi="Times New Roman" w:cs="Times New Roman"/>
          <w:sz w:val="28"/>
          <w:szCs w:val="28"/>
        </w:rPr>
        <w:t xml:space="preserve"> </w:t>
      </w:r>
      <w:r w:rsidRPr="00A87DEB">
        <w:rPr>
          <w:rFonts w:ascii="Times New Roman" w:hAnsi="Times New Roman" w:cs="Times New Roman"/>
          <w:sz w:val="28"/>
          <w:szCs w:val="28"/>
        </w:rPr>
        <w:t xml:space="preserve">отличное место для приятного </w:t>
      </w:r>
      <w:r w:rsidR="001E7AAE">
        <w:rPr>
          <w:rFonts w:ascii="Times New Roman" w:hAnsi="Times New Roman" w:cs="Times New Roman"/>
          <w:sz w:val="28"/>
          <w:szCs w:val="28"/>
        </w:rPr>
        <w:t>отдыха</w:t>
      </w:r>
      <w:r w:rsidRPr="00A87DEB">
        <w:rPr>
          <w:rFonts w:ascii="Times New Roman" w:hAnsi="Times New Roman" w:cs="Times New Roman"/>
          <w:sz w:val="28"/>
          <w:szCs w:val="28"/>
        </w:rPr>
        <w:t xml:space="preserve"> с семьёй, друзьями и даже в гордом одиночестве. Находясь у нас, вы погружаетесь в некую «сказку»</w:t>
      </w:r>
      <w:r w:rsidR="009F6CB3" w:rsidRPr="00A87DEB">
        <w:rPr>
          <w:rFonts w:ascii="Times New Roman" w:hAnsi="Times New Roman" w:cs="Times New Roman"/>
          <w:sz w:val="28"/>
          <w:szCs w:val="28"/>
        </w:rPr>
        <w:t>.  Совокупность красивой природы, деревянного зодчества, исторических музеев, памятных мест и простого общения с земляками не оставят вас равнодушными к этому месту и вы испытаете множество эмоций.</w:t>
      </w:r>
    </w:p>
    <w:p w:rsidR="00BC4D94" w:rsidRDefault="009F6CB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>Естественно, простое блуждание по всем возможным местам утомит любого. Для этого я составлю новый туристический маршрут по родному краю. Таким образом</w:t>
      </w:r>
      <w:r w:rsidR="00B8536E">
        <w:rPr>
          <w:rFonts w:ascii="Times New Roman" w:hAnsi="Times New Roman" w:cs="Times New Roman"/>
          <w:sz w:val="28"/>
          <w:szCs w:val="28"/>
        </w:rPr>
        <w:t>,</w:t>
      </w:r>
      <w:r w:rsidRPr="00A87DEB">
        <w:rPr>
          <w:rFonts w:ascii="Times New Roman" w:hAnsi="Times New Roman" w:cs="Times New Roman"/>
          <w:sz w:val="28"/>
          <w:szCs w:val="28"/>
        </w:rPr>
        <w:t xml:space="preserve"> я смогу привлечь больший интерес к Тарногскому </w:t>
      </w:r>
      <w:r w:rsidR="007C6995" w:rsidRPr="00A87DEB">
        <w:rPr>
          <w:rFonts w:ascii="Times New Roman" w:hAnsi="Times New Roman" w:cs="Times New Roman"/>
          <w:sz w:val="28"/>
          <w:szCs w:val="28"/>
        </w:rPr>
        <w:t>району,</w:t>
      </w:r>
      <w:r w:rsidRPr="00A87DEB">
        <w:rPr>
          <w:rFonts w:ascii="Times New Roman" w:hAnsi="Times New Roman" w:cs="Times New Roman"/>
          <w:sz w:val="28"/>
          <w:szCs w:val="28"/>
        </w:rPr>
        <w:t xml:space="preserve"> и </w:t>
      </w:r>
      <w:r w:rsidR="000D557F">
        <w:rPr>
          <w:rFonts w:ascii="Times New Roman" w:hAnsi="Times New Roman" w:cs="Times New Roman"/>
          <w:sz w:val="28"/>
          <w:szCs w:val="28"/>
        </w:rPr>
        <w:t>он начнёт ещё больше процветать (п</w:t>
      </w:r>
      <w:r w:rsidR="00A77D63">
        <w:rPr>
          <w:rFonts w:ascii="Times New Roman" w:hAnsi="Times New Roman" w:cs="Times New Roman"/>
          <w:sz w:val="28"/>
          <w:szCs w:val="28"/>
        </w:rPr>
        <w:t>риложение 1)</w:t>
      </w:r>
      <w:r w:rsidR="00935EB6">
        <w:rPr>
          <w:rFonts w:ascii="Times New Roman" w:hAnsi="Times New Roman" w:cs="Times New Roman"/>
          <w:sz w:val="28"/>
          <w:szCs w:val="28"/>
        </w:rPr>
        <w:t>.</w:t>
      </w:r>
      <w:r w:rsidR="00BC4D94">
        <w:rPr>
          <w:rFonts w:ascii="Times New Roman" w:hAnsi="Times New Roman" w:cs="Times New Roman"/>
          <w:sz w:val="28"/>
          <w:szCs w:val="28"/>
        </w:rPr>
        <w:tab/>
      </w:r>
    </w:p>
    <w:p w:rsidR="00776CB8" w:rsidRPr="00776CB8" w:rsidRDefault="00776CB8" w:rsidP="008C35E0">
      <w:pPr>
        <w:pStyle w:val="a3"/>
        <w:numPr>
          <w:ilvl w:val="1"/>
          <w:numId w:val="4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776CB8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Цели и задачи проекта</w:t>
      </w:r>
    </w:p>
    <w:p w:rsidR="003602F2" w:rsidRPr="00776CB8" w:rsidRDefault="003602F2" w:rsidP="008C35E0">
      <w:pPr>
        <w:spacing w:after="0" w:line="240" w:lineRule="auto"/>
        <w:ind w:firstLine="708"/>
        <w:jc w:val="both"/>
        <w:textAlignment w:val="baseline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776CB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Цель проекта.</w:t>
      </w:r>
      <w:r w:rsidRPr="00776CB8">
        <w:rPr>
          <w:rFonts w:ascii="Calibri" w:eastAsia="Times New Roman" w:hAnsi="Calibri" w:cs="Calibri"/>
          <w:color w:val="000000"/>
          <w:sz w:val="28"/>
          <w:szCs w:val="28"/>
          <w:lang w:eastAsia="ru-RU"/>
        </w:rPr>
        <w:t xml:space="preserve"> </w:t>
      </w:r>
      <w:r w:rsidRPr="00776CB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Содействие дальнейшему формированию  на территории Тарногского района  туристического маршрута.</w:t>
      </w:r>
    </w:p>
    <w:p w:rsidR="003602F2" w:rsidRPr="003602F2" w:rsidRDefault="003602F2" w:rsidP="008C35E0">
      <w:pPr>
        <w:spacing w:after="0" w:line="240" w:lineRule="auto"/>
        <w:ind w:firstLine="360"/>
        <w:jc w:val="both"/>
        <w:textAlignment w:val="baseline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602F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lang w:eastAsia="ru-RU"/>
        </w:rPr>
        <w:t> Задачи:</w:t>
      </w:r>
    </w:p>
    <w:p w:rsidR="003602F2" w:rsidRPr="003602F2" w:rsidRDefault="003602F2" w:rsidP="008C35E0">
      <w:pPr>
        <w:spacing w:after="0" w:line="240" w:lineRule="auto"/>
        <w:ind w:firstLine="360"/>
        <w:jc w:val="both"/>
        <w:textAlignment w:val="baseline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602F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сбор информации о рекреационных ресурсах Тарногского района</w:t>
      </w:r>
    </w:p>
    <w:p w:rsidR="003602F2" w:rsidRPr="003602F2" w:rsidRDefault="003602F2" w:rsidP="008C35E0">
      <w:pPr>
        <w:spacing w:after="0" w:line="240" w:lineRule="auto"/>
        <w:ind w:firstLine="360"/>
        <w:jc w:val="both"/>
        <w:textAlignment w:val="baseline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602F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разработка экскурсионной программы по Тарногскому району на  несколько дней;</w:t>
      </w:r>
    </w:p>
    <w:p w:rsidR="00776CB8" w:rsidRPr="00776CB8" w:rsidRDefault="003602F2" w:rsidP="008C35E0">
      <w:pPr>
        <w:spacing w:after="0" w:line="240" w:lineRule="auto"/>
        <w:ind w:firstLine="360"/>
        <w:jc w:val="both"/>
        <w:textAlignment w:val="baseline"/>
        <w:rPr>
          <w:rFonts w:ascii="Calibri" w:eastAsia="Times New Roman" w:hAnsi="Calibri" w:cs="Calibri"/>
          <w:color w:val="000000"/>
          <w:sz w:val="28"/>
          <w:szCs w:val="28"/>
          <w:lang w:eastAsia="ru-RU"/>
        </w:rPr>
      </w:pPr>
      <w:r w:rsidRPr="003602F2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- создание презентации (видеоролика) «Туристического маршрута по историческим и природным достопримечательностям Тарногского района».</w:t>
      </w:r>
    </w:p>
    <w:p w:rsidR="00D82AD8" w:rsidRPr="00F70529" w:rsidRDefault="00AA1A8D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BC4D94" w:rsidRPr="00BC4D94">
        <w:rPr>
          <w:rFonts w:ascii="Times New Roman" w:hAnsi="Times New Roman" w:cs="Times New Roman"/>
          <w:b/>
          <w:sz w:val="28"/>
          <w:szCs w:val="28"/>
        </w:rPr>
        <w:t>Основная часть</w:t>
      </w:r>
    </w:p>
    <w:p w:rsidR="006151DC" w:rsidRPr="00A87DEB" w:rsidRDefault="001D3B17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8536E">
        <w:rPr>
          <w:rFonts w:ascii="Times New Roman" w:hAnsi="Times New Roman" w:cs="Times New Roman"/>
          <w:sz w:val="28"/>
          <w:szCs w:val="28"/>
        </w:rPr>
        <w:t xml:space="preserve">Я рекомендую начать маршрут с самого Тарногского </w:t>
      </w:r>
      <w:r w:rsidR="007C6995">
        <w:rPr>
          <w:rFonts w:ascii="Times New Roman" w:hAnsi="Times New Roman" w:cs="Times New Roman"/>
          <w:sz w:val="28"/>
          <w:szCs w:val="28"/>
        </w:rPr>
        <w:t>Г</w:t>
      </w:r>
      <w:r w:rsidRPr="00B8536E">
        <w:rPr>
          <w:rFonts w:ascii="Times New Roman" w:hAnsi="Times New Roman" w:cs="Times New Roman"/>
          <w:sz w:val="28"/>
          <w:szCs w:val="28"/>
        </w:rPr>
        <w:t>ородка и лучше это делать</w:t>
      </w:r>
      <w:r w:rsidR="00D82AD8" w:rsidRPr="00B8536E">
        <w:rPr>
          <w:rFonts w:ascii="Times New Roman" w:hAnsi="Times New Roman" w:cs="Times New Roman"/>
          <w:sz w:val="28"/>
          <w:szCs w:val="28"/>
        </w:rPr>
        <w:t xml:space="preserve"> в летнее время, так как это пора отпусков, отдыха, да и в этом случае вам сможет открыться наш край по-настоящему. </w:t>
      </w:r>
      <w:r w:rsidR="00021365" w:rsidRPr="00B8536E">
        <w:rPr>
          <w:rFonts w:ascii="Times New Roman" w:hAnsi="Times New Roman" w:cs="Times New Roman"/>
          <w:sz w:val="28"/>
          <w:szCs w:val="28"/>
        </w:rPr>
        <w:t xml:space="preserve">Наш </w:t>
      </w:r>
      <w:proofErr w:type="gramStart"/>
      <w:r w:rsidR="00EB4169">
        <w:rPr>
          <w:rFonts w:ascii="Times New Roman" w:hAnsi="Times New Roman" w:cs="Times New Roman"/>
          <w:sz w:val="28"/>
          <w:szCs w:val="28"/>
        </w:rPr>
        <w:t>г</w:t>
      </w:r>
      <w:r w:rsidR="00021365" w:rsidRPr="00B8536E">
        <w:rPr>
          <w:rFonts w:ascii="Times New Roman" w:hAnsi="Times New Roman" w:cs="Times New Roman"/>
          <w:sz w:val="28"/>
          <w:szCs w:val="28"/>
        </w:rPr>
        <w:t>ородок-медовая</w:t>
      </w:r>
      <w:proofErr w:type="gramEnd"/>
      <w:r w:rsidR="00021365" w:rsidRPr="00B8536E">
        <w:rPr>
          <w:rFonts w:ascii="Times New Roman" w:hAnsi="Times New Roman" w:cs="Times New Roman"/>
          <w:sz w:val="28"/>
          <w:szCs w:val="28"/>
        </w:rPr>
        <w:t xml:space="preserve"> столица Вологодского края, поэтому с</w:t>
      </w:r>
      <w:r w:rsidRPr="00B8536E">
        <w:rPr>
          <w:rFonts w:ascii="Times New Roman" w:hAnsi="Times New Roman" w:cs="Times New Roman"/>
          <w:sz w:val="28"/>
          <w:szCs w:val="28"/>
        </w:rPr>
        <w:t xml:space="preserve">амым лучшим выбором будет начало </w:t>
      </w:r>
      <w:r w:rsidR="001A5B64">
        <w:rPr>
          <w:rFonts w:ascii="Times New Roman" w:hAnsi="Times New Roman" w:cs="Times New Roman"/>
          <w:sz w:val="28"/>
          <w:szCs w:val="28"/>
        </w:rPr>
        <w:t xml:space="preserve">августа. В этот период в </w:t>
      </w:r>
      <w:r w:rsidR="00EB4169">
        <w:rPr>
          <w:rFonts w:ascii="Times New Roman" w:hAnsi="Times New Roman" w:cs="Times New Roman"/>
          <w:sz w:val="28"/>
          <w:szCs w:val="28"/>
        </w:rPr>
        <w:t>Тарногском</w:t>
      </w:r>
      <w:r w:rsidR="001A5B64">
        <w:rPr>
          <w:rFonts w:ascii="Times New Roman" w:hAnsi="Times New Roman" w:cs="Times New Roman"/>
          <w:sz w:val="28"/>
          <w:szCs w:val="28"/>
        </w:rPr>
        <w:t xml:space="preserve"> Г</w:t>
      </w:r>
      <w:r w:rsidRPr="00B8536E">
        <w:rPr>
          <w:rFonts w:ascii="Times New Roman" w:hAnsi="Times New Roman" w:cs="Times New Roman"/>
          <w:sz w:val="28"/>
          <w:szCs w:val="28"/>
        </w:rPr>
        <w:t xml:space="preserve">ородке </w:t>
      </w:r>
      <w:r w:rsidR="008C23CA" w:rsidRPr="00B8536E">
        <w:rPr>
          <w:rFonts w:ascii="Times New Roman" w:hAnsi="Times New Roman" w:cs="Times New Roman"/>
          <w:sz w:val="28"/>
          <w:szCs w:val="28"/>
        </w:rPr>
        <w:t xml:space="preserve">ежегодно проходит медовая ярмарка. </w:t>
      </w:r>
      <w:r w:rsidR="00021365" w:rsidRPr="00B8536E">
        <w:rPr>
          <w:rFonts w:ascii="Times New Roman" w:hAnsi="Times New Roman" w:cs="Times New Roman"/>
          <w:sz w:val="28"/>
          <w:szCs w:val="28"/>
        </w:rPr>
        <w:t xml:space="preserve">В рамках этого проекта </w:t>
      </w:r>
      <w:r w:rsidR="001A5B64">
        <w:rPr>
          <w:rFonts w:ascii="Times New Roman" w:hAnsi="Times New Roman" w:cs="Times New Roman"/>
          <w:sz w:val="28"/>
          <w:szCs w:val="28"/>
        </w:rPr>
        <w:t>проводятся</w:t>
      </w:r>
      <w:r w:rsidR="00021365" w:rsidRPr="00B8536E">
        <w:rPr>
          <w:rFonts w:ascii="Times New Roman" w:hAnsi="Times New Roman" w:cs="Times New Roman"/>
          <w:sz w:val="28"/>
          <w:szCs w:val="28"/>
        </w:rPr>
        <w:t xml:space="preserve"> различные мероприятия, конкурсы, </w:t>
      </w:r>
      <w:r w:rsidR="00021365" w:rsidRPr="00A87DEB">
        <w:rPr>
          <w:rFonts w:ascii="Times New Roman" w:hAnsi="Times New Roman" w:cs="Times New Roman"/>
          <w:sz w:val="28"/>
          <w:szCs w:val="28"/>
        </w:rPr>
        <w:t>соревнования и многое другое. Также вы сможете приобрести настоящий  мёд, который не только очень вкусный, но и полезный. Перейдём к самой туристической программе.</w:t>
      </w:r>
      <w:r w:rsidR="00A77D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1871" w:rsidRDefault="00AA1A8D" w:rsidP="008C35E0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4A1871">
        <w:rPr>
          <w:b/>
          <w:sz w:val="28"/>
          <w:szCs w:val="28"/>
        </w:rPr>
        <w:t>2.</w:t>
      </w:r>
      <w:r w:rsidR="001D3B17" w:rsidRPr="004A1871">
        <w:rPr>
          <w:b/>
          <w:sz w:val="28"/>
          <w:szCs w:val="28"/>
        </w:rPr>
        <w:t>1.</w:t>
      </w:r>
      <w:r w:rsidR="004A1871">
        <w:rPr>
          <w:b/>
          <w:sz w:val="28"/>
          <w:szCs w:val="28"/>
        </w:rPr>
        <w:t xml:space="preserve"> </w:t>
      </w:r>
      <w:r w:rsidR="004A1871" w:rsidRPr="004A1871">
        <w:rPr>
          <w:b/>
          <w:sz w:val="28"/>
          <w:szCs w:val="28"/>
          <w:shd w:val="clear" w:color="auto" w:fill="FFFFFF"/>
        </w:rPr>
        <w:t>Тарногск</w:t>
      </w:r>
      <w:r w:rsidR="001A5B64">
        <w:rPr>
          <w:b/>
          <w:sz w:val="28"/>
          <w:szCs w:val="28"/>
          <w:shd w:val="clear" w:color="auto" w:fill="FFFFFF"/>
        </w:rPr>
        <w:t>ий</w:t>
      </w:r>
      <w:r w:rsidR="004A1871" w:rsidRPr="004A1871">
        <w:rPr>
          <w:b/>
          <w:sz w:val="28"/>
          <w:szCs w:val="28"/>
          <w:shd w:val="clear" w:color="auto" w:fill="FFFFFF"/>
        </w:rPr>
        <w:t xml:space="preserve"> музе</w:t>
      </w:r>
      <w:r w:rsidR="001A5B64">
        <w:rPr>
          <w:b/>
          <w:sz w:val="28"/>
          <w:szCs w:val="28"/>
          <w:shd w:val="clear" w:color="auto" w:fill="FFFFFF"/>
        </w:rPr>
        <w:t xml:space="preserve">й </w:t>
      </w:r>
      <w:r w:rsidR="004A1871" w:rsidRPr="004A1871">
        <w:rPr>
          <w:b/>
          <w:sz w:val="28"/>
          <w:szCs w:val="28"/>
          <w:shd w:val="clear" w:color="auto" w:fill="FFFFFF"/>
        </w:rPr>
        <w:t>традиционной народной культуры</w:t>
      </w:r>
    </w:p>
    <w:p w:rsidR="00D82AD8" w:rsidRPr="004A1871" w:rsidRDefault="00D82AD8" w:rsidP="008C35E0">
      <w:pPr>
        <w:pStyle w:val="a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4A1871">
        <w:rPr>
          <w:sz w:val="28"/>
          <w:szCs w:val="28"/>
        </w:rPr>
        <w:t xml:space="preserve"> </w:t>
      </w:r>
      <w:r w:rsidR="00B8536E" w:rsidRPr="004A1871">
        <w:rPr>
          <w:sz w:val="28"/>
          <w:szCs w:val="28"/>
        </w:rPr>
        <w:t xml:space="preserve">Экскурсия начнётся с посещения </w:t>
      </w:r>
      <w:r w:rsidR="00F70529" w:rsidRPr="004A1871">
        <w:rPr>
          <w:sz w:val="28"/>
          <w:szCs w:val="28"/>
          <w:shd w:val="clear" w:color="auto" w:fill="FFFFFF"/>
        </w:rPr>
        <w:t>Тарногского</w:t>
      </w:r>
      <w:r w:rsidR="00021365" w:rsidRPr="004A1871">
        <w:rPr>
          <w:sz w:val="28"/>
          <w:szCs w:val="28"/>
          <w:shd w:val="clear" w:color="auto" w:fill="FFFFFF"/>
        </w:rPr>
        <w:t xml:space="preserve"> музе</w:t>
      </w:r>
      <w:r w:rsidR="00F70529" w:rsidRPr="004A1871">
        <w:rPr>
          <w:sz w:val="28"/>
          <w:szCs w:val="28"/>
          <w:shd w:val="clear" w:color="auto" w:fill="FFFFFF"/>
        </w:rPr>
        <w:t>я</w:t>
      </w:r>
      <w:r w:rsidR="00021365" w:rsidRPr="004A1871">
        <w:rPr>
          <w:sz w:val="28"/>
          <w:szCs w:val="28"/>
          <w:shd w:val="clear" w:color="auto" w:fill="FFFFFF"/>
        </w:rPr>
        <w:t xml:space="preserve"> традиционной народной культуры</w:t>
      </w:r>
      <w:r w:rsidR="004A1871" w:rsidRPr="004A1871">
        <w:rPr>
          <w:sz w:val="28"/>
          <w:szCs w:val="28"/>
          <w:shd w:val="clear" w:color="auto" w:fill="FFFFFF"/>
        </w:rPr>
        <w:t>.</w:t>
      </w:r>
    </w:p>
    <w:p w:rsidR="00021365" w:rsidRPr="00A50A9B" w:rsidRDefault="00F26C46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Бюджетное учреждение</w:t>
      </w:r>
      <w:r w:rsidR="00021365" w:rsidRPr="00A50A9B">
        <w:rPr>
          <w:sz w:val="28"/>
          <w:szCs w:val="28"/>
        </w:rPr>
        <w:t xml:space="preserve"> культуры «Тарногский музей традиционной народной культуры» являе</w:t>
      </w:r>
      <w:r w:rsidR="00EB4169">
        <w:rPr>
          <w:sz w:val="28"/>
          <w:szCs w:val="28"/>
        </w:rPr>
        <w:t xml:space="preserve">тся научно-исследовательским, </w:t>
      </w:r>
      <w:r w:rsidR="00021365" w:rsidRPr="00A50A9B">
        <w:rPr>
          <w:sz w:val="28"/>
          <w:szCs w:val="28"/>
        </w:rPr>
        <w:t>научно-просветительским учреждением, хранилищем историко-культурного наследия Тарногского района, а также природы. Свою историю Тарногский музей ведет с 1970 года.</w:t>
      </w:r>
    </w:p>
    <w:p w:rsidR="00F70529" w:rsidRDefault="00021365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50A9B">
        <w:rPr>
          <w:sz w:val="28"/>
          <w:szCs w:val="28"/>
        </w:rPr>
        <w:t>Музей расположен в 4 зданиях. В структуре музея 5 отделов:</w:t>
      </w:r>
    </w:p>
    <w:p w:rsidR="00F70529" w:rsidRDefault="00F70529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021365" w:rsidRPr="00A50A9B">
        <w:rPr>
          <w:sz w:val="28"/>
          <w:szCs w:val="28"/>
        </w:rPr>
        <w:t> отдел традиционной народной культуры (с. Тарногский</w:t>
      </w:r>
      <w:r w:rsidR="001A5B64">
        <w:rPr>
          <w:sz w:val="28"/>
          <w:szCs w:val="28"/>
        </w:rPr>
        <w:t xml:space="preserve"> Городок, ул.</w:t>
      </w:r>
      <w:r w:rsidR="00EB4169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Советская</w:t>
      </w:r>
      <w:proofErr w:type="gramEnd"/>
      <w:r>
        <w:rPr>
          <w:sz w:val="28"/>
          <w:szCs w:val="28"/>
        </w:rPr>
        <w:t xml:space="preserve">, д.14); </w:t>
      </w:r>
    </w:p>
    <w:p w:rsidR="00F70529" w:rsidRDefault="00F70529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021365" w:rsidRPr="00A50A9B">
        <w:rPr>
          <w:sz w:val="28"/>
          <w:szCs w:val="28"/>
        </w:rPr>
        <w:t xml:space="preserve">историко-мемориальный отдел (с. Тарногский Городок, ул. </w:t>
      </w:r>
      <w:proofErr w:type="gramStart"/>
      <w:r w:rsidR="00021365" w:rsidRPr="00A50A9B">
        <w:rPr>
          <w:sz w:val="28"/>
          <w:szCs w:val="28"/>
        </w:rPr>
        <w:t>Советская</w:t>
      </w:r>
      <w:proofErr w:type="gramEnd"/>
      <w:r w:rsidR="00021365" w:rsidRPr="00A50A9B">
        <w:rPr>
          <w:sz w:val="28"/>
          <w:szCs w:val="28"/>
        </w:rPr>
        <w:t>, д.20 - Дом-музей А.А. Угрюмова)</w:t>
      </w:r>
      <w:r>
        <w:rPr>
          <w:sz w:val="28"/>
          <w:szCs w:val="28"/>
        </w:rPr>
        <w:t>;</w:t>
      </w:r>
    </w:p>
    <w:p w:rsidR="00F70529" w:rsidRDefault="00F70529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021365" w:rsidRPr="00A50A9B">
        <w:rPr>
          <w:sz w:val="28"/>
          <w:szCs w:val="28"/>
        </w:rPr>
        <w:t xml:space="preserve"> отдел природы (с. Тарногский Городок, ул. </w:t>
      </w:r>
      <w:proofErr w:type="gramStart"/>
      <w:r w:rsidR="00021365" w:rsidRPr="00A50A9B">
        <w:rPr>
          <w:sz w:val="28"/>
          <w:szCs w:val="28"/>
        </w:rPr>
        <w:t>Советская</w:t>
      </w:r>
      <w:proofErr w:type="gramEnd"/>
      <w:r w:rsidR="00021365" w:rsidRPr="00A50A9B">
        <w:rPr>
          <w:sz w:val="28"/>
          <w:szCs w:val="28"/>
        </w:rPr>
        <w:t>, д.14)</w:t>
      </w:r>
      <w:r>
        <w:rPr>
          <w:sz w:val="28"/>
          <w:szCs w:val="28"/>
        </w:rPr>
        <w:t>;</w:t>
      </w:r>
    </w:p>
    <w:p w:rsidR="00F70529" w:rsidRDefault="00F70529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 w:rsidR="00021365" w:rsidRPr="00A50A9B">
        <w:rPr>
          <w:sz w:val="28"/>
          <w:szCs w:val="28"/>
        </w:rPr>
        <w:t xml:space="preserve"> этнографический отдел (</w:t>
      </w:r>
      <w:r w:rsidRPr="00F70529">
        <w:rPr>
          <w:sz w:val="28"/>
          <w:szCs w:val="28"/>
        </w:rPr>
        <w:t>Т</w:t>
      </w:r>
      <w:r w:rsidRPr="00F70529">
        <w:rPr>
          <w:sz w:val="28"/>
          <w:szCs w:val="28"/>
          <w:shd w:val="clear" w:color="auto" w:fill="FFFFFF"/>
        </w:rPr>
        <w:t>арногский район, Маркушевское поселение,</w:t>
      </w:r>
      <w:r w:rsidR="00F26FDE">
        <w:rPr>
          <w:sz w:val="28"/>
          <w:szCs w:val="28"/>
          <w:shd w:val="clear" w:color="auto" w:fill="FFFFFF"/>
        </w:rPr>
        <w:t xml:space="preserve"> </w:t>
      </w:r>
      <w:r w:rsidRPr="00F70529">
        <w:rPr>
          <w:sz w:val="28"/>
          <w:szCs w:val="28"/>
          <w:shd w:val="clear" w:color="auto" w:fill="FFFFFF"/>
        </w:rPr>
        <w:t>д. Заречье, ул. Центральная, д.14</w:t>
      </w:r>
      <w:r>
        <w:rPr>
          <w:sz w:val="28"/>
          <w:szCs w:val="28"/>
        </w:rPr>
        <w:t>);</w:t>
      </w:r>
      <w:proofErr w:type="gramEnd"/>
    </w:p>
    <w:p w:rsidR="00F70529" w:rsidRDefault="00F70529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-</w:t>
      </w:r>
      <w:r w:rsidR="00021365" w:rsidRPr="00A50A9B">
        <w:rPr>
          <w:sz w:val="28"/>
          <w:szCs w:val="28"/>
        </w:rPr>
        <w:t xml:space="preserve"> отдел «Медовый промысел» (с. Тарногский Городок, </w:t>
      </w:r>
      <w:r>
        <w:rPr>
          <w:sz w:val="28"/>
          <w:szCs w:val="28"/>
        </w:rPr>
        <w:t>пер. Песчаный, д.2 – «Дом пчелы»);</w:t>
      </w:r>
      <w:proofErr w:type="gramEnd"/>
    </w:p>
    <w:p w:rsidR="00021365" w:rsidRPr="00A50A9B" w:rsidRDefault="00F70529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021365" w:rsidRPr="00A50A9B">
        <w:rPr>
          <w:sz w:val="28"/>
          <w:szCs w:val="28"/>
        </w:rPr>
        <w:t> </w:t>
      </w:r>
      <w:hyperlink r:id="rId8" w:history="1">
        <w:r w:rsidR="00021365" w:rsidRPr="00A50A9B">
          <w:rPr>
            <w:rStyle w:val="a5"/>
            <w:color w:val="auto"/>
            <w:sz w:val="28"/>
            <w:szCs w:val="28"/>
            <w:u w:val="none"/>
          </w:rPr>
          <w:t>фондохранилище</w:t>
        </w:r>
      </w:hyperlink>
      <w:r w:rsidR="00021365" w:rsidRPr="00A50A9B">
        <w:rPr>
          <w:sz w:val="28"/>
          <w:szCs w:val="28"/>
        </w:rPr>
        <w:t> и выставочные залы.</w:t>
      </w:r>
    </w:p>
    <w:p w:rsidR="005F2B2F" w:rsidRDefault="00021365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A50A9B">
        <w:rPr>
          <w:sz w:val="28"/>
          <w:szCs w:val="28"/>
        </w:rPr>
        <w:t>На базе экспозиций и выставок музея и его отделов проводятся не только традиционные </w:t>
      </w:r>
      <w:r w:rsidRPr="00A50A9B">
        <w:rPr>
          <w:bCs/>
          <w:sz w:val="28"/>
          <w:szCs w:val="28"/>
        </w:rPr>
        <w:t>экскурсии</w:t>
      </w:r>
      <w:r w:rsidRPr="00A50A9B">
        <w:rPr>
          <w:sz w:val="28"/>
          <w:szCs w:val="28"/>
        </w:rPr>
        <w:t>, но и </w:t>
      </w:r>
      <w:r w:rsidRPr="00A50A9B">
        <w:rPr>
          <w:bCs/>
          <w:sz w:val="28"/>
          <w:szCs w:val="28"/>
        </w:rPr>
        <w:t>интерактивные занятия, мастер-классы</w:t>
      </w:r>
      <w:r w:rsidRPr="00A50A9B">
        <w:rPr>
          <w:sz w:val="28"/>
          <w:szCs w:val="28"/>
        </w:rPr>
        <w:t>, пользую</w:t>
      </w:r>
      <w:r w:rsidR="008E1E69" w:rsidRPr="00A50A9B">
        <w:rPr>
          <w:sz w:val="28"/>
          <w:szCs w:val="28"/>
        </w:rPr>
        <w:t xml:space="preserve">щиеся неизменной популярностью у тарножан и </w:t>
      </w:r>
      <w:r w:rsidR="00F70529">
        <w:rPr>
          <w:sz w:val="28"/>
          <w:szCs w:val="28"/>
        </w:rPr>
        <w:t>гостей Тарногского Городка</w:t>
      </w:r>
      <w:r w:rsidRPr="00A50A9B">
        <w:rPr>
          <w:sz w:val="28"/>
          <w:szCs w:val="28"/>
        </w:rPr>
        <w:t>.</w:t>
      </w:r>
      <w:r w:rsidR="003F6BBB" w:rsidRPr="00A50A9B">
        <w:rPr>
          <w:sz w:val="28"/>
          <w:szCs w:val="28"/>
        </w:rPr>
        <w:t xml:space="preserve"> Довольно часто в музеях проходят разные выставки, одно и того же увидеть вы не сможете.</w:t>
      </w:r>
    </w:p>
    <w:p w:rsidR="005F2B2F" w:rsidRPr="005F2B2F" w:rsidRDefault="005F2B2F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5F2B2F">
        <w:rPr>
          <w:rFonts w:ascii="Times New Roman" w:hAnsi="Times New Roman" w:cs="Times New Roman"/>
          <w:sz w:val="28"/>
          <w:szCs w:val="28"/>
        </w:rPr>
        <w:t>Дом-музей А.А. Угрюмова</w:t>
      </w:r>
      <w:r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 Сам д</w:t>
      </w:r>
      <w:r w:rsidRPr="005F2B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ом был построен в 1929 году отцом будущего краеведа врачом Андреем Павловичем Угрюмовым. Его сын, почетный гражданин Тарногского Городка, заслуженный учитель А</w:t>
      </w:r>
      <w:r w:rsidR="001E7A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ндрей</w:t>
      </w:r>
      <w:r w:rsidRPr="005F2B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А</w:t>
      </w:r>
      <w:r w:rsidR="001E7AA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ндреевич</w:t>
      </w:r>
      <w:r w:rsidRPr="005F2B2F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Угрюмов еще при жизни стал известен своей педагогической деятельностью и изысканиями в области языкознания и истории края, а также своей общественной активностью.</w:t>
      </w:r>
    </w:p>
    <w:p w:rsidR="005F2B2F" w:rsidRPr="00D91D91" w:rsidRDefault="005F2B2F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91D91">
        <w:rPr>
          <w:rFonts w:ascii="Times New Roman" w:eastAsia="Times New Roman" w:hAnsi="Times New Roman" w:cs="Times New Roman"/>
          <w:sz w:val="28"/>
          <w:szCs w:val="28"/>
          <w:lang w:eastAsia="ru-RU"/>
        </w:rPr>
        <w:t>В память о семь</w:t>
      </w:r>
      <w:r w:rsidR="007C614B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91D9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Угрюмовых в 1996 году в Тарногском Городке появилась улица Угрюмовых. Тогда же возникла идея создания дома-музея.  26 февраля 2002 года, в день рождения Андрея Андреевича Угрюмова, в доме открылся историко-мемориальный дом-музей Угрюмовых. Собранные в небольших залах-комнатах музея экспонаты рассказывают о семье Угрюмовых, о жизни и деятельности отца и сына Угрюмовых.</w:t>
      </w:r>
    </w:p>
    <w:p w:rsidR="00551570" w:rsidRPr="00D91D91" w:rsidRDefault="001A5B64" w:rsidP="008C35E0">
      <w:pPr>
        <w:pStyle w:val="voice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Часть </w:t>
      </w:r>
      <w:r w:rsidR="008E1E69" w:rsidRPr="00D91D91">
        <w:rPr>
          <w:sz w:val="28"/>
          <w:szCs w:val="28"/>
        </w:rPr>
        <w:t>экспонат</w:t>
      </w:r>
      <w:r>
        <w:rPr>
          <w:sz w:val="28"/>
          <w:szCs w:val="28"/>
        </w:rPr>
        <w:t>ов</w:t>
      </w:r>
      <w:r w:rsidR="008E1E69" w:rsidRPr="00D91D91">
        <w:rPr>
          <w:sz w:val="28"/>
          <w:szCs w:val="28"/>
        </w:rPr>
        <w:t xml:space="preserve"> можно увидеть на улице.</w:t>
      </w:r>
      <w:r w:rsidR="007C614B">
        <w:rPr>
          <w:sz w:val="28"/>
          <w:szCs w:val="28"/>
        </w:rPr>
        <w:t xml:space="preserve"> </w:t>
      </w:r>
      <w:r w:rsidR="007C614B" w:rsidRPr="00685ABB">
        <w:rPr>
          <w:sz w:val="28"/>
          <w:szCs w:val="28"/>
        </w:rPr>
        <w:t>П</w:t>
      </w:r>
      <w:r w:rsidR="008E1E69" w:rsidRPr="00685ABB">
        <w:rPr>
          <w:sz w:val="28"/>
          <w:szCs w:val="28"/>
        </w:rPr>
        <w:t xml:space="preserve">еред </w:t>
      </w:r>
      <w:r w:rsidR="00685ABB" w:rsidRPr="00685ABB">
        <w:rPr>
          <w:sz w:val="28"/>
          <w:szCs w:val="28"/>
        </w:rPr>
        <w:t>музеем</w:t>
      </w:r>
      <w:r w:rsidR="008E1E69" w:rsidRPr="00685ABB">
        <w:rPr>
          <w:sz w:val="28"/>
          <w:szCs w:val="28"/>
        </w:rPr>
        <w:t xml:space="preserve"> традиционной народной культуры находятся </w:t>
      </w:r>
      <w:r w:rsidR="003C48C5" w:rsidRPr="00685ABB">
        <w:rPr>
          <w:sz w:val="28"/>
          <w:szCs w:val="28"/>
        </w:rPr>
        <w:t>трактор</w:t>
      </w:r>
      <w:r w:rsidR="003C48C5" w:rsidRPr="00D91D91">
        <w:rPr>
          <w:sz w:val="28"/>
          <w:szCs w:val="28"/>
        </w:rPr>
        <w:t xml:space="preserve"> ХТЗ</w:t>
      </w:r>
      <w:r w:rsidR="005F2B2F" w:rsidRPr="00D91D91">
        <w:rPr>
          <w:sz w:val="28"/>
          <w:szCs w:val="28"/>
        </w:rPr>
        <w:t>, легендарная полуторка</w:t>
      </w:r>
      <w:r w:rsidR="007C614B">
        <w:rPr>
          <w:sz w:val="28"/>
          <w:szCs w:val="28"/>
        </w:rPr>
        <w:t>,</w:t>
      </w:r>
      <w:r w:rsidR="003C48C5" w:rsidRPr="00D91D91">
        <w:rPr>
          <w:sz w:val="28"/>
          <w:szCs w:val="28"/>
        </w:rPr>
        <w:t xml:space="preserve"> у дома-музея А.А. Угрюмова </w:t>
      </w:r>
      <w:r w:rsidR="003F6BBB" w:rsidRPr="00D91D91">
        <w:rPr>
          <w:sz w:val="28"/>
          <w:szCs w:val="28"/>
        </w:rPr>
        <w:t xml:space="preserve"> </w:t>
      </w:r>
      <w:r w:rsidR="00685ABB">
        <w:rPr>
          <w:sz w:val="28"/>
          <w:szCs w:val="28"/>
        </w:rPr>
        <w:t>«</w:t>
      </w:r>
      <w:r w:rsidR="00685ABB" w:rsidRPr="00990029">
        <w:rPr>
          <w:sz w:val="28"/>
          <w:szCs w:val="28"/>
        </w:rPr>
        <w:t>Камень с</w:t>
      </w:r>
      <w:r w:rsidR="00A50A9B" w:rsidRPr="00990029">
        <w:rPr>
          <w:sz w:val="28"/>
          <w:szCs w:val="28"/>
        </w:rPr>
        <w:t>корби</w:t>
      </w:r>
      <w:r w:rsidR="00685ABB">
        <w:rPr>
          <w:sz w:val="28"/>
          <w:szCs w:val="28"/>
        </w:rPr>
        <w:t>»</w:t>
      </w:r>
      <w:r w:rsidR="00A50A9B" w:rsidRPr="00D91D91">
        <w:rPr>
          <w:sz w:val="28"/>
          <w:szCs w:val="28"/>
        </w:rPr>
        <w:t>, установленный в память жертв политических репрессий.</w:t>
      </w:r>
    </w:p>
    <w:p w:rsidR="001339B6" w:rsidRPr="00D91D91" w:rsidRDefault="0037155D" w:rsidP="008C35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356B3">
        <w:rPr>
          <w:rFonts w:ascii="Times New Roman" w:hAnsi="Times New Roman" w:cs="Times New Roman"/>
          <w:sz w:val="28"/>
          <w:szCs w:val="28"/>
        </w:rPr>
        <w:t>Рядом с музеем</w:t>
      </w:r>
      <w:r w:rsidR="00551570" w:rsidRPr="00F356B3">
        <w:rPr>
          <w:rFonts w:ascii="Times New Roman" w:hAnsi="Times New Roman" w:cs="Times New Roman"/>
          <w:sz w:val="28"/>
          <w:szCs w:val="28"/>
        </w:rPr>
        <w:t xml:space="preserve"> </w:t>
      </w:r>
      <w:r w:rsidR="00685ABB" w:rsidRPr="00F356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скверике Вечной славы, </w:t>
      </w:r>
      <w:r w:rsidR="00551570" w:rsidRPr="00F356B3">
        <w:rPr>
          <w:rFonts w:ascii="Times New Roman" w:hAnsi="Times New Roman" w:cs="Times New Roman"/>
          <w:sz w:val="28"/>
          <w:szCs w:val="28"/>
        </w:rPr>
        <w:t xml:space="preserve">стоит памятник </w:t>
      </w:r>
      <w:r w:rsidR="00F356B3" w:rsidRPr="00F356B3">
        <w:rPr>
          <w:rFonts w:ascii="Times New Roman" w:hAnsi="Times New Roman" w:cs="Times New Roman"/>
          <w:sz w:val="28"/>
          <w:szCs w:val="28"/>
          <w:shd w:val="clear" w:color="auto" w:fill="FFFFFF"/>
        </w:rPr>
        <w:t>воинам-тарножанам</w:t>
      </w:r>
      <w:r w:rsidR="00551570" w:rsidRPr="00F356B3">
        <w:rPr>
          <w:rFonts w:ascii="Times New Roman" w:hAnsi="Times New Roman" w:cs="Times New Roman"/>
          <w:sz w:val="28"/>
          <w:szCs w:val="28"/>
        </w:rPr>
        <w:t>.</w:t>
      </w:r>
      <w:r w:rsidR="00551570" w:rsidRPr="00D91D91">
        <w:rPr>
          <w:rFonts w:ascii="Times New Roman" w:hAnsi="Times New Roman" w:cs="Times New Roman"/>
          <w:sz w:val="28"/>
          <w:szCs w:val="28"/>
        </w:rPr>
        <w:t xml:space="preserve"> На высоком пьедестале, склонив голову, возвышается бронзовый солдат. Ветер развевает плащ-накидку, надетую на плечи. В одной руке у него автомат. Грудь украшают ордена и медали. Левой рукой солдат опирается на металлическую плиту, на которой сделана памятная надпись: «Воинам-тарножанам, погибшим в годы Великой Отечественной войны (1941–1945) – благодарные земляки». Под надписью – солдатская </w:t>
      </w:r>
      <w:r w:rsidR="00551570" w:rsidRPr="00D91D91">
        <w:rPr>
          <w:rFonts w:ascii="Times New Roman" w:hAnsi="Times New Roman" w:cs="Times New Roman"/>
          <w:sz w:val="28"/>
          <w:szCs w:val="28"/>
        </w:rPr>
        <w:lastRenderedPageBreak/>
        <w:t xml:space="preserve">каска. Весь молчаливый образ воина – воплощение гордой скорби. </w:t>
      </w:r>
      <w:r w:rsidR="00F356B3" w:rsidRPr="00F356B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декабре 2004 года в преддверии 60-летнего юбилея Победы </w:t>
      </w:r>
      <w:r w:rsidR="00F356B3" w:rsidRPr="00F356B3">
        <w:rPr>
          <w:rFonts w:ascii="Times New Roman" w:hAnsi="Times New Roman" w:cs="Times New Roman"/>
          <w:sz w:val="28"/>
          <w:szCs w:val="28"/>
          <w:lang w:eastAsia="ru-RU"/>
        </w:rPr>
        <w:t>был открыт памятник тарножанам – Героям Советского Союза</w:t>
      </w:r>
      <w:r w:rsidR="00F356B3">
        <w:rPr>
          <w:rFonts w:ascii="Times New Roman" w:hAnsi="Times New Roman" w:cs="Times New Roman"/>
          <w:sz w:val="28"/>
          <w:szCs w:val="28"/>
          <w:lang w:eastAsia="ru-RU"/>
        </w:rPr>
        <w:t xml:space="preserve">, который находится в этом же скверике </w:t>
      </w:r>
      <w:r w:rsidR="000D557F">
        <w:rPr>
          <w:rFonts w:ascii="Times New Roman" w:hAnsi="Times New Roman" w:cs="Times New Roman"/>
          <w:sz w:val="28"/>
          <w:szCs w:val="28"/>
        </w:rPr>
        <w:t>(п</w:t>
      </w:r>
      <w:r w:rsidR="0001217E" w:rsidRPr="00D91D91">
        <w:rPr>
          <w:rFonts w:ascii="Times New Roman" w:hAnsi="Times New Roman" w:cs="Times New Roman"/>
          <w:sz w:val="28"/>
          <w:szCs w:val="28"/>
        </w:rPr>
        <w:t>риложение 2</w:t>
      </w:r>
      <w:r w:rsidR="006151DC" w:rsidRPr="00D91D91">
        <w:rPr>
          <w:rFonts w:ascii="Times New Roman" w:hAnsi="Times New Roman" w:cs="Times New Roman"/>
          <w:sz w:val="28"/>
          <w:szCs w:val="28"/>
        </w:rPr>
        <w:t>)</w:t>
      </w:r>
      <w:r w:rsidR="00A50A9B" w:rsidRPr="00D91D91">
        <w:rPr>
          <w:rFonts w:ascii="Times New Roman" w:hAnsi="Times New Roman" w:cs="Times New Roman"/>
          <w:sz w:val="28"/>
          <w:szCs w:val="28"/>
        </w:rPr>
        <w:t>.</w:t>
      </w:r>
    </w:p>
    <w:p w:rsidR="00B8536E" w:rsidRPr="004A1871" w:rsidRDefault="00AA1A8D" w:rsidP="008C35E0">
      <w:pPr>
        <w:pStyle w:val="voice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4A1871">
        <w:rPr>
          <w:b/>
          <w:sz w:val="28"/>
          <w:szCs w:val="28"/>
        </w:rPr>
        <w:t>2</w:t>
      </w:r>
      <w:r w:rsidR="00AF445B" w:rsidRPr="004A1871">
        <w:rPr>
          <w:b/>
          <w:sz w:val="28"/>
          <w:szCs w:val="28"/>
        </w:rPr>
        <w:t>.</w:t>
      </w:r>
      <w:r w:rsidRPr="004A1871">
        <w:rPr>
          <w:b/>
          <w:sz w:val="28"/>
          <w:szCs w:val="28"/>
        </w:rPr>
        <w:t xml:space="preserve">2. </w:t>
      </w:r>
      <w:r w:rsidR="00AF445B" w:rsidRPr="004A1871">
        <w:rPr>
          <w:b/>
          <w:sz w:val="28"/>
          <w:szCs w:val="28"/>
        </w:rPr>
        <w:t xml:space="preserve"> </w:t>
      </w:r>
      <w:r w:rsidR="00A50A9B" w:rsidRPr="004A1871">
        <w:rPr>
          <w:b/>
          <w:kern w:val="36"/>
          <w:sz w:val="28"/>
          <w:szCs w:val="28"/>
        </w:rPr>
        <w:t>Храма</w:t>
      </w:r>
      <w:r w:rsidRPr="004A1871">
        <w:rPr>
          <w:b/>
          <w:kern w:val="36"/>
          <w:sz w:val="28"/>
          <w:szCs w:val="28"/>
        </w:rPr>
        <w:t xml:space="preserve"> Святителя </w:t>
      </w:r>
      <w:r w:rsidR="00A50A9B" w:rsidRPr="004A1871">
        <w:rPr>
          <w:b/>
          <w:kern w:val="36"/>
          <w:sz w:val="28"/>
          <w:szCs w:val="28"/>
        </w:rPr>
        <w:t>Николая</w:t>
      </w:r>
    </w:p>
    <w:p w:rsidR="00AA1A8D" w:rsidRDefault="00AF445B" w:rsidP="008C35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445B">
        <w:rPr>
          <w:rFonts w:ascii="Times New Roman" w:hAnsi="Times New Roman" w:cs="Times New Roman"/>
          <w:sz w:val="28"/>
          <w:szCs w:val="28"/>
        </w:rPr>
        <w:t xml:space="preserve">Новая деревянная церковь, </w:t>
      </w:r>
      <w:r w:rsidR="00F356B3" w:rsidRPr="00AF445B">
        <w:rPr>
          <w:rFonts w:ascii="Times New Roman" w:hAnsi="Times New Roman" w:cs="Times New Roman"/>
          <w:sz w:val="28"/>
          <w:szCs w:val="28"/>
        </w:rPr>
        <w:t>установлена</w:t>
      </w:r>
      <w:r w:rsidRPr="00AF445B">
        <w:rPr>
          <w:rFonts w:ascii="Times New Roman" w:hAnsi="Times New Roman" w:cs="Times New Roman"/>
          <w:sz w:val="28"/>
          <w:szCs w:val="28"/>
        </w:rPr>
        <w:t xml:space="preserve"> в 2005-2009 на территории древнего Тарногского городища, где стояли старые Никольская и Богоявленская церкви. Четверик с шатровым завершением, с</w:t>
      </w:r>
      <w:r w:rsidR="000D557F">
        <w:rPr>
          <w:rFonts w:ascii="Times New Roman" w:hAnsi="Times New Roman" w:cs="Times New Roman"/>
          <w:sz w:val="28"/>
          <w:szCs w:val="28"/>
        </w:rPr>
        <w:t xml:space="preserve"> трапезной и шатровой звонницей (п</w:t>
      </w:r>
      <w:r w:rsidR="0001217E">
        <w:rPr>
          <w:rFonts w:ascii="Times New Roman" w:hAnsi="Times New Roman" w:cs="Times New Roman"/>
          <w:sz w:val="28"/>
          <w:szCs w:val="28"/>
        </w:rPr>
        <w:t>риложение 3)</w:t>
      </w:r>
      <w:r w:rsidR="005046D2">
        <w:rPr>
          <w:rFonts w:ascii="Times New Roman" w:hAnsi="Times New Roman" w:cs="Times New Roman"/>
          <w:sz w:val="28"/>
          <w:szCs w:val="28"/>
        </w:rPr>
        <w:t>.</w:t>
      </w:r>
    </w:p>
    <w:p w:rsidR="004A1871" w:rsidRDefault="00EF54B2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4A187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2.3.</w:t>
      </w:r>
      <w:r w:rsidR="004A1871" w:rsidRPr="004A187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4A1871" w:rsidRPr="004A187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Поклонный крест</w:t>
      </w:r>
    </w:p>
    <w:p w:rsidR="00EF54B2" w:rsidRDefault="00EF54B2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187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A1A8D" w:rsidRPr="004A1871">
        <w:rPr>
          <w:rFonts w:ascii="Times New Roman" w:hAnsi="Times New Roman" w:cs="Times New Roman"/>
          <w:sz w:val="28"/>
          <w:szCs w:val="28"/>
          <w:shd w:val="clear" w:color="auto" w:fill="FFFFFF"/>
        </w:rPr>
        <w:t>Неподалеку от Храма установлен Поклонный крест</w:t>
      </w:r>
      <w:r w:rsidR="00AA1A8D"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>, честь 560-летия села.</w:t>
      </w:r>
    </w:p>
    <w:p w:rsidR="00237FBB" w:rsidRDefault="00AA1A8D" w:rsidP="008C35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Деревянный Поклонный крест, покрытый лаком и украшенный резьбой, изготовлен на благотворительные средства. </w:t>
      </w:r>
      <w:r w:rsidR="00237FBB" w:rsidRPr="00237F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Его смастерил </w:t>
      </w:r>
      <w:proofErr w:type="spellStart"/>
      <w:r w:rsidR="00237FBB" w:rsidRPr="00237FBB">
        <w:rPr>
          <w:rFonts w:ascii="Times New Roman" w:hAnsi="Times New Roman" w:cs="Times New Roman"/>
          <w:sz w:val="28"/>
          <w:szCs w:val="28"/>
          <w:shd w:val="clear" w:color="auto" w:fill="FFFFFF"/>
        </w:rPr>
        <w:t>тарногский</w:t>
      </w:r>
      <w:proofErr w:type="spellEnd"/>
      <w:r w:rsidR="00237FBB" w:rsidRPr="00237F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умелец</w:t>
      </w:r>
      <w:r w:rsidR="00237FB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4A1871" w:rsidRPr="00776CB8" w:rsidRDefault="00AA1A8D" w:rsidP="008C35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>Поклонный крест установлен на холме, где когда-то возвышался «град Кокшен</w:t>
      </w:r>
      <w:r w:rsidR="008D6414">
        <w:rPr>
          <w:rFonts w:ascii="Times New Roman" w:hAnsi="Times New Roman" w:cs="Times New Roman"/>
          <w:sz w:val="28"/>
          <w:szCs w:val="28"/>
          <w:shd w:val="clear" w:color="auto" w:fill="FFFFFF"/>
        </w:rPr>
        <w:t>ь</w:t>
      </w:r>
      <w:r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>гский». По преданию, он стоял на высоком валу, являл собой укрепленное поселение-крепость и защищал кокшен</w:t>
      </w:r>
      <w:r w:rsidR="009236C0">
        <w:rPr>
          <w:rFonts w:ascii="Times New Roman" w:hAnsi="Times New Roman" w:cs="Times New Roman"/>
          <w:sz w:val="28"/>
          <w:szCs w:val="28"/>
          <w:shd w:val="clear" w:color="auto" w:fill="FFFFFF"/>
        </w:rPr>
        <w:t>ь</w:t>
      </w:r>
      <w:r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>гские земли «от набегов татар</w:t>
      </w:r>
      <w:r w:rsidR="009236C0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«черной чуди» и «московитов». Первое письменное упоминание о крепости можно найти в </w:t>
      </w:r>
      <w:proofErr w:type="spellStart"/>
      <w:r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>Устюгском</w:t>
      </w:r>
      <w:proofErr w:type="spellEnd"/>
      <w:r w:rsidRPr="00EF5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летописном своде в 1453 году. Этот год и считается годо</w:t>
      </w:r>
      <w:r w:rsidR="000D557F">
        <w:rPr>
          <w:rFonts w:ascii="Times New Roman" w:hAnsi="Times New Roman" w:cs="Times New Roman"/>
          <w:sz w:val="28"/>
          <w:szCs w:val="28"/>
          <w:shd w:val="clear" w:color="auto" w:fill="FFFFFF"/>
        </w:rPr>
        <w:t>м основания Тарногского Городка (п</w:t>
      </w:r>
      <w:r w:rsidR="00A77D63">
        <w:rPr>
          <w:rFonts w:ascii="Times New Roman" w:hAnsi="Times New Roman" w:cs="Times New Roman"/>
          <w:sz w:val="28"/>
          <w:szCs w:val="28"/>
        </w:rPr>
        <w:t>риложение 4</w:t>
      </w:r>
      <w:r w:rsidR="006151DC">
        <w:rPr>
          <w:rFonts w:ascii="Times New Roman" w:hAnsi="Times New Roman" w:cs="Times New Roman"/>
          <w:sz w:val="28"/>
          <w:szCs w:val="28"/>
        </w:rPr>
        <w:t>)</w:t>
      </w:r>
      <w:r w:rsidR="005046D2">
        <w:rPr>
          <w:rFonts w:ascii="Times New Roman" w:hAnsi="Times New Roman" w:cs="Times New Roman"/>
          <w:sz w:val="28"/>
          <w:szCs w:val="28"/>
        </w:rPr>
        <w:t>.</w:t>
      </w:r>
    </w:p>
    <w:p w:rsidR="00AF445B" w:rsidRPr="004A1871" w:rsidRDefault="00EF54B2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1871">
        <w:rPr>
          <w:rFonts w:ascii="Times New Roman" w:hAnsi="Times New Roman" w:cs="Times New Roman"/>
          <w:b/>
          <w:sz w:val="28"/>
          <w:szCs w:val="28"/>
        </w:rPr>
        <w:t xml:space="preserve">2.4. </w:t>
      </w:r>
      <w:r w:rsidR="00AF445B" w:rsidRPr="004A1871">
        <w:rPr>
          <w:rFonts w:ascii="Times New Roman" w:hAnsi="Times New Roman" w:cs="Times New Roman"/>
          <w:b/>
          <w:sz w:val="28"/>
          <w:szCs w:val="28"/>
        </w:rPr>
        <w:t xml:space="preserve"> «Территория встреч»</w:t>
      </w:r>
      <w:r w:rsidR="00265606" w:rsidRPr="004A187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F445B" w:rsidRPr="00AF445B" w:rsidRDefault="00AF445B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центре Тарноги в 2017 году появился</w:t>
      </w:r>
      <w:r w:rsidRPr="00AF445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AF445B">
        <w:rPr>
          <w:rFonts w:ascii="Times New Roman" w:hAnsi="Times New Roman" w:cs="Times New Roman"/>
          <w:sz w:val="28"/>
          <w:szCs w:val="28"/>
        </w:rPr>
        <w:t>новый</w:t>
      </w:r>
      <w:proofErr w:type="gramEnd"/>
      <w:r w:rsidRPr="00AF445B">
        <w:rPr>
          <w:rFonts w:ascii="Times New Roman" w:hAnsi="Times New Roman" w:cs="Times New Roman"/>
          <w:sz w:val="28"/>
          <w:szCs w:val="28"/>
        </w:rPr>
        <w:t xml:space="preserve"> арт</w:t>
      </w:r>
      <w:r w:rsidR="009236C0">
        <w:rPr>
          <w:rFonts w:ascii="Times New Roman" w:hAnsi="Times New Roman" w:cs="Times New Roman"/>
          <w:sz w:val="28"/>
          <w:szCs w:val="28"/>
        </w:rPr>
        <w:t>-</w:t>
      </w:r>
      <w:r w:rsidRPr="00AF445B">
        <w:rPr>
          <w:rFonts w:ascii="Times New Roman" w:hAnsi="Times New Roman" w:cs="Times New Roman"/>
          <w:sz w:val="28"/>
          <w:szCs w:val="28"/>
        </w:rPr>
        <w:t xml:space="preserve">объект – «Территория встреч». Название говорит само за себя. По задумкам проектировщиков, на этом месте будут встречаться влюбленные, а молодожены </w:t>
      </w:r>
      <w:r w:rsidR="00EF54B2">
        <w:rPr>
          <w:rFonts w:ascii="Times New Roman" w:hAnsi="Times New Roman" w:cs="Times New Roman"/>
          <w:sz w:val="28"/>
          <w:szCs w:val="28"/>
        </w:rPr>
        <w:t>проводят</w:t>
      </w:r>
      <w:r w:rsidRPr="00AF445B">
        <w:rPr>
          <w:rFonts w:ascii="Times New Roman" w:hAnsi="Times New Roman" w:cs="Times New Roman"/>
          <w:sz w:val="28"/>
          <w:szCs w:val="28"/>
        </w:rPr>
        <w:t xml:space="preserve"> свадебные фотосессии. </w:t>
      </w:r>
    </w:p>
    <w:p w:rsidR="009236C0" w:rsidRDefault="00AF445B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45B">
        <w:rPr>
          <w:rFonts w:ascii="Times New Roman" w:hAnsi="Times New Roman" w:cs="Times New Roman"/>
          <w:sz w:val="28"/>
          <w:szCs w:val="28"/>
        </w:rPr>
        <w:t>В арт</w:t>
      </w:r>
      <w:r w:rsidR="009236C0">
        <w:rPr>
          <w:rFonts w:ascii="Times New Roman" w:hAnsi="Times New Roman" w:cs="Times New Roman"/>
          <w:sz w:val="28"/>
          <w:szCs w:val="28"/>
        </w:rPr>
        <w:t>-</w:t>
      </w:r>
      <w:r w:rsidRPr="00AF445B">
        <w:rPr>
          <w:rFonts w:ascii="Times New Roman" w:hAnsi="Times New Roman" w:cs="Times New Roman"/>
          <w:sz w:val="28"/>
          <w:szCs w:val="28"/>
        </w:rPr>
        <w:t>объект входят: скамейка с коваными элементами, специальный мостик для замков молодоженов, а также копилка для ключей. </w:t>
      </w:r>
    </w:p>
    <w:p w:rsidR="00AF445B" w:rsidRPr="00AF445B" w:rsidRDefault="00AF445B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45B">
        <w:rPr>
          <w:rFonts w:ascii="Times New Roman" w:hAnsi="Times New Roman" w:cs="Times New Roman"/>
          <w:sz w:val="28"/>
          <w:szCs w:val="28"/>
        </w:rPr>
        <w:t xml:space="preserve">Проект этот осуществили благодаря поддержке Администрации и </w:t>
      </w:r>
      <w:r w:rsidR="008D6414">
        <w:rPr>
          <w:rFonts w:ascii="Times New Roman" w:hAnsi="Times New Roman" w:cs="Times New Roman"/>
          <w:sz w:val="28"/>
          <w:szCs w:val="28"/>
        </w:rPr>
        <w:t>помощи</w:t>
      </w:r>
      <w:r w:rsidRPr="00AF445B">
        <w:rPr>
          <w:rFonts w:ascii="Times New Roman" w:hAnsi="Times New Roman" w:cs="Times New Roman"/>
          <w:sz w:val="28"/>
          <w:szCs w:val="28"/>
        </w:rPr>
        <w:t xml:space="preserve"> молодежного парламента</w:t>
      </w:r>
      <w:r w:rsidR="009236C0">
        <w:rPr>
          <w:rFonts w:ascii="Times New Roman" w:hAnsi="Times New Roman" w:cs="Times New Roman"/>
          <w:sz w:val="28"/>
          <w:szCs w:val="28"/>
        </w:rPr>
        <w:t xml:space="preserve"> Тарногского муниципального района</w:t>
      </w:r>
      <w:r w:rsidR="008D6414">
        <w:rPr>
          <w:rFonts w:ascii="Times New Roman" w:hAnsi="Times New Roman" w:cs="Times New Roman"/>
          <w:sz w:val="28"/>
          <w:szCs w:val="28"/>
        </w:rPr>
        <w:t xml:space="preserve">. </w:t>
      </w:r>
      <w:r w:rsidRPr="00AF445B">
        <w:rPr>
          <w:rFonts w:ascii="Times New Roman" w:hAnsi="Times New Roman" w:cs="Times New Roman"/>
          <w:sz w:val="28"/>
          <w:szCs w:val="28"/>
        </w:rPr>
        <w:t xml:space="preserve">Ранее у </w:t>
      </w:r>
      <w:r w:rsidR="008D6414">
        <w:rPr>
          <w:rFonts w:ascii="Times New Roman" w:hAnsi="Times New Roman" w:cs="Times New Roman"/>
          <w:sz w:val="28"/>
          <w:szCs w:val="28"/>
        </w:rPr>
        <w:t>тарножан</w:t>
      </w:r>
      <w:r w:rsidRPr="00AF445B">
        <w:rPr>
          <w:rFonts w:ascii="Times New Roman" w:hAnsi="Times New Roman" w:cs="Times New Roman"/>
          <w:sz w:val="28"/>
          <w:szCs w:val="28"/>
        </w:rPr>
        <w:t xml:space="preserve"> не было места для </w:t>
      </w:r>
      <w:proofErr w:type="gramStart"/>
      <w:r w:rsidRPr="00AF445B">
        <w:rPr>
          <w:rFonts w:ascii="Times New Roman" w:hAnsi="Times New Roman" w:cs="Times New Roman"/>
          <w:sz w:val="28"/>
          <w:szCs w:val="28"/>
        </w:rPr>
        <w:t>красивых</w:t>
      </w:r>
      <w:proofErr w:type="gramEnd"/>
      <w:r w:rsidRPr="00AF445B">
        <w:rPr>
          <w:rFonts w:ascii="Times New Roman" w:hAnsi="Times New Roman" w:cs="Times New Roman"/>
          <w:sz w:val="28"/>
          <w:szCs w:val="28"/>
        </w:rPr>
        <w:t xml:space="preserve"> фотосессий, но проект «Народный бюджет» исправил этот недочет. </w:t>
      </w:r>
    </w:p>
    <w:p w:rsidR="00980438" w:rsidRPr="00AF445B" w:rsidRDefault="00AF445B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445B">
        <w:rPr>
          <w:rFonts w:ascii="Times New Roman" w:hAnsi="Times New Roman" w:cs="Times New Roman"/>
          <w:sz w:val="28"/>
          <w:szCs w:val="28"/>
        </w:rPr>
        <w:t xml:space="preserve">Для «Территории встреч» было </w:t>
      </w:r>
      <w:r w:rsidR="009449BD">
        <w:rPr>
          <w:rFonts w:ascii="Times New Roman" w:hAnsi="Times New Roman" w:cs="Times New Roman"/>
          <w:sz w:val="28"/>
          <w:szCs w:val="28"/>
        </w:rPr>
        <w:t>предложено</w:t>
      </w:r>
      <w:r w:rsidRPr="00AF445B">
        <w:rPr>
          <w:rFonts w:ascii="Times New Roman" w:hAnsi="Times New Roman" w:cs="Times New Roman"/>
          <w:sz w:val="28"/>
          <w:szCs w:val="28"/>
        </w:rPr>
        <w:t xml:space="preserve"> более 10 вариантов, из которых выбрали один. Победителем </w:t>
      </w:r>
      <w:r w:rsidR="008D6414">
        <w:rPr>
          <w:rFonts w:ascii="Times New Roman" w:hAnsi="Times New Roman" w:cs="Times New Roman"/>
          <w:sz w:val="28"/>
          <w:szCs w:val="28"/>
        </w:rPr>
        <w:t>стал</w:t>
      </w:r>
      <w:r w:rsidRPr="00AF445B">
        <w:rPr>
          <w:rFonts w:ascii="Times New Roman" w:hAnsi="Times New Roman" w:cs="Times New Roman"/>
          <w:sz w:val="28"/>
          <w:szCs w:val="28"/>
        </w:rPr>
        <w:t xml:space="preserve"> проект </w:t>
      </w:r>
      <w:proofErr w:type="spellStart"/>
      <w:r w:rsidR="008D6414">
        <w:rPr>
          <w:rFonts w:ascii="Times New Roman" w:hAnsi="Times New Roman" w:cs="Times New Roman"/>
          <w:sz w:val="28"/>
          <w:szCs w:val="28"/>
        </w:rPr>
        <w:t>вологжанки</w:t>
      </w:r>
      <w:proofErr w:type="spellEnd"/>
      <w:r w:rsidRPr="00AF445B">
        <w:rPr>
          <w:rFonts w:ascii="Times New Roman" w:hAnsi="Times New Roman" w:cs="Times New Roman"/>
          <w:sz w:val="28"/>
          <w:szCs w:val="28"/>
        </w:rPr>
        <w:t xml:space="preserve"> </w:t>
      </w:r>
      <w:r w:rsidR="000D557F">
        <w:rPr>
          <w:rFonts w:ascii="Times New Roman" w:hAnsi="Times New Roman" w:cs="Times New Roman"/>
          <w:sz w:val="28"/>
          <w:szCs w:val="28"/>
        </w:rPr>
        <w:t xml:space="preserve">Ксении </w:t>
      </w:r>
      <w:proofErr w:type="spellStart"/>
      <w:r w:rsidR="000D557F">
        <w:rPr>
          <w:rFonts w:ascii="Times New Roman" w:hAnsi="Times New Roman" w:cs="Times New Roman"/>
          <w:sz w:val="28"/>
          <w:szCs w:val="28"/>
        </w:rPr>
        <w:t>Капченко</w:t>
      </w:r>
      <w:proofErr w:type="spellEnd"/>
      <w:r w:rsidR="000D557F">
        <w:rPr>
          <w:rFonts w:ascii="Times New Roman" w:hAnsi="Times New Roman" w:cs="Times New Roman"/>
          <w:sz w:val="28"/>
          <w:szCs w:val="28"/>
        </w:rPr>
        <w:t xml:space="preserve"> (п</w:t>
      </w:r>
      <w:r w:rsidR="00A77D63">
        <w:rPr>
          <w:rFonts w:ascii="Times New Roman" w:hAnsi="Times New Roman" w:cs="Times New Roman"/>
          <w:sz w:val="28"/>
          <w:szCs w:val="28"/>
        </w:rPr>
        <w:t>риложение 5)</w:t>
      </w:r>
      <w:r w:rsidR="00EF54B2">
        <w:rPr>
          <w:rFonts w:ascii="Times New Roman" w:hAnsi="Times New Roman" w:cs="Times New Roman"/>
          <w:sz w:val="28"/>
          <w:szCs w:val="28"/>
        </w:rPr>
        <w:t>.</w:t>
      </w:r>
    </w:p>
    <w:p w:rsidR="00AF445B" w:rsidRPr="004A1871" w:rsidRDefault="00EF54B2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1871">
        <w:rPr>
          <w:rFonts w:ascii="Times New Roman" w:hAnsi="Times New Roman" w:cs="Times New Roman"/>
          <w:b/>
          <w:sz w:val="28"/>
          <w:szCs w:val="28"/>
        </w:rPr>
        <w:t>2.</w:t>
      </w:r>
      <w:r w:rsidR="00AF445B" w:rsidRPr="004A1871">
        <w:rPr>
          <w:rFonts w:ascii="Times New Roman" w:hAnsi="Times New Roman" w:cs="Times New Roman"/>
          <w:b/>
          <w:sz w:val="28"/>
          <w:szCs w:val="28"/>
        </w:rPr>
        <w:t>5.</w:t>
      </w:r>
      <w:r w:rsidR="00265606" w:rsidRPr="004A1871">
        <w:rPr>
          <w:rFonts w:ascii="Times New Roman" w:hAnsi="Times New Roman" w:cs="Times New Roman"/>
          <w:b/>
          <w:sz w:val="28"/>
          <w:szCs w:val="28"/>
        </w:rPr>
        <w:t xml:space="preserve"> Деревянные</w:t>
      </w:r>
      <w:r w:rsidRPr="004A1871">
        <w:rPr>
          <w:rFonts w:ascii="Times New Roman" w:hAnsi="Times New Roman" w:cs="Times New Roman"/>
          <w:b/>
          <w:sz w:val="28"/>
          <w:szCs w:val="28"/>
        </w:rPr>
        <w:t xml:space="preserve"> скульптуры</w:t>
      </w:r>
    </w:p>
    <w:p w:rsidR="009449BD" w:rsidRDefault="00AF445B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10101"/>
          <w:sz w:val="28"/>
          <w:szCs w:val="28"/>
        </w:rPr>
      </w:pPr>
      <w:r w:rsidRPr="00AF445B">
        <w:rPr>
          <w:rFonts w:ascii="Times New Roman" w:hAnsi="Times New Roman" w:cs="Times New Roman"/>
          <w:color w:val="010101"/>
          <w:sz w:val="28"/>
          <w:szCs w:val="28"/>
        </w:rPr>
        <w:t xml:space="preserve">В </w:t>
      </w:r>
      <w:r w:rsidR="00D22FDA">
        <w:rPr>
          <w:rFonts w:ascii="Times New Roman" w:hAnsi="Times New Roman" w:cs="Times New Roman"/>
          <w:color w:val="010101"/>
          <w:sz w:val="28"/>
          <w:szCs w:val="28"/>
        </w:rPr>
        <w:t>2019 году гл</w:t>
      </w:r>
      <w:r w:rsidR="005046D2">
        <w:rPr>
          <w:rFonts w:ascii="Times New Roman" w:hAnsi="Times New Roman" w:cs="Times New Roman"/>
          <w:color w:val="010101"/>
          <w:sz w:val="28"/>
          <w:szCs w:val="28"/>
        </w:rPr>
        <w:t>ав</w:t>
      </w:r>
      <w:r w:rsidRPr="00AF445B">
        <w:rPr>
          <w:rFonts w:ascii="Times New Roman" w:hAnsi="Times New Roman" w:cs="Times New Roman"/>
          <w:color w:val="010101"/>
          <w:sz w:val="28"/>
          <w:szCs w:val="28"/>
        </w:rPr>
        <w:t xml:space="preserve">ный праздник был посвящен 566-летию села. Старт праздничным мероприятиям был дан 14 августа «пением» бензопил и </w:t>
      </w:r>
      <w:r w:rsidR="00D22FDA">
        <w:rPr>
          <w:rFonts w:ascii="Times New Roman" w:hAnsi="Times New Roman" w:cs="Times New Roman"/>
          <w:color w:val="010101"/>
          <w:sz w:val="28"/>
          <w:szCs w:val="28"/>
        </w:rPr>
        <w:t xml:space="preserve">ударами по ручкам стамесок. В </w:t>
      </w:r>
      <w:r w:rsidR="00EF54B2">
        <w:rPr>
          <w:rFonts w:ascii="Times New Roman" w:hAnsi="Times New Roman" w:cs="Times New Roman"/>
          <w:color w:val="010101"/>
          <w:sz w:val="28"/>
          <w:szCs w:val="28"/>
        </w:rPr>
        <w:t>«Парке</w:t>
      </w:r>
      <w:r w:rsidR="00D22FDA">
        <w:rPr>
          <w:rFonts w:ascii="Times New Roman" w:hAnsi="Times New Roman" w:cs="Times New Roman"/>
          <w:color w:val="010101"/>
          <w:sz w:val="28"/>
          <w:szCs w:val="28"/>
        </w:rPr>
        <w:t xml:space="preserve"> культуры и отдыха</w:t>
      </w:r>
      <w:r w:rsidR="00EF54B2">
        <w:rPr>
          <w:rFonts w:ascii="Times New Roman" w:hAnsi="Times New Roman" w:cs="Times New Roman"/>
          <w:color w:val="010101"/>
          <w:sz w:val="28"/>
          <w:szCs w:val="28"/>
        </w:rPr>
        <w:t>»</w:t>
      </w:r>
      <w:r w:rsidR="00D22FDA">
        <w:rPr>
          <w:rFonts w:ascii="Times New Roman" w:hAnsi="Times New Roman" w:cs="Times New Roman"/>
          <w:color w:val="010101"/>
          <w:sz w:val="28"/>
          <w:szCs w:val="28"/>
        </w:rPr>
        <w:t xml:space="preserve"> Тa</w:t>
      </w:r>
      <w:r w:rsidRPr="00AF445B">
        <w:rPr>
          <w:rFonts w:ascii="Times New Roman" w:hAnsi="Times New Roman" w:cs="Times New Roman"/>
          <w:color w:val="010101"/>
          <w:sz w:val="28"/>
          <w:szCs w:val="28"/>
        </w:rPr>
        <w:t>рноги начался фестиваль парковой скульптуры «Деревянная сказка - 2019». В нем приняли участие 13 мастеров художественно</w:t>
      </w:r>
      <w:r w:rsidR="009449BD">
        <w:rPr>
          <w:rFonts w:ascii="Times New Roman" w:hAnsi="Times New Roman" w:cs="Times New Roman"/>
          <w:color w:val="010101"/>
          <w:sz w:val="28"/>
          <w:szCs w:val="28"/>
        </w:rPr>
        <w:t xml:space="preserve">й резьбы по дереву не только из </w:t>
      </w:r>
      <w:r w:rsidRPr="00AF445B">
        <w:rPr>
          <w:rFonts w:ascii="Times New Roman" w:hAnsi="Times New Roman" w:cs="Times New Roman"/>
          <w:color w:val="010101"/>
          <w:sz w:val="28"/>
          <w:szCs w:val="28"/>
        </w:rPr>
        <w:t xml:space="preserve">Вологодской области, </w:t>
      </w:r>
      <w:r w:rsidR="009449BD">
        <w:rPr>
          <w:rFonts w:ascii="Times New Roman" w:hAnsi="Times New Roman" w:cs="Times New Roman"/>
          <w:color w:val="010101"/>
          <w:sz w:val="28"/>
          <w:szCs w:val="28"/>
        </w:rPr>
        <w:t xml:space="preserve">но и из других регионов страны. </w:t>
      </w:r>
    </w:p>
    <w:p w:rsidR="00980438" w:rsidRDefault="00EF54B2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10101"/>
          <w:sz w:val="28"/>
          <w:szCs w:val="28"/>
        </w:rPr>
      </w:pPr>
      <w:r>
        <w:rPr>
          <w:rFonts w:ascii="Times New Roman" w:hAnsi="Times New Roman" w:cs="Times New Roman"/>
          <w:color w:val="010101"/>
          <w:sz w:val="28"/>
          <w:szCs w:val="28"/>
        </w:rPr>
        <w:t>Уча</w:t>
      </w:r>
      <w:r w:rsidRPr="00AF445B">
        <w:rPr>
          <w:rFonts w:ascii="Times New Roman" w:hAnsi="Times New Roman" w:cs="Times New Roman"/>
          <w:color w:val="010101"/>
          <w:sz w:val="28"/>
          <w:szCs w:val="28"/>
        </w:rPr>
        <w:t>стникам</w:t>
      </w:r>
      <w:r w:rsidR="00AF445B" w:rsidRPr="00AF445B">
        <w:rPr>
          <w:rFonts w:ascii="Times New Roman" w:hAnsi="Times New Roman" w:cs="Times New Roman"/>
          <w:color w:val="010101"/>
          <w:sz w:val="28"/>
          <w:szCs w:val="28"/>
        </w:rPr>
        <w:t xml:space="preserve"> необходимо было выполнить скульптурную композицию на тему «Русские богатыри в узнаваемых сюжетных композициях народных </w:t>
      </w:r>
      <w:r w:rsidR="00AF445B" w:rsidRPr="00AF445B">
        <w:rPr>
          <w:rFonts w:ascii="Times New Roman" w:hAnsi="Times New Roman" w:cs="Times New Roman"/>
          <w:color w:val="010101"/>
          <w:sz w:val="28"/>
          <w:szCs w:val="28"/>
        </w:rPr>
        <w:lastRenderedPageBreak/>
        <w:t>сказок, былин и поэм». Итоги фестиваля были подведены на ярмарке «Тарнога - столица меда</w:t>
      </w:r>
      <w:r w:rsidR="009449BD">
        <w:rPr>
          <w:rFonts w:ascii="Times New Roman" w:hAnsi="Times New Roman" w:cs="Times New Roman"/>
          <w:color w:val="010101"/>
          <w:sz w:val="28"/>
          <w:szCs w:val="28"/>
        </w:rPr>
        <w:t xml:space="preserve"> Вологодского края</w:t>
      </w:r>
      <w:r w:rsidR="00AF445B" w:rsidRPr="00AF445B">
        <w:rPr>
          <w:rFonts w:ascii="Times New Roman" w:hAnsi="Times New Roman" w:cs="Times New Roman"/>
          <w:color w:val="010101"/>
          <w:sz w:val="28"/>
          <w:szCs w:val="28"/>
        </w:rPr>
        <w:t>».</w:t>
      </w:r>
      <w:r w:rsidR="00D22FDA">
        <w:rPr>
          <w:rFonts w:ascii="Times New Roman" w:hAnsi="Times New Roman" w:cs="Times New Roman"/>
          <w:color w:val="010101"/>
          <w:sz w:val="28"/>
          <w:szCs w:val="28"/>
        </w:rPr>
        <w:t xml:space="preserve"> С того момента в нашем </w:t>
      </w:r>
      <w:r w:rsidR="009449BD">
        <w:rPr>
          <w:rFonts w:ascii="Times New Roman" w:hAnsi="Times New Roman" w:cs="Times New Roman"/>
          <w:color w:val="010101"/>
          <w:sz w:val="28"/>
          <w:szCs w:val="28"/>
        </w:rPr>
        <w:t>г</w:t>
      </w:r>
      <w:r w:rsidR="00D22FDA">
        <w:rPr>
          <w:rFonts w:ascii="Times New Roman" w:hAnsi="Times New Roman" w:cs="Times New Roman"/>
          <w:color w:val="010101"/>
          <w:sz w:val="28"/>
          <w:szCs w:val="28"/>
        </w:rPr>
        <w:t>ородке прямо в центре</w:t>
      </w:r>
      <w:r>
        <w:rPr>
          <w:rFonts w:ascii="Times New Roman" w:hAnsi="Times New Roman" w:cs="Times New Roman"/>
          <w:color w:val="010101"/>
          <w:sz w:val="28"/>
          <w:szCs w:val="28"/>
        </w:rPr>
        <w:t xml:space="preserve"> стоят замечательные фигуры, и их количеств</w:t>
      </w:r>
      <w:r w:rsidR="00BE184E">
        <w:rPr>
          <w:rFonts w:ascii="Times New Roman" w:hAnsi="Times New Roman" w:cs="Times New Roman"/>
          <w:color w:val="010101"/>
          <w:sz w:val="28"/>
          <w:szCs w:val="28"/>
        </w:rPr>
        <w:t>о увеличивается с каждым годом (п</w:t>
      </w:r>
      <w:r w:rsidR="00A77D63">
        <w:rPr>
          <w:rFonts w:ascii="Times New Roman" w:hAnsi="Times New Roman" w:cs="Times New Roman"/>
          <w:color w:val="010101"/>
          <w:sz w:val="28"/>
          <w:szCs w:val="28"/>
        </w:rPr>
        <w:t>риложение 6</w:t>
      </w:r>
      <w:r w:rsidR="006151DC">
        <w:rPr>
          <w:rFonts w:ascii="Times New Roman" w:hAnsi="Times New Roman" w:cs="Times New Roman"/>
          <w:color w:val="010101"/>
          <w:sz w:val="28"/>
          <w:szCs w:val="28"/>
        </w:rPr>
        <w:t>)</w:t>
      </w:r>
      <w:r w:rsidR="00BE184E">
        <w:rPr>
          <w:rFonts w:ascii="Times New Roman" w:hAnsi="Times New Roman" w:cs="Times New Roman"/>
          <w:color w:val="010101"/>
          <w:sz w:val="28"/>
          <w:szCs w:val="28"/>
        </w:rPr>
        <w:t>.</w:t>
      </w:r>
    </w:p>
    <w:p w:rsidR="00D22FDA" w:rsidRPr="004A1871" w:rsidRDefault="00551570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color w:val="010101"/>
          <w:sz w:val="28"/>
          <w:szCs w:val="28"/>
        </w:rPr>
      </w:pPr>
      <w:r w:rsidRPr="004A1871">
        <w:rPr>
          <w:rFonts w:ascii="Times New Roman" w:hAnsi="Times New Roman" w:cs="Times New Roman"/>
          <w:b/>
          <w:color w:val="010101"/>
          <w:sz w:val="28"/>
          <w:szCs w:val="28"/>
        </w:rPr>
        <w:t>2.</w:t>
      </w:r>
      <w:r w:rsidR="00980438" w:rsidRPr="004A1871">
        <w:rPr>
          <w:rFonts w:ascii="Times New Roman" w:hAnsi="Times New Roman" w:cs="Times New Roman"/>
          <w:b/>
          <w:color w:val="010101"/>
          <w:sz w:val="28"/>
          <w:szCs w:val="28"/>
        </w:rPr>
        <w:t>6.</w:t>
      </w:r>
      <w:r w:rsidRPr="004A1871">
        <w:rPr>
          <w:rFonts w:ascii="Times New Roman" w:hAnsi="Times New Roman" w:cs="Times New Roman"/>
          <w:b/>
          <w:color w:val="010101"/>
          <w:sz w:val="28"/>
          <w:szCs w:val="28"/>
        </w:rPr>
        <w:t xml:space="preserve"> </w:t>
      </w:r>
      <w:r w:rsidR="00D22FDA" w:rsidRPr="004A1871">
        <w:rPr>
          <w:rFonts w:ascii="Times New Roman" w:hAnsi="Times New Roman" w:cs="Times New Roman"/>
          <w:b/>
          <w:sz w:val="28"/>
          <w:szCs w:val="28"/>
        </w:rPr>
        <w:t xml:space="preserve">Стела "550 лет </w:t>
      </w:r>
      <w:r w:rsidR="00E02402">
        <w:rPr>
          <w:rFonts w:ascii="Times New Roman" w:hAnsi="Times New Roman" w:cs="Times New Roman"/>
          <w:b/>
          <w:sz w:val="28"/>
          <w:szCs w:val="28"/>
        </w:rPr>
        <w:t>Тарногскому Г</w:t>
      </w:r>
      <w:r w:rsidR="00D22FDA" w:rsidRPr="004A1871">
        <w:rPr>
          <w:rFonts w:ascii="Times New Roman" w:hAnsi="Times New Roman" w:cs="Times New Roman"/>
          <w:b/>
          <w:sz w:val="28"/>
          <w:szCs w:val="28"/>
        </w:rPr>
        <w:t>ородку"</w:t>
      </w:r>
    </w:p>
    <w:p w:rsidR="004A1871" w:rsidRPr="00776CB8" w:rsidRDefault="00D22FDA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2FDA">
        <w:rPr>
          <w:rFonts w:ascii="Times New Roman" w:hAnsi="Times New Roman" w:cs="Times New Roman"/>
          <w:sz w:val="28"/>
          <w:szCs w:val="28"/>
        </w:rPr>
        <w:t>Стела, состоящая из камня и небольшой колонны, была установлена в 2</w:t>
      </w:r>
      <w:r w:rsidR="00020452">
        <w:rPr>
          <w:rFonts w:ascii="Times New Roman" w:hAnsi="Times New Roman" w:cs="Times New Roman"/>
          <w:sz w:val="28"/>
          <w:szCs w:val="28"/>
        </w:rPr>
        <w:t>003 году напротив дома культура (п</w:t>
      </w:r>
      <w:r w:rsidR="00A77D63">
        <w:rPr>
          <w:rFonts w:ascii="Times New Roman" w:hAnsi="Times New Roman" w:cs="Times New Roman"/>
          <w:sz w:val="28"/>
          <w:szCs w:val="28"/>
        </w:rPr>
        <w:t>риложение 7</w:t>
      </w:r>
      <w:r w:rsidR="006151DC">
        <w:rPr>
          <w:rFonts w:ascii="Times New Roman" w:hAnsi="Times New Roman" w:cs="Times New Roman"/>
          <w:sz w:val="28"/>
          <w:szCs w:val="28"/>
        </w:rPr>
        <w:t>)</w:t>
      </w:r>
      <w:r w:rsidR="005046D2">
        <w:rPr>
          <w:rFonts w:ascii="Times New Roman" w:hAnsi="Times New Roman" w:cs="Times New Roman"/>
          <w:sz w:val="28"/>
          <w:szCs w:val="28"/>
        </w:rPr>
        <w:t>.</w:t>
      </w:r>
    </w:p>
    <w:p w:rsidR="004A1871" w:rsidRPr="004A1871" w:rsidRDefault="003F4A14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1871">
        <w:rPr>
          <w:rFonts w:ascii="Times New Roman" w:hAnsi="Times New Roman" w:cs="Times New Roman"/>
          <w:b/>
          <w:sz w:val="28"/>
          <w:szCs w:val="28"/>
        </w:rPr>
        <w:t>2.</w:t>
      </w:r>
      <w:r w:rsidR="00D22FDA" w:rsidRPr="004A1871">
        <w:rPr>
          <w:rFonts w:ascii="Times New Roman" w:hAnsi="Times New Roman" w:cs="Times New Roman"/>
          <w:b/>
          <w:sz w:val="28"/>
          <w:szCs w:val="28"/>
        </w:rPr>
        <w:t xml:space="preserve">7. </w:t>
      </w:r>
      <w:r w:rsidR="004A1871" w:rsidRPr="004A1871">
        <w:rPr>
          <w:rFonts w:ascii="Times New Roman" w:hAnsi="Times New Roman" w:cs="Times New Roman"/>
          <w:b/>
          <w:sz w:val="28"/>
          <w:szCs w:val="28"/>
        </w:rPr>
        <w:t>Малахов бор</w:t>
      </w:r>
    </w:p>
    <w:p w:rsidR="009236C0" w:rsidRDefault="003F4A14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1871">
        <w:rPr>
          <w:rFonts w:ascii="Times New Roman" w:hAnsi="Times New Roman" w:cs="Times New Roman"/>
          <w:sz w:val="28"/>
          <w:szCs w:val="28"/>
        </w:rPr>
        <w:t xml:space="preserve">В </w:t>
      </w:r>
      <w:r w:rsidR="009449BD">
        <w:rPr>
          <w:rFonts w:ascii="Times New Roman" w:hAnsi="Times New Roman" w:cs="Times New Roman"/>
          <w:sz w:val="28"/>
          <w:szCs w:val="28"/>
        </w:rPr>
        <w:t xml:space="preserve">завершение </w:t>
      </w:r>
      <w:r w:rsidRPr="004A1871">
        <w:rPr>
          <w:rFonts w:ascii="Times New Roman" w:hAnsi="Times New Roman" w:cs="Times New Roman"/>
          <w:sz w:val="28"/>
          <w:szCs w:val="28"/>
        </w:rPr>
        <w:t xml:space="preserve">прогулки по </w:t>
      </w:r>
      <w:r w:rsidRPr="00990029">
        <w:rPr>
          <w:rFonts w:ascii="Times New Roman" w:hAnsi="Times New Roman" w:cs="Times New Roman"/>
          <w:sz w:val="28"/>
          <w:szCs w:val="28"/>
        </w:rPr>
        <w:t>г</w:t>
      </w:r>
      <w:r w:rsidRPr="004A1871">
        <w:rPr>
          <w:rFonts w:ascii="Times New Roman" w:hAnsi="Times New Roman" w:cs="Times New Roman"/>
          <w:sz w:val="28"/>
          <w:szCs w:val="28"/>
        </w:rPr>
        <w:t>ородку предлагаю прогуляться по Малахову бору</w:t>
      </w:r>
      <w:r w:rsidRPr="00A87DEB">
        <w:rPr>
          <w:rFonts w:ascii="Times New Roman" w:hAnsi="Times New Roman" w:cs="Times New Roman"/>
          <w:sz w:val="28"/>
          <w:szCs w:val="28"/>
        </w:rPr>
        <w:t xml:space="preserve"> и подышать чистым сосновым воздухом.</w:t>
      </w:r>
      <w:r w:rsidR="009236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4A14" w:rsidRPr="00A87DEB" w:rsidRDefault="003F4A14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>Комплексный памятник природы расположен на террасированных склонах долин рек Уфтюги и Кокшеньги. В растительном покрове преобладают высокобонитетные сосняки,</w:t>
      </w:r>
      <w:r w:rsidR="009449BD">
        <w:rPr>
          <w:rFonts w:ascii="Times New Roman" w:hAnsi="Times New Roman" w:cs="Times New Roman"/>
          <w:sz w:val="28"/>
          <w:szCs w:val="28"/>
        </w:rPr>
        <w:t xml:space="preserve"> имеющие возраст более 100 лет. </w:t>
      </w:r>
      <w:r w:rsidRPr="00A87DEB">
        <w:rPr>
          <w:rFonts w:ascii="Times New Roman" w:hAnsi="Times New Roman" w:cs="Times New Roman"/>
          <w:sz w:val="28"/>
          <w:szCs w:val="28"/>
        </w:rPr>
        <w:t>Много</w:t>
      </w:r>
      <w:r w:rsidR="00C460EA">
        <w:rPr>
          <w:rFonts w:ascii="Times New Roman" w:hAnsi="Times New Roman" w:cs="Times New Roman"/>
          <w:sz w:val="28"/>
          <w:szCs w:val="28"/>
        </w:rPr>
        <w:t xml:space="preserve"> </w:t>
      </w:r>
      <w:r w:rsidRPr="00A87DEB">
        <w:rPr>
          <w:rFonts w:ascii="Times New Roman" w:hAnsi="Times New Roman" w:cs="Times New Roman"/>
          <w:sz w:val="28"/>
          <w:szCs w:val="28"/>
        </w:rPr>
        <w:t xml:space="preserve">охраняемых видов растений (жимолость голубая, три вида </w:t>
      </w:r>
      <w:proofErr w:type="gramStart"/>
      <w:r w:rsidRPr="00A87DEB">
        <w:rPr>
          <w:rFonts w:ascii="Times New Roman" w:hAnsi="Times New Roman" w:cs="Times New Roman"/>
          <w:sz w:val="28"/>
          <w:szCs w:val="28"/>
        </w:rPr>
        <w:t>плаунов</w:t>
      </w:r>
      <w:r w:rsidR="00C460EA">
        <w:rPr>
          <w:rFonts w:ascii="Times New Roman" w:hAnsi="Times New Roman" w:cs="Times New Roman"/>
          <w:sz w:val="28"/>
          <w:szCs w:val="28"/>
        </w:rPr>
        <w:t>-</w:t>
      </w:r>
      <w:r w:rsidRPr="00A87DEB">
        <w:rPr>
          <w:rFonts w:ascii="Times New Roman" w:hAnsi="Times New Roman" w:cs="Times New Roman"/>
          <w:sz w:val="28"/>
          <w:szCs w:val="28"/>
        </w:rPr>
        <w:t>булавовидный</w:t>
      </w:r>
      <w:proofErr w:type="gramEnd"/>
      <w:r w:rsidRPr="00A87DEB">
        <w:rPr>
          <w:rFonts w:ascii="Times New Roman" w:hAnsi="Times New Roman" w:cs="Times New Roman"/>
          <w:sz w:val="28"/>
          <w:szCs w:val="28"/>
        </w:rPr>
        <w:t xml:space="preserve">, колючий и сплюснутый, 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гудайера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 xml:space="preserve"> ползучая, 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зимолюбка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 xml:space="preserve"> зонтичная, поленика арктическая). Территория памятника имеет, помимо </w:t>
      </w:r>
      <w:proofErr w:type="gramStart"/>
      <w:r w:rsidRPr="00A87DEB">
        <w:rPr>
          <w:rFonts w:ascii="Times New Roman" w:hAnsi="Times New Roman" w:cs="Times New Roman"/>
          <w:sz w:val="28"/>
          <w:szCs w:val="28"/>
        </w:rPr>
        <w:t>природоохранной</w:t>
      </w:r>
      <w:proofErr w:type="gramEnd"/>
      <w:r w:rsidRPr="00A87DEB">
        <w:rPr>
          <w:rFonts w:ascii="Times New Roman" w:hAnsi="Times New Roman" w:cs="Times New Roman"/>
          <w:sz w:val="28"/>
          <w:szCs w:val="28"/>
        </w:rPr>
        <w:t xml:space="preserve">, и археологическую ценность. Здесь обнаружены стоянки древних людей. </w:t>
      </w:r>
    </w:p>
    <w:p w:rsidR="009449BD" w:rsidRDefault="003F4A14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 xml:space="preserve">Местные жители летом и осенью собирают в бору грибы </w:t>
      </w:r>
      <w:r w:rsidR="00D91D91">
        <w:rPr>
          <w:rFonts w:ascii="Times New Roman" w:hAnsi="Times New Roman" w:cs="Times New Roman"/>
          <w:sz w:val="28"/>
          <w:szCs w:val="28"/>
        </w:rPr>
        <w:t xml:space="preserve"> и ягоды, </w:t>
      </w:r>
      <w:r w:rsidRPr="00A87DEB">
        <w:rPr>
          <w:rFonts w:ascii="Times New Roman" w:hAnsi="Times New Roman" w:cs="Times New Roman"/>
          <w:sz w:val="28"/>
          <w:szCs w:val="28"/>
        </w:rPr>
        <w:t>а зимой прокатывают лыжню и активно занимаются спортом</w:t>
      </w:r>
      <w:r w:rsidR="00BE184E">
        <w:rPr>
          <w:rFonts w:ascii="Times New Roman" w:hAnsi="Times New Roman" w:cs="Times New Roman"/>
          <w:sz w:val="28"/>
          <w:szCs w:val="28"/>
        </w:rPr>
        <w:t xml:space="preserve"> (п</w:t>
      </w:r>
      <w:r w:rsidR="001C401C">
        <w:rPr>
          <w:rFonts w:ascii="Times New Roman" w:hAnsi="Times New Roman" w:cs="Times New Roman"/>
          <w:sz w:val="28"/>
          <w:szCs w:val="28"/>
        </w:rPr>
        <w:t>риложение 8</w:t>
      </w:r>
      <w:r>
        <w:rPr>
          <w:rFonts w:ascii="Times New Roman" w:hAnsi="Times New Roman" w:cs="Times New Roman"/>
          <w:sz w:val="28"/>
          <w:szCs w:val="28"/>
        </w:rPr>
        <w:t>)</w:t>
      </w:r>
      <w:r w:rsidR="00D91D91">
        <w:rPr>
          <w:rFonts w:ascii="Times New Roman" w:hAnsi="Times New Roman" w:cs="Times New Roman"/>
          <w:sz w:val="28"/>
          <w:szCs w:val="28"/>
        </w:rPr>
        <w:t>.</w:t>
      </w:r>
      <w:r w:rsidR="009449B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1D91" w:rsidRPr="009449BD" w:rsidRDefault="0036316D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91D91">
        <w:rPr>
          <w:rFonts w:ascii="Times New Roman" w:hAnsi="Times New Roman" w:cs="Times New Roman"/>
          <w:b/>
          <w:sz w:val="28"/>
          <w:szCs w:val="28"/>
        </w:rPr>
        <w:t xml:space="preserve">2.8. </w:t>
      </w:r>
      <w:r w:rsidR="00D91D91" w:rsidRPr="00D91D91">
        <w:rPr>
          <w:rFonts w:ascii="Times New Roman" w:hAnsi="Times New Roman" w:cs="Times New Roman"/>
          <w:b/>
          <w:sz w:val="28"/>
          <w:szCs w:val="28"/>
        </w:rPr>
        <w:t>Навесные мосты</w:t>
      </w:r>
    </w:p>
    <w:p w:rsidR="00D22FDA" w:rsidRDefault="00D22FDA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нашем районе сохранилось немало навесных мостов. Местные жи</w:t>
      </w:r>
      <w:r w:rsidR="00D91D91">
        <w:rPr>
          <w:rFonts w:ascii="Times New Roman" w:hAnsi="Times New Roman" w:cs="Times New Roman"/>
          <w:sz w:val="28"/>
          <w:szCs w:val="28"/>
        </w:rPr>
        <w:t xml:space="preserve">тели всегда называли их «лава». </w:t>
      </w:r>
      <w:r>
        <w:rPr>
          <w:rFonts w:ascii="Times New Roman" w:hAnsi="Times New Roman" w:cs="Times New Roman"/>
          <w:sz w:val="28"/>
          <w:szCs w:val="28"/>
        </w:rPr>
        <w:t>Интересно пройтись</w:t>
      </w:r>
      <w:r w:rsidR="00D91D91">
        <w:rPr>
          <w:rFonts w:ascii="Times New Roman" w:hAnsi="Times New Roman" w:cs="Times New Roman"/>
          <w:sz w:val="28"/>
          <w:szCs w:val="28"/>
        </w:rPr>
        <w:t xml:space="preserve"> по таким местам</w:t>
      </w:r>
      <w:r>
        <w:rPr>
          <w:rFonts w:ascii="Times New Roman" w:hAnsi="Times New Roman" w:cs="Times New Roman"/>
          <w:sz w:val="28"/>
          <w:szCs w:val="28"/>
        </w:rPr>
        <w:t>, поэтому вот несколько примеров таких сооружений:</w:t>
      </w:r>
    </w:p>
    <w:p w:rsidR="00D91D91" w:rsidRDefault="00D91D91" w:rsidP="008C35E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D22FDA">
        <w:rPr>
          <w:rFonts w:ascii="Times New Roman" w:hAnsi="Times New Roman" w:cs="Times New Roman"/>
          <w:sz w:val="28"/>
          <w:szCs w:val="28"/>
        </w:rPr>
        <w:t xml:space="preserve">еревня </w:t>
      </w:r>
      <w:proofErr w:type="spellStart"/>
      <w:r w:rsidR="00D22FDA">
        <w:rPr>
          <w:rFonts w:ascii="Times New Roman" w:hAnsi="Times New Roman" w:cs="Times New Roman"/>
          <w:sz w:val="28"/>
          <w:szCs w:val="28"/>
        </w:rPr>
        <w:t>Рылковская</w:t>
      </w:r>
      <w:proofErr w:type="spellEnd"/>
      <w:r w:rsidR="00D22FDA">
        <w:rPr>
          <w:rFonts w:ascii="Times New Roman" w:hAnsi="Times New Roman" w:cs="Times New Roman"/>
          <w:sz w:val="28"/>
          <w:szCs w:val="28"/>
        </w:rPr>
        <w:t xml:space="preserve">. Мост через реку </w:t>
      </w:r>
      <w:proofErr w:type="spellStart"/>
      <w:r w:rsidR="00D22FDA">
        <w:rPr>
          <w:rFonts w:ascii="Times New Roman" w:hAnsi="Times New Roman" w:cs="Times New Roman"/>
          <w:sz w:val="28"/>
          <w:szCs w:val="28"/>
        </w:rPr>
        <w:t>Кокшеньгу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D22FDA" w:rsidRDefault="00D91D91" w:rsidP="008C35E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</w:t>
      </w:r>
      <w:r w:rsidR="006151DC">
        <w:rPr>
          <w:rFonts w:ascii="Times New Roman" w:hAnsi="Times New Roman" w:cs="Times New Roman"/>
          <w:sz w:val="28"/>
          <w:szCs w:val="28"/>
        </w:rPr>
        <w:t xml:space="preserve">еревня Исаковская. Мост через реку </w:t>
      </w:r>
      <w:proofErr w:type="spellStart"/>
      <w:r w:rsidR="006151DC">
        <w:rPr>
          <w:rFonts w:ascii="Times New Roman" w:hAnsi="Times New Roman" w:cs="Times New Roman"/>
          <w:sz w:val="28"/>
          <w:szCs w:val="28"/>
        </w:rPr>
        <w:t>Кокшеньгу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D91D91" w:rsidRDefault="00D91D91" w:rsidP="008C35E0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деревня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Денисовская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Мост через реку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Кокшеньгу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8C35E0" w:rsidRDefault="00D91D91" w:rsidP="008C35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5058">
        <w:rPr>
          <w:rFonts w:ascii="Times New Roman" w:hAnsi="Times New Roman" w:cs="Times New Roman"/>
          <w:sz w:val="28"/>
          <w:szCs w:val="28"/>
        </w:rPr>
        <w:t>- д</w:t>
      </w:r>
      <w:r w:rsidR="006151DC" w:rsidRPr="00345058">
        <w:rPr>
          <w:rFonts w:ascii="Times New Roman" w:hAnsi="Times New Roman" w:cs="Times New Roman"/>
          <w:sz w:val="28"/>
          <w:szCs w:val="28"/>
        </w:rPr>
        <w:t xml:space="preserve">еревня </w:t>
      </w:r>
      <w:proofErr w:type="spellStart"/>
      <w:r w:rsidR="006151DC" w:rsidRPr="00345058">
        <w:rPr>
          <w:rFonts w:ascii="Times New Roman" w:hAnsi="Times New Roman" w:cs="Times New Roman"/>
          <w:sz w:val="28"/>
          <w:szCs w:val="28"/>
        </w:rPr>
        <w:t>Игумновская</w:t>
      </w:r>
      <w:proofErr w:type="spellEnd"/>
      <w:r w:rsidR="006151DC" w:rsidRPr="00345058">
        <w:rPr>
          <w:rFonts w:ascii="Times New Roman" w:hAnsi="Times New Roman" w:cs="Times New Roman"/>
          <w:sz w:val="28"/>
          <w:szCs w:val="28"/>
        </w:rPr>
        <w:t>. Мост через реку Уфтюгу</w:t>
      </w:r>
      <w:r w:rsidR="00BE184E">
        <w:rPr>
          <w:rFonts w:ascii="Times New Roman" w:hAnsi="Times New Roman" w:cs="Times New Roman"/>
          <w:sz w:val="28"/>
          <w:szCs w:val="28"/>
        </w:rPr>
        <w:t xml:space="preserve"> (п</w:t>
      </w:r>
      <w:r w:rsidR="001C401C" w:rsidRPr="00345058">
        <w:rPr>
          <w:rFonts w:ascii="Times New Roman" w:hAnsi="Times New Roman" w:cs="Times New Roman"/>
          <w:sz w:val="28"/>
          <w:szCs w:val="28"/>
        </w:rPr>
        <w:t>риложение 9</w:t>
      </w:r>
      <w:r w:rsidR="00046CAA" w:rsidRPr="00345058">
        <w:rPr>
          <w:rFonts w:ascii="Times New Roman" w:hAnsi="Times New Roman" w:cs="Times New Roman"/>
          <w:sz w:val="28"/>
          <w:szCs w:val="28"/>
        </w:rPr>
        <w:t>)</w:t>
      </w:r>
      <w:r w:rsidR="005046D2" w:rsidRPr="00345058">
        <w:rPr>
          <w:rFonts w:ascii="Times New Roman" w:hAnsi="Times New Roman" w:cs="Times New Roman"/>
          <w:sz w:val="28"/>
          <w:szCs w:val="28"/>
        </w:rPr>
        <w:t>.</w:t>
      </w:r>
    </w:p>
    <w:p w:rsidR="00D91D91" w:rsidRPr="00345058" w:rsidRDefault="0036316D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5058">
        <w:rPr>
          <w:rFonts w:ascii="Times New Roman" w:hAnsi="Times New Roman" w:cs="Times New Roman"/>
          <w:b/>
          <w:sz w:val="28"/>
          <w:szCs w:val="28"/>
        </w:rPr>
        <w:t>2.</w:t>
      </w:r>
      <w:r w:rsidR="006151DC" w:rsidRPr="00345058">
        <w:rPr>
          <w:rFonts w:ascii="Times New Roman" w:hAnsi="Times New Roman" w:cs="Times New Roman"/>
          <w:b/>
          <w:sz w:val="28"/>
          <w:szCs w:val="28"/>
        </w:rPr>
        <w:t>9</w:t>
      </w:r>
      <w:r w:rsidR="0024605A" w:rsidRPr="00345058">
        <w:rPr>
          <w:rFonts w:ascii="Times New Roman" w:hAnsi="Times New Roman" w:cs="Times New Roman"/>
          <w:b/>
          <w:sz w:val="28"/>
          <w:szCs w:val="28"/>
        </w:rPr>
        <w:t>.</w:t>
      </w:r>
      <w:r w:rsidR="00D91D91" w:rsidRPr="00345058">
        <w:rPr>
          <w:rFonts w:ascii="Times New Roman" w:hAnsi="Times New Roman" w:cs="Times New Roman"/>
          <w:b/>
          <w:sz w:val="28"/>
          <w:szCs w:val="28"/>
        </w:rPr>
        <w:t xml:space="preserve">Святой источник преподобного мученика </w:t>
      </w:r>
      <w:proofErr w:type="spellStart"/>
      <w:r w:rsidR="00D91D91" w:rsidRPr="00345058">
        <w:rPr>
          <w:rFonts w:ascii="Times New Roman" w:hAnsi="Times New Roman" w:cs="Times New Roman"/>
          <w:b/>
          <w:sz w:val="28"/>
          <w:szCs w:val="28"/>
        </w:rPr>
        <w:t>Агапита</w:t>
      </w:r>
      <w:proofErr w:type="spellEnd"/>
      <w:r w:rsidR="00D91D91" w:rsidRPr="00345058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D91D91" w:rsidRPr="00345058">
        <w:rPr>
          <w:rFonts w:ascii="Times New Roman" w:hAnsi="Times New Roman" w:cs="Times New Roman"/>
          <w:b/>
          <w:sz w:val="28"/>
          <w:szCs w:val="28"/>
        </w:rPr>
        <w:t>Маркушевского</w:t>
      </w:r>
      <w:proofErr w:type="spellEnd"/>
    </w:p>
    <w:p w:rsidR="00683089" w:rsidRPr="00A77D63" w:rsidRDefault="00A54B1F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6316D">
        <w:rPr>
          <w:rFonts w:ascii="Times New Roman" w:hAnsi="Times New Roman" w:cs="Times New Roman"/>
          <w:sz w:val="28"/>
          <w:szCs w:val="28"/>
        </w:rPr>
        <w:t xml:space="preserve">Выезжаем за пределы городка. </w:t>
      </w:r>
      <w:r w:rsidR="00683089" w:rsidRPr="0036316D">
        <w:rPr>
          <w:rFonts w:ascii="Times New Roman" w:hAnsi="Times New Roman" w:cs="Times New Roman"/>
          <w:sz w:val="28"/>
          <w:szCs w:val="28"/>
        </w:rPr>
        <w:t xml:space="preserve">Родник </w:t>
      </w:r>
      <w:proofErr w:type="spellStart"/>
      <w:r w:rsidR="00683089" w:rsidRPr="0036316D">
        <w:rPr>
          <w:rFonts w:ascii="Times New Roman" w:hAnsi="Times New Roman" w:cs="Times New Roman"/>
          <w:sz w:val="28"/>
          <w:szCs w:val="28"/>
        </w:rPr>
        <w:t>Маркушевский</w:t>
      </w:r>
      <w:proofErr w:type="spellEnd"/>
      <w:r w:rsidR="00683089" w:rsidRPr="0036316D">
        <w:rPr>
          <w:rFonts w:ascii="Times New Roman" w:hAnsi="Times New Roman" w:cs="Times New Roman"/>
          <w:sz w:val="28"/>
          <w:szCs w:val="28"/>
        </w:rPr>
        <w:t>, святой источник преподобно</w:t>
      </w:r>
      <w:r w:rsidR="00D91D91">
        <w:rPr>
          <w:rFonts w:ascii="Times New Roman" w:hAnsi="Times New Roman" w:cs="Times New Roman"/>
          <w:sz w:val="28"/>
          <w:szCs w:val="28"/>
        </w:rPr>
        <w:t>го</w:t>
      </w:r>
      <w:r w:rsidR="0036316D">
        <w:rPr>
          <w:rFonts w:ascii="Times New Roman" w:hAnsi="Times New Roman" w:cs="Times New Roman"/>
          <w:sz w:val="28"/>
          <w:szCs w:val="28"/>
        </w:rPr>
        <w:t xml:space="preserve"> </w:t>
      </w:r>
      <w:r w:rsidR="00683089" w:rsidRPr="0036316D">
        <w:rPr>
          <w:rFonts w:ascii="Times New Roman" w:hAnsi="Times New Roman" w:cs="Times New Roman"/>
          <w:sz w:val="28"/>
          <w:szCs w:val="28"/>
        </w:rPr>
        <w:t xml:space="preserve">мученика </w:t>
      </w:r>
      <w:proofErr w:type="spellStart"/>
      <w:r w:rsidR="00683089" w:rsidRPr="0036316D">
        <w:rPr>
          <w:rFonts w:ascii="Times New Roman" w:hAnsi="Times New Roman" w:cs="Times New Roman"/>
          <w:sz w:val="28"/>
          <w:szCs w:val="28"/>
        </w:rPr>
        <w:t>Агапита</w:t>
      </w:r>
      <w:proofErr w:type="spellEnd"/>
      <w:r w:rsidR="00683089" w:rsidRPr="0036316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83089" w:rsidRPr="0036316D">
        <w:rPr>
          <w:rFonts w:ascii="Times New Roman" w:hAnsi="Times New Roman" w:cs="Times New Roman"/>
          <w:sz w:val="28"/>
          <w:szCs w:val="28"/>
        </w:rPr>
        <w:t>Маркушевского</w:t>
      </w:r>
      <w:proofErr w:type="spellEnd"/>
      <w:r w:rsidR="00683089" w:rsidRPr="0036316D">
        <w:rPr>
          <w:rFonts w:ascii="Times New Roman" w:hAnsi="Times New Roman" w:cs="Times New Roman"/>
          <w:sz w:val="28"/>
          <w:szCs w:val="28"/>
        </w:rPr>
        <w:t xml:space="preserve"> </w:t>
      </w:r>
      <w:r w:rsidR="00D91D91">
        <w:rPr>
          <w:rFonts w:ascii="Times New Roman" w:hAnsi="Times New Roman" w:cs="Times New Roman"/>
          <w:sz w:val="28"/>
          <w:szCs w:val="28"/>
        </w:rPr>
        <w:t xml:space="preserve">в </w:t>
      </w:r>
      <w:r w:rsidR="00683089" w:rsidRPr="0036316D">
        <w:rPr>
          <w:rFonts w:ascii="Times New Roman" w:hAnsi="Times New Roman" w:cs="Times New Roman"/>
          <w:sz w:val="28"/>
          <w:szCs w:val="28"/>
        </w:rPr>
        <w:t>деревн</w:t>
      </w:r>
      <w:r w:rsidR="00D91D91">
        <w:rPr>
          <w:rFonts w:ascii="Times New Roman" w:hAnsi="Times New Roman" w:cs="Times New Roman"/>
          <w:sz w:val="28"/>
          <w:szCs w:val="28"/>
        </w:rPr>
        <w:t>е</w:t>
      </w:r>
      <w:r w:rsidR="00683089" w:rsidRPr="0036316D">
        <w:rPr>
          <w:rFonts w:ascii="Times New Roman" w:hAnsi="Times New Roman" w:cs="Times New Roman"/>
          <w:sz w:val="28"/>
          <w:szCs w:val="28"/>
        </w:rPr>
        <w:t xml:space="preserve"> Заречье</w:t>
      </w:r>
      <w:r w:rsidR="00683089" w:rsidRPr="00A87DEB">
        <w:rPr>
          <w:sz w:val="28"/>
          <w:szCs w:val="28"/>
        </w:rPr>
        <w:t>.</w:t>
      </w:r>
    </w:p>
    <w:p w:rsidR="0036316D" w:rsidRDefault="00683089" w:rsidP="008C35E0">
      <w:pPr>
        <w:pStyle w:val="3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  <w:shd w:val="clear" w:color="auto" w:fill="FFFFFF"/>
        </w:rPr>
      </w:pPr>
      <w:proofErr w:type="spellStart"/>
      <w:r w:rsidRPr="00A87DEB">
        <w:rPr>
          <w:b w:val="0"/>
          <w:sz w:val="28"/>
          <w:szCs w:val="28"/>
          <w:shd w:val="clear" w:color="auto" w:fill="FFFFFF"/>
        </w:rPr>
        <w:t>Маркушевский</w:t>
      </w:r>
      <w:proofErr w:type="spellEnd"/>
      <w:r w:rsidRPr="00A87DEB">
        <w:rPr>
          <w:b w:val="0"/>
          <w:sz w:val="28"/>
          <w:szCs w:val="28"/>
          <w:shd w:val="clear" w:color="auto" w:fill="FFFFFF"/>
        </w:rPr>
        <w:t xml:space="preserve"> святой родник - источник за деревней Заречье почитался со времени основания </w:t>
      </w:r>
      <w:proofErr w:type="spellStart"/>
      <w:r w:rsidRPr="00A87DEB">
        <w:rPr>
          <w:b w:val="0"/>
          <w:sz w:val="28"/>
          <w:szCs w:val="28"/>
          <w:shd w:val="clear" w:color="auto" w:fill="FFFFFF"/>
        </w:rPr>
        <w:t>Маркушевского</w:t>
      </w:r>
      <w:proofErr w:type="spellEnd"/>
      <w:r w:rsidRPr="00A87DEB">
        <w:rPr>
          <w:b w:val="0"/>
          <w:sz w:val="28"/>
          <w:szCs w:val="28"/>
          <w:shd w:val="clear" w:color="auto" w:fill="FFFFFF"/>
        </w:rPr>
        <w:t xml:space="preserve"> Никольского монастыря. В монастыре был свой колодец, но монахи за водой ходили к ключику вверх по речке </w:t>
      </w:r>
      <w:proofErr w:type="spellStart"/>
      <w:r w:rsidRPr="00A87DEB">
        <w:rPr>
          <w:b w:val="0"/>
          <w:sz w:val="28"/>
          <w:szCs w:val="28"/>
          <w:shd w:val="clear" w:color="auto" w:fill="FFFFFF"/>
        </w:rPr>
        <w:t>Маркуша</w:t>
      </w:r>
      <w:proofErr w:type="spellEnd"/>
      <w:r w:rsidRPr="00A87DEB">
        <w:rPr>
          <w:b w:val="0"/>
          <w:sz w:val="28"/>
          <w:szCs w:val="28"/>
          <w:shd w:val="clear" w:color="auto" w:fill="FFFFFF"/>
        </w:rPr>
        <w:t xml:space="preserve">. По воспоминаниям старейших жителей деревни этот источник всегда считался святым: батюшка водой из родника освящал земельные участки. Если кто-то заболевал, то в святой воде мочили нательные рубахи, платки, </w:t>
      </w:r>
      <w:proofErr w:type="spellStart"/>
      <w:r w:rsidRPr="00A87DEB">
        <w:rPr>
          <w:b w:val="0"/>
          <w:sz w:val="28"/>
          <w:szCs w:val="28"/>
          <w:shd w:val="clear" w:color="auto" w:fill="FFFFFF"/>
        </w:rPr>
        <w:t>исподки</w:t>
      </w:r>
      <w:proofErr w:type="spellEnd"/>
      <w:r w:rsidRPr="00A87DEB">
        <w:rPr>
          <w:b w:val="0"/>
          <w:sz w:val="28"/>
          <w:szCs w:val="28"/>
          <w:shd w:val="clear" w:color="auto" w:fill="FFFFFF"/>
        </w:rPr>
        <w:t xml:space="preserve"> и одевали на себя, водой омывали детей, если ребёнок плохо ходил, то мыли ему ноги. Потому, как</w:t>
      </w:r>
      <w:r w:rsidR="00BE184E">
        <w:rPr>
          <w:b w:val="0"/>
          <w:sz w:val="28"/>
          <w:szCs w:val="28"/>
          <w:shd w:val="clear" w:color="auto" w:fill="FFFFFF"/>
        </w:rPr>
        <w:t xml:space="preserve"> вода стекала с тела, узнавали, </w:t>
      </w:r>
      <w:r w:rsidRPr="00A87DEB">
        <w:rPr>
          <w:b w:val="0"/>
          <w:sz w:val="28"/>
          <w:szCs w:val="28"/>
          <w:shd w:val="clear" w:color="auto" w:fill="FFFFFF"/>
        </w:rPr>
        <w:t>безнадёжно ли болен человек, или вскоре поправится.</w:t>
      </w:r>
      <w:r w:rsidRPr="00A87DEB">
        <w:rPr>
          <w:b w:val="0"/>
          <w:sz w:val="28"/>
          <w:szCs w:val="28"/>
        </w:rPr>
        <w:br/>
      </w:r>
      <w:r w:rsidRPr="00A87DEB">
        <w:rPr>
          <w:b w:val="0"/>
          <w:sz w:val="28"/>
          <w:szCs w:val="28"/>
          <w:shd w:val="clear" w:color="auto" w:fill="FFFFFF"/>
        </w:rPr>
        <w:t xml:space="preserve">Возрождение и обустройство святого источника после многих лет забытья произошло уже в наше время. Над ним построили </w:t>
      </w:r>
      <w:proofErr w:type="spellStart"/>
      <w:r w:rsidRPr="00A87DEB">
        <w:rPr>
          <w:b w:val="0"/>
          <w:sz w:val="28"/>
          <w:szCs w:val="28"/>
          <w:shd w:val="clear" w:color="auto" w:fill="FFFFFF"/>
        </w:rPr>
        <w:t>надкладезную</w:t>
      </w:r>
      <w:proofErr w:type="spellEnd"/>
      <w:r w:rsidRPr="00A87DEB">
        <w:rPr>
          <w:b w:val="0"/>
          <w:sz w:val="28"/>
          <w:szCs w:val="28"/>
          <w:shd w:val="clear" w:color="auto" w:fill="FFFFFF"/>
        </w:rPr>
        <w:t xml:space="preserve"> сень из </w:t>
      </w:r>
      <w:proofErr w:type="spellStart"/>
      <w:r w:rsidRPr="00A87DEB">
        <w:rPr>
          <w:b w:val="0"/>
          <w:sz w:val="28"/>
          <w:szCs w:val="28"/>
          <w:shd w:val="clear" w:color="auto" w:fill="FFFFFF"/>
        </w:rPr>
        <w:t>оцилиндрованных</w:t>
      </w:r>
      <w:proofErr w:type="spellEnd"/>
      <w:r w:rsidRPr="00A87DEB">
        <w:rPr>
          <w:b w:val="0"/>
          <w:sz w:val="28"/>
          <w:szCs w:val="28"/>
          <w:shd w:val="clear" w:color="auto" w:fill="FFFFFF"/>
        </w:rPr>
        <w:t xml:space="preserve"> брёвен, родник расчистили и заключили в колодец, вода </w:t>
      </w:r>
      <w:r w:rsidRPr="00A87DEB">
        <w:rPr>
          <w:b w:val="0"/>
          <w:sz w:val="28"/>
          <w:szCs w:val="28"/>
          <w:shd w:val="clear" w:color="auto" w:fill="FFFFFF"/>
        </w:rPr>
        <w:lastRenderedPageBreak/>
        <w:t xml:space="preserve">течёт по деревянной колоде. Для перехода через речку </w:t>
      </w:r>
      <w:proofErr w:type="spellStart"/>
      <w:r w:rsidRPr="00A87DEB">
        <w:rPr>
          <w:b w:val="0"/>
          <w:sz w:val="28"/>
          <w:szCs w:val="28"/>
          <w:shd w:val="clear" w:color="auto" w:fill="FFFFFF"/>
        </w:rPr>
        <w:t>Маркушу</w:t>
      </w:r>
      <w:proofErr w:type="spellEnd"/>
      <w:r w:rsidRPr="00A87DEB">
        <w:rPr>
          <w:b w:val="0"/>
          <w:sz w:val="28"/>
          <w:szCs w:val="28"/>
          <w:shd w:val="clear" w:color="auto" w:fill="FFFFFF"/>
        </w:rPr>
        <w:t xml:space="preserve"> сделан мостик, оборудованы мостки и место отдыха. Источник освящён, а экологическая экспертиза признала вкусов</w:t>
      </w:r>
      <w:r w:rsidR="00BE184E">
        <w:rPr>
          <w:b w:val="0"/>
          <w:sz w:val="28"/>
          <w:szCs w:val="28"/>
          <w:shd w:val="clear" w:color="auto" w:fill="FFFFFF"/>
        </w:rPr>
        <w:t>ые качества воды очень хорошими</w:t>
      </w:r>
    </w:p>
    <w:p w:rsidR="00046CAA" w:rsidRDefault="00A77D63" w:rsidP="008C35E0">
      <w:pPr>
        <w:pStyle w:val="3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  <w:shd w:val="clear" w:color="auto" w:fill="FFFFFF"/>
        </w:rPr>
      </w:pPr>
      <w:r>
        <w:rPr>
          <w:b w:val="0"/>
          <w:sz w:val="28"/>
          <w:szCs w:val="28"/>
          <w:shd w:val="clear" w:color="auto" w:fill="FFFFFF"/>
        </w:rPr>
        <w:t>(</w:t>
      </w:r>
      <w:r w:rsidR="00BE184E">
        <w:rPr>
          <w:b w:val="0"/>
          <w:sz w:val="28"/>
          <w:szCs w:val="28"/>
          <w:shd w:val="clear" w:color="auto" w:fill="FFFFFF"/>
        </w:rPr>
        <w:t>п</w:t>
      </w:r>
      <w:r>
        <w:rPr>
          <w:b w:val="0"/>
          <w:sz w:val="28"/>
          <w:szCs w:val="28"/>
          <w:shd w:val="clear" w:color="auto" w:fill="FFFFFF"/>
        </w:rPr>
        <w:t>риложение 10</w:t>
      </w:r>
      <w:r w:rsidR="00046CAA">
        <w:rPr>
          <w:b w:val="0"/>
          <w:sz w:val="28"/>
          <w:szCs w:val="28"/>
          <w:shd w:val="clear" w:color="auto" w:fill="FFFFFF"/>
        </w:rPr>
        <w:t>)</w:t>
      </w:r>
      <w:r w:rsidR="00631D30">
        <w:rPr>
          <w:b w:val="0"/>
          <w:sz w:val="28"/>
          <w:szCs w:val="28"/>
          <w:shd w:val="clear" w:color="auto" w:fill="FFFFFF"/>
        </w:rPr>
        <w:t xml:space="preserve">. </w:t>
      </w:r>
    </w:p>
    <w:p w:rsidR="00631D30" w:rsidRPr="00631D30" w:rsidRDefault="00631D30" w:rsidP="008C35E0">
      <w:pPr>
        <w:pStyle w:val="3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  <w:shd w:val="clear" w:color="auto" w:fill="FFFFFF"/>
        </w:rPr>
      </w:pPr>
      <w:r>
        <w:rPr>
          <w:b w:val="0"/>
          <w:sz w:val="28"/>
          <w:szCs w:val="28"/>
          <w:shd w:val="clear" w:color="auto" w:fill="FFFFFF"/>
        </w:rPr>
        <w:tab/>
        <w:t>Так же не по далёку от родника установлены большие деревянные качели, ферма с оленями и искусственный вод</w:t>
      </w:r>
      <w:r w:rsidR="00BE184E">
        <w:rPr>
          <w:b w:val="0"/>
          <w:sz w:val="28"/>
          <w:szCs w:val="28"/>
          <w:shd w:val="clear" w:color="auto" w:fill="FFFFFF"/>
        </w:rPr>
        <w:t>оём, в котором  выращивают рыбу (п</w:t>
      </w:r>
      <w:r>
        <w:rPr>
          <w:b w:val="0"/>
          <w:sz w:val="28"/>
          <w:szCs w:val="28"/>
          <w:shd w:val="clear" w:color="auto" w:fill="FFFFFF"/>
        </w:rPr>
        <w:t xml:space="preserve">риложение 10). </w:t>
      </w:r>
    </w:p>
    <w:p w:rsidR="001409D6" w:rsidRPr="004A1871" w:rsidRDefault="00D67F4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2.10</w:t>
      </w:r>
      <w:r w:rsidR="0036316D" w:rsidRPr="004A1871">
        <w:rPr>
          <w:rFonts w:ascii="Times New Roman" w:hAnsi="Times New Roman" w:cs="Times New Roman"/>
          <w:b/>
          <w:sz w:val="28"/>
          <w:szCs w:val="28"/>
        </w:rPr>
        <w:t>.</w:t>
      </w:r>
      <w:r w:rsidR="00683089" w:rsidRPr="004A1871">
        <w:rPr>
          <w:rFonts w:ascii="Times New Roman" w:hAnsi="Times New Roman" w:cs="Times New Roman"/>
          <w:b/>
          <w:sz w:val="28"/>
          <w:szCs w:val="28"/>
        </w:rPr>
        <w:t>Сосна «Красава»</w:t>
      </w:r>
    </w:p>
    <w:p w:rsidR="00E508B8" w:rsidRPr="009802C7" w:rsidRDefault="008D79AD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>Возраст дерева 426 лет, высота 14 метров.</w:t>
      </w:r>
      <w:r w:rsidR="0024605A">
        <w:rPr>
          <w:rFonts w:ascii="Times New Roman" w:hAnsi="Times New Roman" w:cs="Times New Roman"/>
          <w:sz w:val="28"/>
          <w:szCs w:val="28"/>
        </w:rPr>
        <w:t xml:space="preserve"> </w:t>
      </w:r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легенде «Красава», так в народе зовут сосну, является культовым, реликтовым деревом. Существует предание, что к сосне принесли женщину, которая долго не могла </w:t>
      </w:r>
      <w:proofErr w:type="gramStart"/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>разродиться</w:t>
      </w:r>
      <w:proofErr w:type="gramEnd"/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>. И здесь, у священной сосны, женщина родила сына. В стволе дерева видны несколько камней, что подтверждает его</w:t>
      </w:r>
      <w:r w:rsidR="00BE184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причастность к древним обрядам (п</w:t>
      </w:r>
      <w:r w:rsidR="00046CAA">
        <w:rPr>
          <w:rFonts w:ascii="Times New Roman" w:hAnsi="Times New Roman" w:cs="Times New Roman"/>
          <w:sz w:val="28"/>
          <w:szCs w:val="28"/>
          <w:shd w:val="clear" w:color="auto" w:fill="FFFFFF"/>
        </w:rPr>
        <w:t>риложе</w:t>
      </w:r>
      <w:r w:rsidR="00A77D63">
        <w:rPr>
          <w:rFonts w:ascii="Times New Roman" w:hAnsi="Times New Roman" w:cs="Times New Roman"/>
          <w:sz w:val="28"/>
          <w:szCs w:val="28"/>
          <w:shd w:val="clear" w:color="auto" w:fill="FFFFFF"/>
        </w:rPr>
        <w:t>ние 11)</w:t>
      </w:r>
      <w:r w:rsidR="00E80C8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80C85" w:rsidRPr="00E80C85" w:rsidRDefault="00D67F4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624BEB" w:rsidRPr="00E80C8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="006151DC" w:rsidRPr="00E80C85">
        <w:rPr>
          <w:rFonts w:ascii="Times New Roman" w:hAnsi="Times New Roman" w:cs="Times New Roman"/>
          <w:b/>
          <w:sz w:val="28"/>
          <w:szCs w:val="28"/>
        </w:rPr>
        <w:t>1</w:t>
      </w:r>
      <w:r w:rsidR="00E508B8" w:rsidRPr="00E80C85">
        <w:rPr>
          <w:rFonts w:ascii="Times New Roman" w:hAnsi="Times New Roman" w:cs="Times New Roman"/>
          <w:b/>
          <w:sz w:val="28"/>
          <w:szCs w:val="28"/>
        </w:rPr>
        <w:t>.</w:t>
      </w:r>
      <w:r w:rsidR="00E80C85" w:rsidRPr="00E80C8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</w:t>
      </w:r>
      <w:proofErr w:type="spellStart"/>
      <w:r w:rsidR="00E80C85" w:rsidRPr="00E80C8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Тиуновское</w:t>
      </w:r>
      <w:proofErr w:type="spellEnd"/>
      <w:r w:rsidR="00E80C85" w:rsidRPr="00E80C85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святилище </w:t>
      </w:r>
    </w:p>
    <w:p w:rsidR="00E508B8" w:rsidRPr="00A87DEB" w:rsidRDefault="00E508B8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7D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>Тиуновское</w:t>
      </w:r>
      <w:proofErr w:type="spellEnd"/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святилище </w:t>
      </w:r>
      <w:r w:rsidR="00990029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археологический памятник в Тарногском сельском поселении</w:t>
      </w:r>
      <w:r w:rsidR="00624BEB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508B8" w:rsidRPr="00A87DEB" w:rsidRDefault="00E508B8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Памятник открыт в 1985 году вологодским археологом Иваном Никитинским близ деревни </w:t>
      </w:r>
      <w:proofErr w:type="spellStart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Тиуновской</w:t>
      </w:r>
      <w:proofErr w:type="spellEnd"/>
      <w:proofErr w:type="gramStart"/>
      <w:r w:rsidR="0063018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сообщениям местных жителей </w:t>
      </w:r>
      <w:r w:rsidR="009802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Н.Ф. </w:t>
      </w:r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Никитинскому стало известно, что в полукилометре от речки Коржа находится большой «камень с крестами». В результате тридцатилетних исследований И.Ф. Никитинский предлагает другое название памятника - </w:t>
      </w:r>
      <w:proofErr w:type="spellStart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Тиуновская</w:t>
      </w:r>
      <w:proofErr w:type="spellEnd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трехмерная модель Заволочья (ТТМЗ) конца XV в. (</w:t>
      </w:r>
      <w:proofErr w:type="spellStart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Тиуновское</w:t>
      </w:r>
      <w:proofErr w:type="spellEnd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святилище).</w:t>
      </w:r>
    </w:p>
    <w:p w:rsidR="00E508B8" w:rsidRPr="00A87DEB" w:rsidRDefault="00E508B8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DE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Святилище представляет собой алтарную плиту и крупный валун.</w:t>
      </w:r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proofErr w:type="gramStart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Последний</w:t>
      </w:r>
      <w:proofErr w:type="gramEnd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испещрён письменами и рисунками. Их расшифровкой занимался вологодский археолог Иван Никитинский. Оказалось, что жившие здесь в XIV–XVI веках </w:t>
      </w:r>
      <w:proofErr w:type="spellStart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чудины</w:t>
      </w:r>
      <w:proofErr w:type="spellEnd"/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новгородцы нарисовали на нём свою картину мира. </w:t>
      </w:r>
    </w:p>
    <w:p w:rsidR="00E508B8" w:rsidRPr="00A87DEB" w:rsidRDefault="00E508B8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Крупный валун, названный в народе "Крестовый" - удивительный камень. У основания он представляет собой что-то вроде неправильной формы квадрата, а кверху постепенно округляется. На гладкой, как бы отполированной поверхности процарапаны какие-то фигуры, предметы, строения, знаки. Есть лестница, ведущая вверх, и лестница, уходящая под землю. Солнечный круг у самого основания и таковой же – ближе к его вершине. Какие-то квадраты и треугольники. Буквы: кириллица и нечто руническое. Можно рассмотреть мировой древо (допустим, что это оно), ну и, конечно, множество крестов. По ним камень и называ</w:t>
      </w:r>
      <w:r w:rsidR="00BE184E">
        <w:rPr>
          <w:rFonts w:ascii="Times New Roman" w:eastAsia="Times New Roman" w:hAnsi="Times New Roman" w:cs="Times New Roman"/>
          <w:sz w:val="28"/>
          <w:szCs w:val="28"/>
          <w:lang w:eastAsia="ru-RU"/>
        </w:rPr>
        <w:t>ют Крестовым (п</w:t>
      </w:r>
      <w:r w:rsidR="00A77D63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риложение 12</w:t>
      </w:r>
      <w:r w:rsidR="00046CA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5046D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802C7" w:rsidRPr="004A1871" w:rsidRDefault="00D67F4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="00624BEB" w:rsidRPr="004A1871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1</w:t>
      </w:r>
      <w:r w:rsidR="00624BEB" w:rsidRPr="004A1871">
        <w:rPr>
          <w:rFonts w:ascii="Times New Roman" w:hAnsi="Times New Roman" w:cs="Times New Roman"/>
          <w:b/>
          <w:sz w:val="28"/>
          <w:szCs w:val="28"/>
        </w:rPr>
        <w:t>2</w:t>
      </w:r>
      <w:r w:rsidR="009802C7" w:rsidRPr="004A1871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B92C53" w:rsidRPr="004A187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802C7" w:rsidRPr="004A1871">
        <w:rPr>
          <w:rFonts w:ascii="Times New Roman" w:hAnsi="Times New Roman" w:cs="Times New Roman"/>
          <w:b/>
          <w:sz w:val="28"/>
          <w:szCs w:val="28"/>
        </w:rPr>
        <w:t>Роща Смолье</w:t>
      </w:r>
    </w:p>
    <w:p w:rsidR="009802C7" w:rsidRPr="00A87DEB" w:rsidRDefault="009802C7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 xml:space="preserve">Рядом с деревней Дор в 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Шебеньг</w:t>
      </w:r>
      <w:r w:rsidR="0038480F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480F">
        <w:rPr>
          <w:rFonts w:ascii="Times New Roman" w:hAnsi="Times New Roman" w:cs="Times New Roman"/>
          <w:sz w:val="28"/>
          <w:szCs w:val="28"/>
        </w:rPr>
        <w:t>Тарногского</w:t>
      </w:r>
      <w:proofErr w:type="spellEnd"/>
      <w:r w:rsidR="0038480F"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A87DEB">
        <w:rPr>
          <w:rFonts w:ascii="Times New Roman" w:hAnsi="Times New Roman" w:cs="Times New Roman"/>
          <w:sz w:val="28"/>
          <w:szCs w:val="28"/>
        </w:rPr>
        <w:t xml:space="preserve">(в 8 км от Тарноги)  есть  реликтовый куст, который называется - Смольё. В роще  около 30 сосен с причудливо изогнутыми стволами и огромными </w:t>
      </w:r>
      <w:r w:rsidRPr="00A87DEB">
        <w:rPr>
          <w:rFonts w:ascii="Times New Roman" w:hAnsi="Times New Roman" w:cs="Times New Roman"/>
          <w:sz w:val="28"/>
          <w:szCs w:val="28"/>
        </w:rPr>
        <w:lastRenderedPageBreak/>
        <w:t>ветвями, а также высокие кусты можжевельника на крутом склоне – место очень красивое, необычное и завораживающее.</w:t>
      </w:r>
    </w:p>
    <w:p w:rsidR="009802C7" w:rsidRPr="00A87DEB" w:rsidRDefault="009802C7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 xml:space="preserve">Дети любили  играть здесь в прятки, лазили по многовековым соснам, делая в дуплах деревьев клады. Родители с раннего детства наказывали не ломать в роще ветки, не жечь костры, не ходить по нужде, не драться и не сквернословить. Чуть дальше, за ручьём, можно </w:t>
      </w:r>
      <w:r w:rsidR="00391C25" w:rsidRPr="00A87DEB">
        <w:rPr>
          <w:rFonts w:ascii="Times New Roman" w:hAnsi="Times New Roman" w:cs="Times New Roman"/>
          <w:sz w:val="28"/>
          <w:szCs w:val="28"/>
        </w:rPr>
        <w:t>было,</w:t>
      </w:r>
      <w:r w:rsidRPr="00A87DEB">
        <w:rPr>
          <w:rFonts w:ascii="Times New Roman" w:hAnsi="Times New Roman" w:cs="Times New Roman"/>
          <w:sz w:val="28"/>
          <w:szCs w:val="28"/>
        </w:rPr>
        <w:t xml:space="preserve">  и подраться, и костер разжечь, и поиграть на специальной площадке в волейбол. Взрослые говорили детям, что в Смолье живёт лесной дух, которого звали 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Шишко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>, что он всё видит и «наказывает» детей за плохое поведение. В Смолье много росло ягод и грибов, но их не собирали, так как считали, что лесной дух «обидится».</w:t>
      </w:r>
    </w:p>
    <w:p w:rsidR="00935EB6" w:rsidRPr="00883C9D" w:rsidRDefault="009802C7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>Если кто-то злился и вёл себя неадекватно, ему советовали: «Сходи в Смольё!».  Считалось, что Святое место, обладает мощной энергетикой!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="00BE184E">
        <w:rPr>
          <w:rFonts w:ascii="Times New Roman" w:hAnsi="Times New Roman" w:cs="Times New Roman"/>
          <w:sz w:val="28"/>
          <w:szCs w:val="28"/>
        </w:rPr>
        <w:t>п</w:t>
      </w:r>
      <w:r w:rsidR="001C401C">
        <w:rPr>
          <w:rFonts w:ascii="Times New Roman" w:hAnsi="Times New Roman" w:cs="Times New Roman"/>
          <w:sz w:val="28"/>
          <w:szCs w:val="28"/>
        </w:rPr>
        <w:t>риложение 13</w:t>
      </w:r>
      <w:r>
        <w:rPr>
          <w:rFonts w:ascii="Times New Roman" w:hAnsi="Times New Roman" w:cs="Times New Roman"/>
          <w:sz w:val="28"/>
          <w:szCs w:val="28"/>
        </w:rPr>
        <w:t>)</w:t>
      </w:r>
      <w:r w:rsidR="004A1871">
        <w:rPr>
          <w:rFonts w:ascii="Times New Roman" w:hAnsi="Times New Roman" w:cs="Times New Roman"/>
          <w:sz w:val="28"/>
          <w:szCs w:val="28"/>
        </w:rPr>
        <w:t>.</w:t>
      </w:r>
    </w:p>
    <w:p w:rsidR="004A1871" w:rsidRDefault="00D67F4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2</w:t>
      </w:r>
      <w:r w:rsidR="009802C7" w:rsidRPr="004A1871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1</w:t>
      </w:r>
      <w:r w:rsidR="009802C7" w:rsidRPr="004A1871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t>3.</w:t>
      </w:r>
      <w:r w:rsidR="00B92C53" w:rsidRPr="004A1871">
        <w:rPr>
          <w:rFonts w:ascii="Times New Roman" w:hAnsi="Times New Roman" w:cs="Times New Roman"/>
          <w:b/>
          <w:sz w:val="28"/>
          <w:szCs w:val="28"/>
        </w:rPr>
        <w:t xml:space="preserve"> Деревня Сергиевская</w:t>
      </w:r>
    </w:p>
    <w:p w:rsidR="00B92C53" w:rsidRPr="00A87DEB" w:rsidRDefault="00B92C5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 xml:space="preserve"> Посещение дома-музея </w:t>
      </w:r>
      <w:r w:rsidR="00CD5442">
        <w:rPr>
          <w:rFonts w:ascii="Times New Roman" w:hAnsi="Times New Roman" w:cs="Times New Roman"/>
          <w:sz w:val="28"/>
          <w:szCs w:val="28"/>
        </w:rPr>
        <w:t>художницы</w:t>
      </w:r>
      <w:r w:rsidR="00CD5442" w:rsidRPr="00CD5442">
        <w:rPr>
          <w:rFonts w:ascii="Times New Roman" w:hAnsi="Times New Roman" w:cs="Times New Roman"/>
          <w:sz w:val="28"/>
          <w:szCs w:val="28"/>
        </w:rPr>
        <w:t>-армянк</w:t>
      </w:r>
      <w:r w:rsidR="00CD5442">
        <w:rPr>
          <w:rFonts w:ascii="Times New Roman" w:hAnsi="Times New Roman" w:cs="Times New Roman"/>
          <w:sz w:val="28"/>
          <w:szCs w:val="28"/>
        </w:rPr>
        <w:t>и</w:t>
      </w:r>
      <w:r w:rsidR="00CD5442" w:rsidRPr="00CD5442">
        <w:rPr>
          <w:rFonts w:ascii="Times New Roman" w:hAnsi="Times New Roman" w:cs="Times New Roman"/>
          <w:sz w:val="28"/>
          <w:szCs w:val="28"/>
        </w:rPr>
        <w:t xml:space="preserve"> с вологодской душой</w:t>
      </w:r>
      <w:r w:rsidR="00CD54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Джанны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Тутунджан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 xml:space="preserve"> и знакомство с её творчеством.</w:t>
      </w:r>
    </w:p>
    <w:p w:rsidR="00B92C53" w:rsidRPr="00A87DEB" w:rsidRDefault="00391C25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Джанна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Тутунджан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B92C53" w:rsidRPr="00A87DEB">
        <w:rPr>
          <w:rFonts w:ascii="Times New Roman" w:hAnsi="Times New Roman" w:cs="Times New Roman"/>
          <w:sz w:val="28"/>
          <w:szCs w:val="28"/>
        </w:rPr>
        <w:t xml:space="preserve"> это необычное </w:t>
      </w:r>
      <w:r w:rsidRPr="00A87DEB">
        <w:rPr>
          <w:rFonts w:ascii="Times New Roman" w:hAnsi="Times New Roman" w:cs="Times New Roman"/>
          <w:sz w:val="28"/>
          <w:szCs w:val="28"/>
        </w:rPr>
        <w:t xml:space="preserve">имя </w:t>
      </w:r>
      <w:r w:rsidR="00B92C53" w:rsidRPr="00A87DEB">
        <w:rPr>
          <w:rFonts w:ascii="Times New Roman" w:hAnsi="Times New Roman" w:cs="Times New Roman"/>
          <w:sz w:val="28"/>
          <w:szCs w:val="28"/>
        </w:rPr>
        <w:t>для воло</w:t>
      </w:r>
      <w:r w:rsidR="0051184F" w:rsidRPr="00A87DEB">
        <w:rPr>
          <w:rFonts w:ascii="Times New Roman" w:hAnsi="Times New Roman" w:cs="Times New Roman"/>
          <w:sz w:val="28"/>
          <w:szCs w:val="28"/>
        </w:rPr>
        <w:t>годской земли стало знаковым.</w:t>
      </w:r>
      <w:r w:rsidR="00B92C53" w:rsidRPr="00A87DEB">
        <w:rPr>
          <w:rFonts w:ascii="Times New Roman" w:hAnsi="Times New Roman" w:cs="Times New Roman"/>
          <w:sz w:val="28"/>
          <w:szCs w:val="28"/>
        </w:rPr>
        <w:t xml:space="preserve"> </w:t>
      </w:r>
      <w:r w:rsidR="0051184F" w:rsidRPr="00A87DEB">
        <w:rPr>
          <w:rFonts w:ascii="Times New Roman" w:hAnsi="Times New Roman" w:cs="Times New Roman"/>
          <w:sz w:val="28"/>
          <w:szCs w:val="28"/>
        </w:rPr>
        <w:t>П</w:t>
      </w:r>
      <w:r w:rsidR="00B92C53" w:rsidRPr="00A87DEB">
        <w:rPr>
          <w:rFonts w:ascii="Times New Roman" w:hAnsi="Times New Roman" w:cs="Times New Roman"/>
          <w:sz w:val="28"/>
          <w:szCs w:val="28"/>
        </w:rPr>
        <w:t xml:space="preserve">осле окончания Московского художественного института имени В.И. Сурикова в 1959 году она вместе с мужем Николаем Владимировичем Баскаковым уехала на его родину, в Вологодскую область, и ни разу не пожалела об этом. В одной из поездок по области они присмотрели деревенский дом на берегу Сухоны, и с тех пор деревня Сергиевская стала источником тем и образов творчества </w:t>
      </w:r>
      <w:proofErr w:type="spellStart"/>
      <w:r w:rsidR="00B92C53" w:rsidRPr="00A87DEB">
        <w:rPr>
          <w:rFonts w:ascii="Times New Roman" w:hAnsi="Times New Roman" w:cs="Times New Roman"/>
          <w:sz w:val="28"/>
          <w:szCs w:val="28"/>
        </w:rPr>
        <w:t>Джанны</w:t>
      </w:r>
      <w:proofErr w:type="spellEnd"/>
      <w:r w:rsidR="00B92C53" w:rsidRPr="00A87D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92C53" w:rsidRPr="00A87DEB">
        <w:rPr>
          <w:rFonts w:ascii="Times New Roman" w:hAnsi="Times New Roman" w:cs="Times New Roman"/>
          <w:sz w:val="28"/>
          <w:szCs w:val="28"/>
        </w:rPr>
        <w:t>Таджатовны</w:t>
      </w:r>
      <w:proofErr w:type="spellEnd"/>
      <w:r w:rsidR="00B92C53" w:rsidRPr="00A87DEB">
        <w:rPr>
          <w:rFonts w:ascii="Times New Roman" w:hAnsi="Times New Roman" w:cs="Times New Roman"/>
          <w:sz w:val="28"/>
          <w:szCs w:val="28"/>
        </w:rPr>
        <w:t xml:space="preserve">. </w:t>
      </w:r>
      <w:r w:rsidR="00CD5442">
        <w:rPr>
          <w:rFonts w:ascii="Times New Roman" w:hAnsi="Times New Roman" w:cs="Times New Roman"/>
          <w:sz w:val="28"/>
          <w:szCs w:val="28"/>
        </w:rPr>
        <w:t>С</w:t>
      </w:r>
      <w:r w:rsidR="00B92C53" w:rsidRPr="00A87DEB">
        <w:rPr>
          <w:rFonts w:ascii="Times New Roman" w:hAnsi="Times New Roman" w:cs="Times New Roman"/>
          <w:sz w:val="28"/>
          <w:szCs w:val="28"/>
        </w:rPr>
        <w:t>мотришь на ее картины, буквально ощущаешь исходящий от них поток любви и нежности к нашему краю.</w:t>
      </w:r>
    </w:p>
    <w:p w:rsidR="00B92C53" w:rsidRPr="00A87DEB" w:rsidRDefault="00B92C5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87DEB">
        <w:rPr>
          <w:rFonts w:ascii="Times New Roman" w:hAnsi="Times New Roman" w:cs="Times New Roman"/>
          <w:sz w:val="28"/>
          <w:szCs w:val="28"/>
        </w:rPr>
        <w:t xml:space="preserve">Место, где жила художница, в деревне называли посадом 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Вересово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 xml:space="preserve">. </w:t>
      </w:r>
      <w:r w:rsidR="00CD5442">
        <w:rPr>
          <w:rFonts w:ascii="Times New Roman" w:hAnsi="Times New Roman" w:cs="Times New Roman"/>
          <w:sz w:val="28"/>
          <w:szCs w:val="28"/>
        </w:rPr>
        <w:t>В прошлом это была большая и шумная улица, с</w:t>
      </w:r>
      <w:r w:rsidRPr="00A87DEB">
        <w:rPr>
          <w:rFonts w:ascii="Times New Roman" w:hAnsi="Times New Roman" w:cs="Times New Roman"/>
          <w:sz w:val="28"/>
          <w:szCs w:val="28"/>
        </w:rPr>
        <w:t xml:space="preserve">ейчас </w:t>
      </w:r>
      <w:r w:rsidR="00CD5442">
        <w:rPr>
          <w:rFonts w:ascii="Times New Roman" w:hAnsi="Times New Roman" w:cs="Times New Roman"/>
          <w:sz w:val="28"/>
          <w:szCs w:val="28"/>
        </w:rPr>
        <w:t xml:space="preserve">здесь </w:t>
      </w:r>
      <w:r w:rsidRPr="00A87DEB">
        <w:rPr>
          <w:rFonts w:ascii="Times New Roman" w:hAnsi="Times New Roman" w:cs="Times New Roman"/>
          <w:sz w:val="28"/>
          <w:szCs w:val="28"/>
        </w:rPr>
        <w:t xml:space="preserve">постоянно </w:t>
      </w:r>
      <w:r w:rsidR="00CD5442">
        <w:rPr>
          <w:rFonts w:ascii="Times New Roman" w:hAnsi="Times New Roman" w:cs="Times New Roman"/>
          <w:sz w:val="28"/>
          <w:szCs w:val="28"/>
        </w:rPr>
        <w:t xml:space="preserve">проживает </w:t>
      </w:r>
      <w:r w:rsidRPr="00A87DEB">
        <w:rPr>
          <w:rFonts w:ascii="Times New Roman" w:hAnsi="Times New Roman" w:cs="Times New Roman"/>
          <w:sz w:val="28"/>
          <w:szCs w:val="28"/>
        </w:rPr>
        <w:t>только Любовь Васильевна Ежова, которая стала героиней картины «</w:t>
      </w:r>
      <w:proofErr w:type="spellStart"/>
      <w:r w:rsidRPr="00A87DEB">
        <w:rPr>
          <w:rFonts w:ascii="Times New Roman" w:hAnsi="Times New Roman" w:cs="Times New Roman"/>
          <w:sz w:val="28"/>
          <w:szCs w:val="28"/>
        </w:rPr>
        <w:t>Берегиня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>»</w:t>
      </w:r>
      <w:r w:rsidR="00BE184E">
        <w:rPr>
          <w:rFonts w:ascii="Times New Roman" w:hAnsi="Times New Roman" w:cs="Times New Roman"/>
          <w:sz w:val="28"/>
          <w:szCs w:val="28"/>
        </w:rPr>
        <w:t xml:space="preserve"> (п</w:t>
      </w:r>
      <w:r w:rsidR="001C401C">
        <w:rPr>
          <w:rFonts w:ascii="Times New Roman" w:hAnsi="Times New Roman" w:cs="Times New Roman"/>
          <w:sz w:val="28"/>
          <w:szCs w:val="28"/>
        </w:rPr>
        <w:t>риложение 14</w:t>
      </w:r>
      <w:r w:rsidR="00046CAA">
        <w:rPr>
          <w:rFonts w:ascii="Times New Roman" w:hAnsi="Times New Roman" w:cs="Times New Roman"/>
          <w:sz w:val="28"/>
          <w:szCs w:val="28"/>
        </w:rPr>
        <w:t>)</w:t>
      </w:r>
      <w:r w:rsidR="004A1871">
        <w:rPr>
          <w:rFonts w:ascii="Times New Roman" w:hAnsi="Times New Roman" w:cs="Times New Roman"/>
          <w:sz w:val="28"/>
          <w:szCs w:val="28"/>
        </w:rPr>
        <w:t>.</w:t>
      </w:r>
    </w:p>
    <w:p w:rsidR="004A1871" w:rsidRDefault="00B156A1" w:rsidP="008C35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 w:rsidR="00D67F43">
        <w:rPr>
          <w:rFonts w:ascii="Times New Roman" w:hAnsi="Times New Roman" w:cs="Times New Roman"/>
          <w:b/>
          <w:sz w:val="28"/>
          <w:szCs w:val="28"/>
        </w:rPr>
        <w:t>2</w:t>
      </w:r>
      <w:r w:rsidRPr="004A1871">
        <w:rPr>
          <w:rFonts w:ascii="Times New Roman" w:hAnsi="Times New Roman" w:cs="Times New Roman"/>
          <w:b/>
          <w:sz w:val="28"/>
          <w:szCs w:val="28"/>
        </w:rPr>
        <w:t>.</w:t>
      </w:r>
      <w:r w:rsidR="00D67F43">
        <w:rPr>
          <w:rFonts w:ascii="Times New Roman" w:hAnsi="Times New Roman" w:cs="Times New Roman"/>
          <w:b/>
          <w:sz w:val="28"/>
          <w:szCs w:val="28"/>
        </w:rPr>
        <w:t>1</w:t>
      </w:r>
      <w:r w:rsidRPr="004A1871"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="002F00AB" w:rsidRPr="004A1871">
        <w:rPr>
          <w:rFonts w:ascii="Times New Roman" w:hAnsi="Times New Roman" w:cs="Times New Roman"/>
          <w:b/>
          <w:sz w:val="28"/>
          <w:szCs w:val="28"/>
        </w:rPr>
        <w:t>Колодцы-журавли</w:t>
      </w:r>
    </w:p>
    <w:p w:rsidR="00BA56EE" w:rsidRPr="00A87DEB" w:rsidRDefault="009C77CD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87DEB">
        <w:rPr>
          <w:rFonts w:ascii="Times New Roman" w:hAnsi="Times New Roman" w:cs="Times New Roman"/>
          <w:sz w:val="28"/>
          <w:szCs w:val="28"/>
        </w:rPr>
        <w:t>Верховское</w:t>
      </w:r>
      <w:proofErr w:type="spellEnd"/>
      <w:r w:rsidRPr="00A87DEB">
        <w:rPr>
          <w:rFonts w:ascii="Times New Roman" w:hAnsi="Times New Roman" w:cs="Times New Roman"/>
          <w:sz w:val="28"/>
          <w:szCs w:val="28"/>
        </w:rPr>
        <w:t xml:space="preserve"> сельское поселение.</w:t>
      </w:r>
    </w:p>
    <w:p w:rsidR="002F00AB" w:rsidRPr="00A87DEB" w:rsidRDefault="002F00AB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87DEB">
        <w:rPr>
          <w:rFonts w:ascii="Times New Roman" w:hAnsi="Times New Roman" w:cs="Times New Roman"/>
          <w:sz w:val="28"/>
          <w:szCs w:val="28"/>
        </w:rPr>
        <w:t>Деревня Першинская</w:t>
      </w:r>
      <w:r w:rsidRPr="00A87DEB">
        <w:rPr>
          <w:rFonts w:ascii="Times New Roman" w:hAnsi="Times New Roman" w:cs="Times New Roman"/>
          <w:sz w:val="28"/>
          <w:szCs w:val="28"/>
          <w:shd w:val="clear" w:color="auto" w:fill="FFFFFF"/>
        </w:rPr>
        <w:t> – единственное место в районе, где сохранились колодцы – журавли.</w:t>
      </w:r>
    </w:p>
    <w:p w:rsidR="002F00AB" w:rsidRPr="00A87DEB" w:rsidRDefault="00CD5442" w:rsidP="008C35E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Журавль -</w:t>
      </w:r>
      <w:r w:rsidR="002F00AB"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самое простое, экономичное и долговечное устройство. Оно состоит из толстого бревна с развилкой или проушиной и балансира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2F00AB"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тонкого бревна. Между собой бревна крепятся на шарнире так, чтобы один конец балансира (более толстый) был опущен, а другой, с длинным шестом, поднят.</w:t>
      </w:r>
      <w:r w:rsidR="004A18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00AB"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длинный конец шеста крепится кольцо, за которо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 цепляется ведро, а на нижний -</w:t>
      </w:r>
      <w:r w:rsidR="002F00AB"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противовес (кусок рельса, бревна и т. д.). Шест делается такой толщины, чтобы его было удобно обхватывать рукой. Поверхность шеста должна быть ровной и гладкой, без зацепов. Чтобы руки не скользили, красить шесты не рекомендуется. Журавли очень просты в изготовлении и широко распространены. На верхний конец балансира крепят с помощью </w:t>
      </w:r>
      <w:r w:rsidR="002F00AB"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отрезка цепи или каната шест равн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2F00AB"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й расстоянию от верха оголовка до уровня воды в колодце. К другому концу шеста крепят ведро для зачерпывания и подъема воды из колодца.</w:t>
      </w:r>
      <w:r w:rsidR="00B156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F00AB" w:rsidRPr="00A87DEB">
        <w:rPr>
          <w:rFonts w:ascii="Times New Roman" w:eastAsia="Times New Roman" w:hAnsi="Times New Roman" w:cs="Times New Roman"/>
          <w:sz w:val="28"/>
          <w:szCs w:val="28"/>
          <w:lang w:eastAsia="ru-RU"/>
        </w:rPr>
        <w:t>К заднему концу балансира крепят контргруз такой величины, чтобы наполненное водой ведро поднималось из колодца непосредственно этим грузом, без участия человека</w:t>
      </w:r>
      <w:r w:rsidR="00BE184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</w:t>
      </w:r>
      <w:r w:rsidR="00980438">
        <w:rPr>
          <w:rFonts w:ascii="Times New Roman" w:eastAsia="Times New Roman" w:hAnsi="Times New Roman" w:cs="Times New Roman"/>
          <w:sz w:val="28"/>
          <w:szCs w:val="28"/>
          <w:lang w:eastAsia="ru-RU"/>
        </w:rPr>
        <w:t>риложение 15</w:t>
      </w:r>
      <w:r w:rsidR="00046CA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B156A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367EF" w:rsidRPr="004A1871" w:rsidRDefault="00D67F43" w:rsidP="008C35E0">
      <w:pPr>
        <w:spacing w:after="0" w:line="240" w:lineRule="auto"/>
        <w:ind w:firstLine="858"/>
        <w:jc w:val="both"/>
        <w:rPr>
          <w:rFonts w:ascii="Times New Roman" w:eastAsia="Times New Roman" w:hAnsi="Times New Roman" w:cs="Times New Roman"/>
          <w:b/>
          <w:sz w:val="28"/>
          <w:szCs w:val="28"/>
          <w:shd w:val="clear" w:color="auto" w:fill="FBFBFB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2</w:t>
      </w:r>
      <w:r w:rsidR="00B156A1" w:rsidRPr="004A187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1</w:t>
      </w:r>
      <w:r w:rsidR="006151DC" w:rsidRPr="004A187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5.</w:t>
      </w:r>
      <w:r w:rsidR="007367EF" w:rsidRPr="004A187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7367EF" w:rsidRPr="004A18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fldChar w:fldCharType="begin"/>
      </w:r>
      <w:r w:rsidR="007367EF" w:rsidRPr="004A18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instrText xml:space="preserve"> HYPERLINK "https://vk.com/romashevo.sobor" \t "_blank" </w:instrText>
      </w:r>
      <w:r w:rsidR="007367EF" w:rsidRPr="004A18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fldChar w:fldCharType="separate"/>
      </w:r>
      <w:r w:rsidR="007367EF" w:rsidRPr="00626D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Введенский </w:t>
      </w:r>
      <w:proofErr w:type="spellStart"/>
      <w:r w:rsidR="007367EF" w:rsidRPr="00626D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Ромашевский</w:t>
      </w:r>
      <w:proofErr w:type="spellEnd"/>
      <w:r w:rsidR="007367EF" w:rsidRPr="00626D3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собор</w:t>
      </w:r>
    </w:p>
    <w:p w:rsidR="00B20552" w:rsidRDefault="007367EF" w:rsidP="008C35E0">
      <w:pPr>
        <w:pStyle w:val="justifyfull"/>
        <w:shd w:val="clear" w:color="auto" w:fill="FFFFFF"/>
        <w:spacing w:before="0" w:after="0"/>
        <w:ind w:firstLine="301"/>
        <w:rPr>
          <w:sz w:val="28"/>
          <w:szCs w:val="28"/>
        </w:rPr>
      </w:pPr>
      <w:r w:rsidRPr="004A1871">
        <w:rPr>
          <w:b/>
          <w:sz w:val="28"/>
          <w:szCs w:val="28"/>
        </w:rPr>
        <w:fldChar w:fldCharType="end"/>
      </w:r>
      <w:r w:rsidR="00BB7D9A" w:rsidRPr="00BB7D9A">
        <w:rPr>
          <w:sz w:val="28"/>
          <w:szCs w:val="28"/>
        </w:rPr>
        <w:t xml:space="preserve"> </w:t>
      </w:r>
      <w:r w:rsidR="00CD5442">
        <w:rPr>
          <w:sz w:val="28"/>
          <w:szCs w:val="28"/>
        </w:rPr>
        <w:tab/>
      </w:r>
      <w:r w:rsidR="00BB7D9A" w:rsidRPr="00BB7D9A">
        <w:rPr>
          <w:sz w:val="28"/>
          <w:szCs w:val="28"/>
        </w:rPr>
        <w:t xml:space="preserve">В начале ХХ века на территории нынешнего Тарногского района Вологодской области существовало 22 деревянных храма, до настоящего времени в разной степени сохранности дошли лишь три из них. По мнению историков и архитекторов, самым интересным в архитектурном отношении из этих трех деревянных храмов является Введенский </w:t>
      </w:r>
      <w:proofErr w:type="spellStart"/>
      <w:r w:rsidR="00BB7D9A" w:rsidRPr="00BB7D9A">
        <w:rPr>
          <w:sz w:val="28"/>
          <w:szCs w:val="28"/>
        </w:rPr>
        <w:t>Ромашевский</w:t>
      </w:r>
      <w:proofErr w:type="spellEnd"/>
      <w:r w:rsidR="00BB7D9A" w:rsidRPr="00BB7D9A">
        <w:rPr>
          <w:sz w:val="28"/>
          <w:szCs w:val="28"/>
        </w:rPr>
        <w:t xml:space="preserve"> храм, построенный в 1767 году.</w:t>
      </w:r>
    </w:p>
    <w:p w:rsidR="00B20552" w:rsidRDefault="00BB7D9A" w:rsidP="008C35E0">
      <w:pPr>
        <w:pStyle w:val="justifyfull"/>
        <w:shd w:val="clear" w:color="auto" w:fill="FFFFFF"/>
        <w:spacing w:before="0" w:after="0"/>
        <w:ind w:firstLine="708"/>
        <w:rPr>
          <w:sz w:val="28"/>
          <w:szCs w:val="28"/>
        </w:rPr>
      </w:pPr>
      <w:r w:rsidRPr="00BB7D9A">
        <w:rPr>
          <w:sz w:val="28"/>
          <w:szCs w:val="28"/>
        </w:rPr>
        <w:t xml:space="preserve">Храм расположен на высоком берегу реки в старинном селе </w:t>
      </w:r>
      <w:proofErr w:type="spellStart"/>
      <w:r w:rsidRPr="00BB7D9A">
        <w:rPr>
          <w:sz w:val="28"/>
          <w:szCs w:val="28"/>
        </w:rPr>
        <w:t>Ромашевский</w:t>
      </w:r>
      <w:proofErr w:type="spellEnd"/>
      <w:r w:rsidRPr="00BB7D9A">
        <w:rPr>
          <w:sz w:val="28"/>
          <w:szCs w:val="28"/>
        </w:rPr>
        <w:t xml:space="preserve"> Погост </w:t>
      </w:r>
      <w:proofErr w:type="spellStart"/>
      <w:r w:rsidRPr="00BB7D9A">
        <w:rPr>
          <w:sz w:val="28"/>
          <w:szCs w:val="28"/>
        </w:rPr>
        <w:t>Тарногского</w:t>
      </w:r>
      <w:proofErr w:type="spellEnd"/>
      <w:r w:rsidRPr="00BB7D9A">
        <w:rPr>
          <w:sz w:val="28"/>
          <w:szCs w:val="28"/>
        </w:rPr>
        <w:t xml:space="preserve"> района. В XVIII веке Введенский храм в Ромашевском Погосте считался собором, местный священник был главным над всеми остальными священнослужителями Кокшеньги, народ стекался в храм со всей округи. На погосте существовал еще каменный </w:t>
      </w:r>
      <w:proofErr w:type="gramStart"/>
      <w:r w:rsidRPr="00BB7D9A">
        <w:rPr>
          <w:sz w:val="28"/>
          <w:szCs w:val="28"/>
        </w:rPr>
        <w:t>Петро-Павловский</w:t>
      </w:r>
      <w:proofErr w:type="gramEnd"/>
      <w:r w:rsidRPr="00BB7D9A">
        <w:rPr>
          <w:sz w:val="28"/>
          <w:szCs w:val="28"/>
        </w:rPr>
        <w:t>, 1820 года постройки, храм, ныне утраченный. На его месте жители села установили поклонный крест и памятный камень.</w:t>
      </w:r>
      <w:r w:rsidR="00B20552">
        <w:rPr>
          <w:sz w:val="28"/>
          <w:szCs w:val="28"/>
        </w:rPr>
        <w:t xml:space="preserve"> </w:t>
      </w:r>
    </w:p>
    <w:p w:rsidR="00B20552" w:rsidRDefault="00BB7D9A" w:rsidP="008C35E0">
      <w:pPr>
        <w:pStyle w:val="justifyfull"/>
        <w:shd w:val="clear" w:color="auto" w:fill="FFFFFF"/>
        <w:spacing w:before="0" w:after="0"/>
        <w:ind w:firstLine="708"/>
        <w:rPr>
          <w:sz w:val="28"/>
          <w:szCs w:val="28"/>
        </w:rPr>
      </w:pPr>
      <w:r w:rsidRPr="00BB7D9A">
        <w:rPr>
          <w:sz w:val="28"/>
          <w:szCs w:val="28"/>
        </w:rPr>
        <w:t xml:space="preserve">За два с половиной века облик Введенской церкви несколько раз менялся – здание перестраивалось и подновлялось. В советское время храм избежал полного разрушения, но в 1930-е годы были снесены шатер и главы, а здание приспособлено под общественные нужды: в довоенные и послевоенные годы служило клубом, во время войны было отдано под зернохранилище. </w:t>
      </w:r>
    </w:p>
    <w:p w:rsidR="00BB7D9A" w:rsidRPr="00BB7D9A" w:rsidRDefault="00BB7D9A" w:rsidP="008C35E0">
      <w:pPr>
        <w:pStyle w:val="justifyfull"/>
        <w:shd w:val="clear" w:color="auto" w:fill="FFFFFF"/>
        <w:spacing w:before="0" w:after="0"/>
        <w:ind w:firstLine="708"/>
        <w:rPr>
          <w:sz w:val="28"/>
          <w:szCs w:val="28"/>
        </w:rPr>
      </w:pPr>
      <w:r w:rsidRPr="00BB7D9A">
        <w:rPr>
          <w:sz w:val="28"/>
          <w:szCs w:val="28"/>
        </w:rPr>
        <w:t>Конечно, такое использование храма не пошло ему на пользу: собор утратил прежнее величие и потерял облик культового здания. Большинство местных жителей даже не могли вспомнить, что когда-то в их селе находился храм.</w:t>
      </w:r>
    </w:p>
    <w:p w:rsidR="00BB7D9A" w:rsidRPr="00883C9D" w:rsidRDefault="00F42320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4232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Ремонтно-консе</w:t>
      </w:r>
      <w:r w:rsidR="00BE184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рвационные работы начаты в 2011 (п</w:t>
      </w:r>
      <w:r w:rsidR="00BB7D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риложение</w:t>
      </w:r>
      <w:r w:rsidR="001C40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16</w:t>
      </w:r>
      <w:r w:rsidR="00BB7D9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</w:p>
    <w:p w:rsidR="00B8536E" w:rsidRPr="004A1871" w:rsidRDefault="00D67F43" w:rsidP="008C35E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2</w:t>
      </w:r>
      <w:r w:rsidR="007367EF" w:rsidRPr="004A187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1</w:t>
      </w:r>
      <w:r w:rsidR="007367EF" w:rsidRPr="004A187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6.</w:t>
      </w:r>
      <w:r w:rsidR="003602F2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 xml:space="preserve"> </w:t>
      </w:r>
      <w:r w:rsidR="00B8536E" w:rsidRPr="004A1871"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  <w:t>Георгиевская церковь на Илезском Погосте</w:t>
      </w:r>
    </w:p>
    <w:p w:rsidR="006151DC" w:rsidRPr="006151DC" w:rsidRDefault="006151DC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151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Кирпичная церковь в духе эклектики с чертами неовизантийс</w:t>
      </w:r>
      <w:r w:rsidR="003848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кого стиля, построенная в 1908. </w:t>
      </w:r>
      <w:r w:rsidRPr="006151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Приземистый однокупольный храм с четырёхлепестковым основанием и двухъярусной колокольней. Закрыта не позже 1930-х, колокольня сломана, использовалась как клуб, маслозавод. В 1990-х возвращена верующим, отремонтирована, построена новая колокольня, однако регулярные богослужения не проводятся</w:t>
      </w:r>
      <w:r w:rsidR="00524E9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</w:t>
      </w:r>
      <w:r w:rsidR="001C401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риложение 17</w:t>
      </w:r>
      <w:r w:rsidR="00046C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B156A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B8536E" w:rsidRPr="00BB7D9A" w:rsidRDefault="00D67F43" w:rsidP="008C35E0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BE21D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367EF" w:rsidRPr="00980438">
        <w:rPr>
          <w:rFonts w:ascii="Times New Roman" w:hAnsi="Times New Roman" w:cs="Times New Roman"/>
          <w:b/>
          <w:sz w:val="28"/>
          <w:szCs w:val="28"/>
        </w:rPr>
        <w:t>Вы</w:t>
      </w:r>
      <w:r w:rsidR="00BE21D2">
        <w:rPr>
          <w:rFonts w:ascii="Times New Roman" w:hAnsi="Times New Roman" w:cs="Times New Roman"/>
          <w:b/>
          <w:sz w:val="28"/>
          <w:szCs w:val="28"/>
        </w:rPr>
        <w:t>вод</w:t>
      </w:r>
      <w:r w:rsidR="00E127F6">
        <w:rPr>
          <w:rFonts w:ascii="Times New Roman" w:hAnsi="Times New Roman" w:cs="Times New Roman"/>
          <w:b/>
          <w:sz w:val="28"/>
          <w:szCs w:val="28"/>
        </w:rPr>
        <w:t>ы и практические рекомендации</w:t>
      </w:r>
    </w:p>
    <w:p w:rsidR="00BE21D2" w:rsidRPr="00BE21D2" w:rsidRDefault="00BE21D2" w:rsidP="008C35E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BE21D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Изучив различные источники информации по исследуемой теме, я считаю, что туристическая деятельность в Тарногском районе имеет очень большие перспективы развития. Наш район  богат природным</w:t>
      </w:r>
      <w:r w:rsidR="00B2055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</w:t>
      </w:r>
      <w:r w:rsidRPr="00BE21D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BE21D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особенностям</w:t>
      </w:r>
      <w:r w:rsidR="00B2055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</w:t>
      </w:r>
      <w:r w:rsidRPr="00BE21D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благоприятный климат,  наличие рек, озер, исторических мест.</w:t>
      </w:r>
    </w:p>
    <w:p w:rsidR="00A87DEB" w:rsidRPr="00BE21D2" w:rsidRDefault="00BE21D2" w:rsidP="008C35E0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BE21D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Я считаю, что в нашей местности можно создать условия для отдыха.</w:t>
      </w:r>
    </w:p>
    <w:p w:rsidR="00980438" w:rsidRDefault="00D67F43" w:rsidP="008C35E0">
      <w:pPr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BE21D2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980438" w:rsidRPr="00980438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883C9D" w:rsidRPr="00883C9D" w:rsidRDefault="00883C9D" w:rsidP="008C35E0">
      <w:pPr>
        <w:pStyle w:val="c22"/>
        <w:spacing w:before="0" w:beforeAutospacing="0" w:after="0" w:afterAutospacing="0"/>
        <w:ind w:firstLine="708"/>
        <w:jc w:val="both"/>
        <w:textAlignment w:val="baseline"/>
        <w:rPr>
          <w:rFonts w:ascii="Calibri" w:hAnsi="Calibri" w:cs="Calibri"/>
          <w:color w:val="000000"/>
          <w:sz w:val="28"/>
          <w:szCs w:val="28"/>
        </w:rPr>
      </w:pPr>
      <w:r w:rsidRPr="00883C9D">
        <w:rPr>
          <w:rStyle w:val="c6"/>
          <w:color w:val="000000"/>
          <w:sz w:val="28"/>
          <w:szCs w:val="28"/>
          <w:bdr w:val="none" w:sz="0" w:space="0" w:color="auto" w:frame="1"/>
        </w:rPr>
        <w:t>Туризм как один из наиболее популярных видов активного отдыха</w:t>
      </w:r>
      <w:r w:rsidR="005E7662">
        <w:rPr>
          <w:rStyle w:val="c6"/>
          <w:color w:val="000000"/>
          <w:sz w:val="28"/>
          <w:szCs w:val="28"/>
          <w:bdr w:val="none" w:sz="0" w:space="0" w:color="auto" w:frame="1"/>
        </w:rPr>
        <w:t xml:space="preserve">, </w:t>
      </w:r>
      <w:r w:rsidRPr="00883C9D">
        <w:rPr>
          <w:rStyle w:val="c6"/>
          <w:color w:val="000000"/>
          <w:sz w:val="28"/>
          <w:szCs w:val="28"/>
          <w:bdr w:val="none" w:sz="0" w:space="0" w:color="auto" w:frame="1"/>
        </w:rPr>
        <w:t xml:space="preserve"> является неотъемлемой частью жизни человека с его естественными стремлениями к открытию и познанию новых регионов, памятников природы, истории и культуры, обычаев и традиций. Организация активного, содержательного отдыха стала важной социальной задачей. </w:t>
      </w:r>
    </w:p>
    <w:p w:rsidR="005E7662" w:rsidRDefault="00883C9D" w:rsidP="008C35E0">
      <w:pPr>
        <w:pStyle w:val="c22"/>
        <w:spacing w:before="0" w:beforeAutospacing="0" w:after="0" w:afterAutospacing="0"/>
        <w:ind w:firstLine="540"/>
        <w:jc w:val="both"/>
        <w:textAlignment w:val="baseline"/>
        <w:rPr>
          <w:rStyle w:val="c6"/>
          <w:color w:val="000000"/>
          <w:sz w:val="28"/>
          <w:szCs w:val="28"/>
          <w:bdr w:val="none" w:sz="0" w:space="0" w:color="auto" w:frame="1"/>
        </w:rPr>
      </w:pPr>
      <w:r w:rsidRPr="00883C9D">
        <w:rPr>
          <w:rStyle w:val="c6"/>
          <w:color w:val="000000"/>
          <w:sz w:val="28"/>
          <w:szCs w:val="28"/>
          <w:bdr w:val="none" w:sz="0" w:space="0" w:color="auto" w:frame="1"/>
        </w:rPr>
        <w:t>Туризм - важнейшее средство воспитания, которое благодаря своему многообразию и универсальности открывает широкие возможности.</w:t>
      </w:r>
    </w:p>
    <w:p w:rsidR="00883C9D" w:rsidRPr="00883C9D" w:rsidRDefault="00883C9D" w:rsidP="008C35E0">
      <w:pPr>
        <w:pStyle w:val="c22"/>
        <w:spacing w:before="0" w:beforeAutospacing="0" w:after="0" w:afterAutospacing="0"/>
        <w:ind w:firstLine="540"/>
        <w:jc w:val="both"/>
        <w:textAlignment w:val="baseline"/>
        <w:rPr>
          <w:rFonts w:ascii="Calibri" w:hAnsi="Calibri" w:cs="Calibri"/>
          <w:color w:val="000000"/>
          <w:sz w:val="28"/>
          <w:szCs w:val="28"/>
        </w:rPr>
      </w:pPr>
      <w:r w:rsidRPr="00883C9D">
        <w:rPr>
          <w:rStyle w:val="c6"/>
          <w:color w:val="000000"/>
          <w:sz w:val="28"/>
          <w:szCs w:val="28"/>
          <w:bdr w:val="none" w:sz="0" w:space="0" w:color="auto" w:frame="1"/>
        </w:rPr>
        <w:t>Разработка данного проекта обусловлена стремлением к повышению интереса к истори</w:t>
      </w:r>
      <w:r w:rsidR="005E7662">
        <w:rPr>
          <w:rStyle w:val="c6"/>
          <w:color w:val="000000"/>
          <w:sz w:val="28"/>
          <w:szCs w:val="28"/>
          <w:bdr w:val="none" w:sz="0" w:space="0" w:color="auto" w:frame="1"/>
        </w:rPr>
        <w:t xml:space="preserve">и и культуре Тарногского района. </w:t>
      </w:r>
      <w:r w:rsidRPr="00883C9D">
        <w:rPr>
          <w:rStyle w:val="c6"/>
          <w:color w:val="000000"/>
          <w:sz w:val="28"/>
          <w:szCs w:val="28"/>
          <w:bdr w:val="none" w:sz="0" w:space="0" w:color="auto" w:frame="1"/>
        </w:rPr>
        <w:t>Вызвать интерес детей и взрослых к истории малой родины через организацию экскурсионных маршрутов к историческим памятникам родного края.</w:t>
      </w:r>
    </w:p>
    <w:p w:rsidR="00A87DEB" w:rsidRDefault="00A87DEB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7DEB" w:rsidRDefault="00A87DEB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F76E1" w:rsidRDefault="00BF76E1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184E" w:rsidRDefault="00BE184E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35E0" w:rsidRDefault="008C35E0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184E" w:rsidRDefault="00BE184E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184E" w:rsidRDefault="00BE184E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184E" w:rsidRDefault="00BE184E" w:rsidP="008C35E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7DEB" w:rsidRDefault="00A87DEB" w:rsidP="008C35E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83C9D">
        <w:rPr>
          <w:rFonts w:ascii="Times New Roman" w:hAnsi="Times New Roman" w:cs="Times New Roman"/>
          <w:sz w:val="28"/>
          <w:szCs w:val="28"/>
        </w:rPr>
        <w:lastRenderedPageBreak/>
        <w:t>Список лит</w:t>
      </w:r>
      <w:r w:rsidR="00D96487" w:rsidRPr="00883C9D">
        <w:rPr>
          <w:rFonts w:ascii="Times New Roman" w:hAnsi="Times New Roman" w:cs="Times New Roman"/>
          <w:sz w:val="28"/>
          <w:szCs w:val="28"/>
        </w:rPr>
        <w:t>ературы и интернет источников</w:t>
      </w:r>
    </w:p>
    <w:p w:rsidR="00FF62F1" w:rsidRPr="00FF62F1" w:rsidRDefault="00FF62F1" w:rsidP="008C35E0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F62F1">
        <w:rPr>
          <w:rFonts w:ascii="Times New Roman" w:hAnsi="Times New Roman" w:cs="Times New Roman"/>
          <w:sz w:val="28"/>
          <w:szCs w:val="28"/>
        </w:rPr>
        <w:t>А.А.Угрюмов</w:t>
      </w:r>
      <w:proofErr w:type="spellEnd"/>
      <w:r w:rsidRPr="00FF62F1">
        <w:rPr>
          <w:rFonts w:ascii="Times New Roman" w:hAnsi="Times New Roman" w:cs="Times New Roman"/>
          <w:sz w:val="28"/>
          <w:szCs w:val="28"/>
        </w:rPr>
        <w:t>. "Краткие заметки о</w:t>
      </w:r>
      <w:r w:rsidRPr="00FF62F1">
        <w:rPr>
          <w:rFonts w:ascii="Times New Roman" w:hAnsi="Times New Roman" w:cs="Times New Roman"/>
          <w:sz w:val="28"/>
          <w:szCs w:val="28"/>
          <w:shd w:val="clear" w:color="auto" w:fill="F5F5F5"/>
        </w:rPr>
        <w:t xml:space="preserve"> </w:t>
      </w:r>
      <w:r w:rsidRPr="00FF62F1">
        <w:rPr>
          <w:rFonts w:ascii="Times New Roman" w:hAnsi="Times New Roman" w:cs="Times New Roman"/>
          <w:sz w:val="28"/>
          <w:szCs w:val="28"/>
        </w:rPr>
        <w:t xml:space="preserve">структуре органов власти в </w:t>
      </w:r>
      <w:proofErr w:type="spellStart"/>
      <w:r w:rsidRPr="00FF62F1">
        <w:rPr>
          <w:rFonts w:ascii="Times New Roman" w:hAnsi="Times New Roman" w:cs="Times New Roman"/>
          <w:sz w:val="28"/>
          <w:szCs w:val="28"/>
        </w:rPr>
        <w:t>Кокшеньге</w:t>
      </w:r>
      <w:proofErr w:type="spellEnd"/>
      <w:r w:rsidRPr="00FF62F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F62F1">
        <w:rPr>
          <w:rFonts w:ascii="Times New Roman" w:hAnsi="Times New Roman" w:cs="Times New Roman"/>
          <w:sz w:val="28"/>
          <w:szCs w:val="28"/>
        </w:rPr>
        <w:t>Тотемского</w:t>
      </w:r>
      <w:proofErr w:type="spellEnd"/>
      <w:r w:rsidRPr="00FF62F1">
        <w:rPr>
          <w:rFonts w:ascii="Times New Roman" w:hAnsi="Times New Roman" w:cs="Times New Roman"/>
          <w:sz w:val="28"/>
          <w:szCs w:val="28"/>
        </w:rPr>
        <w:t xml:space="preserve"> уезда Вологодской губернии в 1917-1918 </w:t>
      </w:r>
      <w:proofErr w:type="spellStart"/>
      <w:r w:rsidRPr="00FF62F1">
        <w:rPr>
          <w:rFonts w:ascii="Times New Roman" w:hAnsi="Times New Roman" w:cs="Times New Roman"/>
          <w:sz w:val="28"/>
          <w:szCs w:val="28"/>
        </w:rPr>
        <w:t>г.</w:t>
      </w:r>
      <w:proofErr w:type="gramStart"/>
      <w:r w:rsidRPr="00FF62F1">
        <w:rPr>
          <w:rFonts w:ascii="Times New Roman" w:hAnsi="Times New Roman" w:cs="Times New Roman"/>
          <w:sz w:val="28"/>
          <w:szCs w:val="28"/>
        </w:rPr>
        <w:t>г</w:t>
      </w:r>
      <w:proofErr w:type="spellEnd"/>
      <w:proofErr w:type="gramEnd"/>
      <w:r w:rsidRPr="00FF62F1">
        <w:rPr>
          <w:rFonts w:ascii="Times New Roman" w:hAnsi="Times New Roman" w:cs="Times New Roman"/>
          <w:sz w:val="28"/>
          <w:szCs w:val="28"/>
        </w:rPr>
        <w:t>.</w:t>
      </w:r>
    </w:p>
    <w:p w:rsidR="00FF62F1" w:rsidRPr="00FF62F1" w:rsidRDefault="00FF62F1" w:rsidP="008C35E0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F62F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F62F1">
        <w:rPr>
          <w:rFonts w:ascii="Times New Roman" w:hAnsi="Times New Roman" w:cs="Times New Roman"/>
          <w:sz w:val="28"/>
          <w:szCs w:val="28"/>
        </w:rPr>
        <w:t>А.А.Угрюмов</w:t>
      </w:r>
      <w:proofErr w:type="spellEnd"/>
      <w:r w:rsidRPr="00FF62F1">
        <w:rPr>
          <w:rFonts w:ascii="Times New Roman" w:hAnsi="Times New Roman" w:cs="Times New Roman"/>
          <w:sz w:val="28"/>
          <w:szCs w:val="28"/>
        </w:rPr>
        <w:t>. "</w:t>
      </w:r>
      <w:proofErr w:type="spellStart"/>
      <w:r w:rsidRPr="00FF62F1">
        <w:rPr>
          <w:rFonts w:ascii="Times New Roman" w:hAnsi="Times New Roman" w:cs="Times New Roman"/>
          <w:sz w:val="28"/>
          <w:szCs w:val="28"/>
        </w:rPr>
        <w:t>Кокшеньга</w:t>
      </w:r>
      <w:r w:rsidRPr="00FF62F1">
        <w:rPr>
          <w:rFonts w:ascii="Times New Roman" w:hAnsi="Times New Roman" w:cs="Times New Roman"/>
          <w:sz w:val="28"/>
          <w:szCs w:val="28"/>
          <w:shd w:val="clear" w:color="auto" w:fill="F5F5F5"/>
        </w:rPr>
        <w:t>-</w:t>
      </w:r>
      <w:r w:rsidRPr="00FF62F1">
        <w:rPr>
          <w:rFonts w:ascii="Times New Roman" w:hAnsi="Times New Roman" w:cs="Times New Roman"/>
          <w:sz w:val="28"/>
          <w:szCs w:val="28"/>
        </w:rPr>
        <w:t>Тарнога</w:t>
      </w:r>
      <w:proofErr w:type="spellEnd"/>
      <w:r w:rsidRPr="00FF62F1">
        <w:rPr>
          <w:rFonts w:ascii="Times New Roman" w:hAnsi="Times New Roman" w:cs="Times New Roman"/>
          <w:sz w:val="28"/>
          <w:szCs w:val="28"/>
        </w:rPr>
        <w:t>" (исторические</w:t>
      </w:r>
      <w:r w:rsidRPr="00FF62F1">
        <w:rPr>
          <w:rFonts w:ascii="Times New Roman" w:hAnsi="Times New Roman" w:cs="Times New Roman"/>
          <w:sz w:val="28"/>
          <w:szCs w:val="28"/>
          <w:shd w:val="clear" w:color="auto" w:fill="F5F5F5"/>
        </w:rPr>
        <w:t xml:space="preserve"> </w:t>
      </w:r>
      <w:r w:rsidRPr="00FF62F1">
        <w:rPr>
          <w:rFonts w:ascii="Times New Roman" w:hAnsi="Times New Roman" w:cs="Times New Roman"/>
          <w:sz w:val="28"/>
          <w:szCs w:val="28"/>
        </w:rPr>
        <w:t>этюды) Книга 1-я</w:t>
      </w:r>
    </w:p>
    <w:p w:rsidR="00FF62F1" w:rsidRPr="00FF62F1" w:rsidRDefault="00FF62F1" w:rsidP="008C35E0">
      <w:pPr>
        <w:pStyle w:val="a3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>И.Ф.Никитинский</w:t>
      </w:r>
      <w:proofErr w:type="spellEnd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"</w:t>
      </w:r>
      <w:proofErr w:type="spellStart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>Тиуновское</w:t>
      </w:r>
      <w:proofErr w:type="spellEnd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святилище - школа </w:t>
      </w:r>
      <w:proofErr w:type="spellStart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>кокшаров</w:t>
      </w:r>
      <w:proofErr w:type="spellEnd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XV века?- </w:t>
      </w:r>
      <w:proofErr w:type="spellStart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>Вологда</w:t>
      </w:r>
      <w:proofErr w:type="gramStart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>:Д</w:t>
      </w:r>
      <w:proofErr w:type="gramEnd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>ревности</w:t>
      </w:r>
      <w:proofErr w:type="spellEnd"/>
      <w:r w:rsidRPr="00FF62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Севера, 2007. – 64 с.</w:t>
      </w:r>
    </w:p>
    <w:p w:rsidR="00FF62F1" w:rsidRPr="00FF62F1" w:rsidRDefault="00782ED8" w:rsidP="008C35E0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9" w:tgtFrame="_blank" w:history="1">
        <w:r w:rsidR="00FF62F1" w:rsidRPr="00FF62F1">
          <w:rPr>
            <w:rFonts w:ascii="Times New Roman" w:hAnsi="Times New Roman" w:cs="Times New Roman"/>
            <w:color w:val="0000FF"/>
            <w:sz w:val="28"/>
            <w:szCs w:val="28"/>
          </w:rPr>
          <w:t>http://tarnog.vlg.muzkult.ru/</w:t>
        </w:r>
      </w:hyperlink>
    </w:p>
    <w:p w:rsidR="00FF62F1" w:rsidRPr="00FF62F1" w:rsidRDefault="00782ED8" w:rsidP="008C35E0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0" w:tgtFrame="_blank" w:history="1">
        <w:r w:rsidR="00FF62F1" w:rsidRPr="00FF62F1">
          <w:rPr>
            <w:rFonts w:ascii="Times New Roman" w:hAnsi="Times New Roman" w:cs="Times New Roman"/>
            <w:color w:val="0000FF"/>
            <w:sz w:val="28"/>
            <w:szCs w:val="28"/>
            <w:shd w:val="clear" w:color="auto" w:fill="FFFFFF"/>
          </w:rPr>
          <w:t>https://sobory.ru/article/?object=12117</w:t>
        </w:r>
      </w:hyperlink>
    </w:p>
    <w:p w:rsidR="00FF62F1" w:rsidRPr="00FF62F1" w:rsidRDefault="00782ED8" w:rsidP="008C35E0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1" w:tgtFrame="_blank" w:tooltip="http://www.tarnogakultura.ru/index.php/turizm-v-tarnogskom-rajone/520-svyashchennye-derevya-tarnogskogo-rajona-roshcha-smoljo" w:history="1">
        <w:r w:rsidR="00FF62F1" w:rsidRPr="00FF62F1">
          <w:rPr>
            <w:rFonts w:ascii="Times New Roman" w:hAnsi="Times New Roman" w:cs="Times New Roman"/>
            <w:color w:val="0000FF"/>
            <w:sz w:val="28"/>
            <w:szCs w:val="28"/>
            <w:shd w:val="clear" w:color="auto" w:fill="FFFFFF"/>
          </w:rPr>
          <w:t>http://www.tarnogakultura.ru/index.php/turizm-v-tarno..</w:t>
        </w:r>
      </w:hyperlink>
    </w:p>
    <w:p w:rsidR="00FF62F1" w:rsidRPr="00FF62F1" w:rsidRDefault="00782ED8" w:rsidP="008C35E0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2" w:tgtFrame="_blank" w:tooltip="http://dostoyanieplaneti.ru/223-tiunovskoie-svietilishchie" w:history="1">
        <w:r w:rsidR="00FF62F1" w:rsidRPr="00FF62F1">
          <w:rPr>
            <w:rFonts w:ascii="Times New Roman" w:hAnsi="Times New Roman" w:cs="Times New Roman"/>
            <w:color w:val="0000FF"/>
            <w:sz w:val="28"/>
            <w:szCs w:val="28"/>
            <w:shd w:val="clear" w:color="auto" w:fill="FFFFFF"/>
          </w:rPr>
          <w:t>http://dostoyanieplaneti.ru/223-tiunovskoie-svietilis..</w:t>
        </w:r>
      </w:hyperlink>
    </w:p>
    <w:p w:rsidR="00D96487" w:rsidRPr="00FF62F1" w:rsidRDefault="00782ED8" w:rsidP="008C35E0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hyperlink r:id="rId13" w:tgtFrame="_blank" w:tooltip="http://vologda-oblast.ru/ru/press-center/news/?id_15=43985" w:history="1">
        <w:r w:rsidR="00AA1A8D" w:rsidRPr="00FF62F1">
          <w:rPr>
            <w:rFonts w:ascii="Times New Roman" w:hAnsi="Times New Roman" w:cs="Times New Roman"/>
            <w:color w:val="0000FF"/>
            <w:sz w:val="28"/>
            <w:szCs w:val="28"/>
            <w:shd w:val="clear" w:color="auto" w:fill="FFFFFF"/>
          </w:rPr>
          <w:t>http://vologda-oblast.ru/ru/press-center/news/?id_15=..</w:t>
        </w:r>
      </w:hyperlink>
    </w:p>
    <w:p w:rsidR="00D96487" w:rsidRPr="00FF62F1" w:rsidRDefault="00782ED8" w:rsidP="008C35E0">
      <w:pPr>
        <w:pStyle w:val="a3"/>
        <w:numPr>
          <w:ilvl w:val="0"/>
          <w:numId w:val="8"/>
        </w:numPr>
        <w:spacing w:after="0" w:line="240" w:lineRule="auto"/>
        <w:rPr>
          <w:rStyle w:val="a5"/>
          <w:rFonts w:ascii="Times New Roman" w:hAnsi="Times New Roman" w:cs="Times New Roman"/>
          <w:color w:val="auto"/>
          <w:sz w:val="28"/>
          <w:szCs w:val="28"/>
          <w:u w:val="none"/>
        </w:rPr>
      </w:pPr>
      <w:hyperlink r:id="rId14" w:history="1">
        <w:r w:rsidR="00D96487" w:rsidRPr="00FF62F1">
          <w:rPr>
            <w:rStyle w:val="a5"/>
            <w:rFonts w:ascii="Times New Roman" w:hAnsi="Times New Roman" w:cs="Times New Roman"/>
            <w:sz w:val="28"/>
            <w:szCs w:val="28"/>
          </w:rPr>
          <w:t>https://af1461.livejournal.com/134052.html</w:t>
        </w:r>
      </w:hyperlink>
    </w:p>
    <w:p w:rsidR="00D96487" w:rsidRPr="00FF62F1" w:rsidRDefault="00BB7D9A" w:rsidP="008C35E0">
      <w:pPr>
        <w:pStyle w:val="a3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F62F1">
        <w:rPr>
          <w:rFonts w:ascii="Times New Roman" w:hAnsi="Times New Roman" w:cs="Times New Roman"/>
          <w:sz w:val="28"/>
          <w:szCs w:val="28"/>
          <w:lang w:val="en-US"/>
        </w:rPr>
        <w:t>C:\Users\Admin\Downloads\V_Tarnogskom_rayone_vosstanavlivayut_derevyanny.mht</w:t>
      </w:r>
    </w:p>
    <w:p w:rsidR="00FF62F1" w:rsidRPr="00FF62F1" w:rsidRDefault="00FF62F1" w:rsidP="008C35E0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BB7D9A" w:rsidRPr="00FF62F1" w:rsidRDefault="00BB7D9A" w:rsidP="00BA56EE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BB7D9A" w:rsidRPr="00FF62F1" w:rsidRDefault="00BB7D9A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B7D9A" w:rsidRPr="008C35E0" w:rsidRDefault="00BB7D9A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8C35E0" w:rsidRPr="008C35E0" w:rsidRDefault="008C35E0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BB7D9A" w:rsidRPr="00FF62F1" w:rsidRDefault="00BB7D9A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A1871" w:rsidRPr="00FF62F1" w:rsidRDefault="004A1871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A1871" w:rsidRPr="00FF62F1" w:rsidRDefault="004A1871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A1871" w:rsidRPr="00FF62F1" w:rsidRDefault="004A1871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A1871" w:rsidRPr="00FF62F1" w:rsidRDefault="004A1871" w:rsidP="00BA56EE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A1871" w:rsidRPr="00FF62F1" w:rsidRDefault="004A1871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5E7662" w:rsidRPr="00FF62F1" w:rsidRDefault="005E7662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5E7662" w:rsidRPr="00FF62F1" w:rsidRDefault="005E7662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5E7662" w:rsidRPr="00FF62F1" w:rsidRDefault="005E7662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5E7662" w:rsidRPr="00B84CE2" w:rsidRDefault="005E7662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8C35E0" w:rsidRPr="00B84CE2" w:rsidRDefault="008C35E0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8C35E0" w:rsidRPr="00B84CE2" w:rsidRDefault="008C35E0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E127F6" w:rsidRPr="00B84CE2" w:rsidRDefault="00E127F6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E127F6" w:rsidRPr="00B84CE2" w:rsidRDefault="00E127F6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E127F6" w:rsidRPr="00B84CE2" w:rsidRDefault="00E127F6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8C35E0" w:rsidRPr="00B84CE2" w:rsidRDefault="008C35E0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8C35E0" w:rsidRPr="00B84CE2" w:rsidRDefault="008C35E0" w:rsidP="004A1871">
      <w:pPr>
        <w:jc w:val="right"/>
        <w:rPr>
          <w:rFonts w:ascii="Times New Roman" w:hAnsi="Times New Roman" w:cs="Times New Roman"/>
          <w:sz w:val="24"/>
          <w:szCs w:val="24"/>
          <w:lang w:val="en-US"/>
        </w:rPr>
      </w:pPr>
    </w:p>
    <w:p w:rsidR="004A1871" w:rsidRDefault="00237AD8" w:rsidP="004A1871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526"/>
      </w:tblGrid>
      <w:tr w:rsidR="004A1871" w:rsidTr="00B63A78">
        <w:tc>
          <w:tcPr>
            <w:tcW w:w="5106" w:type="dxa"/>
          </w:tcPr>
          <w:p w:rsidR="005E7662" w:rsidRDefault="005E7662" w:rsidP="004A187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Pr="005E7662" w:rsidRDefault="005E7662" w:rsidP="004A187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6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Карта Тарногского района с поселениями</w:t>
            </w:r>
          </w:p>
          <w:p w:rsidR="004A1871" w:rsidRDefault="004A1871" w:rsidP="004A187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A71EFF" wp14:editId="205CF73A">
                  <wp:extent cx="3676650" cy="3676650"/>
                  <wp:effectExtent l="0" t="0" r="0" b="0"/>
                  <wp:docPr id="2" name="Рисунок 2" descr="C:\Users\Admin\Desktop\Яромира Буторина\Tarnogsky_District_(Vologda_Oblast,_2009).sv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Яромира Буторина\Tarnogsky_District_(Vologda_Oblast,_2009).sv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0" cy="367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871" w:rsidTr="00B63A78">
        <w:tc>
          <w:tcPr>
            <w:tcW w:w="5106" w:type="dxa"/>
          </w:tcPr>
          <w:p w:rsidR="004A1871" w:rsidRDefault="004A1871" w:rsidP="004A1871">
            <w:pPr>
              <w:jc w:val="righ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95D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5952" behindDoc="0" locked="0" layoutInCell="1" allowOverlap="1" wp14:anchorId="18167E03" wp14:editId="31ED0824">
                  <wp:simplePos x="0" y="0"/>
                  <wp:positionH relativeFrom="page">
                    <wp:posOffset>4445</wp:posOffset>
                  </wp:positionH>
                  <wp:positionV relativeFrom="paragraph">
                    <wp:posOffset>363855</wp:posOffset>
                  </wp:positionV>
                  <wp:extent cx="5273040" cy="3724275"/>
                  <wp:effectExtent l="0" t="0" r="3810" b="9525"/>
                  <wp:wrapThrough wrapText="bothSides">
                    <wp:wrapPolygon edited="0">
                      <wp:start x="0" y="0"/>
                      <wp:lineTo x="0" y="21545"/>
                      <wp:lineTo x="21538" y="21545"/>
                      <wp:lineTo x="21538" y="0"/>
                      <wp:lineTo x="0" y="0"/>
                    </wp:wrapPolygon>
                  </wp:wrapThrough>
                  <wp:docPr id="5" name="Рисунок 5" descr="C:\Users\Admin\Desktop\Яромира Буторина\34995_20150630_004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Яромира Буторина\34995_20150630_004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3040" cy="372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BF76E1" w:rsidRDefault="00BF76E1" w:rsidP="00E80C8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38480F" w:rsidRDefault="0038480F" w:rsidP="00E80C8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37AD8" w:rsidRDefault="00237AD8" w:rsidP="00E80C85">
      <w:pPr>
        <w:jc w:val="right"/>
        <w:rPr>
          <w:rFonts w:ascii="Times New Roman" w:hAnsi="Times New Roman" w:cs="Times New Roman"/>
          <w:sz w:val="28"/>
          <w:szCs w:val="28"/>
        </w:rPr>
      </w:pPr>
      <w:r w:rsidRPr="005A4ED4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4A1871" w:rsidTr="00B63A78">
        <w:tc>
          <w:tcPr>
            <w:tcW w:w="9571" w:type="dxa"/>
          </w:tcPr>
          <w:p w:rsidR="005E7662" w:rsidRPr="005E7662" w:rsidRDefault="005E7662" w:rsidP="005E7662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68000" behindDoc="0" locked="0" layoutInCell="1" allowOverlap="1" wp14:anchorId="187E81A4" wp14:editId="4840282D">
                  <wp:simplePos x="0" y="0"/>
                  <wp:positionH relativeFrom="column">
                    <wp:posOffset>1663065</wp:posOffset>
                  </wp:positionH>
                  <wp:positionV relativeFrom="paragraph">
                    <wp:posOffset>503555</wp:posOffset>
                  </wp:positionV>
                  <wp:extent cx="2695575" cy="3081655"/>
                  <wp:effectExtent l="0" t="0" r="9525" b="4445"/>
                  <wp:wrapThrough wrapText="bothSides">
                    <wp:wrapPolygon edited="0">
                      <wp:start x="0" y="0"/>
                      <wp:lineTo x="0" y="21498"/>
                      <wp:lineTo x="21524" y="21498"/>
                      <wp:lineTo x="21524" y="0"/>
                      <wp:lineTo x="0" y="0"/>
                    </wp:wrapPolygon>
                  </wp:wrapThrough>
                  <wp:docPr id="7" name="Рисунок 7" descr="C:\Users\Admin\Desktop\Яромира Буторина\95_fu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Яромира Буторина\95_full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34" r="20267"/>
                          <a:stretch/>
                        </pic:blipFill>
                        <pic:spPr bwMode="auto">
                          <a:xfrm>
                            <a:off x="0" y="0"/>
                            <a:ext cx="2695575" cy="3081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E76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БУК «Тарногский музей традиционной народной культуры»</w:t>
            </w:r>
          </w:p>
          <w:p w:rsidR="008D085F" w:rsidRDefault="008D085F" w:rsidP="004A1871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A1871" w:rsidRDefault="004A1871" w:rsidP="004A1871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1871" w:rsidTr="00E127F6">
        <w:tc>
          <w:tcPr>
            <w:tcW w:w="9571" w:type="dxa"/>
          </w:tcPr>
          <w:p w:rsidR="008D085F" w:rsidRDefault="005E7662" w:rsidP="008D085F">
            <w:pPr>
              <w:jc w:val="center"/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t>Выставочный зал БУК «Тарногскийй музей ТНК»</w:t>
            </w:r>
          </w:p>
          <w:p w:rsidR="004A1871" w:rsidRDefault="008D085F" w:rsidP="008D08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085F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05217A5" wp14:editId="4861F1DA">
                  <wp:extent cx="3975809" cy="2238375"/>
                  <wp:effectExtent l="0" t="0" r="5715" b="0"/>
                  <wp:docPr id="40" name="Рисунок 40" descr="C:\Users\Admin\Desktop\Яромира Буторина\mus_tarn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Яромира Буторина\mus_tarn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68"/>
                          <a:stretch/>
                        </pic:blipFill>
                        <pic:spPr bwMode="auto">
                          <a:xfrm>
                            <a:off x="0" y="0"/>
                            <a:ext cx="3989885" cy="224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A1871" w:rsidRDefault="004A1871" w:rsidP="004A1871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A1871" w:rsidTr="00E127F6">
        <w:trPr>
          <w:trHeight w:val="2967"/>
        </w:trPr>
        <w:tc>
          <w:tcPr>
            <w:tcW w:w="9571" w:type="dxa"/>
          </w:tcPr>
          <w:p w:rsidR="004A1871" w:rsidRDefault="00B84CE2" w:rsidP="005E7662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D085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80288" behindDoc="1" locked="0" layoutInCell="1" allowOverlap="1" wp14:anchorId="70881B06" wp14:editId="3081A56C">
                  <wp:simplePos x="0" y="0"/>
                  <wp:positionH relativeFrom="page">
                    <wp:posOffset>3090545</wp:posOffset>
                  </wp:positionH>
                  <wp:positionV relativeFrom="paragraph">
                    <wp:posOffset>84455</wp:posOffset>
                  </wp:positionV>
                  <wp:extent cx="2552700" cy="1701165"/>
                  <wp:effectExtent l="0" t="0" r="0" b="0"/>
                  <wp:wrapThrough wrapText="bothSides">
                    <wp:wrapPolygon edited="0">
                      <wp:start x="0" y="0"/>
                      <wp:lineTo x="0" y="21286"/>
                      <wp:lineTo x="21439" y="21286"/>
                      <wp:lineTo x="21439" y="0"/>
                      <wp:lineTo x="0" y="0"/>
                    </wp:wrapPolygon>
                  </wp:wrapThrough>
                  <wp:docPr id="41" name="Рисунок 41" descr="C:\Users\Admin\Desktop\Яромира Буторина\10062020x419a6f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Яромира Буторина\10062020x419a6f6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7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1871" w:rsidRDefault="004A1871" w:rsidP="004A1871">
            <w:pPr>
              <w:jc w:val="righ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8D085F" w:rsidRDefault="008D085F" w:rsidP="004A1871">
            <w:pPr>
              <w:jc w:val="righ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5E766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5E766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5E766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5E766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5E766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5E766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5E766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5E7662" w:rsidRDefault="00B84CE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8D085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8240" behindDoc="1" locked="0" layoutInCell="1" allowOverlap="1" wp14:anchorId="78B3FDF7" wp14:editId="2C22F5DA">
                  <wp:simplePos x="0" y="0"/>
                  <wp:positionH relativeFrom="page">
                    <wp:posOffset>-538480</wp:posOffset>
                  </wp:positionH>
                  <wp:positionV relativeFrom="paragraph">
                    <wp:posOffset>-1642745</wp:posOffset>
                  </wp:positionV>
                  <wp:extent cx="2381250" cy="1686560"/>
                  <wp:effectExtent l="0" t="0" r="0" b="8890"/>
                  <wp:wrapThrough wrapText="bothSides">
                    <wp:wrapPolygon edited="0">
                      <wp:start x="0" y="0"/>
                      <wp:lineTo x="0" y="21470"/>
                      <wp:lineTo x="21427" y="21470"/>
                      <wp:lineTo x="21427" y="0"/>
                      <wp:lineTo x="0" y="0"/>
                    </wp:wrapPolygon>
                  </wp:wrapThrough>
                  <wp:docPr id="39" name="Рисунок 39" descr="C:\Users\Admin\Desktop\Яромира Буторина\scale_240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Яромира Буторина\scale_2400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56" t="9496" r="1441"/>
                          <a:stretch/>
                        </pic:blipFill>
                        <pic:spPr bwMode="auto">
                          <a:xfrm>
                            <a:off x="0" y="0"/>
                            <a:ext cx="2381250" cy="1686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B84CE2" w:rsidRDefault="005E7662" w:rsidP="005E766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6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ТракторХТЗ на территории музея</w:t>
            </w:r>
            <w:r w:rsidR="00B84CE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Легендарная полуторка </w:t>
            </w:r>
          </w:p>
          <w:p w:rsidR="00E127F6" w:rsidRDefault="00B84CE2" w:rsidP="005E7662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              на территории музея                                                                                                                         </w:t>
            </w:r>
          </w:p>
          <w:p w:rsidR="008D085F" w:rsidRDefault="00B84CE2" w:rsidP="008D085F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</w:tr>
    </w:tbl>
    <w:tbl>
      <w:tblPr>
        <w:tblStyle w:val="ad"/>
        <w:tblpPr w:leftFromText="180" w:rightFromText="180" w:vertAnchor="text" w:horzAnchor="margin" w:tblpY="-1101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B84CE2" w:rsidTr="00B84CE2">
        <w:trPr>
          <w:trHeight w:val="4831"/>
        </w:trPr>
        <w:tc>
          <w:tcPr>
            <w:tcW w:w="9571" w:type="dxa"/>
          </w:tcPr>
          <w:p w:rsidR="00B84CE2" w:rsidRPr="005E766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E766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t>Дом-музей А.А.Угрюмова</w:t>
            </w:r>
          </w:p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136CCB" wp14:editId="1A416112">
                  <wp:extent cx="3992293" cy="2638425"/>
                  <wp:effectExtent l="0" t="0" r="8255" b="0"/>
                  <wp:docPr id="13" name="Рисунок 13" descr="C:\Users\Admin\Desktop\Яромира Буторина\EY21LQgDk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Яромира Буторина\EY21LQgDk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2293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4CE2" w:rsidTr="00B84CE2">
        <w:tc>
          <w:tcPr>
            <w:tcW w:w="9571" w:type="dxa"/>
          </w:tcPr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Памятник </w:t>
            </w:r>
            <w:r w:rsidRPr="00D91D91">
              <w:rPr>
                <w:rFonts w:ascii="Times New Roman" w:hAnsi="Times New Roman" w:cs="Times New Roman"/>
                <w:sz w:val="28"/>
                <w:szCs w:val="28"/>
              </w:rPr>
              <w:t>Воинам-тарножанам, погибшим в годы Великой Отечественной войны (1941–1945)</w:t>
            </w:r>
          </w:p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35A14A" wp14:editId="79798519">
                  <wp:extent cx="2724150" cy="2333434"/>
                  <wp:effectExtent l="0" t="0" r="0" b="0"/>
                  <wp:docPr id="15" name="Рисунок 15" descr="C:\Users\Admin\Desktop\Яромира Буторина\Memorial_Tarnog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Яромира Буторина\Memorial_Tarnog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23" r="12325" b="7327"/>
                          <a:stretch/>
                        </pic:blipFill>
                        <pic:spPr bwMode="auto">
                          <a:xfrm>
                            <a:off x="0" y="0"/>
                            <a:ext cx="2724884" cy="233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4CE2" w:rsidRDefault="00B84CE2" w:rsidP="00B84CE2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B84CE2" w:rsidTr="00B84CE2">
        <w:tc>
          <w:tcPr>
            <w:tcW w:w="9571" w:type="dxa"/>
          </w:tcPr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D91D91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амятник героям-тарножанам</w:t>
            </w:r>
          </w:p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F3FB87" wp14:editId="3C05562A">
                  <wp:extent cx="3590630" cy="2232636"/>
                  <wp:effectExtent l="0" t="0" r="0" b="0"/>
                  <wp:docPr id="17" name="Рисунок 17" descr="C:\Users\Admin\Desktop\Яромира Буторина\21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Яромира Буторина\21_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45" t="25384" r="6589"/>
                          <a:stretch/>
                        </pic:blipFill>
                        <pic:spPr bwMode="auto">
                          <a:xfrm>
                            <a:off x="0" y="0"/>
                            <a:ext cx="3590630" cy="2232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4CE2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</w:tbl>
    <w:p w:rsidR="00D95D1F" w:rsidRDefault="00D95D1F" w:rsidP="00BA56EE">
      <w:pPr>
        <w:rPr>
          <w:rFonts w:ascii="Times New Roman" w:hAnsi="Times New Roman" w:cs="Times New Roman"/>
          <w:sz w:val="24"/>
          <w:szCs w:val="24"/>
        </w:rPr>
      </w:pPr>
    </w:p>
    <w:p w:rsidR="00B84CE2" w:rsidRDefault="00B84CE2" w:rsidP="00B84CE2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56D76" w:rsidRDefault="00456D76" w:rsidP="00B84CE2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p w:rsidR="005A4ED4" w:rsidRDefault="0001217E" w:rsidP="00B84CE2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8D085F" w:rsidRDefault="008D085F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D085F" w:rsidTr="00B63A78">
        <w:tc>
          <w:tcPr>
            <w:tcW w:w="9571" w:type="dxa"/>
          </w:tcPr>
          <w:p w:rsidR="008D085F" w:rsidRDefault="00E80C85" w:rsidP="008D085F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Храм Святителя Николая</w:t>
            </w:r>
          </w:p>
          <w:p w:rsidR="008D085F" w:rsidRDefault="008D085F" w:rsidP="008D08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C917F08" wp14:editId="14C31513">
                  <wp:extent cx="3695700" cy="2468612"/>
                  <wp:effectExtent l="0" t="0" r="0" b="8255"/>
                  <wp:docPr id="18" name="Рисунок 18" descr="C:\Users\Admin\Desktop\Яромира Буторина\scale_2400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Яромира Буторина\scale_2400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2468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D085F" w:rsidRDefault="008D085F" w:rsidP="008D08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085F" w:rsidRDefault="008D085F" w:rsidP="008D08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085F" w:rsidTr="00B63A78">
        <w:tc>
          <w:tcPr>
            <w:tcW w:w="9571" w:type="dxa"/>
          </w:tcPr>
          <w:p w:rsidR="008D085F" w:rsidRDefault="008D085F" w:rsidP="008D085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D085F" w:rsidRDefault="008D085F" w:rsidP="008D085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8D085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974144" behindDoc="0" locked="0" layoutInCell="1" allowOverlap="1" wp14:anchorId="7493FB1B" wp14:editId="6C1534F5">
                  <wp:simplePos x="0" y="0"/>
                  <wp:positionH relativeFrom="column">
                    <wp:posOffset>1120140</wp:posOffset>
                  </wp:positionH>
                  <wp:positionV relativeFrom="paragraph">
                    <wp:posOffset>-11430</wp:posOffset>
                  </wp:positionV>
                  <wp:extent cx="3895725" cy="2592070"/>
                  <wp:effectExtent l="0" t="0" r="9525" b="0"/>
                  <wp:wrapThrough wrapText="bothSides">
                    <wp:wrapPolygon edited="0">
                      <wp:start x="0" y="0"/>
                      <wp:lineTo x="0" y="21431"/>
                      <wp:lineTo x="21547" y="21431"/>
                      <wp:lineTo x="21547" y="0"/>
                      <wp:lineTo x="0" y="0"/>
                    </wp:wrapPolygon>
                  </wp:wrapThrough>
                  <wp:docPr id="20" name="Рисунок 20" descr="C:\Users\Admin\Desktop\Яромира Буторина\UEAAAgLs_uA-1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Яромира Буторина\UEAAAgLs_uA-1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725" cy="259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:rsidR="008D085F" w:rsidRPr="008D085F" w:rsidRDefault="008D085F" w:rsidP="008D085F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5A4ED4" w:rsidRDefault="005A4ED4" w:rsidP="005A4ED4">
      <w:pPr>
        <w:rPr>
          <w:rFonts w:ascii="Times New Roman" w:hAnsi="Times New Roman" w:cs="Times New Roman"/>
          <w:sz w:val="24"/>
          <w:szCs w:val="24"/>
        </w:rPr>
      </w:pPr>
    </w:p>
    <w:p w:rsidR="00E80C85" w:rsidRDefault="00E80C85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37AD8" w:rsidRDefault="0001217E" w:rsidP="008D085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9A4C92">
        <w:rPr>
          <w:rFonts w:ascii="Times New Roman" w:hAnsi="Times New Roman" w:cs="Times New Roman"/>
          <w:sz w:val="28"/>
          <w:szCs w:val="28"/>
        </w:rPr>
        <w:t>риложение 4</w:t>
      </w:r>
    </w:p>
    <w:p w:rsidR="00E80C85" w:rsidRDefault="00E80C85" w:rsidP="00E80C8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22592" behindDoc="1" locked="0" layoutInCell="1" allowOverlap="1" wp14:anchorId="53BD3D04" wp14:editId="1DDAB3E6">
            <wp:simplePos x="0" y="0"/>
            <wp:positionH relativeFrom="column">
              <wp:posOffset>-270510</wp:posOffset>
            </wp:positionH>
            <wp:positionV relativeFrom="paragraph">
              <wp:posOffset>224155</wp:posOffset>
            </wp:positionV>
            <wp:extent cx="5940425" cy="3939540"/>
            <wp:effectExtent l="0" t="0" r="3175" b="3810"/>
            <wp:wrapTight wrapText="bothSides">
              <wp:wrapPolygon edited="0">
                <wp:start x="0" y="0"/>
                <wp:lineTo x="0" y="21516"/>
                <wp:lineTo x="21542" y="21516"/>
                <wp:lineTo x="2154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9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Поклонный крест</w:t>
      </w:r>
    </w:p>
    <w:p w:rsidR="00E80C85" w:rsidRDefault="00E80C85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A4C92" w:rsidRPr="0001217E" w:rsidRDefault="009A4C92" w:rsidP="00BA56EE">
      <w:pPr>
        <w:rPr>
          <w:rFonts w:ascii="Times New Roman" w:hAnsi="Times New Roman" w:cs="Times New Roman"/>
          <w:sz w:val="28"/>
          <w:szCs w:val="28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8D085F" w:rsidRDefault="008D085F" w:rsidP="00BA56EE">
      <w:pPr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D085F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37AD8" w:rsidRDefault="009A4C92" w:rsidP="008D085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D085F" w:rsidTr="00B63A78">
        <w:tc>
          <w:tcPr>
            <w:tcW w:w="9571" w:type="dxa"/>
          </w:tcPr>
          <w:p w:rsidR="008D085F" w:rsidRDefault="008D085F" w:rsidP="00E80C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085F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anchor distT="0" distB="0" distL="114300" distR="114300" simplePos="0" relativeHeight="251976192" behindDoc="1" locked="0" layoutInCell="1" allowOverlap="1" wp14:anchorId="1B002048" wp14:editId="6EE33741">
                  <wp:simplePos x="0" y="0"/>
                  <wp:positionH relativeFrom="column">
                    <wp:posOffset>453390</wp:posOffset>
                  </wp:positionH>
                  <wp:positionV relativeFrom="paragraph">
                    <wp:posOffset>361315</wp:posOffset>
                  </wp:positionV>
                  <wp:extent cx="4933950" cy="3342640"/>
                  <wp:effectExtent l="0" t="0" r="0" b="0"/>
                  <wp:wrapTight wrapText="bothSides">
                    <wp:wrapPolygon edited="0">
                      <wp:start x="0" y="0"/>
                      <wp:lineTo x="0" y="21419"/>
                      <wp:lineTo x="21517" y="21419"/>
                      <wp:lineTo x="21517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647"/>
                          <a:stretch/>
                        </pic:blipFill>
                        <pic:spPr bwMode="auto">
                          <a:xfrm>
                            <a:off x="0" y="0"/>
                            <a:ext cx="4933950" cy="3342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80C85">
              <w:rPr>
                <w:rFonts w:ascii="Times New Roman" w:hAnsi="Times New Roman" w:cs="Times New Roman"/>
                <w:sz w:val="28"/>
                <w:szCs w:val="28"/>
              </w:rPr>
              <w:t>Территория встреч</w:t>
            </w:r>
          </w:p>
        </w:tc>
      </w:tr>
      <w:tr w:rsidR="008D085F" w:rsidTr="00B63A78">
        <w:tc>
          <w:tcPr>
            <w:tcW w:w="9571" w:type="dxa"/>
          </w:tcPr>
          <w:p w:rsidR="008D085F" w:rsidRDefault="008D085F" w:rsidP="008D085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085F" w:rsidRDefault="008D085F" w:rsidP="008D08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F741E3" wp14:editId="12A79D66">
                  <wp:extent cx="4927435" cy="3448050"/>
                  <wp:effectExtent l="0" t="0" r="6985" b="0"/>
                  <wp:docPr id="30" name="Рисунок 30" descr="C:\Users\Admin\Desktop\Яромира Буторина\20e1541e392b14e6c49818a3ebf010e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Яромира Буторина\20e1541e392b14e6c49818a3ebf010e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4" t="2489" r="5708"/>
                          <a:stretch/>
                        </pic:blipFill>
                        <pic:spPr bwMode="auto">
                          <a:xfrm>
                            <a:off x="0" y="0"/>
                            <a:ext cx="4936670" cy="3454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D085F" w:rsidRDefault="008D085F" w:rsidP="008D085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085F" w:rsidRDefault="008D085F" w:rsidP="008D085F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B63A78" w:rsidRDefault="00B63A78" w:rsidP="006042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60424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A4ED4" w:rsidRDefault="009A4C92" w:rsidP="006042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6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0424A" w:rsidTr="00B63A78">
        <w:tc>
          <w:tcPr>
            <w:tcW w:w="9571" w:type="dxa"/>
          </w:tcPr>
          <w:p w:rsidR="0060424A" w:rsidRDefault="00E80C85" w:rsidP="00E80C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Деревянные скульптуры</w:t>
            </w:r>
          </w:p>
        </w:tc>
      </w:tr>
      <w:tr w:rsidR="0060424A" w:rsidTr="00B63A78">
        <w:tc>
          <w:tcPr>
            <w:tcW w:w="9571" w:type="dxa"/>
          </w:tcPr>
          <w:p w:rsidR="0060424A" w:rsidRDefault="0060424A" w:rsidP="0060424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0424A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anchor distT="0" distB="0" distL="114300" distR="114300" simplePos="0" relativeHeight="251982336" behindDoc="1" locked="0" layoutInCell="1" allowOverlap="1" wp14:anchorId="1E79C0A9" wp14:editId="3FE0DE8C">
                  <wp:simplePos x="0" y="0"/>
                  <wp:positionH relativeFrom="column">
                    <wp:posOffset>-234950</wp:posOffset>
                  </wp:positionH>
                  <wp:positionV relativeFrom="paragraph">
                    <wp:posOffset>52070</wp:posOffset>
                  </wp:positionV>
                  <wp:extent cx="5940425" cy="3935095"/>
                  <wp:effectExtent l="0" t="0" r="3175" b="8255"/>
                  <wp:wrapTight wrapText="bothSides">
                    <wp:wrapPolygon edited="0">
                      <wp:start x="0" y="0"/>
                      <wp:lineTo x="0" y="21541"/>
                      <wp:lineTo x="21542" y="21541"/>
                      <wp:lineTo x="21542" y="0"/>
                      <wp:lineTo x="0" y="0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35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22FF" w:rsidTr="00B63A78">
        <w:tc>
          <w:tcPr>
            <w:tcW w:w="9571" w:type="dxa"/>
          </w:tcPr>
          <w:p w:rsidR="007122FF" w:rsidRPr="0060424A" w:rsidRDefault="007122FF" w:rsidP="007122FF">
            <w:pPr>
              <w:rPr>
                <w:rFonts w:ascii="Calibri" w:eastAsia="Times New Roman" w:hAnsi="Calibri" w:cs="Times New Roman"/>
                <w:noProof/>
                <w:lang w:eastAsia="ru-RU"/>
              </w:rPr>
            </w:pPr>
            <w:r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20EF5608" wp14:editId="18C43C5D">
                  <wp:extent cx="2371725" cy="3162300"/>
                  <wp:effectExtent l="0" t="0" r="9525" b="0"/>
                  <wp:docPr id="9" name="Рисунок 9" descr="C:\Users\Admin\Desktop\Яромира Буторина\jIt84ubzdn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Яромира Буторина\jIt84ubzdn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256" cy="316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Times New Roman"/>
                <w:noProof/>
                <w:lang w:eastAsia="ru-RU"/>
              </w:rPr>
              <w:t xml:space="preserve">       </w:t>
            </w:r>
            <w:r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 wp14:anchorId="3B4C6BE4" wp14:editId="7DD3D4D4">
                  <wp:extent cx="3200400" cy="2133600"/>
                  <wp:effectExtent l="0" t="0" r="0" b="0"/>
                  <wp:docPr id="10" name="Рисунок 10" descr="C:\Users\Admin\Desktop\Яромира Буторина\E6N-5iUjK1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Яромира Буторина\E6N-5iUjK1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5405" cy="213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424A" w:rsidRDefault="0060424A" w:rsidP="00BA56EE">
      <w:pPr>
        <w:rPr>
          <w:rFonts w:ascii="Times New Roman" w:hAnsi="Times New Roman" w:cs="Times New Roman"/>
          <w:sz w:val="28"/>
          <w:szCs w:val="28"/>
        </w:rPr>
      </w:pPr>
    </w:p>
    <w:p w:rsidR="0060424A" w:rsidRDefault="0060424A" w:rsidP="00BA56EE">
      <w:pPr>
        <w:rPr>
          <w:rFonts w:ascii="Times New Roman" w:hAnsi="Times New Roman" w:cs="Times New Roman"/>
          <w:sz w:val="28"/>
          <w:szCs w:val="28"/>
        </w:rPr>
      </w:pPr>
    </w:p>
    <w:p w:rsidR="0060424A" w:rsidRDefault="0060424A" w:rsidP="00BA56EE">
      <w:pPr>
        <w:rPr>
          <w:rFonts w:ascii="Times New Roman" w:hAnsi="Times New Roman" w:cs="Times New Roman"/>
          <w:sz w:val="28"/>
          <w:szCs w:val="28"/>
        </w:rPr>
      </w:pPr>
    </w:p>
    <w:p w:rsidR="0060424A" w:rsidRDefault="0060424A" w:rsidP="00BA56EE">
      <w:pPr>
        <w:rPr>
          <w:rFonts w:ascii="Times New Roman" w:hAnsi="Times New Roman" w:cs="Times New Roman"/>
          <w:sz w:val="28"/>
          <w:szCs w:val="28"/>
        </w:rPr>
      </w:pPr>
    </w:p>
    <w:p w:rsidR="00237AD8" w:rsidRDefault="009A4C92" w:rsidP="006042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7</w:t>
      </w:r>
    </w:p>
    <w:p w:rsidR="00E80C85" w:rsidRPr="009A4C92" w:rsidRDefault="00E80C85" w:rsidP="00E80C8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Стелла «550 лет Тарногскому Городку»</w:t>
      </w:r>
    </w:p>
    <w:p w:rsidR="00237AD8" w:rsidRDefault="009A4C92" w:rsidP="00BA56E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517440" behindDoc="0" locked="0" layoutInCell="1" allowOverlap="1" wp14:anchorId="1BDDB038" wp14:editId="22BE123D">
            <wp:simplePos x="0" y="0"/>
            <wp:positionH relativeFrom="column">
              <wp:posOffset>-139065</wp:posOffset>
            </wp:positionH>
            <wp:positionV relativeFrom="paragraph">
              <wp:posOffset>174625</wp:posOffset>
            </wp:positionV>
            <wp:extent cx="5666740" cy="8496300"/>
            <wp:effectExtent l="0" t="0" r="0" b="0"/>
            <wp:wrapThrough wrapText="bothSides">
              <wp:wrapPolygon edited="0">
                <wp:start x="0" y="0"/>
                <wp:lineTo x="0" y="21552"/>
                <wp:lineTo x="21494" y="21552"/>
                <wp:lineTo x="21494" y="0"/>
                <wp:lineTo x="0" y="0"/>
              </wp:wrapPolygon>
            </wp:wrapThrough>
            <wp:docPr id="35" name="Рисунок 35" descr="C:\Users\Admin\Desktop\Яромира Буторина\2618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Яромира Буторина\2618176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74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65606" w:rsidRPr="00265606" w:rsidRDefault="00265606" w:rsidP="00BA56EE">
      <w:pPr>
        <w:rPr>
          <w:rFonts w:ascii="Times New Roman" w:hAnsi="Times New Roman" w:cs="Times New Roman"/>
          <w:sz w:val="28"/>
          <w:szCs w:val="28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5A4ED4" w:rsidRPr="00A77D63" w:rsidRDefault="005A4ED4" w:rsidP="005A4ED4">
      <w:pPr>
        <w:rPr>
          <w:rFonts w:ascii="Times New Roman" w:hAnsi="Times New Roman" w:cs="Times New Roman"/>
          <w:sz w:val="28"/>
          <w:szCs w:val="28"/>
        </w:rPr>
      </w:pPr>
    </w:p>
    <w:p w:rsidR="005A4ED4" w:rsidRDefault="005A4ED4" w:rsidP="005A4ED4">
      <w:pPr>
        <w:rPr>
          <w:rFonts w:ascii="Times New Roman" w:hAnsi="Times New Roman" w:cs="Times New Roman"/>
          <w:sz w:val="24"/>
          <w:szCs w:val="24"/>
        </w:rPr>
      </w:pPr>
    </w:p>
    <w:p w:rsidR="005A4ED4" w:rsidRDefault="005A4ED4" w:rsidP="005A4ED4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237AD8" w:rsidRDefault="00237AD8" w:rsidP="00BA56EE">
      <w:pPr>
        <w:rPr>
          <w:rFonts w:ascii="Times New Roman" w:hAnsi="Times New Roman" w:cs="Times New Roman"/>
          <w:sz w:val="24"/>
          <w:szCs w:val="24"/>
        </w:rPr>
      </w:pPr>
    </w:p>
    <w:p w:rsidR="005A4ED4" w:rsidRDefault="009A4C92" w:rsidP="0060424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8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0424A" w:rsidTr="00B63A78">
        <w:tc>
          <w:tcPr>
            <w:tcW w:w="9571" w:type="dxa"/>
          </w:tcPr>
          <w:p w:rsidR="0060424A" w:rsidRDefault="0060424A" w:rsidP="0060424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193DCA" wp14:editId="4D646764">
                  <wp:extent cx="4200525" cy="2743200"/>
                  <wp:effectExtent l="0" t="0" r="9525" b="0"/>
                  <wp:docPr id="44" name="Рисунок 44" descr="C:\Users\Admin\Desktop\Яромира Буторина\118283_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Desktop\Яромира Буторина\118283_9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925"/>
                          <a:stretch/>
                        </pic:blipFill>
                        <pic:spPr bwMode="auto">
                          <a:xfrm>
                            <a:off x="0" y="0"/>
                            <a:ext cx="4200525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24A" w:rsidTr="00B63A78">
        <w:tc>
          <w:tcPr>
            <w:tcW w:w="9571" w:type="dxa"/>
          </w:tcPr>
          <w:p w:rsidR="0060424A" w:rsidRDefault="0060424A" w:rsidP="0060424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24A" w:rsidRDefault="0060424A" w:rsidP="0060424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24A" w:rsidRDefault="009F43C5" w:rsidP="0060424A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0424A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84384" behindDoc="1" locked="0" layoutInCell="1" allowOverlap="1" wp14:anchorId="64C83E38" wp14:editId="7107E90B">
                  <wp:simplePos x="0" y="0"/>
                  <wp:positionH relativeFrom="column">
                    <wp:posOffset>1120140</wp:posOffset>
                  </wp:positionH>
                  <wp:positionV relativeFrom="paragraph">
                    <wp:posOffset>-358775</wp:posOffset>
                  </wp:positionV>
                  <wp:extent cx="3676650" cy="2707640"/>
                  <wp:effectExtent l="0" t="0" r="0" b="0"/>
                  <wp:wrapThrough wrapText="bothSides">
                    <wp:wrapPolygon edited="0">
                      <wp:start x="0" y="0"/>
                      <wp:lineTo x="0" y="21428"/>
                      <wp:lineTo x="21488" y="21428"/>
                      <wp:lineTo x="21488" y="0"/>
                      <wp:lineTo x="0" y="0"/>
                    </wp:wrapPolygon>
                  </wp:wrapThrough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650" cy="2707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0424A" w:rsidTr="00B63A78">
        <w:tc>
          <w:tcPr>
            <w:tcW w:w="9571" w:type="dxa"/>
          </w:tcPr>
          <w:p w:rsidR="009F43C5" w:rsidRDefault="009F43C5" w:rsidP="009F43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0424A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E895B90" wp14:editId="768AA23D">
                  <wp:extent cx="3704166" cy="2466975"/>
                  <wp:effectExtent l="0" t="0" r="0" b="0"/>
                  <wp:docPr id="45" name="Рисунок 45" descr="C:\Users\Admin\Desktop\Яромира Буторина\hello_html_m4aa14f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dmin\Desktop\Яромира Буторина\hello_html_m4aa14f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4166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A4C92" w:rsidRDefault="009A4C92" w:rsidP="005A4ED4">
      <w:pPr>
        <w:rPr>
          <w:rFonts w:ascii="Times New Roman" w:hAnsi="Times New Roman" w:cs="Times New Roman"/>
          <w:sz w:val="24"/>
          <w:szCs w:val="24"/>
        </w:rPr>
      </w:pPr>
    </w:p>
    <w:p w:rsidR="009A4C92" w:rsidRDefault="009A4C92" w:rsidP="009F43C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9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F43C5" w:rsidTr="00B63A78">
        <w:tc>
          <w:tcPr>
            <w:tcW w:w="9571" w:type="dxa"/>
          </w:tcPr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986432" behindDoc="0" locked="0" layoutInCell="1" allowOverlap="1" wp14:anchorId="044A9AC3" wp14:editId="3D1FD207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560705</wp:posOffset>
                  </wp:positionV>
                  <wp:extent cx="4876800" cy="2609850"/>
                  <wp:effectExtent l="0" t="0" r="0" b="0"/>
                  <wp:wrapThrough wrapText="bothSides">
                    <wp:wrapPolygon edited="0">
                      <wp:start x="0" y="0"/>
                      <wp:lineTo x="0" y="21442"/>
                      <wp:lineTo x="21516" y="21442"/>
                      <wp:lineTo x="21516" y="0"/>
                      <wp:lineTo x="0" y="0"/>
                    </wp:wrapPolygon>
                  </wp:wrapThrough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46" r="2922" b="10967"/>
                          <a:stretch/>
                        </pic:blipFill>
                        <pic:spPr bwMode="auto">
                          <a:xfrm>
                            <a:off x="0" y="0"/>
                            <a:ext cx="4876800" cy="2609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63A78">
              <w:rPr>
                <w:rFonts w:ascii="Times New Roman" w:hAnsi="Times New Roman" w:cs="Times New Roman"/>
                <w:sz w:val="28"/>
                <w:szCs w:val="28"/>
              </w:rPr>
              <w:t xml:space="preserve">Мост через реку </w:t>
            </w:r>
            <w:proofErr w:type="spellStart"/>
            <w:r w:rsidR="00B63A78">
              <w:rPr>
                <w:rFonts w:ascii="Times New Roman" w:hAnsi="Times New Roman" w:cs="Times New Roman"/>
                <w:sz w:val="28"/>
                <w:szCs w:val="28"/>
              </w:rPr>
              <w:t>Кокшеньгу</w:t>
            </w:r>
            <w:proofErr w:type="spellEnd"/>
            <w:r w:rsidR="00B63A78">
              <w:rPr>
                <w:rFonts w:ascii="Times New Roman" w:hAnsi="Times New Roman" w:cs="Times New Roman"/>
                <w:sz w:val="28"/>
                <w:szCs w:val="28"/>
              </w:rPr>
              <w:t xml:space="preserve"> у деревни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Рылковская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Тарногского района</w:t>
            </w:r>
          </w:p>
          <w:p w:rsidR="009F43C5" w:rsidRDefault="009F43C5" w:rsidP="009F43C5">
            <w:pPr>
              <w:jc w:val="right"/>
              <w:rPr>
                <w:noProof/>
                <w:lang w:eastAsia="ru-RU"/>
              </w:rPr>
            </w:pPr>
          </w:p>
          <w:p w:rsidR="009F43C5" w:rsidRDefault="009F43C5" w:rsidP="009F43C5">
            <w:pPr>
              <w:jc w:val="right"/>
              <w:rPr>
                <w:noProof/>
                <w:lang w:eastAsia="ru-RU"/>
              </w:rPr>
            </w:pPr>
          </w:p>
          <w:p w:rsidR="009F43C5" w:rsidRDefault="009F43C5" w:rsidP="009F43C5">
            <w:pPr>
              <w:jc w:val="right"/>
              <w:rPr>
                <w:noProof/>
                <w:lang w:eastAsia="ru-RU"/>
              </w:rPr>
            </w:pPr>
          </w:p>
          <w:p w:rsidR="009F43C5" w:rsidRDefault="009F43C5" w:rsidP="009F43C5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F43C5" w:rsidTr="00B63A78">
        <w:tc>
          <w:tcPr>
            <w:tcW w:w="9571" w:type="dxa"/>
          </w:tcPr>
          <w:p w:rsidR="009F43C5" w:rsidRDefault="009F43C5" w:rsidP="009F43C5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Мост через реку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Кокшеньгу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деревне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Денисовская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Тарногского района</w:t>
            </w:r>
          </w:p>
          <w:p w:rsidR="009F43C5" w:rsidRDefault="009F43C5" w:rsidP="009F43C5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AB6557" wp14:editId="3B5B74D3">
                  <wp:extent cx="9496425" cy="3810000"/>
                  <wp:effectExtent l="0" t="0" r="9525" b="0"/>
                  <wp:docPr id="46" name="Рисунок 46" descr="C:\Users\Admin\Desktop\Яромира Буторина\b71ddc40c0456fcd89c290476d5da8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dmin\Desktop\Яромира Буторина\b71ddc40c0456fcd89c290476d5da8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6425" cy="381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43C5" w:rsidRDefault="009F43C5" w:rsidP="009F43C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5A4ED4" w:rsidRPr="009A4C92" w:rsidRDefault="005A4ED4" w:rsidP="005A4ED4">
      <w:pPr>
        <w:rPr>
          <w:rFonts w:ascii="Times New Roman" w:hAnsi="Times New Roman" w:cs="Times New Roman"/>
          <w:sz w:val="28"/>
          <w:szCs w:val="28"/>
        </w:rPr>
      </w:pPr>
    </w:p>
    <w:p w:rsidR="005A4ED4" w:rsidRDefault="005A4ED4" w:rsidP="005A4ED4">
      <w:pPr>
        <w:rPr>
          <w:rFonts w:ascii="Times New Roman" w:hAnsi="Times New Roman" w:cs="Times New Roman"/>
          <w:sz w:val="24"/>
          <w:szCs w:val="24"/>
        </w:rPr>
      </w:pPr>
    </w:p>
    <w:p w:rsidR="005A4ED4" w:rsidRDefault="005A4ED4" w:rsidP="005A4ED4">
      <w:pPr>
        <w:rPr>
          <w:rFonts w:ascii="Times New Roman" w:hAnsi="Times New Roman" w:cs="Times New Roman"/>
          <w:sz w:val="24"/>
          <w:szCs w:val="24"/>
        </w:rPr>
      </w:pPr>
    </w:p>
    <w:p w:rsidR="00265606" w:rsidRDefault="00265606" w:rsidP="00BA56EE">
      <w:pPr>
        <w:rPr>
          <w:rFonts w:ascii="Times New Roman" w:hAnsi="Times New Roman" w:cs="Times New Roman"/>
          <w:sz w:val="24"/>
          <w:szCs w:val="24"/>
        </w:rPr>
      </w:pPr>
    </w:p>
    <w:p w:rsidR="009F43C5" w:rsidRDefault="009A4C92" w:rsidP="009F43C5">
      <w:pPr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10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F43C5" w:rsidTr="00B63A78">
        <w:tc>
          <w:tcPr>
            <w:tcW w:w="9571" w:type="dxa"/>
          </w:tcPr>
          <w:p w:rsidR="00BC6FC8" w:rsidRDefault="00B84CE2" w:rsidP="00B84CE2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Святой источник преподобного Агапита</w:t>
            </w:r>
          </w:p>
          <w:p w:rsidR="009F43C5" w:rsidRDefault="009F43C5" w:rsidP="009F43C5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A87DE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88480" behindDoc="0" locked="0" layoutInCell="1" allowOverlap="1" wp14:anchorId="73666632" wp14:editId="3A6B7B35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64770</wp:posOffset>
                  </wp:positionV>
                  <wp:extent cx="5476875" cy="3033395"/>
                  <wp:effectExtent l="0" t="0" r="9525" b="0"/>
                  <wp:wrapThrough wrapText="bothSides">
                    <wp:wrapPolygon edited="0">
                      <wp:start x="0" y="0"/>
                      <wp:lineTo x="0" y="21433"/>
                      <wp:lineTo x="21562" y="21433"/>
                      <wp:lineTo x="21562" y="0"/>
                      <wp:lineTo x="0" y="0"/>
                    </wp:wrapPolygon>
                  </wp:wrapThrough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3033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F43C5" w:rsidTr="00B63A78">
        <w:tc>
          <w:tcPr>
            <w:tcW w:w="9571" w:type="dxa"/>
          </w:tcPr>
          <w:p w:rsidR="009F43C5" w:rsidRDefault="009F43C5" w:rsidP="009F43C5">
            <w:pPr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C6FC8" w:rsidRDefault="00BC6FC8" w:rsidP="009F43C5">
            <w:pPr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C6FC8" w:rsidRDefault="00BC6FC8" w:rsidP="009F43C5">
            <w:pPr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C6FC8" w:rsidRDefault="00BC6FC8" w:rsidP="009F43C5">
            <w:pPr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C4A86C" wp14:editId="567DFEF1">
                  <wp:extent cx="5138738" cy="3425825"/>
                  <wp:effectExtent l="0" t="0" r="5080" b="3175"/>
                  <wp:docPr id="48" name="Рисунок 48" descr="C:\Users\Admin\Desktop\Яромира Буторина\Agapit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Desktop\Яромира Буторина\Agapit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4066" cy="3436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63A78" w:rsidRDefault="00B63A78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63A78" w:rsidRDefault="00B63A78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4CE2" w:rsidRDefault="00B84CE2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4CE2" w:rsidRDefault="00B84CE2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4CE2" w:rsidRDefault="00B84CE2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C6FC8" w:rsidTr="00B63A78">
        <w:tc>
          <w:tcPr>
            <w:tcW w:w="9571" w:type="dxa"/>
          </w:tcPr>
          <w:p w:rsidR="00BC6FC8" w:rsidRDefault="00BC6FC8" w:rsidP="00BC6FC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C6FC8" w:rsidRDefault="00BC6FC8" w:rsidP="00BC6FC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C6FC8" w:rsidRDefault="00BC6FC8" w:rsidP="007122F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Водоем где выращивают рыбу</w:t>
            </w:r>
            <w:r w:rsidR="007122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               Качели           </w:t>
            </w:r>
          </w:p>
          <w:p w:rsidR="007122FF" w:rsidRDefault="007122FF" w:rsidP="007122F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          </w:t>
            </w:r>
          </w:p>
          <w:p w:rsidR="00BC6FC8" w:rsidRDefault="00BC6FC8" w:rsidP="007122FF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93AF993" wp14:editId="6685654D">
                  <wp:extent cx="2836068" cy="3781425"/>
                  <wp:effectExtent l="0" t="0" r="2540" b="0"/>
                  <wp:docPr id="3" name="Рисунок 3" descr="C:\Users\Admin\Desktop\Яромира Буторина\9RV_KZp8w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Яромира Буторина\9RV_KZp8w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489" cy="3780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122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  </w:t>
            </w:r>
            <w:r w:rsidR="007122F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68C2034" wp14:editId="68BC2D93">
                  <wp:extent cx="2777490" cy="3086100"/>
                  <wp:effectExtent l="0" t="0" r="3810" b="0"/>
                  <wp:docPr id="8" name="Рисунок 8" descr="C:\Users\Admin\Desktop\Яромира Буторина\MSZu2-SUHA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Яромира Буторина\MSZu2-SUHAQ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7" r="6246" b="26260"/>
                          <a:stretch/>
                        </pic:blipFill>
                        <pic:spPr bwMode="auto">
                          <a:xfrm>
                            <a:off x="0" y="0"/>
                            <a:ext cx="277749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6FC8" w:rsidTr="00B63A78">
        <w:tc>
          <w:tcPr>
            <w:tcW w:w="9571" w:type="dxa"/>
          </w:tcPr>
          <w:p w:rsidR="00BC6FC8" w:rsidRDefault="00BC6FC8" w:rsidP="00BC6FC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BC6FC8" w:rsidRDefault="00BC6FC8" w:rsidP="00BC6FC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Маралы (подвид благородного оленя)</w:t>
            </w:r>
          </w:p>
          <w:p w:rsidR="00BC6FC8" w:rsidRDefault="00BC6FC8" w:rsidP="00BC6FC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B84CE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0DC1004" wp14:editId="655F2D56">
                  <wp:extent cx="3310173" cy="2057400"/>
                  <wp:effectExtent l="0" t="0" r="5080" b="0"/>
                  <wp:docPr id="4" name="Рисунок 4" descr="C:\Users\Admin\Desktop\Яромира Буторина\X92ynGRuPv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Яромира Буторина\X92ynGRuPv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3" t="14613" b="9696"/>
                          <a:stretch/>
                        </pic:blipFill>
                        <pic:spPr bwMode="auto">
                          <a:xfrm>
                            <a:off x="0" y="0"/>
                            <a:ext cx="3316380" cy="206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B84CE2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B84CE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12BCC82" wp14:editId="48516680">
                  <wp:extent cx="2276095" cy="3076575"/>
                  <wp:effectExtent l="0" t="0" r="0" b="0"/>
                  <wp:docPr id="6" name="Рисунок 6" descr="C:\Users\Admin\Desktop\Яромира Буторина\P92GcK2xr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Яромира Буторина\P92GcK2xr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0003" cy="308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5606" w:rsidRPr="009A4C92" w:rsidRDefault="00265606" w:rsidP="009F43C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265606" w:rsidRDefault="00265606" w:rsidP="00BA56EE">
      <w:pPr>
        <w:rPr>
          <w:rFonts w:ascii="Times New Roman" w:hAnsi="Times New Roman" w:cs="Times New Roman"/>
          <w:sz w:val="24"/>
          <w:szCs w:val="24"/>
        </w:rPr>
      </w:pPr>
    </w:p>
    <w:p w:rsidR="00265606" w:rsidRDefault="00265606" w:rsidP="00BA56EE">
      <w:pPr>
        <w:rPr>
          <w:rFonts w:ascii="Times New Roman" w:hAnsi="Times New Roman" w:cs="Times New Roman"/>
          <w:sz w:val="24"/>
          <w:szCs w:val="24"/>
        </w:rPr>
      </w:pPr>
    </w:p>
    <w:p w:rsidR="009F43C5" w:rsidRDefault="009F43C5" w:rsidP="00BA56EE">
      <w:pPr>
        <w:rPr>
          <w:rFonts w:ascii="Times New Roman" w:hAnsi="Times New Roman" w:cs="Times New Roman"/>
          <w:sz w:val="24"/>
          <w:szCs w:val="24"/>
        </w:rPr>
      </w:pPr>
    </w:p>
    <w:p w:rsidR="001C401C" w:rsidRDefault="001C401C" w:rsidP="009F43C5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11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F43C5" w:rsidTr="00B63A78">
        <w:tc>
          <w:tcPr>
            <w:tcW w:w="9571" w:type="dxa"/>
          </w:tcPr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Сосна Красава</w:t>
            </w: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F43C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0528" behindDoc="0" locked="0" layoutInCell="1" allowOverlap="1" wp14:anchorId="7F364138" wp14:editId="5F71060A">
                  <wp:simplePos x="0" y="0"/>
                  <wp:positionH relativeFrom="page">
                    <wp:posOffset>1214120</wp:posOffset>
                  </wp:positionH>
                  <wp:positionV relativeFrom="paragraph">
                    <wp:posOffset>14605</wp:posOffset>
                  </wp:positionV>
                  <wp:extent cx="3810000" cy="4688205"/>
                  <wp:effectExtent l="0" t="0" r="0" b="0"/>
                  <wp:wrapThrough wrapText="bothSides">
                    <wp:wrapPolygon edited="0">
                      <wp:start x="0" y="0"/>
                      <wp:lineTo x="0" y="21503"/>
                      <wp:lineTo x="21492" y="21503"/>
                      <wp:lineTo x="21492" y="0"/>
                      <wp:lineTo x="0" y="0"/>
                    </wp:wrapPolygon>
                  </wp:wrapThrough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468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43C5" w:rsidRDefault="009F43C5" w:rsidP="009F43C5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F43C5" w:rsidRDefault="009F43C5" w:rsidP="009F43C5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18642C" w:rsidRDefault="0018642C" w:rsidP="00BA56EE">
      <w:pPr>
        <w:rPr>
          <w:rFonts w:ascii="Times New Roman" w:hAnsi="Times New Roman" w:cs="Times New Roman"/>
          <w:sz w:val="24"/>
          <w:szCs w:val="24"/>
        </w:rPr>
      </w:pPr>
    </w:p>
    <w:p w:rsidR="0018642C" w:rsidRDefault="0018642C" w:rsidP="00BA56EE">
      <w:pPr>
        <w:rPr>
          <w:rFonts w:ascii="Times New Roman" w:hAnsi="Times New Roman" w:cs="Times New Roman"/>
          <w:sz w:val="24"/>
          <w:szCs w:val="24"/>
        </w:rPr>
      </w:pPr>
    </w:p>
    <w:p w:rsidR="0018642C" w:rsidRDefault="0018642C" w:rsidP="00BA56EE">
      <w:pPr>
        <w:rPr>
          <w:rFonts w:ascii="Times New Roman" w:hAnsi="Times New Roman" w:cs="Times New Roman"/>
          <w:sz w:val="24"/>
          <w:szCs w:val="24"/>
        </w:rPr>
      </w:pPr>
    </w:p>
    <w:p w:rsidR="0018642C" w:rsidRDefault="0018642C" w:rsidP="00BA56EE">
      <w:pPr>
        <w:rPr>
          <w:rFonts w:ascii="Times New Roman" w:hAnsi="Times New Roman" w:cs="Times New Roman"/>
          <w:sz w:val="24"/>
          <w:szCs w:val="24"/>
        </w:rPr>
      </w:pPr>
    </w:p>
    <w:p w:rsidR="005A4ED4" w:rsidRPr="00A77D63" w:rsidRDefault="005A4ED4" w:rsidP="005A4ED4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5A4ED4" w:rsidRDefault="005A4ED4" w:rsidP="005A4ED4">
      <w:pPr>
        <w:tabs>
          <w:tab w:val="left" w:pos="2370"/>
        </w:tabs>
        <w:rPr>
          <w:rFonts w:ascii="Times New Roman" w:hAnsi="Times New Roman" w:cs="Times New Roman"/>
          <w:sz w:val="24"/>
          <w:szCs w:val="24"/>
        </w:rPr>
      </w:pPr>
    </w:p>
    <w:p w:rsidR="001C401C" w:rsidRDefault="001C401C" w:rsidP="00BA56EE">
      <w:pPr>
        <w:rPr>
          <w:rFonts w:ascii="Times New Roman" w:hAnsi="Times New Roman" w:cs="Times New Roman"/>
          <w:sz w:val="24"/>
          <w:szCs w:val="24"/>
        </w:rPr>
      </w:pPr>
    </w:p>
    <w:p w:rsidR="009F43C5" w:rsidRDefault="009F43C5" w:rsidP="009F43C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8642C" w:rsidRDefault="001C401C" w:rsidP="009F43C5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12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9F43C5" w:rsidTr="00B63A78">
        <w:tc>
          <w:tcPr>
            <w:tcW w:w="9571" w:type="dxa"/>
          </w:tcPr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Тиуновское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святилище</w:t>
            </w:r>
          </w:p>
          <w:p w:rsidR="009F43C5" w:rsidRDefault="009F43C5" w:rsidP="009F43C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87DE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2576" behindDoc="1" locked="0" layoutInCell="1" allowOverlap="1" wp14:anchorId="2BB4B06A" wp14:editId="4DE0993D">
                  <wp:simplePos x="0" y="0"/>
                  <wp:positionH relativeFrom="column">
                    <wp:posOffset>577215</wp:posOffset>
                  </wp:positionH>
                  <wp:positionV relativeFrom="paragraph">
                    <wp:posOffset>386715</wp:posOffset>
                  </wp:positionV>
                  <wp:extent cx="4600575" cy="3035935"/>
                  <wp:effectExtent l="0" t="0" r="9525" b="0"/>
                  <wp:wrapThrough wrapText="bothSides">
                    <wp:wrapPolygon edited="0">
                      <wp:start x="0" y="0"/>
                      <wp:lineTo x="0" y="21415"/>
                      <wp:lineTo x="21555" y="21415"/>
                      <wp:lineTo x="21555" y="0"/>
                      <wp:lineTo x="0" y="0"/>
                    </wp:wrapPolygon>
                  </wp:wrapThrough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035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Тиуновский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камень</w:t>
            </w:r>
          </w:p>
        </w:tc>
      </w:tr>
      <w:tr w:rsidR="009F43C5" w:rsidTr="00B63A78">
        <w:tc>
          <w:tcPr>
            <w:tcW w:w="9571" w:type="dxa"/>
          </w:tcPr>
          <w:p w:rsidR="00626D39" w:rsidRDefault="00626D39" w:rsidP="00626D3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626D39" w:rsidRDefault="00626D39" w:rsidP="00626D3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626D39" w:rsidRPr="00626D39" w:rsidRDefault="00626D39" w:rsidP="00626D39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626D39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Символы на камне</w:t>
            </w:r>
          </w:p>
          <w:p w:rsidR="00626D39" w:rsidRDefault="00626D39" w:rsidP="009F43C5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9F43C5" w:rsidRDefault="00626D39" w:rsidP="009F43C5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   </w:t>
            </w:r>
            <w:r w:rsidRPr="00626D39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7914CDC5" wp14:editId="2E270750">
                  <wp:extent cx="2111589" cy="1330834"/>
                  <wp:effectExtent l="9525" t="0" r="0" b="0"/>
                  <wp:docPr id="53" name="Рисунок 53" descr="C:\Users\Admin\Desktop\камень\Q9WvhLutQ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Admin\Desktop\камень\Q9WvhLutQD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9" t="3867" b="14486"/>
                          <a:stretch/>
                        </pic:blipFill>
                        <pic:spPr bwMode="auto">
                          <a:xfrm rot="16200000" flipV="1">
                            <a:off x="0" y="0"/>
                            <a:ext cx="2135014" cy="1345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   </w:t>
            </w:r>
            <w:r w:rsidR="009F43C5" w:rsidRPr="009F43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A504E92" wp14:editId="65E30DF4">
                  <wp:extent cx="2121047" cy="1380558"/>
                  <wp:effectExtent l="8255" t="0" r="1905" b="1905"/>
                  <wp:docPr id="50" name="Рисунок 50" descr="C:\Users\Admin\Desktop\камень\A1tOfl2yq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Desktop\камень\A1tOfl2yqZI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4" t="4711" r="2312" b="12379"/>
                          <a:stretch/>
                        </pic:blipFill>
                        <pic:spPr bwMode="auto">
                          <a:xfrm rot="16200000">
                            <a:off x="0" y="0"/>
                            <a:ext cx="2128640" cy="138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noProof/>
                <w:lang w:eastAsia="ru-RU"/>
              </w:rPr>
              <w:t xml:space="preserve">   </w:t>
            </w:r>
            <w:r w:rsidR="009F43C5" w:rsidRPr="009F43C5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529B3E74" wp14:editId="28B7C8CD">
                  <wp:extent cx="2113084" cy="1351154"/>
                  <wp:effectExtent l="0" t="0" r="1905" b="1905"/>
                  <wp:docPr id="51" name="Рисунок 51" descr="C:\Users\Admin\Desktop\камень\oq2Yr4Ii97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камень\oq2Yr4Ii97g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29" b="9615"/>
                          <a:stretch/>
                        </pic:blipFill>
                        <pic:spPr bwMode="auto">
                          <a:xfrm rot="16200000">
                            <a:off x="0" y="0"/>
                            <a:ext cx="2122029" cy="1356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626D39">
              <w:rPr>
                <w:rFonts w:ascii="Calibri" w:eastAsia="Calibri" w:hAnsi="Calibri" w:cs="Times New Roman"/>
                <w:noProof/>
                <w:lang w:eastAsia="ru-RU"/>
              </w:rPr>
              <w:drawing>
                <wp:inline distT="0" distB="0" distL="0" distR="0" wp14:anchorId="2D9F2017" wp14:editId="4C9ECDFF">
                  <wp:extent cx="2094365" cy="1409388"/>
                  <wp:effectExtent l="0" t="318" r="953" b="952"/>
                  <wp:docPr id="52" name="Рисунок 52" descr="C:\Users\Admin\Desktop\камень\WrM8GBvKS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dmin\Desktop\камень\WrM8GBvKS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60" t="5812" r="6718" b="12517"/>
                          <a:stretch/>
                        </pic:blipFill>
                        <pic:spPr bwMode="auto">
                          <a:xfrm rot="16200000">
                            <a:off x="0" y="0"/>
                            <a:ext cx="2120055" cy="1426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6D39" w:rsidRDefault="00626D39" w:rsidP="009F43C5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626D39" w:rsidRDefault="00626D39" w:rsidP="009F43C5">
            <w:pPr>
              <w:rPr>
                <w:rFonts w:ascii="Calibri" w:eastAsia="Calibri" w:hAnsi="Calibri" w:cs="Times New Roman"/>
                <w:noProof/>
                <w:lang w:eastAsia="ru-RU"/>
              </w:rPr>
            </w:pPr>
          </w:p>
          <w:p w:rsidR="00626D39" w:rsidRDefault="00626D39" w:rsidP="009F43C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F43C5" w:rsidRPr="001C401C" w:rsidRDefault="009F43C5" w:rsidP="009F43C5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C401C" w:rsidRDefault="001C401C" w:rsidP="001C401C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1C401C" w:rsidRDefault="001C401C" w:rsidP="001C401C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18642C" w:rsidRDefault="0018642C" w:rsidP="001C401C">
      <w:pPr>
        <w:tabs>
          <w:tab w:val="left" w:pos="2370"/>
        </w:tabs>
        <w:rPr>
          <w:rFonts w:ascii="Times New Roman" w:hAnsi="Times New Roman" w:cs="Times New Roman"/>
          <w:sz w:val="24"/>
          <w:szCs w:val="24"/>
        </w:rPr>
      </w:pPr>
    </w:p>
    <w:p w:rsidR="0018642C" w:rsidRDefault="0018642C" w:rsidP="00BA56EE">
      <w:pPr>
        <w:rPr>
          <w:rFonts w:ascii="Times New Roman" w:hAnsi="Times New Roman" w:cs="Times New Roman"/>
          <w:sz w:val="24"/>
          <w:szCs w:val="24"/>
        </w:rPr>
      </w:pPr>
    </w:p>
    <w:p w:rsidR="00626D39" w:rsidRDefault="00626D39" w:rsidP="00BA56EE">
      <w:pPr>
        <w:rPr>
          <w:rFonts w:ascii="Times New Roman" w:hAnsi="Times New Roman" w:cs="Times New Roman"/>
          <w:sz w:val="24"/>
          <w:szCs w:val="24"/>
        </w:rPr>
      </w:pPr>
    </w:p>
    <w:p w:rsidR="0018642C" w:rsidRDefault="001C401C" w:rsidP="00626D3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13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26D39" w:rsidTr="00B63A78">
        <w:tc>
          <w:tcPr>
            <w:tcW w:w="9571" w:type="dxa"/>
          </w:tcPr>
          <w:p w:rsidR="00626D39" w:rsidRDefault="00626D39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«Священная роща» Смолье</w:t>
            </w:r>
          </w:p>
          <w:p w:rsidR="00626D39" w:rsidRDefault="00626D39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D39" w:rsidRDefault="00626D39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D39" w:rsidRDefault="00626D39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B9B17E" wp14:editId="55DAD968">
                  <wp:extent cx="3933825" cy="3579942"/>
                  <wp:effectExtent l="0" t="0" r="0" b="1905"/>
                  <wp:docPr id="55" name="Рисунок 55" descr="C:\Users\Admin\Desktop\Яромира Буторина\gbWLskVF0v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dmin\Desktop\Яромира Буторина\gbWLskVF0v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3" t="7573" r="12424" b="35016"/>
                          <a:stretch/>
                        </pic:blipFill>
                        <pic:spPr bwMode="auto">
                          <a:xfrm>
                            <a:off x="0" y="0"/>
                            <a:ext cx="3937029" cy="3582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26D39" w:rsidRDefault="00626D39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26D39" w:rsidTr="00B63A78">
        <w:tc>
          <w:tcPr>
            <w:tcW w:w="9571" w:type="dxa"/>
          </w:tcPr>
          <w:p w:rsidR="00626D39" w:rsidRDefault="00626D39" w:rsidP="00626D39">
            <w:pPr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626D39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994624" behindDoc="0" locked="0" layoutInCell="1" allowOverlap="1" wp14:anchorId="79C8AEEC" wp14:editId="22EB7F69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99695</wp:posOffset>
                  </wp:positionV>
                  <wp:extent cx="4733925" cy="3528060"/>
                  <wp:effectExtent l="0" t="0" r="9525" b="0"/>
                  <wp:wrapThrough wrapText="bothSides">
                    <wp:wrapPolygon edited="0">
                      <wp:start x="0" y="0"/>
                      <wp:lineTo x="0" y="21460"/>
                      <wp:lineTo x="21557" y="21460"/>
                      <wp:lineTo x="21557" y="0"/>
                      <wp:lineTo x="0" y="0"/>
                    </wp:wrapPolygon>
                  </wp:wrapThrough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925" cy="3528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26D39" w:rsidRPr="001C401C" w:rsidRDefault="00626D39" w:rsidP="00626D39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8642C" w:rsidRDefault="0018642C" w:rsidP="00BA56EE">
      <w:pPr>
        <w:rPr>
          <w:rFonts w:ascii="Times New Roman" w:hAnsi="Times New Roman" w:cs="Times New Roman"/>
          <w:sz w:val="24"/>
          <w:szCs w:val="24"/>
        </w:rPr>
      </w:pPr>
    </w:p>
    <w:p w:rsidR="0018642C" w:rsidRDefault="0018642C" w:rsidP="00BA56EE">
      <w:pPr>
        <w:rPr>
          <w:rFonts w:ascii="Times New Roman" w:hAnsi="Times New Roman" w:cs="Times New Roman"/>
          <w:sz w:val="24"/>
          <w:szCs w:val="24"/>
        </w:rPr>
      </w:pPr>
    </w:p>
    <w:p w:rsidR="0018642C" w:rsidRDefault="001C401C" w:rsidP="00626D39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14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626D39" w:rsidTr="00B63A78">
        <w:tc>
          <w:tcPr>
            <w:tcW w:w="9571" w:type="dxa"/>
          </w:tcPr>
          <w:p w:rsidR="00626D39" w:rsidRDefault="00626D39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A87DEB">
              <w:rPr>
                <w:rFonts w:ascii="Times New Roman" w:hAnsi="Times New Roman" w:cs="Times New Roman"/>
                <w:sz w:val="28"/>
                <w:szCs w:val="28"/>
              </w:rPr>
              <w:t>ом-музе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A87D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87DEB">
              <w:rPr>
                <w:rFonts w:ascii="Times New Roman" w:hAnsi="Times New Roman" w:cs="Times New Roman"/>
                <w:sz w:val="28"/>
                <w:szCs w:val="28"/>
              </w:rPr>
              <w:t>Джанны</w:t>
            </w:r>
            <w:proofErr w:type="spellEnd"/>
            <w:r w:rsidRPr="00A87DE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A87DEB">
              <w:rPr>
                <w:rFonts w:ascii="Times New Roman" w:hAnsi="Times New Roman" w:cs="Times New Roman"/>
                <w:sz w:val="28"/>
                <w:szCs w:val="28"/>
              </w:rPr>
              <w:t>Тутунджан</w:t>
            </w:r>
            <w:proofErr w:type="spellEnd"/>
          </w:p>
          <w:p w:rsidR="00626D39" w:rsidRDefault="00B84CE2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84CE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04864" behindDoc="1" locked="0" layoutInCell="1" allowOverlap="1" wp14:anchorId="53359B44" wp14:editId="4A9268FA">
                  <wp:simplePos x="0" y="0"/>
                  <wp:positionH relativeFrom="column">
                    <wp:posOffset>1179195</wp:posOffset>
                  </wp:positionH>
                  <wp:positionV relativeFrom="paragraph">
                    <wp:posOffset>104140</wp:posOffset>
                  </wp:positionV>
                  <wp:extent cx="3534410" cy="2350135"/>
                  <wp:effectExtent l="0" t="0" r="8890" b="0"/>
                  <wp:wrapThrough wrapText="bothSides">
                    <wp:wrapPolygon edited="0">
                      <wp:start x="0" y="0"/>
                      <wp:lineTo x="0" y="21361"/>
                      <wp:lineTo x="21538" y="21361"/>
                      <wp:lineTo x="21538" y="0"/>
                      <wp:lineTo x="0" y="0"/>
                    </wp:wrapPolygon>
                  </wp:wrapThrough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4410" cy="235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26D39" w:rsidTr="00B63A78">
        <w:tc>
          <w:tcPr>
            <w:tcW w:w="9571" w:type="dxa"/>
          </w:tcPr>
          <w:p w:rsidR="00626D39" w:rsidRPr="00626D39" w:rsidRDefault="00626D39" w:rsidP="00626D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D39" w:rsidRDefault="00B84CE2" w:rsidP="00B84C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2005888" behindDoc="1" locked="0" layoutInCell="1" allowOverlap="1" wp14:anchorId="52AE78FF" wp14:editId="0A64AC60">
                  <wp:simplePos x="0" y="0"/>
                  <wp:positionH relativeFrom="column">
                    <wp:posOffset>1103630</wp:posOffset>
                  </wp:positionH>
                  <wp:positionV relativeFrom="paragraph">
                    <wp:posOffset>200025</wp:posOffset>
                  </wp:positionV>
                  <wp:extent cx="3783965" cy="2543175"/>
                  <wp:effectExtent l="0" t="0" r="6985" b="9525"/>
                  <wp:wrapThrough wrapText="bothSides">
                    <wp:wrapPolygon edited="0">
                      <wp:start x="0" y="0"/>
                      <wp:lineTo x="0" y="21519"/>
                      <wp:lineTo x="21531" y="21519"/>
                      <wp:lineTo x="21531" y="0"/>
                      <wp:lineTo x="0" y="0"/>
                    </wp:wrapPolygon>
                  </wp:wrapThrough>
                  <wp:docPr id="58" name="Рисунок 58" descr="C:\Users\Admin\Desktop\Яромира Буторина\img242442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Desktop\Яромира Буторина\img242442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3965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63A78" w:rsidRDefault="00B84CE2" w:rsidP="008122A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006912" behindDoc="1" locked="0" layoutInCell="1" allowOverlap="1" wp14:anchorId="1A881854" wp14:editId="721A2162">
            <wp:simplePos x="0" y="0"/>
            <wp:positionH relativeFrom="column">
              <wp:posOffset>1177290</wp:posOffset>
            </wp:positionH>
            <wp:positionV relativeFrom="paragraph">
              <wp:posOffset>221615</wp:posOffset>
            </wp:positionV>
            <wp:extent cx="3657600" cy="2738120"/>
            <wp:effectExtent l="0" t="0" r="0" b="5080"/>
            <wp:wrapThrough wrapText="bothSides">
              <wp:wrapPolygon edited="0">
                <wp:start x="788" y="0"/>
                <wp:lineTo x="225" y="1052"/>
                <wp:lineTo x="0" y="1803"/>
                <wp:lineTo x="0" y="19987"/>
                <wp:lineTo x="563" y="21189"/>
                <wp:lineTo x="788" y="21490"/>
                <wp:lineTo x="20700" y="21490"/>
                <wp:lineTo x="20925" y="21189"/>
                <wp:lineTo x="21488" y="19987"/>
                <wp:lineTo x="21488" y="1803"/>
                <wp:lineTo x="21263" y="1052"/>
                <wp:lineTo x="20700" y="0"/>
                <wp:lineTo x="788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3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63A78" w:rsidRDefault="00B63A78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84CE2" w:rsidRDefault="00B84CE2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77D63" w:rsidRDefault="001C401C" w:rsidP="008122A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15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122A6" w:rsidTr="00B63A78">
        <w:tc>
          <w:tcPr>
            <w:tcW w:w="9571" w:type="dxa"/>
          </w:tcPr>
          <w:p w:rsidR="008122A6" w:rsidRDefault="008122A6" w:rsidP="008122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Колодцы – журавли</w:t>
            </w:r>
          </w:p>
          <w:p w:rsidR="008122A6" w:rsidRDefault="008122A6" w:rsidP="008122A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122A6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anchor distT="0" distB="0" distL="114300" distR="114300" simplePos="0" relativeHeight="251998720" behindDoc="1" locked="0" layoutInCell="1" allowOverlap="1" wp14:anchorId="466DC62B" wp14:editId="7C583F9A">
                  <wp:simplePos x="0" y="0"/>
                  <wp:positionH relativeFrom="column">
                    <wp:posOffset>796290</wp:posOffset>
                  </wp:positionH>
                  <wp:positionV relativeFrom="paragraph">
                    <wp:posOffset>51435</wp:posOffset>
                  </wp:positionV>
                  <wp:extent cx="4381500" cy="3883660"/>
                  <wp:effectExtent l="0" t="0" r="0" b="2540"/>
                  <wp:wrapTight wrapText="bothSides">
                    <wp:wrapPolygon edited="0">
                      <wp:start x="0" y="0"/>
                      <wp:lineTo x="0" y="21508"/>
                      <wp:lineTo x="21506" y="21508"/>
                      <wp:lineTo x="21506" y="0"/>
                      <wp:lineTo x="0" y="0"/>
                    </wp:wrapPolygon>
                  </wp:wrapTight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12" r="26846" b="43"/>
                          <a:stretch/>
                        </pic:blipFill>
                        <pic:spPr bwMode="auto">
                          <a:xfrm>
                            <a:off x="0" y="0"/>
                            <a:ext cx="4381500" cy="3883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8122A6" w:rsidRPr="001C401C" w:rsidRDefault="008122A6" w:rsidP="008122A6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P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Default="00A77D63" w:rsidP="00A77D63">
      <w:pPr>
        <w:rPr>
          <w:rFonts w:ascii="Times New Roman" w:hAnsi="Times New Roman" w:cs="Times New Roman"/>
          <w:sz w:val="24"/>
          <w:szCs w:val="24"/>
        </w:rPr>
      </w:pPr>
    </w:p>
    <w:p w:rsidR="00A77D63" w:rsidRDefault="00A77D63" w:rsidP="00A77D63">
      <w:pPr>
        <w:tabs>
          <w:tab w:val="left" w:pos="237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A77D63" w:rsidRDefault="00A77D63" w:rsidP="00A77D63">
      <w:pPr>
        <w:tabs>
          <w:tab w:val="left" w:pos="2370"/>
        </w:tabs>
        <w:rPr>
          <w:rFonts w:ascii="Times New Roman" w:hAnsi="Times New Roman" w:cs="Times New Roman"/>
          <w:sz w:val="24"/>
          <w:szCs w:val="24"/>
        </w:rPr>
      </w:pPr>
    </w:p>
    <w:p w:rsidR="008122A6" w:rsidRDefault="008122A6" w:rsidP="008122A6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8122A6" w:rsidRDefault="008122A6" w:rsidP="008122A6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</w:p>
    <w:p w:rsidR="00A77D63" w:rsidRPr="008122A6" w:rsidRDefault="001C401C" w:rsidP="008122A6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16</w:t>
      </w:r>
    </w:p>
    <w:p w:rsidR="00A77D63" w:rsidRDefault="00A77D63" w:rsidP="00A77D63">
      <w:pPr>
        <w:tabs>
          <w:tab w:val="left" w:pos="2370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8122A6" w:rsidTr="00B63A78">
        <w:tc>
          <w:tcPr>
            <w:tcW w:w="9571" w:type="dxa"/>
          </w:tcPr>
          <w:p w:rsidR="008122A6" w:rsidRPr="00B63A78" w:rsidRDefault="008122A6" w:rsidP="008122A6">
            <w:pPr>
              <w:spacing w:line="360" w:lineRule="auto"/>
              <w:ind w:firstLine="85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shd w:val="clear" w:color="auto" w:fill="FBFBFB"/>
                <w:lang w:eastAsia="ru-RU"/>
              </w:rPr>
            </w:pPr>
            <w:r w:rsidRPr="00B63A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fldChar w:fldCharType="begin"/>
            </w:r>
            <w:r w:rsidRPr="00B63A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instrText xml:space="preserve"> HYPERLINK "https://vk.com/romashevo.sobor" \t "_blank" </w:instrText>
            </w:r>
            <w:r w:rsidRPr="00B63A7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fldChar w:fldCharType="separate"/>
            </w:r>
            <w:r w:rsidRPr="00B63A7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Введенский </w:t>
            </w:r>
            <w:proofErr w:type="spellStart"/>
            <w:r w:rsidRPr="00B63A7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Ромашевский</w:t>
            </w:r>
            <w:proofErr w:type="spellEnd"/>
            <w:r w:rsidRPr="00B63A7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 собор</w:t>
            </w:r>
          </w:p>
          <w:p w:rsidR="008122A6" w:rsidRDefault="008122A6" w:rsidP="008122A6">
            <w:pPr>
              <w:tabs>
                <w:tab w:val="left" w:pos="237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B63A78">
              <w:rPr>
                <w:noProof/>
                <w:lang w:eastAsia="ru-RU"/>
              </w:rPr>
              <w:drawing>
                <wp:anchor distT="0" distB="0" distL="114300" distR="114300" simplePos="0" relativeHeight="252000768" behindDoc="1" locked="0" layoutInCell="1" allowOverlap="1" wp14:anchorId="3CBEAE4B" wp14:editId="7A313D92">
                  <wp:simplePos x="0" y="0"/>
                  <wp:positionH relativeFrom="column">
                    <wp:posOffset>586740</wp:posOffset>
                  </wp:positionH>
                  <wp:positionV relativeFrom="paragraph">
                    <wp:posOffset>192405</wp:posOffset>
                  </wp:positionV>
                  <wp:extent cx="4819015" cy="3197860"/>
                  <wp:effectExtent l="0" t="0" r="635" b="2540"/>
                  <wp:wrapTight wrapText="bothSides">
                    <wp:wrapPolygon edited="0">
                      <wp:start x="0" y="0"/>
                      <wp:lineTo x="0" y="21488"/>
                      <wp:lineTo x="21517" y="21488"/>
                      <wp:lineTo x="21517" y="0"/>
                      <wp:lineTo x="0" y="0"/>
                    </wp:wrapPolygon>
                  </wp:wrapTight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9015" cy="319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63A78">
              <w:rPr>
                <w:sz w:val="28"/>
                <w:szCs w:val="28"/>
              </w:rPr>
              <w:fldChar w:fldCharType="end"/>
            </w:r>
          </w:p>
        </w:tc>
      </w:tr>
      <w:tr w:rsidR="008122A6" w:rsidTr="00B63A78">
        <w:tc>
          <w:tcPr>
            <w:tcW w:w="9571" w:type="dxa"/>
          </w:tcPr>
          <w:p w:rsidR="003602F2" w:rsidRDefault="003602F2" w:rsidP="008122A6">
            <w:pPr>
              <w:spacing w:line="360" w:lineRule="auto"/>
              <w:ind w:firstLine="858"/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3602F2" w:rsidRDefault="003602F2" w:rsidP="008122A6">
            <w:pPr>
              <w:spacing w:line="360" w:lineRule="auto"/>
              <w:ind w:firstLine="858"/>
              <w:jc w:val="center"/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8122A6" w:rsidRPr="004A1871" w:rsidRDefault="008122A6" w:rsidP="003602F2">
            <w:pPr>
              <w:spacing w:line="360" w:lineRule="auto"/>
              <w:ind w:firstLine="858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3270AF" wp14:editId="1B19BA93">
                  <wp:extent cx="5381308" cy="2736258"/>
                  <wp:effectExtent l="0" t="0" r="0" b="6985"/>
                  <wp:docPr id="63" name="Рисунок 63" descr="C:\Users\Admin\Desktop\Яромира Буторина\maxresdefault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dmin\Desktop\Яромира Буторина\maxresdefault (1)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49" b="5654"/>
                          <a:stretch/>
                        </pic:blipFill>
                        <pic:spPr bwMode="auto">
                          <a:xfrm>
                            <a:off x="0" y="0"/>
                            <a:ext cx="5400782" cy="274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77D63" w:rsidRDefault="00A77D63" w:rsidP="00A77D63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A77D63" w:rsidRDefault="00A77D63" w:rsidP="00A77D63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A77D63" w:rsidRDefault="00A77D63" w:rsidP="00A77D63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A77D63" w:rsidRDefault="00A77D63" w:rsidP="00A77D63">
      <w:pPr>
        <w:tabs>
          <w:tab w:val="left" w:pos="2370"/>
        </w:tabs>
        <w:rPr>
          <w:rFonts w:ascii="Times New Roman" w:hAnsi="Times New Roman" w:cs="Times New Roman"/>
          <w:sz w:val="28"/>
          <w:szCs w:val="28"/>
        </w:rPr>
      </w:pPr>
    </w:p>
    <w:p w:rsidR="00A77D63" w:rsidRDefault="00375408" w:rsidP="003602F2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17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3602F2" w:rsidTr="00B63A78">
        <w:tc>
          <w:tcPr>
            <w:tcW w:w="9571" w:type="dxa"/>
          </w:tcPr>
          <w:p w:rsidR="003602F2" w:rsidRDefault="003602F2" w:rsidP="003602F2">
            <w:pPr>
              <w:spacing w:line="360" w:lineRule="auto"/>
              <w:ind w:firstLine="7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8"/>
                <w:szCs w:val="28"/>
                <w:lang w:eastAsia="ru-RU"/>
              </w:rPr>
            </w:pPr>
            <w:r w:rsidRPr="004A1871"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8"/>
                <w:szCs w:val="28"/>
                <w:lang w:eastAsia="ru-RU"/>
              </w:rPr>
              <w:t>Георгиевская церковь на Илезском Погосте</w:t>
            </w:r>
          </w:p>
          <w:p w:rsidR="003602F2" w:rsidRPr="004A1871" w:rsidRDefault="003602F2" w:rsidP="003602F2">
            <w:pPr>
              <w:spacing w:line="360" w:lineRule="auto"/>
              <w:ind w:firstLine="7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2002816" behindDoc="0" locked="0" layoutInCell="1" allowOverlap="1" wp14:anchorId="3CA0DF2E" wp14:editId="029EB6E0">
                  <wp:simplePos x="0" y="0"/>
                  <wp:positionH relativeFrom="column">
                    <wp:posOffset>1053465</wp:posOffset>
                  </wp:positionH>
                  <wp:positionV relativeFrom="paragraph">
                    <wp:posOffset>83185</wp:posOffset>
                  </wp:positionV>
                  <wp:extent cx="4114800" cy="3086100"/>
                  <wp:effectExtent l="0" t="0" r="0" b="0"/>
                  <wp:wrapThrough wrapText="bothSides">
                    <wp:wrapPolygon edited="0">
                      <wp:start x="0" y="0"/>
                      <wp:lineTo x="0" y="21467"/>
                      <wp:lineTo x="21500" y="21467"/>
                      <wp:lineTo x="21500" y="0"/>
                      <wp:lineTo x="0" y="0"/>
                    </wp:wrapPolygon>
                  </wp:wrapThrough>
                  <wp:docPr id="64" name="Рисунок 64" descr="C:\Users\Admin\Desktop\Яромира Буторина\264_008546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Яромира Буторина\264_008546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602F2" w:rsidRDefault="003602F2" w:rsidP="003602F2">
            <w:pPr>
              <w:tabs>
                <w:tab w:val="left" w:pos="23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602F2" w:rsidTr="00B63A78">
        <w:tc>
          <w:tcPr>
            <w:tcW w:w="9571" w:type="dxa"/>
          </w:tcPr>
          <w:p w:rsidR="003602F2" w:rsidRDefault="003602F2" w:rsidP="003602F2">
            <w:pPr>
              <w:spacing w:line="360" w:lineRule="auto"/>
              <w:ind w:firstLine="7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8"/>
                <w:szCs w:val="28"/>
                <w:lang w:eastAsia="ru-RU"/>
              </w:rPr>
            </w:pPr>
          </w:p>
          <w:p w:rsidR="003602F2" w:rsidRPr="004A1871" w:rsidRDefault="003602F2" w:rsidP="003602F2">
            <w:pPr>
              <w:spacing w:line="360" w:lineRule="auto"/>
              <w:ind w:firstLine="708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36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kern w:val="36"/>
                <w:sz w:val="28"/>
                <w:szCs w:val="28"/>
                <w:lang w:eastAsia="ru-RU"/>
              </w:rPr>
              <w:drawing>
                <wp:inline distT="0" distB="0" distL="0" distR="0" wp14:anchorId="6880CC20" wp14:editId="3023DA7E">
                  <wp:extent cx="5452462" cy="3714750"/>
                  <wp:effectExtent l="0" t="0" r="0" b="0"/>
                  <wp:docPr id="65" name="Рисунок 65" descr="C:\Users\Admin\Desktop\Яромира Буторина\264_0085484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dmin\Desktop\Яромира Буторина\264_0085484b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60"/>
                          <a:stretch/>
                        </pic:blipFill>
                        <pic:spPr bwMode="auto">
                          <a:xfrm>
                            <a:off x="0" y="0"/>
                            <a:ext cx="5452462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602F2" w:rsidRDefault="003602F2" w:rsidP="00B63A78">
      <w:pPr>
        <w:tabs>
          <w:tab w:val="left" w:pos="2370"/>
        </w:tabs>
        <w:jc w:val="right"/>
        <w:rPr>
          <w:rFonts w:ascii="Times New Roman" w:hAnsi="Times New Roman" w:cs="Times New Roman"/>
          <w:sz w:val="28"/>
          <w:szCs w:val="28"/>
        </w:rPr>
      </w:pPr>
    </w:p>
    <w:sectPr w:rsidR="003602F2" w:rsidSect="00D67F43">
      <w:footerReference w:type="default" r:id="rId6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2ED8" w:rsidRDefault="00782ED8" w:rsidP="004E5C0E">
      <w:pPr>
        <w:spacing w:after="0" w:line="240" w:lineRule="auto"/>
      </w:pPr>
      <w:r>
        <w:separator/>
      </w:r>
    </w:p>
  </w:endnote>
  <w:endnote w:type="continuationSeparator" w:id="0">
    <w:p w:rsidR="00782ED8" w:rsidRDefault="00782ED8" w:rsidP="004E5C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85307395"/>
      <w:docPartObj>
        <w:docPartGallery w:val="Page Numbers (Bottom of Page)"/>
        <w:docPartUnique/>
      </w:docPartObj>
    </w:sdtPr>
    <w:sdtEndPr/>
    <w:sdtContent>
      <w:p w:rsidR="005046D2" w:rsidRDefault="005046D2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6D76">
          <w:rPr>
            <w:noProof/>
          </w:rPr>
          <w:t>31</w:t>
        </w:r>
        <w:r>
          <w:fldChar w:fldCharType="end"/>
        </w:r>
      </w:p>
    </w:sdtContent>
  </w:sdt>
  <w:p w:rsidR="00776CB8" w:rsidRDefault="00776CB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2ED8" w:rsidRDefault="00782ED8" w:rsidP="004E5C0E">
      <w:pPr>
        <w:spacing w:after="0" w:line="240" w:lineRule="auto"/>
      </w:pPr>
      <w:r>
        <w:separator/>
      </w:r>
    </w:p>
  </w:footnote>
  <w:footnote w:type="continuationSeparator" w:id="0">
    <w:p w:rsidR="00782ED8" w:rsidRDefault="00782ED8" w:rsidP="004E5C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EE5095"/>
    <w:multiLevelType w:val="hybridMultilevel"/>
    <w:tmpl w:val="C67409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7AE136D"/>
    <w:multiLevelType w:val="multilevel"/>
    <w:tmpl w:val="ECC4A3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9FA39AE"/>
    <w:multiLevelType w:val="multilevel"/>
    <w:tmpl w:val="06A8B7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7CC77F7"/>
    <w:multiLevelType w:val="hybridMultilevel"/>
    <w:tmpl w:val="064264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251672A"/>
    <w:multiLevelType w:val="multilevel"/>
    <w:tmpl w:val="E7A654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F94B78"/>
    <w:multiLevelType w:val="multilevel"/>
    <w:tmpl w:val="49EEC32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428" w:hanging="720"/>
      </w:pPr>
      <w:rPr>
        <w:rFonts w:ascii="Times New Roman" w:hAnsi="Times New Roman" w:cs="Times New Roman" w:hint="default"/>
        <w:b/>
      </w:rPr>
    </w:lvl>
    <w:lvl w:ilvl="2">
      <w:start w:val="1"/>
      <w:numFmt w:val="decimal"/>
      <w:isLgl/>
      <w:lvlText w:val="%1.%2.%3."/>
      <w:lvlJc w:val="left"/>
      <w:pPr>
        <w:ind w:left="1776" w:hanging="720"/>
      </w:pPr>
      <w:rPr>
        <w:rFonts w:ascii="Times New Roman" w:hAnsi="Times New Roman"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ind w:left="2484" w:hanging="1080"/>
      </w:pPr>
      <w:rPr>
        <w:rFonts w:ascii="Times New Roman" w:hAnsi="Times New Roman" w:cs="Times New Roman" w:hint="default"/>
        <w:b/>
      </w:rPr>
    </w:lvl>
    <w:lvl w:ilvl="4">
      <w:start w:val="1"/>
      <w:numFmt w:val="decimal"/>
      <w:isLgl/>
      <w:lvlText w:val="%1.%2.%3.%4.%5."/>
      <w:lvlJc w:val="left"/>
      <w:pPr>
        <w:ind w:left="2832" w:hanging="1080"/>
      </w:pPr>
      <w:rPr>
        <w:rFonts w:ascii="Times New Roman" w:hAnsi="Times New Roman" w:cs="Times New Roman" w:hint="default"/>
        <w:b/>
      </w:rPr>
    </w:lvl>
    <w:lvl w:ilvl="5">
      <w:start w:val="1"/>
      <w:numFmt w:val="decimal"/>
      <w:isLgl/>
      <w:lvlText w:val="%1.%2.%3.%4.%5.%6."/>
      <w:lvlJc w:val="left"/>
      <w:pPr>
        <w:ind w:left="3540" w:hanging="1440"/>
      </w:pPr>
      <w:rPr>
        <w:rFonts w:ascii="Times New Roman" w:hAnsi="Times New Roman" w:cs="Times New Roman"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4248" w:hanging="1800"/>
      </w:pPr>
      <w:rPr>
        <w:rFonts w:ascii="Times New Roman" w:hAnsi="Times New Roman" w:cs="Times New Roman"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596" w:hanging="1800"/>
      </w:pPr>
      <w:rPr>
        <w:rFonts w:ascii="Times New Roman" w:hAnsi="Times New Roman" w:cs="Times New Roman"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5304" w:hanging="2160"/>
      </w:pPr>
      <w:rPr>
        <w:rFonts w:ascii="Times New Roman" w:hAnsi="Times New Roman" w:cs="Times New Roman" w:hint="default"/>
        <w:b/>
      </w:rPr>
    </w:lvl>
  </w:abstractNum>
  <w:abstractNum w:abstractNumId="6">
    <w:nsid w:val="57E1211D"/>
    <w:multiLevelType w:val="hybridMultilevel"/>
    <w:tmpl w:val="0E9E02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1092BE8"/>
    <w:multiLevelType w:val="hybridMultilevel"/>
    <w:tmpl w:val="AA1800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7"/>
  </w:num>
  <w:num w:numId="3">
    <w:abstractNumId w:val="6"/>
  </w:num>
  <w:num w:numId="4">
    <w:abstractNumId w:val="5"/>
  </w:num>
  <w:num w:numId="5">
    <w:abstractNumId w:val="1"/>
  </w:num>
  <w:num w:numId="6">
    <w:abstractNumId w:val="4"/>
  </w:num>
  <w:num w:numId="7">
    <w:abstractNumId w:val="2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7E50"/>
    <w:rsid w:val="0001217E"/>
    <w:rsid w:val="00013648"/>
    <w:rsid w:val="00014016"/>
    <w:rsid w:val="00020452"/>
    <w:rsid w:val="00021365"/>
    <w:rsid w:val="00046CAA"/>
    <w:rsid w:val="000600D2"/>
    <w:rsid w:val="000A0A82"/>
    <w:rsid w:val="000D557F"/>
    <w:rsid w:val="001339B6"/>
    <w:rsid w:val="001409D6"/>
    <w:rsid w:val="0018642C"/>
    <w:rsid w:val="001A5B64"/>
    <w:rsid w:val="001A6C9C"/>
    <w:rsid w:val="001C401C"/>
    <w:rsid w:val="001D3B17"/>
    <w:rsid w:val="001E7AAE"/>
    <w:rsid w:val="00204B18"/>
    <w:rsid w:val="00205315"/>
    <w:rsid w:val="00237AD8"/>
    <w:rsid w:val="00237FBB"/>
    <w:rsid w:val="0024605A"/>
    <w:rsid w:val="00265606"/>
    <w:rsid w:val="00281428"/>
    <w:rsid w:val="00295F74"/>
    <w:rsid w:val="002F00AB"/>
    <w:rsid w:val="0030362C"/>
    <w:rsid w:val="00315FDB"/>
    <w:rsid w:val="00341F03"/>
    <w:rsid w:val="00345058"/>
    <w:rsid w:val="003602F2"/>
    <w:rsid w:val="0036316D"/>
    <w:rsid w:val="00365379"/>
    <w:rsid w:val="0037155D"/>
    <w:rsid w:val="00375408"/>
    <w:rsid w:val="0038480F"/>
    <w:rsid w:val="00391C25"/>
    <w:rsid w:val="003A1706"/>
    <w:rsid w:val="003C48C5"/>
    <w:rsid w:val="003F4A14"/>
    <w:rsid w:val="003F6BBB"/>
    <w:rsid w:val="00456D76"/>
    <w:rsid w:val="00495A43"/>
    <w:rsid w:val="0049762D"/>
    <w:rsid w:val="004A1871"/>
    <w:rsid w:val="004B36F8"/>
    <w:rsid w:val="004E5C0E"/>
    <w:rsid w:val="005046D2"/>
    <w:rsid w:val="0051184F"/>
    <w:rsid w:val="00513941"/>
    <w:rsid w:val="00524E91"/>
    <w:rsid w:val="00551570"/>
    <w:rsid w:val="005610BF"/>
    <w:rsid w:val="005A4ED4"/>
    <w:rsid w:val="005C5C92"/>
    <w:rsid w:val="005E7662"/>
    <w:rsid w:val="005F2B2F"/>
    <w:rsid w:val="0060424A"/>
    <w:rsid w:val="006151DC"/>
    <w:rsid w:val="00615DC4"/>
    <w:rsid w:val="00624BEB"/>
    <w:rsid w:val="00626D39"/>
    <w:rsid w:val="00630189"/>
    <w:rsid w:val="00631D30"/>
    <w:rsid w:val="00652834"/>
    <w:rsid w:val="0067799A"/>
    <w:rsid w:val="00683089"/>
    <w:rsid w:val="00683A60"/>
    <w:rsid w:val="00685ABB"/>
    <w:rsid w:val="0069235D"/>
    <w:rsid w:val="007034FE"/>
    <w:rsid w:val="007122FF"/>
    <w:rsid w:val="007367EF"/>
    <w:rsid w:val="00776CB8"/>
    <w:rsid w:val="0078097B"/>
    <w:rsid w:val="00782ED8"/>
    <w:rsid w:val="007A7E50"/>
    <w:rsid w:val="007B5791"/>
    <w:rsid w:val="007B68BB"/>
    <w:rsid w:val="007C614B"/>
    <w:rsid w:val="007C6995"/>
    <w:rsid w:val="007F4942"/>
    <w:rsid w:val="008122A6"/>
    <w:rsid w:val="008244CF"/>
    <w:rsid w:val="00841547"/>
    <w:rsid w:val="00875AFC"/>
    <w:rsid w:val="00883C9D"/>
    <w:rsid w:val="00896357"/>
    <w:rsid w:val="008C23CA"/>
    <w:rsid w:val="008C35E0"/>
    <w:rsid w:val="008C42DB"/>
    <w:rsid w:val="008D085F"/>
    <w:rsid w:val="008D6414"/>
    <w:rsid w:val="008D79AD"/>
    <w:rsid w:val="008E1E69"/>
    <w:rsid w:val="00901271"/>
    <w:rsid w:val="009236C0"/>
    <w:rsid w:val="00935EB6"/>
    <w:rsid w:val="009449BD"/>
    <w:rsid w:val="009500EF"/>
    <w:rsid w:val="009802C7"/>
    <w:rsid w:val="00980438"/>
    <w:rsid w:val="00990029"/>
    <w:rsid w:val="009A4116"/>
    <w:rsid w:val="009A4C92"/>
    <w:rsid w:val="009B0850"/>
    <w:rsid w:val="009B09A8"/>
    <w:rsid w:val="009C0AFE"/>
    <w:rsid w:val="009C77CD"/>
    <w:rsid w:val="009D12D3"/>
    <w:rsid w:val="009F43C5"/>
    <w:rsid w:val="009F6CB3"/>
    <w:rsid w:val="00A50A9B"/>
    <w:rsid w:val="00A54B1F"/>
    <w:rsid w:val="00A77D63"/>
    <w:rsid w:val="00A87DEB"/>
    <w:rsid w:val="00AA1A8D"/>
    <w:rsid w:val="00AB746B"/>
    <w:rsid w:val="00AF445B"/>
    <w:rsid w:val="00B156A1"/>
    <w:rsid w:val="00B20552"/>
    <w:rsid w:val="00B21B89"/>
    <w:rsid w:val="00B44C1C"/>
    <w:rsid w:val="00B63A78"/>
    <w:rsid w:val="00B65FA6"/>
    <w:rsid w:val="00B84CE2"/>
    <w:rsid w:val="00B8536E"/>
    <w:rsid w:val="00B92C53"/>
    <w:rsid w:val="00BA56EE"/>
    <w:rsid w:val="00BB7D9A"/>
    <w:rsid w:val="00BC4D94"/>
    <w:rsid w:val="00BC6FC8"/>
    <w:rsid w:val="00BE184E"/>
    <w:rsid w:val="00BE21D2"/>
    <w:rsid w:val="00BE3DC1"/>
    <w:rsid w:val="00BF76E1"/>
    <w:rsid w:val="00C460EA"/>
    <w:rsid w:val="00C56D67"/>
    <w:rsid w:val="00C657DB"/>
    <w:rsid w:val="00CD5442"/>
    <w:rsid w:val="00CD734F"/>
    <w:rsid w:val="00CF1F03"/>
    <w:rsid w:val="00D220E1"/>
    <w:rsid w:val="00D22FDA"/>
    <w:rsid w:val="00D309F4"/>
    <w:rsid w:val="00D67F43"/>
    <w:rsid w:val="00D82AD8"/>
    <w:rsid w:val="00D91D91"/>
    <w:rsid w:val="00D95D1F"/>
    <w:rsid w:val="00D96487"/>
    <w:rsid w:val="00DC5C15"/>
    <w:rsid w:val="00E02402"/>
    <w:rsid w:val="00E07BED"/>
    <w:rsid w:val="00E127F6"/>
    <w:rsid w:val="00E26913"/>
    <w:rsid w:val="00E508B8"/>
    <w:rsid w:val="00E71684"/>
    <w:rsid w:val="00E80C85"/>
    <w:rsid w:val="00E8540C"/>
    <w:rsid w:val="00EA4EE6"/>
    <w:rsid w:val="00EB4169"/>
    <w:rsid w:val="00EF54B2"/>
    <w:rsid w:val="00F26C46"/>
    <w:rsid w:val="00F26FDE"/>
    <w:rsid w:val="00F356B3"/>
    <w:rsid w:val="00F42320"/>
    <w:rsid w:val="00F55AE1"/>
    <w:rsid w:val="00F70529"/>
    <w:rsid w:val="00FD0670"/>
    <w:rsid w:val="00FF128C"/>
    <w:rsid w:val="00FF6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22FD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367E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68308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09D6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8244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oice">
    <w:name w:val="voice"/>
    <w:basedOn w:val="a"/>
    <w:rsid w:val="000213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021365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68308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6">
    <w:name w:val="Strong"/>
    <w:basedOn w:val="a0"/>
    <w:uiPriority w:val="22"/>
    <w:qFormat/>
    <w:rsid w:val="00E508B8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A87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87DE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22FD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9">
    <w:name w:val="header"/>
    <w:basedOn w:val="a"/>
    <w:link w:val="aa"/>
    <w:uiPriority w:val="99"/>
    <w:unhideWhenUsed/>
    <w:rsid w:val="004E5C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E5C0E"/>
  </w:style>
  <w:style w:type="paragraph" w:styleId="ab">
    <w:name w:val="footer"/>
    <w:basedOn w:val="a"/>
    <w:link w:val="ac"/>
    <w:uiPriority w:val="99"/>
    <w:unhideWhenUsed/>
    <w:rsid w:val="004E5C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E5C0E"/>
  </w:style>
  <w:style w:type="character" w:customStyle="1" w:styleId="20">
    <w:name w:val="Заголовок 2 Знак"/>
    <w:basedOn w:val="a0"/>
    <w:link w:val="2"/>
    <w:uiPriority w:val="9"/>
    <w:semiHidden/>
    <w:rsid w:val="007367E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justifyfull">
    <w:name w:val="justifyfull"/>
    <w:basedOn w:val="a"/>
    <w:rsid w:val="00BB7D9A"/>
    <w:pPr>
      <w:spacing w:before="120" w:after="120" w:line="240" w:lineRule="auto"/>
      <w:ind w:firstLine="3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39"/>
    <w:rsid w:val="003715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2">
    <w:name w:val="c22"/>
    <w:basedOn w:val="a"/>
    <w:rsid w:val="00883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883C9D"/>
  </w:style>
  <w:style w:type="paragraph" w:customStyle="1" w:styleId="c12">
    <w:name w:val="c12"/>
    <w:basedOn w:val="a"/>
    <w:rsid w:val="00883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D22FD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367E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683089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09D6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8244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oice">
    <w:name w:val="voice"/>
    <w:basedOn w:val="a"/>
    <w:rsid w:val="000213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021365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683089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6">
    <w:name w:val="Strong"/>
    <w:basedOn w:val="a0"/>
    <w:uiPriority w:val="22"/>
    <w:qFormat/>
    <w:rsid w:val="00E508B8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rsid w:val="00A87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87DE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22FDA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9">
    <w:name w:val="header"/>
    <w:basedOn w:val="a"/>
    <w:link w:val="aa"/>
    <w:uiPriority w:val="99"/>
    <w:unhideWhenUsed/>
    <w:rsid w:val="004E5C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4E5C0E"/>
  </w:style>
  <w:style w:type="paragraph" w:styleId="ab">
    <w:name w:val="footer"/>
    <w:basedOn w:val="a"/>
    <w:link w:val="ac"/>
    <w:uiPriority w:val="99"/>
    <w:unhideWhenUsed/>
    <w:rsid w:val="004E5C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4E5C0E"/>
  </w:style>
  <w:style w:type="character" w:customStyle="1" w:styleId="20">
    <w:name w:val="Заголовок 2 Знак"/>
    <w:basedOn w:val="a0"/>
    <w:link w:val="2"/>
    <w:uiPriority w:val="9"/>
    <w:semiHidden/>
    <w:rsid w:val="007367EF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customStyle="1" w:styleId="justifyfull">
    <w:name w:val="justifyfull"/>
    <w:basedOn w:val="a"/>
    <w:rsid w:val="00BB7D9A"/>
    <w:pPr>
      <w:spacing w:before="120" w:after="120" w:line="240" w:lineRule="auto"/>
      <w:ind w:firstLine="3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39"/>
    <w:rsid w:val="003715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2">
    <w:name w:val="c22"/>
    <w:basedOn w:val="a"/>
    <w:rsid w:val="00883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883C9D"/>
  </w:style>
  <w:style w:type="paragraph" w:customStyle="1" w:styleId="c12">
    <w:name w:val="c12"/>
    <w:basedOn w:val="a"/>
    <w:rsid w:val="00883C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63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93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4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47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23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83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9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06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36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04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593827">
                  <w:marLeft w:val="0"/>
                  <w:marRight w:val="0"/>
                  <w:marTop w:val="0"/>
                  <w:marBottom w:val="0"/>
                  <w:divBdr>
                    <w:top w:val="single" w:sz="6" w:space="15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248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4592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33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62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990199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09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2390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272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63353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86384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9568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712326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786898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57171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810398246">
                                              <w:marLeft w:val="240"/>
                                              <w:marRight w:val="240"/>
                                              <w:marTop w:val="192"/>
                                              <w:marBottom w:val="192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69729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7949794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606460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8082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43937543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244707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5103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9885896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2741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53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7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5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47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26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1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82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876273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984429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503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95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0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2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2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6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171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80763"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9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824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21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3792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86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3968042">
                                          <w:marLeft w:val="195"/>
                                          <w:marRight w:val="510"/>
                                          <w:marTop w:val="375"/>
                                          <w:marBottom w:val="37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236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93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9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3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away.php?to=http%3A%2F%2Fvologda-oblast.ru%2Fru%2Fpress-center%2Fnews%2F%3Fid_15%3D43985&amp;post=-24699245_20795&amp;cc_key=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png"/><Relationship Id="rId39" Type="http://schemas.openxmlformats.org/officeDocument/2006/relationships/image" Target="media/image25.jpeg"/><Relationship Id="rId21" Type="http://schemas.openxmlformats.org/officeDocument/2006/relationships/image" Target="media/image7.jpeg"/><Relationship Id="rId34" Type="http://schemas.openxmlformats.org/officeDocument/2006/relationships/image" Target="media/image20.pn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png"/><Relationship Id="rId41" Type="http://schemas.openxmlformats.org/officeDocument/2006/relationships/image" Target="media/image27.jpeg"/><Relationship Id="rId54" Type="http://schemas.openxmlformats.org/officeDocument/2006/relationships/image" Target="media/image40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vk.com/away.php?to=http%3A%2F%2Fwww.tarnogakultura.ru%2Findex.php%2Fturizm-v-tarnogskom-rajone%2F520-svyashchennye-derevya-tarnogskogo-rajona-roshcha-smoljo&amp;cc_key=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pn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1.pn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pn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fontTable" Target="fontTable.xml"/><Relationship Id="rId10" Type="http://schemas.openxmlformats.org/officeDocument/2006/relationships/hyperlink" Target="https://vk.com/away.php?to=https%3A%2F%2Fsobory.ru%2Farticle%2F%3Fobject%3D12117&amp;cc_key=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vk.com/away.php?to=http%3A%2F%2Ftarnog.vlg.muzkult.ru%2F&amp;cc_key=" TargetMode="External"/><Relationship Id="rId14" Type="http://schemas.openxmlformats.org/officeDocument/2006/relationships/hyperlink" Target="https://af1461.livejournal.com/134052.html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png"/><Relationship Id="rId8" Type="http://schemas.openxmlformats.org/officeDocument/2006/relationships/hyperlink" Target="https://ustyug-museum.ru/openfonds/" TargetMode="External"/><Relationship Id="rId51" Type="http://schemas.openxmlformats.org/officeDocument/2006/relationships/image" Target="media/image37.png"/><Relationship Id="rId3" Type="http://schemas.microsoft.com/office/2007/relationships/stylesWithEffects" Target="stylesWithEffects.xml"/><Relationship Id="rId12" Type="http://schemas.openxmlformats.org/officeDocument/2006/relationships/hyperlink" Target="https://vk.com/away.php?to=http%3A%2F%2Fdostoyanieplaneti.ru%2F223-tiunovskoie-svietilishchie&amp;cc_key=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png"/><Relationship Id="rId46" Type="http://schemas.openxmlformats.org/officeDocument/2006/relationships/image" Target="media/image32.jpeg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656</TotalTime>
  <Pages>1</Pages>
  <Words>4000</Words>
  <Characters>22801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admin</cp:lastModifiedBy>
  <cp:revision>48</cp:revision>
  <cp:lastPrinted>2022-11-09T06:25:00Z</cp:lastPrinted>
  <dcterms:created xsi:type="dcterms:W3CDTF">2022-03-02T22:04:00Z</dcterms:created>
  <dcterms:modified xsi:type="dcterms:W3CDTF">2022-11-10T08:06:00Z</dcterms:modified>
</cp:coreProperties>
</file>