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218" w:rsidRPr="002C255E" w:rsidRDefault="00457218" w:rsidP="004572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255E"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</w:t>
      </w:r>
    </w:p>
    <w:p w:rsidR="00457218" w:rsidRPr="002C255E" w:rsidRDefault="00457218" w:rsidP="004572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255E">
        <w:rPr>
          <w:rFonts w:ascii="Times New Roman" w:hAnsi="Times New Roman" w:cs="Times New Roman"/>
          <w:sz w:val="28"/>
          <w:szCs w:val="28"/>
        </w:rPr>
        <w:t xml:space="preserve"> «Детско-юношеский центр „Ровесник“ имени</w:t>
      </w:r>
      <w:r w:rsidR="00294DDE">
        <w:rPr>
          <w:rFonts w:ascii="Times New Roman" w:hAnsi="Times New Roman" w:cs="Times New Roman"/>
          <w:sz w:val="28"/>
          <w:szCs w:val="28"/>
        </w:rPr>
        <w:t xml:space="preserve"> Светланы Алексеевны Крыловой» </w:t>
      </w:r>
      <w:r w:rsidRPr="002C255E">
        <w:rPr>
          <w:rFonts w:ascii="Times New Roman" w:hAnsi="Times New Roman" w:cs="Times New Roman"/>
          <w:sz w:val="28"/>
          <w:szCs w:val="28"/>
        </w:rPr>
        <w:t>муниципального образования Кандалакшский район</w:t>
      </w:r>
    </w:p>
    <w:p w:rsidR="00457218" w:rsidRPr="002C255E" w:rsidRDefault="00457218" w:rsidP="004572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218" w:rsidRPr="002C255E" w:rsidRDefault="00457218" w:rsidP="004572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94DDE" w:rsidRPr="00294DDE" w:rsidRDefault="00806C1E" w:rsidP="00294D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94DDE" w:rsidRPr="00294DDE">
        <w:rPr>
          <w:rFonts w:ascii="Times New Roman" w:hAnsi="Times New Roman" w:cs="Times New Roman"/>
          <w:sz w:val="28"/>
          <w:szCs w:val="28"/>
        </w:rPr>
        <w:t>егиональн</w:t>
      </w:r>
      <w:r>
        <w:rPr>
          <w:rFonts w:ascii="Times New Roman" w:hAnsi="Times New Roman" w:cs="Times New Roman"/>
          <w:sz w:val="28"/>
          <w:szCs w:val="28"/>
        </w:rPr>
        <w:t>ый этап</w:t>
      </w:r>
      <w:r w:rsidR="00294DDE" w:rsidRPr="00294DDE">
        <w:rPr>
          <w:rFonts w:ascii="Times New Roman" w:hAnsi="Times New Roman" w:cs="Times New Roman"/>
          <w:sz w:val="28"/>
          <w:szCs w:val="28"/>
        </w:rPr>
        <w:t xml:space="preserve"> Всероссийского конкурса</w:t>
      </w:r>
    </w:p>
    <w:p w:rsidR="002C255E" w:rsidRPr="002C255E" w:rsidRDefault="00294DDE" w:rsidP="00294D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4DDE">
        <w:rPr>
          <w:rFonts w:ascii="Times New Roman" w:hAnsi="Times New Roman" w:cs="Times New Roman"/>
          <w:sz w:val="28"/>
          <w:szCs w:val="28"/>
        </w:rPr>
        <w:t>«Моя малая род</w:t>
      </w:r>
      <w:r w:rsidR="00806C1E">
        <w:rPr>
          <w:rFonts w:ascii="Times New Roman" w:hAnsi="Times New Roman" w:cs="Times New Roman"/>
          <w:sz w:val="28"/>
          <w:szCs w:val="28"/>
        </w:rPr>
        <w:t>ина: природа, культура, этнос»</w:t>
      </w:r>
    </w:p>
    <w:p w:rsidR="002C255E" w:rsidRDefault="00EB0BF0" w:rsidP="00457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255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C255E" w:rsidRDefault="00EB0BF0" w:rsidP="004572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2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Творческая работа</w:t>
      </w:r>
      <w:r w:rsidRPr="002C255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255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255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04937" w:rsidRPr="00806C1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Панно из глины «Саамочки</w:t>
      </w:r>
      <w:r w:rsidRPr="00806C1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»</w:t>
      </w:r>
      <w:r w:rsidRPr="002C255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2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Номинация:</w:t>
      </w:r>
      <w:r w:rsidRPr="002C2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294DDE" w:rsidRPr="00294D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«Экотрадиции»</w:t>
      </w:r>
      <w:r w:rsidRPr="002C255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25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(лепка из глины)</w:t>
      </w:r>
      <w:r w:rsidRPr="002C255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C255E" w:rsidRDefault="00EB0BF0" w:rsidP="00B96C8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255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255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2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Автор:</w:t>
      </w:r>
      <w:r w:rsidRPr="002C2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082C76">
        <w:rPr>
          <w:rFonts w:ascii="Times New Roman" w:hAnsi="Times New Roman" w:cs="Times New Roman"/>
          <w:sz w:val="28"/>
          <w:szCs w:val="28"/>
        </w:rPr>
        <w:t xml:space="preserve">Богданова Арина </w:t>
      </w:r>
      <w:r w:rsidR="00294DDE">
        <w:rPr>
          <w:rFonts w:ascii="Times New Roman" w:hAnsi="Times New Roman" w:cs="Times New Roman"/>
          <w:sz w:val="28"/>
          <w:szCs w:val="28"/>
        </w:rPr>
        <w:t xml:space="preserve">Валерьевна, </w:t>
      </w:r>
      <w:r w:rsidR="00020622">
        <w:rPr>
          <w:rFonts w:ascii="Times New Roman" w:hAnsi="Times New Roman" w:cs="Times New Roman"/>
          <w:sz w:val="28"/>
          <w:szCs w:val="28"/>
        </w:rPr>
        <w:t>5</w:t>
      </w:r>
      <w:r w:rsidR="00536F99">
        <w:rPr>
          <w:rFonts w:ascii="Times New Roman" w:hAnsi="Times New Roman" w:cs="Times New Roman"/>
          <w:sz w:val="28"/>
          <w:szCs w:val="28"/>
        </w:rPr>
        <w:t xml:space="preserve"> класс,</w:t>
      </w:r>
      <w:r w:rsidR="00082C76">
        <w:rPr>
          <w:rFonts w:ascii="Times New Roman" w:hAnsi="Times New Roman" w:cs="Times New Roman"/>
          <w:sz w:val="28"/>
          <w:szCs w:val="28"/>
        </w:rPr>
        <w:t xml:space="preserve"> </w:t>
      </w:r>
      <w:r w:rsidRPr="002C255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C25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обучающаяся </w:t>
      </w:r>
      <w:r w:rsidR="00536F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детского </w:t>
      </w:r>
      <w:r w:rsidRPr="002C25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объединения</w:t>
      </w:r>
      <w:r w:rsidRPr="002C255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57218" w:rsidRPr="002C25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«Керамика»</w:t>
      </w:r>
    </w:p>
    <w:p w:rsidR="00457218" w:rsidRPr="002C255E" w:rsidRDefault="00457218" w:rsidP="00B96C8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57218" w:rsidRPr="002C255E" w:rsidRDefault="00457218" w:rsidP="00457218">
      <w:pPr>
        <w:spacing w:after="0" w:line="240" w:lineRule="auto"/>
        <w:ind w:firstLine="3402"/>
        <w:jc w:val="right"/>
        <w:rPr>
          <w:rFonts w:ascii="Times New Roman" w:hAnsi="Times New Roman" w:cs="Times New Roman"/>
          <w:sz w:val="28"/>
          <w:szCs w:val="28"/>
        </w:rPr>
      </w:pPr>
      <w:r w:rsidRPr="00536F99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2C255E">
        <w:rPr>
          <w:rFonts w:ascii="Times New Roman" w:hAnsi="Times New Roman" w:cs="Times New Roman"/>
          <w:sz w:val="28"/>
          <w:szCs w:val="28"/>
        </w:rPr>
        <w:t xml:space="preserve">: Никитина Марина Николаевна, </w:t>
      </w:r>
    </w:p>
    <w:p w:rsidR="00457218" w:rsidRPr="002C255E" w:rsidRDefault="00457218" w:rsidP="00457218">
      <w:pPr>
        <w:spacing w:after="0" w:line="240" w:lineRule="auto"/>
        <w:ind w:firstLine="3402"/>
        <w:jc w:val="right"/>
        <w:rPr>
          <w:rFonts w:ascii="Times New Roman" w:hAnsi="Times New Roman" w:cs="Times New Roman"/>
          <w:sz w:val="28"/>
          <w:szCs w:val="28"/>
        </w:rPr>
      </w:pPr>
      <w:r w:rsidRPr="002C255E">
        <w:rPr>
          <w:rFonts w:ascii="Times New Roman" w:hAnsi="Times New Roman" w:cs="Times New Roman"/>
          <w:sz w:val="28"/>
          <w:szCs w:val="28"/>
        </w:rPr>
        <w:t>педагог дополнительного образования,</w:t>
      </w:r>
    </w:p>
    <w:p w:rsidR="00457218" w:rsidRPr="002C255E" w:rsidRDefault="00457218" w:rsidP="0045721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C255E">
        <w:rPr>
          <w:rFonts w:ascii="Times New Roman" w:hAnsi="Times New Roman" w:cs="Times New Roman"/>
          <w:sz w:val="28"/>
          <w:szCs w:val="28"/>
        </w:rPr>
        <w:t xml:space="preserve">МАУДО ДЮЦ «Ровесник» </w:t>
      </w:r>
    </w:p>
    <w:p w:rsidR="00457218" w:rsidRPr="002C255E" w:rsidRDefault="00457218" w:rsidP="004572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C255E">
        <w:rPr>
          <w:rFonts w:ascii="Times New Roman" w:hAnsi="Times New Roman" w:cs="Times New Roman"/>
          <w:sz w:val="28"/>
          <w:szCs w:val="28"/>
        </w:rPr>
        <w:t>им. С.А. Крыловой</w:t>
      </w:r>
      <w:r w:rsidRPr="002C25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457218" w:rsidRPr="002C255E" w:rsidRDefault="00EB0BF0" w:rsidP="004572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255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457218" w:rsidRPr="002C255E" w:rsidRDefault="00457218" w:rsidP="004572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7218" w:rsidRDefault="00457218" w:rsidP="004572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255E" w:rsidRDefault="002C255E" w:rsidP="004572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255E" w:rsidRDefault="002C255E" w:rsidP="004572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255E" w:rsidRDefault="002C255E" w:rsidP="004572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6C81" w:rsidRDefault="00B96C81" w:rsidP="004572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6C81" w:rsidRDefault="00B96C81" w:rsidP="004572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6F99" w:rsidRDefault="00536F99" w:rsidP="004572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6F99" w:rsidRDefault="00536F99" w:rsidP="004572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6C81" w:rsidRDefault="00B96C81" w:rsidP="004572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255E" w:rsidRPr="002C255E" w:rsidRDefault="002C255E" w:rsidP="004572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7218" w:rsidRPr="002C255E" w:rsidRDefault="00457218" w:rsidP="0045721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6C1E" w:rsidRDefault="00806C1E" w:rsidP="00806C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Кандалакша</w:t>
      </w:r>
      <w:r w:rsidR="00294D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46FE" w:rsidRDefault="00294DDE" w:rsidP="00806C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020622">
        <w:rPr>
          <w:rFonts w:ascii="Times New Roman" w:hAnsi="Times New Roman" w:cs="Times New Roman"/>
          <w:sz w:val="28"/>
          <w:szCs w:val="28"/>
        </w:rPr>
        <w:t xml:space="preserve"> </w:t>
      </w:r>
      <w:r w:rsidR="00806C1E">
        <w:rPr>
          <w:rFonts w:ascii="Times New Roman" w:hAnsi="Times New Roman" w:cs="Times New Roman"/>
          <w:sz w:val="28"/>
          <w:szCs w:val="28"/>
        </w:rPr>
        <w:t>г</w:t>
      </w:r>
    </w:p>
    <w:p w:rsidR="00435A95" w:rsidRPr="00806C1E" w:rsidRDefault="00EB0BF0" w:rsidP="00806C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  <w:r w:rsidRPr="00EB0BF0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br/>
      </w:r>
      <w:r w:rsidRPr="00EB0B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Содержание</w:t>
      </w:r>
      <w:r w:rsidRPr="00EB0BF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E146F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1.</w:t>
      </w:r>
      <w:r w:rsidR="001104E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Введение………………</w:t>
      </w:r>
      <w:r w:rsidR="00F339E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………………………………………………………</w:t>
      </w:r>
      <w:r w:rsidR="00AC4ED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…</w:t>
      </w:r>
      <w:r w:rsidR="00E146F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  <w:r w:rsidR="00F339E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…</w:t>
      </w:r>
      <w:r w:rsidR="009824D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3</w:t>
      </w:r>
    </w:p>
    <w:p w:rsidR="00332F20" w:rsidRPr="002A0855" w:rsidRDefault="002A0855" w:rsidP="00806C1E">
      <w:pPr>
        <w:pStyle w:val="a5"/>
        <w:numPr>
          <w:ilvl w:val="1"/>
          <w:numId w:val="9"/>
        </w:num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Cs/>
          <w:color w:val="000000"/>
          <w:sz w:val="27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</w:rPr>
        <w:t xml:space="preserve">. </w:t>
      </w:r>
      <w:r w:rsidR="00F339E8">
        <w:rPr>
          <w:rFonts w:ascii="Times New Roman" w:eastAsia="Times New Roman" w:hAnsi="Times New Roman" w:cs="Times New Roman"/>
          <w:bCs/>
          <w:color w:val="000000"/>
          <w:sz w:val="27"/>
        </w:rPr>
        <w:t>Жизнь саамов в старину………………………………………………</w:t>
      </w:r>
      <w:r w:rsidR="00806C1E">
        <w:rPr>
          <w:rFonts w:ascii="Times New Roman" w:eastAsia="Times New Roman" w:hAnsi="Times New Roman" w:cs="Times New Roman"/>
          <w:bCs/>
          <w:color w:val="000000"/>
          <w:sz w:val="27"/>
        </w:rPr>
        <w:t>….</w:t>
      </w:r>
      <w:r w:rsidR="009824DB">
        <w:rPr>
          <w:rFonts w:ascii="Times New Roman" w:eastAsia="Times New Roman" w:hAnsi="Times New Roman" w:cs="Times New Roman"/>
          <w:bCs/>
          <w:color w:val="000000"/>
          <w:sz w:val="27"/>
        </w:rPr>
        <w:t>3</w:t>
      </w:r>
    </w:p>
    <w:p w:rsidR="002A0855" w:rsidRPr="002A0855" w:rsidRDefault="002A0855" w:rsidP="00806C1E">
      <w:pPr>
        <w:pStyle w:val="a5"/>
        <w:numPr>
          <w:ilvl w:val="1"/>
          <w:numId w:val="9"/>
        </w:num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Cs/>
          <w:color w:val="000000"/>
          <w:sz w:val="27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7"/>
          <w:szCs w:val="27"/>
          <w:shd w:val="clear" w:color="auto" w:fill="FFFFFF"/>
        </w:rPr>
        <w:t xml:space="preserve"> </w:t>
      </w:r>
      <w:r w:rsidRPr="002A0855">
        <w:rPr>
          <w:rFonts w:ascii="Times New Roman" w:eastAsia="Times New Roman" w:hAnsi="Times New Roman" w:cs="Times New Roman"/>
          <w:bCs/>
          <w:iCs/>
          <w:color w:val="000000"/>
          <w:sz w:val="27"/>
          <w:szCs w:val="27"/>
          <w:shd w:val="clear" w:color="auto" w:fill="FFFFFF"/>
        </w:rPr>
        <w:t>Традиционные поселения и жилища</w:t>
      </w:r>
      <w:r w:rsidR="00F339E8">
        <w:rPr>
          <w:rFonts w:ascii="Times New Roman" w:eastAsia="Times New Roman" w:hAnsi="Times New Roman" w:cs="Times New Roman"/>
          <w:bCs/>
          <w:iCs/>
          <w:color w:val="000000"/>
          <w:sz w:val="27"/>
          <w:szCs w:val="27"/>
          <w:shd w:val="clear" w:color="auto" w:fill="FFFFFF"/>
        </w:rPr>
        <w:t>…………………………………</w:t>
      </w:r>
      <w:r w:rsidR="00E146FE">
        <w:rPr>
          <w:rFonts w:ascii="Times New Roman" w:eastAsia="Times New Roman" w:hAnsi="Times New Roman" w:cs="Times New Roman"/>
          <w:bCs/>
          <w:iCs/>
          <w:color w:val="000000"/>
          <w:sz w:val="27"/>
          <w:szCs w:val="27"/>
          <w:shd w:val="clear" w:color="auto" w:fill="FFFFFF"/>
        </w:rPr>
        <w:t>.</w:t>
      </w:r>
      <w:r w:rsidR="00806C1E">
        <w:rPr>
          <w:rFonts w:ascii="Times New Roman" w:eastAsia="Times New Roman" w:hAnsi="Times New Roman" w:cs="Times New Roman"/>
          <w:bCs/>
          <w:iCs/>
          <w:color w:val="000000"/>
          <w:sz w:val="27"/>
          <w:szCs w:val="27"/>
          <w:shd w:val="clear" w:color="auto" w:fill="FFFFFF"/>
        </w:rPr>
        <w:t>…</w:t>
      </w:r>
      <w:r w:rsidR="009824DB">
        <w:rPr>
          <w:rFonts w:ascii="Times New Roman" w:eastAsia="Times New Roman" w:hAnsi="Times New Roman" w:cs="Times New Roman"/>
          <w:bCs/>
          <w:iCs/>
          <w:color w:val="000000"/>
          <w:sz w:val="27"/>
          <w:szCs w:val="27"/>
          <w:shd w:val="clear" w:color="auto" w:fill="FFFFFF"/>
        </w:rPr>
        <w:t>3</w:t>
      </w:r>
    </w:p>
    <w:p w:rsidR="002A0855" w:rsidRPr="00F339E8" w:rsidRDefault="002A0855" w:rsidP="00806C1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339E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2. </w:t>
      </w:r>
      <w:r w:rsidR="00AC4E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Теоретическая часть…………………………………………………………....</w:t>
      </w:r>
      <w:r w:rsidR="009824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</w:p>
    <w:p w:rsidR="002A0855" w:rsidRPr="002A0855" w:rsidRDefault="002A0855" w:rsidP="00806C1E">
      <w:pPr>
        <w:spacing w:after="0" w:line="240" w:lineRule="auto"/>
        <w:ind w:left="709" w:right="-14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2A085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2.1.</w:t>
      </w:r>
      <w:r w:rsidRPr="00332F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A0855">
        <w:rPr>
          <w:rStyle w:val="c0"/>
          <w:rFonts w:ascii="Times New Roman" w:hAnsi="Times New Roman" w:cs="Times New Roman"/>
          <w:color w:val="000000"/>
          <w:sz w:val="28"/>
          <w:szCs w:val="28"/>
        </w:rPr>
        <w:t>Виды панно</w:t>
      </w:r>
      <w:r w:rsidR="00AC4EDA">
        <w:rPr>
          <w:rStyle w:val="c0"/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……………………………………………………..…</w:t>
      </w:r>
      <w:r w:rsidR="00E146FE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r w:rsidR="00AC4EDA">
        <w:rPr>
          <w:rStyle w:val="c0"/>
          <w:rFonts w:ascii="Times New Roman" w:hAnsi="Times New Roman" w:cs="Times New Roman"/>
          <w:color w:val="000000"/>
          <w:sz w:val="28"/>
          <w:szCs w:val="28"/>
        </w:rPr>
        <w:t>…</w:t>
      </w:r>
      <w:r w:rsidR="00E146FE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r w:rsidR="00806C1E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r w:rsidR="009824DB">
        <w:rPr>
          <w:rStyle w:val="c0"/>
          <w:rFonts w:ascii="Times New Roman" w:hAnsi="Times New Roman" w:cs="Times New Roman"/>
          <w:color w:val="000000"/>
          <w:sz w:val="28"/>
          <w:szCs w:val="28"/>
        </w:rPr>
        <w:t>4</w:t>
      </w:r>
    </w:p>
    <w:p w:rsidR="00AC4EDA" w:rsidRDefault="002A0855" w:rsidP="00806C1E">
      <w:pPr>
        <w:spacing w:after="0" w:line="240" w:lineRule="auto"/>
        <w:ind w:left="709" w:right="-143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2A085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2.2. </w:t>
      </w:r>
      <w:r w:rsidR="00AC4EDA" w:rsidRPr="00AC4EDA">
        <w:rPr>
          <w:rFonts w:ascii="Times New Roman" w:hAnsi="Times New Roman" w:cs="Times New Roman"/>
          <w:bCs/>
          <w:sz w:val="28"/>
          <w:szCs w:val="28"/>
        </w:rPr>
        <w:t>Глина, как сырье для производства керамических изделий</w:t>
      </w:r>
      <w:r w:rsidR="00AC4ED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……</w:t>
      </w:r>
      <w:r w:rsidR="00E146F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</w:t>
      </w:r>
      <w:r w:rsidR="00806C1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…</w:t>
      </w:r>
      <w:r w:rsidR="009824D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4</w:t>
      </w:r>
    </w:p>
    <w:p w:rsidR="00AC4EDA" w:rsidRPr="00AC4EDA" w:rsidRDefault="00AC4EDA" w:rsidP="00806C1E">
      <w:pPr>
        <w:spacing w:after="0" w:line="240" w:lineRule="auto"/>
        <w:ind w:left="709" w:right="-143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AC4ED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2.3. </w:t>
      </w:r>
      <w:r w:rsidRPr="00AC4EDA">
        <w:rPr>
          <w:rFonts w:ascii="Times New Roman" w:hAnsi="Times New Roman" w:cs="Times New Roman"/>
          <w:sz w:val="28"/>
          <w:szCs w:val="28"/>
        </w:rPr>
        <w:t>Происхождение глины……………………………………………</w:t>
      </w:r>
      <w:r w:rsidR="00E146FE">
        <w:rPr>
          <w:rFonts w:ascii="Times New Roman" w:hAnsi="Times New Roman" w:cs="Times New Roman"/>
          <w:sz w:val="28"/>
          <w:szCs w:val="28"/>
        </w:rPr>
        <w:t>..</w:t>
      </w:r>
      <w:r w:rsidRPr="00AC4EDA">
        <w:rPr>
          <w:rFonts w:ascii="Times New Roman" w:hAnsi="Times New Roman" w:cs="Times New Roman"/>
          <w:sz w:val="28"/>
          <w:szCs w:val="28"/>
        </w:rPr>
        <w:t>….</w:t>
      </w:r>
      <w:r w:rsidR="009824DB">
        <w:rPr>
          <w:rFonts w:ascii="Times New Roman" w:hAnsi="Times New Roman" w:cs="Times New Roman"/>
          <w:sz w:val="28"/>
          <w:szCs w:val="28"/>
        </w:rPr>
        <w:t>4</w:t>
      </w:r>
    </w:p>
    <w:p w:rsidR="002A0855" w:rsidRPr="00AC4EDA" w:rsidRDefault="00AC4EDA" w:rsidP="00806C1E">
      <w:pPr>
        <w:shd w:val="clear" w:color="auto" w:fill="FFFFFF"/>
        <w:spacing w:after="0" w:line="294" w:lineRule="atLeast"/>
        <w:ind w:left="709" w:right="-14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C4E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2.4. </w:t>
      </w:r>
      <w:r w:rsidRPr="00AC4EDA">
        <w:rPr>
          <w:rFonts w:ascii="Times New Roman" w:hAnsi="Times New Roman" w:cs="Times New Roman"/>
          <w:sz w:val="28"/>
          <w:szCs w:val="28"/>
        </w:rPr>
        <w:t>Практическое использование глины</w:t>
      </w:r>
      <w:r w:rsidRPr="00AC4E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</w:t>
      </w:r>
      <w:r w:rsidRPr="00AC4E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</w:t>
      </w:r>
      <w:r w:rsidR="009824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</w:p>
    <w:p w:rsidR="002A0855" w:rsidRPr="00AC4EDA" w:rsidRDefault="002A0855" w:rsidP="00806C1E">
      <w:pPr>
        <w:shd w:val="clear" w:color="auto" w:fill="FFFFFF"/>
        <w:tabs>
          <w:tab w:val="left" w:pos="9638"/>
        </w:tabs>
        <w:spacing w:after="0" w:line="240" w:lineRule="auto"/>
        <w:ind w:left="709" w:right="-14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C4E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2.5. </w:t>
      </w:r>
      <w:r w:rsidR="00E146FE">
        <w:rPr>
          <w:rFonts w:ascii="Times New Roman" w:hAnsi="Times New Roman" w:cs="Times New Roman"/>
          <w:sz w:val="28"/>
          <w:szCs w:val="28"/>
        </w:rPr>
        <w:t>Основные приемы работы из</w:t>
      </w:r>
      <w:r w:rsidR="00AC4EDA" w:rsidRPr="00AC4EDA">
        <w:rPr>
          <w:rFonts w:ascii="Times New Roman" w:hAnsi="Times New Roman" w:cs="Times New Roman"/>
          <w:sz w:val="28"/>
          <w:szCs w:val="28"/>
        </w:rPr>
        <w:t xml:space="preserve"> глинной…………………………</w:t>
      </w:r>
      <w:r w:rsidR="00E146FE">
        <w:rPr>
          <w:rFonts w:ascii="Times New Roman" w:hAnsi="Times New Roman" w:cs="Times New Roman"/>
          <w:sz w:val="28"/>
          <w:szCs w:val="28"/>
        </w:rPr>
        <w:t>..</w:t>
      </w:r>
      <w:r w:rsidR="00AC4EDA" w:rsidRPr="00AC4EDA">
        <w:rPr>
          <w:rFonts w:ascii="Times New Roman" w:hAnsi="Times New Roman" w:cs="Times New Roman"/>
          <w:sz w:val="28"/>
          <w:szCs w:val="28"/>
        </w:rPr>
        <w:t>..</w:t>
      </w:r>
      <w:r w:rsidR="00F339E8" w:rsidRPr="00AC4E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….</w:t>
      </w:r>
      <w:r w:rsidR="00806C1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</w:t>
      </w:r>
    </w:p>
    <w:p w:rsidR="00AC4EDA" w:rsidRPr="00AC4EDA" w:rsidRDefault="00AC4EDA" w:rsidP="00806C1E">
      <w:pPr>
        <w:shd w:val="clear" w:color="auto" w:fill="FFFFFF"/>
        <w:tabs>
          <w:tab w:val="left" w:pos="9638"/>
        </w:tabs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Практическая часть…………………………………………………………</w:t>
      </w:r>
      <w:r w:rsidR="00E146F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806C1E">
        <w:rPr>
          <w:rFonts w:ascii="Times New Roman" w:hAnsi="Times New Roman" w:cs="Times New Roman"/>
          <w:sz w:val="28"/>
          <w:szCs w:val="28"/>
        </w:rPr>
        <w:t>.6</w:t>
      </w:r>
    </w:p>
    <w:p w:rsidR="009824DB" w:rsidRDefault="00AC4EDA" w:rsidP="009824DB">
      <w:pPr>
        <w:shd w:val="clear" w:color="auto" w:fill="FFFFFF"/>
        <w:tabs>
          <w:tab w:val="left" w:pos="9638"/>
        </w:tabs>
        <w:spacing w:after="0" w:line="240" w:lineRule="auto"/>
        <w:ind w:left="709" w:right="-14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3.1</w:t>
      </w:r>
      <w:r w:rsidR="002A0855" w:rsidRPr="00AC4E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E146FE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Pr="00E146F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панно из глины «Саамочк</w:t>
      </w:r>
      <w:r w:rsidR="001D3E5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</w:t>
      </w:r>
      <w:r w:rsidRPr="00AC4ED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»</w:t>
      </w: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</w:t>
      </w:r>
      <w:r w:rsidR="009824DB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…………….6</w:t>
      </w:r>
    </w:p>
    <w:p w:rsidR="00AC4EDA" w:rsidRDefault="00AC4EDA" w:rsidP="009824DB">
      <w:pPr>
        <w:shd w:val="clear" w:color="auto" w:fill="FFFFFF"/>
        <w:tabs>
          <w:tab w:val="left" w:pos="9638"/>
        </w:tabs>
        <w:spacing w:after="0" w:line="240" w:lineRule="auto"/>
        <w:ind w:left="709" w:right="-14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3.2. Сушка изделия………………………………………………</w:t>
      </w:r>
      <w:r w:rsidR="00E146F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</w:t>
      </w:r>
      <w:r w:rsidR="009824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</w:t>
      </w:r>
      <w:r w:rsidR="009824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06C1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</w:t>
      </w:r>
    </w:p>
    <w:p w:rsidR="00AC4EDA" w:rsidRPr="00AC4EDA" w:rsidRDefault="00AC4EDA" w:rsidP="009824DB">
      <w:pPr>
        <w:shd w:val="clear" w:color="auto" w:fill="FFFFFF"/>
        <w:tabs>
          <w:tab w:val="left" w:pos="9638"/>
        </w:tabs>
        <w:spacing w:after="0" w:line="240" w:lineRule="auto"/>
        <w:ind w:left="709"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3.3. Роспис</w:t>
      </w:r>
      <w:r w:rsidR="009824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 изделия…………………………………………………….</w:t>
      </w:r>
      <w:r w:rsidR="00E146F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..</w:t>
      </w:r>
      <w:r w:rsidR="009824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E146F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</w:t>
      </w:r>
    </w:p>
    <w:p w:rsidR="00E146FE" w:rsidRDefault="00AC4EDA" w:rsidP="00806C1E">
      <w:pPr>
        <w:spacing w:after="0" w:line="240" w:lineRule="auto"/>
        <w:ind w:right="-143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4</w:t>
      </w:r>
      <w:r w:rsidR="00F339E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  <w:r w:rsidR="00E146F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F339E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Заключение……</w:t>
      </w:r>
      <w:r w:rsidR="001104E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…</w:t>
      </w:r>
      <w:r w:rsidR="00EB0BF0" w:rsidRPr="00EB0B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…………………………………………………………...…</w:t>
      </w:r>
      <w:r w:rsidR="00E146F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..</w:t>
      </w:r>
      <w:r w:rsidR="00F339E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  <w:r w:rsidR="00EB0BF0" w:rsidRPr="00EB0BF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  <w:r w:rsidR="00806C1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.7</w:t>
      </w:r>
    </w:p>
    <w:p w:rsidR="00806C1E" w:rsidRDefault="00E146FE" w:rsidP="00806C1E">
      <w:pPr>
        <w:spacing w:after="0" w:line="240" w:lineRule="auto"/>
        <w:ind w:right="-143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5. Список </w:t>
      </w:r>
      <w:r w:rsidR="00F339E8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литературы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………………………………………………………………</w:t>
      </w:r>
      <w:r w:rsidR="00806C1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7</w:t>
      </w:r>
    </w:p>
    <w:p w:rsidR="009824DB" w:rsidRDefault="00806C1E" w:rsidP="009824DB">
      <w:pPr>
        <w:spacing w:after="0" w:line="240" w:lineRule="auto"/>
        <w:ind w:right="-143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Приложение</w:t>
      </w:r>
      <w:r w:rsidRPr="00806C1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…………………………………………………………………...….....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...8</w:t>
      </w:r>
      <w:r w:rsidR="00EB0BF0" w:rsidRPr="00EB0BF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EB0BF0" w:rsidRPr="00EB0BF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9824DB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p w:rsidR="004E6C71" w:rsidRPr="004E6C71" w:rsidRDefault="00EB0BF0" w:rsidP="004E6C71">
      <w:pPr>
        <w:pStyle w:val="a5"/>
        <w:numPr>
          <w:ilvl w:val="0"/>
          <w:numId w:val="17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75C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lastRenderedPageBreak/>
        <w:t>ВВЕДЕНИЕ</w:t>
      </w:r>
    </w:p>
    <w:p w:rsidR="00F6252F" w:rsidRPr="001D3E59" w:rsidRDefault="00EB0BF0" w:rsidP="001D3E59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6C7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F6252F" w:rsidRPr="004E6C71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   </w:t>
      </w:r>
      <w:r w:rsidRPr="004E6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Любой вид декоративно-прикладного искусства – это неиссякаемый и безграничный источник творчества и фантазии. В полной мере это относится и к такому виду </w:t>
      </w:r>
      <w:bookmarkStart w:id="0" w:name="_GoBack"/>
      <w:bookmarkEnd w:id="0"/>
      <w:r w:rsidRPr="004E6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декоративно-прикладного творчества, как изготовление изделий из глины. Знания и умения, приобретенные на занятия</w:t>
      </w:r>
      <w:r w:rsidR="00082C76" w:rsidRPr="004E6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 объединения «Керамика»,</w:t>
      </w:r>
      <w:r w:rsidRPr="004E6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позволяют воплощать самые различные замыслы и идеи в глиняных изделиях.</w:t>
      </w:r>
      <w:r w:rsidRPr="004E6C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6252F" w:rsidRPr="004E6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B96C81" w:rsidRPr="004E6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Идея создания панно с саамами </w:t>
      </w:r>
      <w:r w:rsidRPr="004E6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оказалась очень интересной, и появилась идея н</w:t>
      </w:r>
      <w:r w:rsidR="00332F20" w:rsidRPr="004E6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 только воплотить ее в глиняном изделии, но и рассказать с его</w:t>
      </w:r>
      <w:r w:rsidRPr="004E6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помощью о жизни и быте коренных жителей Севера – саамов.</w:t>
      </w:r>
      <w:r w:rsidRPr="004E6C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E6C7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Цель творческой работы</w:t>
      </w:r>
      <w:r w:rsidRPr="004E6C7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E6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создать </w:t>
      </w:r>
      <w:r w:rsidR="00F6252F" w:rsidRPr="004E6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панно</w:t>
      </w:r>
      <w:r w:rsidRPr="004E6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технике лепки из глины по саамской тематике для использования ее в качестве </w:t>
      </w:r>
      <w:r w:rsidR="00F6252F" w:rsidRPr="004E6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сувенира</w:t>
      </w:r>
      <w:r w:rsidRPr="004E6C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этническом стиле.</w:t>
      </w: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достижения этой цели поставлены следующие задачи:</w:t>
      </w: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146F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Теоретические:</w:t>
      </w: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познакомиться со сведениями о древнем народе «саами» в истории;</w:t>
      </w: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познакомиться с современной жизнью саамов.</w:t>
      </w: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146F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Практические:</w:t>
      </w: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описать технику изготовления объёмной </w:t>
      </w:r>
      <w:r w:rsidR="00F6252F" w:rsidRPr="00E146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панно</w:t>
      </w: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глины;</w:t>
      </w: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изготовить </w:t>
      </w:r>
      <w:r w:rsidR="000B2F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панно «Саамочки</w:t>
      </w:r>
      <w:r w:rsidR="00F6252F" w:rsidRPr="00E146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глины, создающие представление о саамах, их занятиях, жилищах, одежде, культуре.</w:t>
      </w:r>
    </w:p>
    <w:p w:rsidR="00223B05" w:rsidRPr="00E146FE" w:rsidRDefault="00EB0BF0" w:rsidP="00223B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23B05" w:rsidRPr="00E146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1.1. Жизнь саамов в старину</w:t>
      </w:r>
    </w:p>
    <w:p w:rsidR="00223B05" w:rsidRDefault="00082C76" w:rsidP="00223B0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С древних веков 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существовала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загадочная страна Лапландия.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переводе со шведского, немецкого и английского языков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оно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означает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по-русски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«земля лопарей»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по имени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жившего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там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народа—лопи.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br/>
        <w:t>С весны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до поздней осени саамы занимались рыболовством.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Некоторые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из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них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ушли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море,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где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ловили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лосося,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сига,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кумжи,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хариуса,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форели,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трески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палтуса.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Торговля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мехом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была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побочным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бизнесом.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Они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охотились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на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песцов,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куниц,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бобров,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горностаев,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лисиц, белок, зайцев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многих других.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br/>
        <w:t>Олени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были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основным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источником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выживания саамов в суровых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северных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условиях.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Он давал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еду,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одежду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выступал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качестве транспорта.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Оленеводство было побочным занятием. Его особенностью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был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свободный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выпас животных. Олени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паслись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круглый</w:t>
      </w:r>
      <w:r w:rsidR="00806C1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год.</w:t>
      </w:r>
    </w:p>
    <w:p w:rsidR="009824DB" w:rsidRPr="00AA26E0" w:rsidRDefault="009824DB" w:rsidP="009824DB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1.2.</w:t>
      </w:r>
      <w:r w:rsidRPr="00AA26E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Традиционные поселения и жилища</w:t>
      </w:r>
    </w:p>
    <w:p w:rsidR="009824DB" w:rsidRDefault="00E71DBA" w:rsidP="00223B0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Саамы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жили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деревнях,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то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есть на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погостах. С декабря по апрель 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–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зимнее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паст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бище,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где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располагалась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богатая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оленьим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мхом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земля.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Традиционное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жилище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саамов—вежа.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Представляет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собой бревенчатую постройку в форме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квадратной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или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шестиугольной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пирамиды с дымовым отверстием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наверху.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Скелет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вежи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был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покрыт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оленьими шкурами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плотной тканью,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поверх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которой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были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уложены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кора,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хворост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 трава.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 центре жилища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располагался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каменный очаг. Вход в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жилище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выходил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на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юг.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Пол покрыт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оленьей</w:t>
      </w:r>
      <w:r w:rsidR="00223B0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223B05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шкурой.</w:t>
      </w:r>
      <w:r w:rsidR="009824D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br w:type="page"/>
      </w:r>
    </w:p>
    <w:p w:rsidR="002A0855" w:rsidRPr="00E146FE" w:rsidRDefault="002A0855" w:rsidP="00E319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146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2. </w:t>
      </w:r>
      <w:r w:rsidR="00806C1E" w:rsidRPr="00E146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:rsidR="00223B05" w:rsidRDefault="00223B05" w:rsidP="00E146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23B05" w:rsidRPr="00E146FE" w:rsidRDefault="002A0855" w:rsidP="00806C1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146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</w:t>
      </w:r>
      <w:r w:rsidR="00EB0BF0" w:rsidRPr="00E146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332F20" w:rsidRPr="00E146FE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Виды панно</w:t>
      </w:r>
    </w:p>
    <w:p w:rsidR="00B96C81" w:rsidRPr="00E146FE" w:rsidRDefault="00332F20" w:rsidP="00E146F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46FE">
        <w:rPr>
          <w:rStyle w:val="c0"/>
          <w:color w:val="000000"/>
          <w:sz w:val="28"/>
          <w:szCs w:val="28"/>
        </w:rPr>
        <w:t xml:space="preserve">         </w:t>
      </w:r>
      <w:r w:rsidR="00B96C81" w:rsidRPr="00E146FE">
        <w:rPr>
          <w:rStyle w:val="c0"/>
          <w:color w:val="000000"/>
          <w:sz w:val="28"/>
          <w:szCs w:val="28"/>
        </w:rPr>
        <w:t>Все декоративные панно, выполненные из глины, являются рельефами.</w:t>
      </w:r>
    </w:p>
    <w:p w:rsidR="00B96C81" w:rsidRPr="00E146FE" w:rsidRDefault="00B96C81" w:rsidP="00E146F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46FE">
        <w:rPr>
          <w:rStyle w:val="c0"/>
          <w:color w:val="000000"/>
          <w:sz w:val="28"/>
          <w:szCs w:val="28"/>
        </w:rPr>
        <w:t>Рельеф – объемное изображение на плоской основе.</w:t>
      </w:r>
    </w:p>
    <w:p w:rsidR="00B96C81" w:rsidRPr="00E146FE" w:rsidRDefault="00B96C81" w:rsidP="00E146F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46FE">
        <w:rPr>
          <w:rStyle w:val="c0"/>
          <w:color w:val="000000"/>
          <w:sz w:val="28"/>
          <w:szCs w:val="28"/>
        </w:rPr>
        <w:t>Выделяют:</w:t>
      </w:r>
    </w:p>
    <w:p w:rsidR="00B96C81" w:rsidRPr="00E146FE" w:rsidRDefault="00B96C81" w:rsidP="00E146F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46FE">
        <w:rPr>
          <w:rStyle w:val="c0"/>
          <w:color w:val="000000"/>
          <w:sz w:val="28"/>
          <w:szCs w:val="28"/>
        </w:rPr>
        <w:t> - горельеф (высокий рельеф) имеет сильно выступающее, полу</w:t>
      </w:r>
      <w:r w:rsidR="00E31940">
        <w:rPr>
          <w:rStyle w:val="c0"/>
          <w:color w:val="000000"/>
          <w:sz w:val="28"/>
          <w:szCs w:val="28"/>
        </w:rPr>
        <w:t xml:space="preserve"> </w:t>
      </w:r>
      <w:r w:rsidRPr="00E146FE">
        <w:rPr>
          <w:rStyle w:val="c0"/>
          <w:color w:val="000000"/>
          <w:sz w:val="28"/>
          <w:szCs w:val="28"/>
        </w:rPr>
        <w:t>объемное изображение.</w:t>
      </w:r>
    </w:p>
    <w:p w:rsidR="00B96C81" w:rsidRPr="00E146FE" w:rsidRDefault="00B96C81" w:rsidP="00E146F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46FE">
        <w:rPr>
          <w:rStyle w:val="c0"/>
          <w:color w:val="000000"/>
          <w:sz w:val="28"/>
          <w:szCs w:val="28"/>
        </w:rPr>
        <w:t>- барельеф (низкий рельеф) изображение с деталями, слегка выступающими над поверхностью основы.</w:t>
      </w:r>
    </w:p>
    <w:p w:rsidR="00B96C81" w:rsidRDefault="00B96C81" w:rsidP="00E146FE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E146FE">
        <w:rPr>
          <w:rStyle w:val="c0"/>
          <w:color w:val="000000"/>
          <w:sz w:val="28"/>
          <w:szCs w:val="28"/>
        </w:rPr>
        <w:t>- контррельеф – изображение, углубленное в поверхность основы.</w:t>
      </w:r>
    </w:p>
    <w:p w:rsidR="00806C1E" w:rsidRPr="00E146FE" w:rsidRDefault="00806C1E" w:rsidP="00E146F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D7DCD" w:rsidRPr="00E146FE" w:rsidRDefault="006D7DCD" w:rsidP="00E146FE">
      <w:pPr>
        <w:pStyle w:val="a5"/>
        <w:numPr>
          <w:ilvl w:val="1"/>
          <w:numId w:val="11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146F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E146FE">
        <w:rPr>
          <w:rFonts w:ascii="Times New Roman" w:hAnsi="Times New Roman" w:cs="Times New Roman"/>
          <w:b/>
          <w:bCs/>
          <w:sz w:val="28"/>
          <w:szCs w:val="28"/>
        </w:rPr>
        <w:t>Глина, как сырье для производства керамических изделий</w:t>
      </w:r>
    </w:p>
    <w:p w:rsidR="006D7DCD" w:rsidRPr="00E146FE" w:rsidRDefault="006D7DCD" w:rsidP="00E146FE">
      <w:pPr>
        <w:shd w:val="clear" w:color="auto" w:fill="FFFFFF"/>
        <w:tabs>
          <w:tab w:val="left" w:pos="96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6FE">
        <w:rPr>
          <w:rFonts w:ascii="Times New Roman" w:hAnsi="Times New Roman" w:cs="Times New Roman"/>
          <w:sz w:val="28"/>
          <w:szCs w:val="28"/>
        </w:rPr>
        <w:t>Гончарная глина – это горная порода, тонкозернистая осадочная горная порода, кусковатая или пылевидная в сухом состоянии и приобретающая пластичность, либо раскисающая при увлажнении, становится пластичной, мягкой, такой, что из нее можно лепить, то есть придавать ей желаемую форму.</w:t>
      </w:r>
    </w:p>
    <w:p w:rsidR="006D7DCD" w:rsidRDefault="006D7DCD" w:rsidP="00E146FE">
      <w:pPr>
        <w:shd w:val="clear" w:color="auto" w:fill="FFFFFF"/>
        <w:tabs>
          <w:tab w:val="left" w:pos="96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6FE">
        <w:rPr>
          <w:rFonts w:ascii="Times New Roman" w:hAnsi="Times New Roman" w:cs="Times New Roman"/>
          <w:sz w:val="28"/>
          <w:szCs w:val="28"/>
        </w:rPr>
        <w:t xml:space="preserve">Цвет разнообразен и обусловлен главным образом окрашивающими их примесями минералов-хромофоров или органических соединений. Чистая глина в большинстве серого или белого цвета, но обычна и глина красного, жёлтого, коричневого, синего, зелёного, </w:t>
      </w:r>
      <w:r w:rsidR="001D3E59">
        <w:rPr>
          <w:rFonts w:ascii="Times New Roman" w:hAnsi="Times New Roman" w:cs="Times New Roman"/>
          <w:sz w:val="28"/>
          <w:szCs w:val="28"/>
        </w:rPr>
        <w:t>лилового и чёрного цветов.</w:t>
      </w:r>
    </w:p>
    <w:p w:rsidR="00806C1E" w:rsidRPr="00E146FE" w:rsidRDefault="00806C1E" w:rsidP="00E146FE">
      <w:pPr>
        <w:shd w:val="clear" w:color="auto" w:fill="FFFFFF"/>
        <w:tabs>
          <w:tab w:val="left" w:pos="96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7DCD" w:rsidRPr="00E146FE" w:rsidRDefault="00AC4EDA" w:rsidP="00E146FE">
      <w:pPr>
        <w:shd w:val="clear" w:color="auto" w:fill="FFFFFF"/>
        <w:tabs>
          <w:tab w:val="left" w:pos="9638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6FE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6D7DCD" w:rsidRPr="00E146FE">
        <w:rPr>
          <w:rFonts w:ascii="Times New Roman" w:hAnsi="Times New Roman" w:cs="Times New Roman"/>
          <w:b/>
          <w:sz w:val="28"/>
          <w:szCs w:val="28"/>
        </w:rPr>
        <w:t>Происхождение глины</w:t>
      </w:r>
    </w:p>
    <w:p w:rsidR="006D7DCD" w:rsidRDefault="006D7DCD" w:rsidP="00E146FE">
      <w:pPr>
        <w:shd w:val="clear" w:color="auto" w:fill="FFFFFF"/>
        <w:tabs>
          <w:tab w:val="left" w:pos="96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6FE">
        <w:rPr>
          <w:rFonts w:ascii="Times New Roman" w:hAnsi="Times New Roman" w:cs="Times New Roman"/>
          <w:sz w:val="28"/>
          <w:szCs w:val="28"/>
        </w:rPr>
        <w:t>Глина - вторичный продукт, образующийся в результате разрушения скальных пород в процессе выветривания. Основным источником глинистых пластов служат полевые шпаты, при разрушении которых под воздействием атмосферных агентов образуются силикаты группы глинистых минералов. Некоторые глины образуются в процессе местного накопления этих минералов, но большинство из них представляют собой наносы водных потоков, скапливающиеся на дне озёр и морей.</w:t>
      </w:r>
    </w:p>
    <w:p w:rsidR="00806C1E" w:rsidRPr="00E146FE" w:rsidRDefault="00806C1E" w:rsidP="00E146FE">
      <w:pPr>
        <w:shd w:val="clear" w:color="auto" w:fill="FFFFFF"/>
        <w:tabs>
          <w:tab w:val="left" w:pos="96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7DCD" w:rsidRPr="00E146FE" w:rsidRDefault="00AC4EDA" w:rsidP="00E146FE">
      <w:pPr>
        <w:shd w:val="clear" w:color="auto" w:fill="FFFFFF"/>
        <w:tabs>
          <w:tab w:val="left" w:pos="9638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6FE">
        <w:rPr>
          <w:rFonts w:ascii="Times New Roman" w:hAnsi="Times New Roman" w:cs="Times New Roman"/>
          <w:b/>
          <w:sz w:val="28"/>
          <w:szCs w:val="28"/>
        </w:rPr>
        <w:t xml:space="preserve">2.4 </w:t>
      </w:r>
      <w:r w:rsidR="006D7DCD" w:rsidRPr="00E146FE">
        <w:rPr>
          <w:rFonts w:ascii="Times New Roman" w:hAnsi="Times New Roman" w:cs="Times New Roman"/>
          <w:b/>
          <w:sz w:val="28"/>
          <w:szCs w:val="28"/>
        </w:rPr>
        <w:t>Практическое использование глины</w:t>
      </w:r>
    </w:p>
    <w:p w:rsidR="00DF1935" w:rsidRDefault="006D7DCD" w:rsidP="0048776E">
      <w:pPr>
        <w:shd w:val="clear" w:color="auto" w:fill="FFFFFF"/>
        <w:tabs>
          <w:tab w:val="left" w:pos="96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6FE">
        <w:rPr>
          <w:rFonts w:ascii="Times New Roman" w:hAnsi="Times New Roman" w:cs="Times New Roman"/>
          <w:sz w:val="28"/>
          <w:szCs w:val="28"/>
        </w:rPr>
        <w:t>Глины широко применяются в промышленности (в производстве керамической плитки, огнеупоров, тонкой керамики, фарфоро-фаянсовых и сантехнических изделий), строительстве (производство кирпича, керамзита и др. стройматериалов), для бытовых нужд, в косметике и как материал для художественных работ (лепка). Производимый из керамзитовых глин путём отжига со вспучиванием керамзитовый гравий и песок широко используются при производстве строительных материалов (керамзитобетон, керамзитобетонные блоки, стеновые панели и др.) и как тепло-</w:t>
      </w:r>
      <w:r w:rsidR="001D3E59">
        <w:rPr>
          <w:rFonts w:ascii="Times New Roman" w:hAnsi="Times New Roman" w:cs="Times New Roman"/>
          <w:sz w:val="28"/>
          <w:szCs w:val="28"/>
        </w:rPr>
        <w:t xml:space="preserve"> и звукоизоляционный материал</w:t>
      </w:r>
      <w:r w:rsidR="00DF1935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2B5124" w:rsidRDefault="002B5124" w:rsidP="0048776E">
      <w:pPr>
        <w:shd w:val="clear" w:color="auto" w:fill="FFFFFF"/>
        <w:tabs>
          <w:tab w:val="left" w:pos="96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48776E">
        <w:rPr>
          <w:rFonts w:ascii="Times New Roman" w:hAnsi="Times New Roman" w:cs="Times New Roman"/>
          <w:sz w:val="28"/>
          <w:szCs w:val="28"/>
          <w:shd w:val="clear" w:color="auto" w:fill="FDFDFD"/>
        </w:rPr>
        <w:t>Глины </w:t>
      </w:r>
      <w:r w:rsidRPr="0048776E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обширно</w:t>
      </w:r>
      <w:r w:rsidRPr="0048776E">
        <w:rPr>
          <w:rFonts w:ascii="Times New Roman" w:hAnsi="Times New Roman" w:cs="Times New Roman"/>
          <w:sz w:val="28"/>
          <w:szCs w:val="28"/>
          <w:shd w:val="clear" w:color="auto" w:fill="FDFDFD"/>
        </w:rPr>
        <w:t> </w:t>
      </w:r>
      <w:r w:rsidRPr="0048776E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используются</w:t>
      </w:r>
      <w:r w:rsidRPr="0048776E">
        <w:rPr>
          <w:rFonts w:ascii="Times New Roman" w:hAnsi="Times New Roman" w:cs="Times New Roman"/>
          <w:sz w:val="28"/>
          <w:szCs w:val="28"/>
          <w:shd w:val="clear" w:color="auto" w:fill="FDFDFD"/>
        </w:rPr>
        <w:t> в </w:t>
      </w:r>
      <w:r w:rsidRPr="0048776E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индустрии</w:t>
      </w:r>
      <w:r w:rsidR="0048776E">
        <w:rPr>
          <w:rFonts w:ascii="Times New Roman" w:hAnsi="Times New Roman" w:cs="Times New Roman"/>
          <w:sz w:val="28"/>
          <w:szCs w:val="28"/>
          <w:shd w:val="clear" w:color="auto" w:fill="FDFDFD"/>
        </w:rPr>
        <w:t> (в</w:t>
      </w:r>
      <w:r w:rsidRPr="0048776E">
        <w:rPr>
          <w:rFonts w:ascii="Times New Roman" w:hAnsi="Times New Roman" w:cs="Times New Roman"/>
          <w:sz w:val="28"/>
          <w:szCs w:val="28"/>
          <w:shd w:val="clear" w:color="auto" w:fill="FDFDFD"/>
        </w:rPr>
        <w:t>производстве </w:t>
      </w:r>
      <w:r w:rsidRPr="0048776E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глиняной</w:t>
      </w:r>
      <w:r w:rsidRPr="0048776E">
        <w:rPr>
          <w:rFonts w:ascii="Times New Roman" w:hAnsi="Times New Roman" w:cs="Times New Roman"/>
          <w:sz w:val="28"/>
          <w:szCs w:val="28"/>
          <w:shd w:val="clear" w:color="auto" w:fill="FDFDFD"/>
        </w:rPr>
        <w:t> плитки, огнеупоров, </w:t>
      </w:r>
      <w:r w:rsidR="0048776E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 керамики, </w:t>
      </w:r>
      <w:r w:rsidRPr="0048776E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фарфоро-фаянсовых и сантехнических </w:t>
      </w:r>
      <w:r w:rsidRPr="0048776E">
        <w:rPr>
          <w:rFonts w:ascii="Times New Roman" w:hAnsi="Times New Roman" w:cs="Times New Roman"/>
          <w:sz w:val="28"/>
          <w:szCs w:val="28"/>
          <w:shd w:val="clear" w:color="auto" w:fill="FDFDFD"/>
        </w:rPr>
        <w:lastRenderedPageBreak/>
        <w:t>изделий), строительстве (производство кирпича, керамзита и др. стройматериалов), для </w:t>
      </w:r>
      <w:r w:rsidRPr="0048776E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домашних</w:t>
      </w:r>
      <w:r w:rsidRPr="0048776E">
        <w:rPr>
          <w:rFonts w:ascii="Times New Roman" w:hAnsi="Times New Roman" w:cs="Times New Roman"/>
          <w:sz w:val="28"/>
          <w:szCs w:val="28"/>
          <w:shd w:val="clear" w:color="auto" w:fill="FDFDFD"/>
        </w:rPr>
        <w:t> </w:t>
      </w:r>
      <w:r w:rsidRPr="0048776E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дел</w:t>
      </w:r>
      <w:r w:rsidRPr="0048776E">
        <w:rPr>
          <w:rFonts w:ascii="Times New Roman" w:hAnsi="Times New Roman" w:cs="Times New Roman"/>
          <w:sz w:val="28"/>
          <w:szCs w:val="28"/>
          <w:shd w:val="clear" w:color="auto" w:fill="FDFDFD"/>
        </w:rPr>
        <w:t>, в косметике и как </w:t>
      </w:r>
      <w:r w:rsidRPr="0048776E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 xml:space="preserve"> материал</w:t>
      </w:r>
      <w:r w:rsidRPr="0048776E">
        <w:rPr>
          <w:rFonts w:ascii="Times New Roman" w:hAnsi="Times New Roman" w:cs="Times New Roman"/>
          <w:sz w:val="28"/>
          <w:szCs w:val="28"/>
          <w:shd w:val="clear" w:color="auto" w:fill="FDFDFD"/>
        </w:rPr>
        <w:t> для художественного творчества (лепка). </w:t>
      </w:r>
      <w:r w:rsidRPr="0048776E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И</w:t>
      </w:r>
      <w:r w:rsidRPr="0048776E">
        <w:rPr>
          <w:rFonts w:ascii="Times New Roman" w:hAnsi="Times New Roman" w:cs="Times New Roman"/>
          <w:sz w:val="28"/>
          <w:szCs w:val="28"/>
          <w:shd w:val="clear" w:color="auto" w:fill="FDFDFD"/>
        </w:rPr>
        <w:t>з керамзитовой глины, гравия</w:t>
      </w:r>
      <w:r w:rsidR="0048776E" w:rsidRPr="0048776E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и пес</w:t>
      </w:r>
      <w:r w:rsidRPr="0048776E">
        <w:rPr>
          <w:rFonts w:ascii="Times New Roman" w:hAnsi="Times New Roman" w:cs="Times New Roman"/>
          <w:sz w:val="28"/>
          <w:szCs w:val="28"/>
          <w:shd w:val="clear" w:color="auto" w:fill="FDFDFD"/>
        </w:rPr>
        <w:t>ка  </w:t>
      </w:r>
      <w:r w:rsidRPr="0048776E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применяются</w:t>
      </w:r>
      <w:r w:rsidRPr="0048776E">
        <w:rPr>
          <w:rFonts w:ascii="Times New Roman" w:hAnsi="Times New Roman" w:cs="Times New Roman"/>
          <w:sz w:val="28"/>
          <w:szCs w:val="28"/>
          <w:shd w:val="clear" w:color="auto" w:fill="FDFDFD"/>
        </w:rPr>
        <w:t> при производстве </w:t>
      </w:r>
      <w:r w:rsidRPr="0048776E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строй</w:t>
      </w:r>
      <w:r w:rsidRPr="0048776E">
        <w:rPr>
          <w:rFonts w:ascii="Times New Roman" w:hAnsi="Times New Roman" w:cs="Times New Roman"/>
          <w:sz w:val="28"/>
          <w:szCs w:val="28"/>
          <w:shd w:val="clear" w:color="auto" w:fill="FDFDFD"/>
        </w:rPr>
        <w:t> материалов (керамзитобетон, керамзитобетонные блоки, стеновые пан</w:t>
      </w:r>
      <w:r w:rsidR="0048776E" w:rsidRPr="0048776E">
        <w:rPr>
          <w:rFonts w:ascii="Times New Roman" w:hAnsi="Times New Roman" w:cs="Times New Roman"/>
          <w:sz w:val="28"/>
          <w:szCs w:val="28"/>
          <w:shd w:val="clear" w:color="auto" w:fill="FDFDFD"/>
        </w:rPr>
        <w:t>ели и др.)</w:t>
      </w:r>
      <w:r w:rsidRPr="0048776E">
        <w:rPr>
          <w:rFonts w:ascii="Times New Roman" w:hAnsi="Times New Roman" w:cs="Times New Roman"/>
          <w:sz w:val="28"/>
          <w:szCs w:val="28"/>
          <w:shd w:val="clear" w:color="auto" w:fill="FDFDFD"/>
        </w:rPr>
        <w:t>.</w:t>
      </w:r>
    </w:p>
    <w:p w:rsidR="00806C1E" w:rsidRPr="0048776E" w:rsidRDefault="00806C1E" w:rsidP="0048776E">
      <w:pPr>
        <w:shd w:val="clear" w:color="auto" w:fill="FFFFFF"/>
        <w:tabs>
          <w:tab w:val="left" w:pos="96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7DCD" w:rsidRPr="00E146FE" w:rsidRDefault="006D7DCD" w:rsidP="00E146FE">
      <w:pPr>
        <w:pStyle w:val="a5"/>
        <w:numPr>
          <w:ilvl w:val="1"/>
          <w:numId w:val="19"/>
        </w:numPr>
        <w:shd w:val="clear" w:color="auto" w:fill="FFFFFF"/>
        <w:tabs>
          <w:tab w:val="left" w:pos="96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6FE">
        <w:rPr>
          <w:rFonts w:ascii="Times New Roman" w:hAnsi="Times New Roman" w:cs="Times New Roman"/>
          <w:b/>
          <w:sz w:val="28"/>
          <w:szCs w:val="28"/>
        </w:rPr>
        <w:t>Основные приемы работы с глинной</w:t>
      </w:r>
    </w:p>
    <w:p w:rsidR="006D7DCD" w:rsidRPr="00E146FE" w:rsidRDefault="006D7DCD" w:rsidP="00E146FE">
      <w:pPr>
        <w:shd w:val="clear" w:color="auto" w:fill="FFFFFF"/>
        <w:tabs>
          <w:tab w:val="left" w:pos="96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6FE">
        <w:rPr>
          <w:rFonts w:ascii="Times New Roman" w:hAnsi="Times New Roman" w:cs="Times New Roman"/>
          <w:sz w:val="28"/>
          <w:szCs w:val="28"/>
        </w:rPr>
        <w:t>Глину для гончарного дела можно купить, а можно добывать собственными силами.</w:t>
      </w:r>
    </w:p>
    <w:p w:rsidR="006D7DCD" w:rsidRPr="00E146FE" w:rsidRDefault="006D7DCD" w:rsidP="00E146FE">
      <w:pPr>
        <w:shd w:val="clear" w:color="auto" w:fill="FFFFFF"/>
        <w:tabs>
          <w:tab w:val="left" w:pos="96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6FE">
        <w:rPr>
          <w:rFonts w:ascii="Times New Roman" w:hAnsi="Times New Roman" w:cs="Times New Roman"/>
          <w:sz w:val="28"/>
          <w:szCs w:val="28"/>
        </w:rPr>
        <w:t>Чистая глина редко встречается в природе, поэтому самостоятельно добытую глину часто приходится очищать от примесей. Глина же, которую продают в фасованном виде, уже соответствует требованиям гончарного ремесла.</w:t>
      </w:r>
      <w:r w:rsidR="00E275CD" w:rsidRPr="00E146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7DCD" w:rsidRPr="00E146FE" w:rsidRDefault="006D7DCD" w:rsidP="002B5124">
      <w:pPr>
        <w:shd w:val="clear" w:color="auto" w:fill="FFFFFF"/>
        <w:tabs>
          <w:tab w:val="left" w:pos="9638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6FE">
        <w:rPr>
          <w:rFonts w:ascii="Times New Roman" w:hAnsi="Times New Roman" w:cs="Times New Roman"/>
          <w:b/>
          <w:sz w:val="28"/>
          <w:szCs w:val="28"/>
        </w:rPr>
        <w:t>Правила для работы с глиной</w:t>
      </w:r>
    </w:p>
    <w:p w:rsidR="002B5124" w:rsidRPr="002B5124" w:rsidRDefault="002B5124" w:rsidP="002B5124">
      <w:pPr>
        <w:shd w:val="clear" w:color="auto" w:fill="FFFFFF"/>
        <w:tabs>
          <w:tab w:val="left" w:pos="96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         Перед </w:t>
      </w:r>
      <w:r w:rsidRPr="002B5124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началом</w:t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 работы </w:t>
      </w:r>
      <w:r w:rsidRPr="002B5124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надо</w:t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 составить </w:t>
      </w:r>
      <w:r w:rsidRPr="002B5124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критерии</w:t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 работы. Техника гончарного дела </w:t>
      </w:r>
      <w:r w:rsidRPr="002B5124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большое количество</w:t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 лет остается </w:t>
      </w:r>
      <w:r w:rsidRPr="002B5124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постоянной</w:t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.</w:t>
      </w:r>
      <w:r w:rsidRPr="002B5124">
        <w:rPr>
          <w:rFonts w:ascii="Times New Roman" w:hAnsi="Times New Roman" w:cs="Times New Roman"/>
          <w:sz w:val="28"/>
          <w:szCs w:val="28"/>
        </w:rPr>
        <w:br/>
      </w:r>
      <w:r w:rsidRPr="002B5124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Главные</w:t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 </w:t>
      </w:r>
      <w:r w:rsidRPr="002B5124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этапы</w:t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 </w:t>
      </w:r>
      <w:r w:rsidRPr="002B5124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приготовления</w:t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 изделий из глины:</w:t>
      </w:r>
    </w:p>
    <w:p w:rsidR="00AC4EDA" w:rsidRDefault="002B5124" w:rsidP="002B5124">
      <w:pPr>
        <w:shd w:val="clear" w:color="auto" w:fill="FFFFFF"/>
        <w:tabs>
          <w:tab w:val="left" w:pos="9638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2B5124">
        <w:rPr>
          <w:rFonts w:ascii="Times New Roman" w:hAnsi="Times New Roman" w:cs="Times New Roman"/>
          <w:sz w:val="28"/>
          <w:szCs w:val="28"/>
        </w:rPr>
        <w:br/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1. Подготовить глиняную массу, </w:t>
      </w:r>
      <w:r w:rsidRPr="002B5124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перемешав</w:t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 </w:t>
      </w:r>
      <w:r w:rsidRPr="002B5124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четкое количество</w:t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 глины и воды;</w:t>
      </w:r>
      <w:r w:rsidRPr="002B5124">
        <w:rPr>
          <w:rFonts w:ascii="Times New Roman" w:hAnsi="Times New Roman" w:cs="Times New Roman"/>
          <w:sz w:val="28"/>
          <w:szCs w:val="28"/>
        </w:rPr>
        <w:br/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2. Изготовить изделие с </w:t>
      </w:r>
      <w:r w:rsidRPr="002B5124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использованием</w:t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 гончарного круга </w:t>
      </w:r>
      <w:r w:rsidRPr="002B5124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или же</w:t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 с </w:t>
      </w:r>
      <w:r w:rsidRPr="002B5124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поддержкой</w:t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 </w:t>
      </w:r>
      <w:r w:rsidRPr="002B5124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особых</w:t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 форм, </w:t>
      </w:r>
      <w:r w:rsidRPr="002B5124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или же</w:t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 руками;</w:t>
      </w:r>
      <w:r w:rsidRPr="002B5124">
        <w:rPr>
          <w:rFonts w:ascii="Times New Roman" w:hAnsi="Times New Roman" w:cs="Times New Roman"/>
          <w:sz w:val="28"/>
          <w:szCs w:val="28"/>
        </w:rPr>
        <w:br/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3. Подсушить изделие к комнатных условиях;</w:t>
      </w:r>
      <w:r w:rsidRPr="002B5124">
        <w:rPr>
          <w:rFonts w:ascii="Times New Roman" w:hAnsi="Times New Roman" w:cs="Times New Roman"/>
          <w:sz w:val="28"/>
          <w:szCs w:val="28"/>
        </w:rPr>
        <w:br/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4. Применить обжиг изделия в муфельной печи;</w:t>
      </w:r>
      <w:r w:rsidRPr="002B5124">
        <w:rPr>
          <w:rFonts w:ascii="Times New Roman" w:hAnsi="Times New Roman" w:cs="Times New Roman"/>
          <w:sz w:val="28"/>
          <w:szCs w:val="28"/>
        </w:rPr>
        <w:br/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5. На итоговом этапе изделие грунтуется, а </w:t>
      </w:r>
      <w:r w:rsidRPr="002B5124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вслед за тем</w:t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 красится, декорируется </w:t>
      </w:r>
      <w:r w:rsidRPr="002B5124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или же</w:t>
      </w:r>
      <w:r w:rsidRPr="002B5124">
        <w:rPr>
          <w:rFonts w:ascii="Times New Roman" w:hAnsi="Times New Roman" w:cs="Times New Roman"/>
          <w:sz w:val="28"/>
          <w:szCs w:val="28"/>
          <w:shd w:val="clear" w:color="auto" w:fill="FDFDFD"/>
        </w:rPr>
        <w:t> лакируется.</w:t>
      </w:r>
    </w:p>
    <w:p w:rsidR="009824DB" w:rsidRDefault="009824DB" w:rsidP="002B5124">
      <w:pPr>
        <w:shd w:val="clear" w:color="auto" w:fill="FFFFFF"/>
        <w:tabs>
          <w:tab w:val="left" w:pos="963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4EDA" w:rsidRDefault="00806C1E" w:rsidP="00E146FE">
      <w:pPr>
        <w:pStyle w:val="a5"/>
        <w:numPr>
          <w:ilvl w:val="0"/>
          <w:numId w:val="19"/>
        </w:numPr>
        <w:shd w:val="clear" w:color="auto" w:fill="FFFFFF"/>
        <w:tabs>
          <w:tab w:val="left" w:pos="96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6FE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806C1E" w:rsidRPr="00E146FE" w:rsidRDefault="00806C1E" w:rsidP="00806C1E">
      <w:pPr>
        <w:pStyle w:val="a5"/>
        <w:shd w:val="clear" w:color="auto" w:fill="FFFFFF"/>
        <w:tabs>
          <w:tab w:val="left" w:pos="9638"/>
        </w:tabs>
        <w:spacing w:after="0" w:line="24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6D7DCD" w:rsidRPr="00E146FE" w:rsidRDefault="006D7DCD" w:rsidP="009824DB">
      <w:pPr>
        <w:pStyle w:val="a5"/>
        <w:numPr>
          <w:ilvl w:val="1"/>
          <w:numId w:val="20"/>
        </w:numPr>
        <w:shd w:val="clear" w:color="auto" w:fill="FFFFFF"/>
        <w:tabs>
          <w:tab w:val="left" w:pos="96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6FE">
        <w:rPr>
          <w:rFonts w:ascii="Times New Roman" w:hAnsi="Times New Roman" w:cs="Times New Roman"/>
          <w:b/>
          <w:sz w:val="28"/>
          <w:szCs w:val="28"/>
        </w:rPr>
        <w:t xml:space="preserve">Изготовление </w:t>
      </w:r>
      <w:r w:rsidR="000B2F6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панно из глины «Саамочки</w:t>
      </w:r>
      <w:r w:rsidRPr="00E146F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»</w:t>
      </w:r>
    </w:p>
    <w:p w:rsidR="006D7DCD" w:rsidRPr="00E146FE" w:rsidRDefault="006D7DCD" w:rsidP="00530C99">
      <w:pPr>
        <w:shd w:val="clear" w:color="auto" w:fill="FFFFFF"/>
        <w:tabs>
          <w:tab w:val="left" w:pos="96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6FE">
        <w:rPr>
          <w:rFonts w:ascii="Times New Roman" w:hAnsi="Times New Roman" w:cs="Times New Roman"/>
          <w:sz w:val="28"/>
          <w:szCs w:val="28"/>
        </w:rPr>
        <w:t xml:space="preserve"> </w:t>
      </w:r>
      <w:r w:rsidR="000B2F6B">
        <w:rPr>
          <w:rFonts w:ascii="Times New Roman" w:hAnsi="Times New Roman" w:cs="Times New Roman"/>
          <w:sz w:val="28"/>
          <w:szCs w:val="28"/>
        </w:rPr>
        <w:t xml:space="preserve">       Для изготовления панно</w:t>
      </w:r>
      <w:r w:rsidRPr="00E146FE">
        <w:rPr>
          <w:rFonts w:ascii="Times New Roman" w:hAnsi="Times New Roman" w:cs="Times New Roman"/>
          <w:sz w:val="28"/>
          <w:szCs w:val="28"/>
        </w:rPr>
        <w:t xml:space="preserve"> использовали технику моделирования ручной работы, т.е. технику создания моделей. </w:t>
      </w:r>
    </w:p>
    <w:p w:rsidR="006D7DCD" w:rsidRPr="00E146FE" w:rsidRDefault="000B2F6B" w:rsidP="00530C99">
      <w:pPr>
        <w:shd w:val="clear" w:color="auto" w:fill="FFFFFF"/>
        <w:tabs>
          <w:tab w:val="left" w:pos="96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</w:t>
      </w:r>
      <w:r w:rsidR="006D7DCD" w:rsidRPr="00E146FE">
        <w:rPr>
          <w:rFonts w:ascii="Times New Roman" w:hAnsi="Times New Roman" w:cs="Times New Roman"/>
          <w:sz w:val="28"/>
          <w:szCs w:val="28"/>
        </w:rPr>
        <w:t xml:space="preserve"> я использовала: канцелярский нож, лопаточки, деревянные стеки, штихели с конусным сечением, большая доска, которую можно покрыть полиэтиленовой пленкой, маленькая скалка, для раскатывания глины, кисти, акриловые краски, влажные салфетки, для того, чтобы вытирать руки от краски и следов глины других цветов.</w:t>
      </w:r>
    </w:p>
    <w:p w:rsidR="00332F20" w:rsidRPr="00E146FE" w:rsidRDefault="000B2F6B" w:rsidP="00530C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форм</w:t>
      </w:r>
      <w:r w:rsidR="006D7DCD" w:rsidRPr="00E146FE">
        <w:rPr>
          <w:rFonts w:ascii="Times New Roman" w:hAnsi="Times New Roman" w:cs="Times New Roman"/>
          <w:sz w:val="28"/>
          <w:szCs w:val="28"/>
        </w:rPr>
        <w:t xml:space="preserve"> я использовала цельный брусок. Мелкие детали лепила путем оттягивания, прищипывания глины от общей массы, применяя приемы рельефной л</w:t>
      </w:r>
      <w:r>
        <w:rPr>
          <w:rFonts w:ascii="Times New Roman" w:hAnsi="Times New Roman" w:cs="Times New Roman"/>
          <w:sz w:val="28"/>
          <w:szCs w:val="28"/>
        </w:rPr>
        <w:t>епки. Для того чтобы вылепленные работы были прочны и части не рассыпались,</w:t>
      </w:r>
      <w:r w:rsidR="006D7DCD" w:rsidRPr="00E146FE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>орошо их скрепила</w:t>
      </w:r>
      <w:r w:rsidR="00E275CD" w:rsidRPr="00E146FE">
        <w:rPr>
          <w:rFonts w:ascii="Times New Roman" w:hAnsi="Times New Roman" w:cs="Times New Roman"/>
          <w:sz w:val="28"/>
          <w:szCs w:val="28"/>
        </w:rPr>
        <w:t xml:space="preserve"> при помощи шликера (клей из глины).</w:t>
      </w:r>
      <w:r w:rsidR="00E146FE">
        <w:rPr>
          <w:rFonts w:ascii="Times New Roman" w:hAnsi="Times New Roman" w:cs="Times New Roman"/>
          <w:sz w:val="28"/>
          <w:szCs w:val="28"/>
        </w:rPr>
        <w:t xml:space="preserve"> </w:t>
      </w:r>
      <w:r w:rsidR="00806C1E">
        <w:rPr>
          <w:rFonts w:ascii="Times New Roman" w:hAnsi="Times New Roman" w:cs="Times New Roman"/>
          <w:sz w:val="28"/>
          <w:szCs w:val="28"/>
        </w:rPr>
        <w:t>(</w:t>
      </w:r>
      <w:r w:rsidR="00530C99">
        <w:rPr>
          <w:rFonts w:ascii="Times New Roman" w:hAnsi="Times New Roman" w:cs="Times New Roman"/>
          <w:sz w:val="28"/>
          <w:szCs w:val="28"/>
        </w:rPr>
        <w:t>Приложение 1</w:t>
      </w:r>
      <w:r w:rsidR="00806C1E">
        <w:rPr>
          <w:rFonts w:ascii="Times New Roman" w:hAnsi="Times New Roman" w:cs="Times New Roman"/>
          <w:sz w:val="28"/>
          <w:szCs w:val="28"/>
        </w:rPr>
        <w:t>).</w:t>
      </w:r>
    </w:p>
    <w:p w:rsidR="00E31940" w:rsidRPr="00806C1E" w:rsidRDefault="00B96C81" w:rsidP="009824DB">
      <w:pPr>
        <w:pStyle w:val="a5"/>
        <w:numPr>
          <w:ilvl w:val="1"/>
          <w:numId w:val="20"/>
        </w:num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146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Сушка и обжиг</w:t>
      </w:r>
      <w:r w:rsidR="00332F20" w:rsidRPr="00E146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DF1935" w:rsidRDefault="002B5124" w:rsidP="00E146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        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Сушка и обжиг придают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изделию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прочность и долговечность. Оба процесса способствуют испарению воды,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содержащейся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 глине. Большая часть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влаги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спаряется в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процессе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воздушной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сушки,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но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этот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способ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не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позволяет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полностью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высушить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изделие.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 любом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случае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перед обжигом в печи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изделие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необходимо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тщательно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просушить.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Влага, оставшаяся в глине,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разрушает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глину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во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время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обжига.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Затем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изделие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сушили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 муфельной печи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три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этапа,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повышая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температуру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от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700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до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900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градусов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по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1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часу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каждый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течение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3 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AA26E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дней.</w:t>
      </w:r>
    </w:p>
    <w:p w:rsidR="00E146FE" w:rsidRPr="00E146FE" w:rsidRDefault="00E146FE" w:rsidP="00E146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2F20" w:rsidRPr="00E146FE" w:rsidRDefault="00B96C81" w:rsidP="009824DB">
      <w:pPr>
        <w:pStyle w:val="a5"/>
        <w:numPr>
          <w:ilvl w:val="1"/>
          <w:numId w:val="2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146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Роспись изделий</w:t>
      </w:r>
      <w:r w:rsidR="00806C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E31940" w:rsidRPr="00E31940" w:rsidRDefault="002B5124" w:rsidP="00E319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          </w:t>
      </w:r>
      <w:r w:rsidR="00E31940" w:rsidRP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Окраску изделия можно выполнять масляными красками, темперными красками, гуашью и акриловыми красками, получая непрочную глянцевую поверхность. Я покрасила панно акриловой краской для керамики. Акрил дает  яркие, насыщенные цвета при работе без необходимости предварительного грунтования 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глины.</w:t>
      </w:r>
      <w:r w:rsidR="00E31940" w:rsidRP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br/>
        <w:t>Когда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панель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полностью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окрашена,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покройт</w:t>
      </w:r>
      <w:r w:rsidR="00E31940" w:rsidRP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е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клеем ПВА.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При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высыхании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E31940" w:rsidRP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образует</w:t>
      </w:r>
      <w:r w:rsid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806C1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тонкую пленку (</w:t>
      </w:r>
      <w:r w:rsidR="00E31940" w:rsidRPr="00E319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Приложение 2</w:t>
      </w:r>
      <w:r w:rsidR="00806C1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).</w:t>
      </w:r>
    </w:p>
    <w:p w:rsidR="009824DB" w:rsidRDefault="009824DB" w:rsidP="001D3E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B96C81" w:rsidRPr="001D3E59" w:rsidRDefault="00AC4EDA" w:rsidP="001D3E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46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4</w:t>
      </w:r>
      <w:r w:rsidR="00F339E8" w:rsidRPr="00E146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806C1E" w:rsidRPr="00E146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ЗАКЛЮЧЕНИЕ</w:t>
      </w:r>
    </w:p>
    <w:p w:rsidR="00F339E8" w:rsidRDefault="002B5124" w:rsidP="001D3E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Я создала </w:t>
      </w:r>
      <w:r w:rsidR="00F339E8" w:rsidRPr="00E146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панно в технике лепки из глины по саамск</w:t>
      </w:r>
      <w:r w:rsidR="000B2F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ой тематике для использования их</w:t>
      </w:r>
      <w:r w:rsidR="00F339E8" w:rsidRPr="00E146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качестве сувенира в этническом стиле</w:t>
      </w:r>
      <w:r w:rsidR="000B2F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339E8" w:rsidRPr="00E146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39E8" w:rsidRPr="00E146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создающие представление о саамах, их занятиях, жилищах, одежде, культуре. Познакомила со сведениями о дре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внем народе «саами» в истории и</w:t>
      </w:r>
      <w:r w:rsidR="00F339E8" w:rsidRPr="00E146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современной жизнью саамов.</w:t>
      </w:r>
      <w:r w:rsidR="00F339E8" w:rsidRPr="00E146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своей работе я </w:t>
      </w:r>
      <w:r w:rsidR="00F339E8" w:rsidRPr="00E146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описала технику изготовления объёмной панно из глины. </w:t>
      </w:r>
    </w:p>
    <w:p w:rsidR="009824DB" w:rsidRDefault="009824DB" w:rsidP="001D3E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EB0BF0" w:rsidRPr="00E146FE" w:rsidRDefault="00AC4EDA" w:rsidP="00E146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146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5</w:t>
      </w:r>
      <w:r w:rsidR="00F339E8" w:rsidRPr="00E146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806C1E" w:rsidRPr="00E146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</w:p>
    <w:p w:rsidR="00EB0BF0" w:rsidRPr="00E146FE" w:rsidRDefault="00EB0BF0" w:rsidP="00E146F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</w:rPr>
        <w:t>География Мурманской области. – Мурманск: Кн. изд-во, 1975.</w:t>
      </w:r>
    </w:p>
    <w:p w:rsidR="00EB0BF0" w:rsidRPr="00E146FE" w:rsidRDefault="00EB0BF0" w:rsidP="00E146F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Горичева В.С., Нагибина М.И. Сказку сделаем из глины, теста, снега, пластилина. – Ярославль: Академия развития, Академия Кº, 1998. – 192 с., ил.</w:t>
      </w:r>
    </w:p>
    <w:p w:rsidR="00EB0BF0" w:rsidRPr="00E146FE" w:rsidRDefault="00EB0BF0" w:rsidP="00E146F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</w:rPr>
        <w:t>Пация Е. Саамские сказки. – Мурманск: Кн. изд-во, 1990.</w:t>
      </w:r>
    </w:p>
    <w:p w:rsidR="00EB0BF0" w:rsidRPr="00E146FE" w:rsidRDefault="00EB0BF0" w:rsidP="00E146F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</w:rPr>
        <w:t>Семёнов-Тян-Шанский О.И. Лапландский заповедник. – Мурманск: Кн. изд-во, 1975.</w:t>
      </w:r>
    </w:p>
    <w:p w:rsidR="00EB0BF0" w:rsidRPr="00E146FE" w:rsidRDefault="00EB0BF0" w:rsidP="00E146F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</w:rPr>
        <w:t>Семёнов-Тян-Шанский О.И., Дельвин Н.Н. Лапландский заповедник. – М.: Советская Россия, 1984.</w:t>
      </w:r>
    </w:p>
    <w:p w:rsidR="00EB0BF0" w:rsidRPr="00E146FE" w:rsidRDefault="00EB0BF0" w:rsidP="00E146F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</w:rPr>
        <w:t>Википедия. Свободная энциклопедия.</w:t>
      </w:r>
    </w:p>
    <w:p w:rsidR="00EB0BF0" w:rsidRPr="00E146FE" w:rsidRDefault="00EB0BF0" w:rsidP="00E146F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</w:rPr>
        <w:t>www. saami.su – Воронова О., Бажанов А.</w:t>
      </w:r>
    </w:p>
    <w:p w:rsidR="009824DB" w:rsidRDefault="00EB0BF0" w:rsidP="004E6C71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146F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824DB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D119B8" w:rsidRDefault="004E6C71" w:rsidP="004E6C7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06C1E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4E6C71" w:rsidRDefault="00530C99" w:rsidP="00536F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2601" cy="4289778"/>
            <wp:effectExtent l="19050" t="0" r="8699" b="0"/>
            <wp:docPr id="27" name="Рисунок 26" descr="2Qi26_i2L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Qi26_i2Lk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2775" cy="430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C71" w:rsidRDefault="00530C99" w:rsidP="00536F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0C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6409" cy="3781778"/>
            <wp:effectExtent l="19050" t="0" r="2041" b="0"/>
            <wp:docPr id="28" name="Рисунок 10" descr="0zV7m9l12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zV7m9l12c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408" cy="379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F99" w:rsidRPr="00536F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1397" cy="3775095"/>
            <wp:effectExtent l="19050" t="0" r="7053" b="0"/>
            <wp:docPr id="31" name="Рисунок 11" descr="Ozulicr7r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ulicr7ri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867" cy="378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C71" w:rsidRDefault="004E6C71" w:rsidP="004E6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C71" w:rsidRDefault="004E6C71" w:rsidP="00530C9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9547" cy="3905956"/>
            <wp:effectExtent l="19050" t="0" r="4153" b="0"/>
            <wp:docPr id="15" name="Рисунок 13" descr="cXbaOoVKU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baOoVKUv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827" cy="39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C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7349" cy="3903027"/>
            <wp:effectExtent l="19050" t="0" r="6351" b="0"/>
            <wp:docPr id="18" name="Рисунок 12" descr="u11usjobu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1usjobuuU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992" cy="390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C71" w:rsidRDefault="004E6C71" w:rsidP="004E6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6C71" w:rsidRDefault="00536F99" w:rsidP="001D3E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6F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0906" cy="3827774"/>
            <wp:effectExtent l="19050" t="0" r="5644" b="0"/>
            <wp:docPr id="32" name="Рисунок 15" descr="qQ2GjKytu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2GjKytuk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906" cy="383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E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5256" cy="3815645"/>
            <wp:effectExtent l="19050" t="0" r="0" b="0"/>
            <wp:docPr id="1" name="Рисунок 0" descr="1xJGw2DKY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xJGw2DKYJU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529" cy="382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C71" w:rsidRDefault="004E6C71" w:rsidP="004E6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4DB" w:rsidRDefault="009824DB" w:rsidP="004E6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3E59" w:rsidRDefault="001D3E59" w:rsidP="004E6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C99" w:rsidRDefault="00530C99" w:rsidP="00530C9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530C99" w:rsidRDefault="00530C99" w:rsidP="004E6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3E59" w:rsidRDefault="001D3E59" w:rsidP="004E6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9876" cy="3759200"/>
            <wp:effectExtent l="19050" t="0" r="2224" b="0"/>
            <wp:docPr id="2" name="Рисунок 1" descr="4e_mDS99k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_mDS99kOU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5439" cy="376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E59" w:rsidRDefault="001D3E59" w:rsidP="004E6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C99" w:rsidRDefault="001D3E59" w:rsidP="004E6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7689" cy="2843167"/>
            <wp:effectExtent l="19050" t="0" r="7761" b="0"/>
            <wp:docPr id="3" name="Рисунок 2" descr="t6PopDJMu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6PopDJMudg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3038" cy="284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C99" w:rsidRDefault="00530C99" w:rsidP="004E6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C99" w:rsidRDefault="00530C99" w:rsidP="004E6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3E59" w:rsidRDefault="001D3E59" w:rsidP="004E6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3979" cy="4073001"/>
            <wp:effectExtent l="19050" t="0" r="0" b="0"/>
            <wp:docPr id="6" name="Рисунок 5" descr="Богданова Арина МАУДО ДЮЦ Ровесник панно Саамочка 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гданова Арина МАУДО ДЮЦ Ровесник панно Саамочка  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113" cy="408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E59" w:rsidRDefault="001D3E59" w:rsidP="004E6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C99" w:rsidRPr="00E146FE" w:rsidRDefault="001D3E59" w:rsidP="004E6C7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4114" cy="4577576"/>
            <wp:effectExtent l="19050" t="0" r="2036" b="0"/>
            <wp:docPr id="4" name="Рисунок 3" descr="YWfU3hdGM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WfU3hdGMRM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4114" cy="457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0C99" w:rsidRPr="00E146FE" w:rsidSect="001B21B3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4202" w:rsidRDefault="00404202" w:rsidP="00332F20">
      <w:pPr>
        <w:spacing w:after="0" w:line="240" w:lineRule="auto"/>
      </w:pPr>
      <w:r>
        <w:separator/>
      </w:r>
    </w:p>
  </w:endnote>
  <w:endnote w:type="continuationSeparator" w:id="0">
    <w:p w:rsidR="00404202" w:rsidRDefault="00404202" w:rsidP="00332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4202" w:rsidRDefault="00404202" w:rsidP="00332F20">
      <w:pPr>
        <w:spacing w:after="0" w:line="240" w:lineRule="auto"/>
      </w:pPr>
      <w:r>
        <w:separator/>
      </w:r>
    </w:p>
  </w:footnote>
  <w:footnote w:type="continuationSeparator" w:id="0">
    <w:p w:rsidR="00404202" w:rsidRDefault="00404202" w:rsidP="00332F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21063"/>
      <w:docPartObj>
        <w:docPartGallery w:val="Page Numbers (Top of Page)"/>
        <w:docPartUnique/>
      </w:docPartObj>
    </w:sdtPr>
    <w:sdtEndPr/>
    <w:sdtContent>
      <w:p w:rsidR="00E146FE" w:rsidRDefault="000E1E78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24D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146FE" w:rsidRDefault="00E146FE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628EC"/>
    <w:multiLevelType w:val="multilevel"/>
    <w:tmpl w:val="E006E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E76792"/>
    <w:multiLevelType w:val="hybridMultilevel"/>
    <w:tmpl w:val="8370E112"/>
    <w:lvl w:ilvl="0" w:tplc="D154FC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A5BB3"/>
    <w:multiLevelType w:val="multilevel"/>
    <w:tmpl w:val="6D52803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25264F43"/>
    <w:multiLevelType w:val="multilevel"/>
    <w:tmpl w:val="22882C7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2EA11649"/>
    <w:multiLevelType w:val="multilevel"/>
    <w:tmpl w:val="67BC08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75319"/>
    <w:multiLevelType w:val="multilevel"/>
    <w:tmpl w:val="5220FE8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6" w15:restartNumberingAfterBreak="0">
    <w:nsid w:val="36BD362C"/>
    <w:multiLevelType w:val="hybridMultilevel"/>
    <w:tmpl w:val="4EE65AA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952F2C"/>
    <w:multiLevelType w:val="multilevel"/>
    <w:tmpl w:val="EF1EF56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 w15:restartNumberingAfterBreak="0">
    <w:nsid w:val="42882708"/>
    <w:multiLevelType w:val="multilevel"/>
    <w:tmpl w:val="28F0D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144F1D"/>
    <w:multiLevelType w:val="multilevel"/>
    <w:tmpl w:val="9198E7E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4DAD1923"/>
    <w:multiLevelType w:val="hybridMultilevel"/>
    <w:tmpl w:val="8A9CF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371D0C"/>
    <w:multiLevelType w:val="multilevel"/>
    <w:tmpl w:val="37484CE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52955607"/>
    <w:multiLevelType w:val="multilevel"/>
    <w:tmpl w:val="6B6C7A5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 w15:restartNumberingAfterBreak="0">
    <w:nsid w:val="5CD8216F"/>
    <w:multiLevelType w:val="multilevel"/>
    <w:tmpl w:val="C674CFC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5E8262B2"/>
    <w:multiLevelType w:val="multilevel"/>
    <w:tmpl w:val="1B26DB6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710E0296"/>
    <w:multiLevelType w:val="multilevel"/>
    <w:tmpl w:val="C6BC96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72586507"/>
    <w:multiLevelType w:val="multilevel"/>
    <w:tmpl w:val="350EE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D518DD"/>
    <w:multiLevelType w:val="hybridMultilevel"/>
    <w:tmpl w:val="6D0036DC"/>
    <w:lvl w:ilvl="0" w:tplc="08FAA0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B745B0A"/>
    <w:multiLevelType w:val="hybridMultilevel"/>
    <w:tmpl w:val="FC1446A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EA5D08"/>
    <w:multiLevelType w:val="multilevel"/>
    <w:tmpl w:val="AA7001D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7F0248C0"/>
    <w:multiLevelType w:val="multilevel"/>
    <w:tmpl w:val="753E2E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6"/>
  </w:num>
  <w:num w:numId="5">
    <w:abstractNumId w:val="10"/>
  </w:num>
  <w:num w:numId="6">
    <w:abstractNumId w:val="18"/>
  </w:num>
  <w:num w:numId="7">
    <w:abstractNumId w:val="14"/>
  </w:num>
  <w:num w:numId="8">
    <w:abstractNumId w:val="15"/>
  </w:num>
  <w:num w:numId="9">
    <w:abstractNumId w:val="20"/>
  </w:num>
  <w:num w:numId="10">
    <w:abstractNumId w:val="5"/>
  </w:num>
  <w:num w:numId="11">
    <w:abstractNumId w:val="7"/>
  </w:num>
  <w:num w:numId="12">
    <w:abstractNumId w:val="13"/>
  </w:num>
  <w:num w:numId="13">
    <w:abstractNumId w:val="2"/>
  </w:num>
  <w:num w:numId="14">
    <w:abstractNumId w:val="3"/>
  </w:num>
  <w:num w:numId="15">
    <w:abstractNumId w:val="12"/>
  </w:num>
  <w:num w:numId="16">
    <w:abstractNumId w:val="17"/>
  </w:num>
  <w:num w:numId="17">
    <w:abstractNumId w:val="1"/>
  </w:num>
  <w:num w:numId="18">
    <w:abstractNumId w:val="9"/>
  </w:num>
  <w:num w:numId="19">
    <w:abstractNumId w:val="11"/>
  </w:num>
  <w:num w:numId="20">
    <w:abstractNumId w:val="19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B0BF0"/>
    <w:rsid w:val="00004937"/>
    <w:rsid w:val="00007CED"/>
    <w:rsid w:val="00020622"/>
    <w:rsid w:val="00071068"/>
    <w:rsid w:val="0007614E"/>
    <w:rsid w:val="00082C76"/>
    <w:rsid w:val="000A66C0"/>
    <w:rsid w:val="000B2F6B"/>
    <w:rsid w:val="000E1E78"/>
    <w:rsid w:val="001104EB"/>
    <w:rsid w:val="001953BF"/>
    <w:rsid w:val="001B21B3"/>
    <w:rsid w:val="001D3E59"/>
    <w:rsid w:val="00223B05"/>
    <w:rsid w:val="00294DDE"/>
    <w:rsid w:val="002A0855"/>
    <w:rsid w:val="002B5124"/>
    <w:rsid w:val="002C255E"/>
    <w:rsid w:val="002D4BF8"/>
    <w:rsid w:val="00332F20"/>
    <w:rsid w:val="0036489F"/>
    <w:rsid w:val="00396F88"/>
    <w:rsid w:val="00404202"/>
    <w:rsid w:val="00435A95"/>
    <w:rsid w:val="00457218"/>
    <w:rsid w:val="0048776E"/>
    <w:rsid w:val="004E6C71"/>
    <w:rsid w:val="00502609"/>
    <w:rsid w:val="00530C99"/>
    <w:rsid w:val="00536F99"/>
    <w:rsid w:val="00602D01"/>
    <w:rsid w:val="006C597A"/>
    <w:rsid w:val="006D7DCD"/>
    <w:rsid w:val="00800D39"/>
    <w:rsid w:val="00806C1E"/>
    <w:rsid w:val="009824DB"/>
    <w:rsid w:val="009A6C88"/>
    <w:rsid w:val="00AA26E0"/>
    <w:rsid w:val="00AC4EDA"/>
    <w:rsid w:val="00B96C81"/>
    <w:rsid w:val="00D06CAE"/>
    <w:rsid w:val="00D119B8"/>
    <w:rsid w:val="00DF1935"/>
    <w:rsid w:val="00E146FE"/>
    <w:rsid w:val="00E275CD"/>
    <w:rsid w:val="00E31940"/>
    <w:rsid w:val="00E71DBA"/>
    <w:rsid w:val="00EB0BF0"/>
    <w:rsid w:val="00F339E8"/>
    <w:rsid w:val="00F6252F"/>
    <w:rsid w:val="00FE1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5DE7B"/>
  <w15:docId w15:val="{1CC8AB46-9282-4810-B86F-7654575F7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1B3"/>
  </w:style>
  <w:style w:type="paragraph" w:styleId="2">
    <w:name w:val="heading 2"/>
    <w:basedOn w:val="a"/>
    <w:link w:val="20"/>
    <w:uiPriority w:val="9"/>
    <w:qFormat/>
    <w:rsid w:val="00B96C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B0BF0"/>
  </w:style>
  <w:style w:type="character" w:customStyle="1" w:styleId="butback">
    <w:name w:val="butback"/>
    <w:basedOn w:val="a0"/>
    <w:rsid w:val="00EB0BF0"/>
  </w:style>
  <w:style w:type="character" w:customStyle="1" w:styleId="submenu-table">
    <w:name w:val="submenu-table"/>
    <w:basedOn w:val="a0"/>
    <w:rsid w:val="00EB0BF0"/>
  </w:style>
  <w:style w:type="paragraph" w:styleId="a3">
    <w:name w:val="Balloon Text"/>
    <w:basedOn w:val="a"/>
    <w:link w:val="a4"/>
    <w:uiPriority w:val="99"/>
    <w:semiHidden/>
    <w:unhideWhenUsed/>
    <w:rsid w:val="00E71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D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614E"/>
    <w:pPr>
      <w:ind w:left="720"/>
      <w:contextualSpacing/>
    </w:pPr>
  </w:style>
  <w:style w:type="paragraph" w:customStyle="1" w:styleId="c2">
    <w:name w:val="c2"/>
    <w:basedOn w:val="a"/>
    <w:rsid w:val="00B96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96C81"/>
  </w:style>
  <w:style w:type="character" w:customStyle="1" w:styleId="20">
    <w:name w:val="Заголовок 2 Знак"/>
    <w:basedOn w:val="a0"/>
    <w:link w:val="2"/>
    <w:uiPriority w:val="9"/>
    <w:rsid w:val="00B96C8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Normal (Web)"/>
    <w:basedOn w:val="a"/>
    <w:uiPriority w:val="99"/>
    <w:semiHidden/>
    <w:unhideWhenUsed/>
    <w:rsid w:val="00B96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96C81"/>
    <w:rPr>
      <w:b/>
      <w:bCs/>
    </w:rPr>
  </w:style>
  <w:style w:type="character" w:styleId="a8">
    <w:name w:val="Emphasis"/>
    <w:basedOn w:val="a0"/>
    <w:uiPriority w:val="20"/>
    <w:qFormat/>
    <w:rsid w:val="00B96C81"/>
    <w:rPr>
      <w:i/>
      <w:iCs/>
    </w:rPr>
  </w:style>
  <w:style w:type="paragraph" w:styleId="a9">
    <w:name w:val="header"/>
    <w:basedOn w:val="a"/>
    <w:link w:val="aa"/>
    <w:uiPriority w:val="99"/>
    <w:unhideWhenUsed/>
    <w:rsid w:val="00332F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2F20"/>
  </w:style>
  <w:style w:type="paragraph" w:styleId="ab">
    <w:name w:val="footer"/>
    <w:basedOn w:val="a"/>
    <w:link w:val="ac"/>
    <w:uiPriority w:val="99"/>
    <w:semiHidden/>
    <w:unhideWhenUsed/>
    <w:rsid w:val="00332F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32F20"/>
  </w:style>
  <w:style w:type="character" w:customStyle="1" w:styleId="tooltip">
    <w:name w:val="tooltip"/>
    <w:basedOn w:val="a0"/>
    <w:rsid w:val="002B5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6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8190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628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12</Pages>
  <Words>1488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9957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Ростислав Михин</cp:lastModifiedBy>
  <cp:revision>23</cp:revision>
  <dcterms:created xsi:type="dcterms:W3CDTF">2021-02-26T14:46:00Z</dcterms:created>
  <dcterms:modified xsi:type="dcterms:W3CDTF">2022-12-26T14:46:00Z</dcterms:modified>
</cp:coreProperties>
</file>