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F18" w:rsidRPr="00893913" w:rsidRDefault="00893913" w:rsidP="00893913">
      <w:pPr>
        <w:pStyle w:val="20"/>
        <w:keepNext/>
        <w:keepLines/>
        <w:spacing w:after="620"/>
        <w:ind w:firstLine="0"/>
        <w:jc w:val="center"/>
        <w:rPr>
          <w:rStyle w:val="2"/>
          <w:b/>
        </w:rPr>
      </w:pPr>
      <w:r w:rsidRPr="00893913">
        <w:rPr>
          <w:rStyle w:val="2"/>
          <w:b/>
        </w:rPr>
        <w:t>Всероссийский конкурс</w:t>
      </w:r>
      <w:r w:rsidR="00A36F18" w:rsidRPr="00893913">
        <w:rPr>
          <w:rStyle w:val="2"/>
          <w:b/>
        </w:rPr>
        <w:t xml:space="preserve"> «Моя малая родина: природа, культура, этнос»</w:t>
      </w:r>
    </w:p>
    <w:p w:rsidR="00893913" w:rsidRPr="00893913" w:rsidRDefault="00893913" w:rsidP="00893913">
      <w:pPr>
        <w:pStyle w:val="20"/>
        <w:keepNext/>
        <w:keepLines/>
        <w:spacing w:after="620"/>
        <w:ind w:firstLine="0"/>
        <w:jc w:val="center"/>
      </w:pPr>
      <w:r w:rsidRPr="00893913">
        <w:t>(с международным участием)</w:t>
      </w:r>
    </w:p>
    <w:p w:rsidR="004270D9" w:rsidRPr="00893913" w:rsidRDefault="004270D9" w:rsidP="004270D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270D9" w:rsidRDefault="004270D9" w:rsidP="004270D9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270D9">
        <w:rPr>
          <w:rFonts w:ascii="Times New Roman" w:hAnsi="Times New Roman" w:cs="Times New Roman"/>
          <w:bCs/>
          <w:sz w:val="28"/>
          <w:szCs w:val="28"/>
        </w:rPr>
        <w:t>Секция: Этно-фенология</w:t>
      </w:r>
    </w:p>
    <w:p w:rsidR="004270D9" w:rsidRDefault="004270D9" w:rsidP="004270D9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270D9" w:rsidRPr="004270D9" w:rsidRDefault="004270D9" w:rsidP="0089391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4270D9" w:rsidRPr="004270D9" w:rsidRDefault="00893913" w:rsidP="00607F53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270D9">
        <w:rPr>
          <w:rFonts w:ascii="Times New Roman" w:hAnsi="Times New Roman" w:cs="Times New Roman"/>
          <w:b/>
          <w:sz w:val="28"/>
          <w:szCs w:val="24"/>
        </w:rPr>
        <w:t>ПРОЦЕСС АДАПТАЦИИ КАРЬЕРНЫХ ВОДОЕМОВ В ОБЩУЮ ТУНДРОВУЮ И ЛЕСОТУНДРОВУЮ ЭКОСИСТЕМУ СЕВЕРА ЗАПАДНОЙ СИБИРИ</w:t>
      </w:r>
    </w:p>
    <w:p w:rsidR="004270D9" w:rsidRDefault="004270D9" w:rsidP="00607F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70D9" w:rsidRDefault="004270D9" w:rsidP="00607F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70D9" w:rsidRDefault="004270D9" w:rsidP="00607F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70D9" w:rsidRDefault="004270D9" w:rsidP="00607F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70D9" w:rsidRDefault="004270D9" w:rsidP="00607F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7F53" w:rsidRDefault="00906A17" w:rsidP="00607F5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Шестерикова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Виктория Сергеевна</w:t>
      </w:r>
      <w:r w:rsidR="00EB718A" w:rsidRPr="00906A17">
        <w:rPr>
          <w:rFonts w:ascii="Times New Roman" w:hAnsi="Times New Roman" w:cs="Times New Roman"/>
          <w:sz w:val="24"/>
          <w:szCs w:val="24"/>
        </w:rPr>
        <w:t>,</w:t>
      </w:r>
      <w:r w:rsidR="004270D9">
        <w:rPr>
          <w:rFonts w:ascii="Times New Roman" w:hAnsi="Times New Roman" w:cs="Times New Roman"/>
          <w:sz w:val="24"/>
          <w:szCs w:val="24"/>
        </w:rPr>
        <w:t xml:space="preserve"> ученица 10 </w:t>
      </w:r>
      <w:r w:rsidR="00607F53">
        <w:rPr>
          <w:rFonts w:ascii="Times New Roman" w:hAnsi="Times New Roman" w:cs="Times New Roman"/>
          <w:sz w:val="24"/>
          <w:szCs w:val="24"/>
        </w:rPr>
        <w:t>класса</w:t>
      </w:r>
      <w:r w:rsidR="0021282D">
        <w:rPr>
          <w:rFonts w:ascii="Times New Roman" w:hAnsi="Times New Roman" w:cs="Times New Roman"/>
          <w:sz w:val="24"/>
          <w:szCs w:val="24"/>
        </w:rPr>
        <w:t>,</w:t>
      </w:r>
      <w:r w:rsidR="00607F53">
        <w:rPr>
          <w:rFonts w:ascii="Times New Roman" w:hAnsi="Times New Roman" w:cs="Times New Roman"/>
          <w:sz w:val="24"/>
          <w:szCs w:val="24"/>
        </w:rPr>
        <w:t xml:space="preserve"> Ямало-</w:t>
      </w:r>
      <w:r w:rsidR="0021282D">
        <w:rPr>
          <w:rFonts w:ascii="Times New Roman" w:hAnsi="Times New Roman" w:cs="Times New Roman"/>
          <w:sz w:val="24"/>
          <w:szCs w:val="24"/>
        </w:rPr>
        <w:t>Н</w:t>
      </w:r>
      <w:r w:rsidR="00607F53">
        <w:rPr>
          <w:rFonts w:ascii="Times New Roman" w:hAnsi="Times New Roman" w:cs="Times New Roman"/>
          <w:sz w:val="24"/>
          <w:szCs w:val="24"/>
        </w:rPr>
        <w:t>енецкий АО</w:t>
      </w:r>
      <w:r w:rsidR="0021282D">
        <w:rPr>
          <w:rFonts w:ascii="Times New Roman" w:hAnsi="Times New Roman" w:cs="Times New Roman"/>
          <w:sz w:val="24"/>
          <w:szCs w:val="24"/>
        </w:rPr>
        <w:t>,</w:t>
      </w:r>
      <w:r w:rsidR="00607F53">
        <w:rPr>
          <w:rFonts w:ascii="Times New Roman" w:hAnsi="Times New Roman" w:cs="Times New Roman"/>
          <w:sz w:val="24"/>
          <w:szCs w:val="24"/>
        </w:rPr>
        <w:t xml:space="preserve"> МБОУ </w:t>
      </w:r>
      <w:proofErr w:type="spellStart"/>
      <w:r w:rsidR="00607F53">
        <w:rPr>
          <w:rFonts w:ascii="Times New Roman" w:hAnsi="Times New Roman" w:cs="Times New Roman"/>
          <w:sz w:val="24"/>
          <w:szCs w:val="24"/>
        </w:rPr>
        <w:t>Тазовская</w:t>
      </w:r>
      <w:proofErr w:type="spellEnd"/>
      <w:r w:rsidR="00607F53">
        <w:rPr>
          <w:rFonts w:ascii="Times New Roman" w:hAnsi="Times New Roman" w:cs="Times New Roman"/>
          <w:sz w:val="24"/>
          <w:szCs w:val="24"/>
        </w:rPr>
        <w:t xml:space="preserve"> СОШ.</w:t>
      </w:r>
    </w:p>
    <w:p w:rsidR="00607F53" w:rsidRPr="00906A17" w:rsidRDefault="00607F53" w:rsidP="00607F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718A" w:rsidRPr="00906A17" w:rsidRDefault="00EB718A" w:rsidP="00EB71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718A" w:rsidRPr="005462B0" w:rsidRDefault="00EB718A" w:rsidP="00EB718A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462B0">
        <w:rPr>
          <w:rFonts w:ascii="Times New Roman" w:hAnsi="Times New Roman" w:cs="Times New Roman"/>
          <w:color w:val="000000"/>
          <w:sz w:val="24"/>
          <w:szCs w:val="24"/>
        </w:rPr>
        <w:t xml:space="preserve">Руководитель: Семенова Ольга Сергеевна, педагог дополнительного образования, МБОУ </w:t>
      </w:r>
      <w:proofErr w:type="spellStart"/>
      <w:r w:rsidRPr="005462B0">
        <w:rPr>
          <w:rFonts w:ascii="Times New Roman" w:hAnsi="Times New Roman" w:cs="Times New Roman"/>
          <w:color w:val="000000"/>
          <w:sz w:val="24"/>
          <w:szCs w:val="24"/>
        </w:rPr>
        <w:t>Тазовская</w:t>
      </w:r>
      <w:proofErr w:type="spellEnd"/>
      <w:r w:rsidRPr="005462B0">
        <w:rPr>
          <w:rFonts w:ascii="Times New Roman" w:hAnsi="Times New Roman" w:cs="Times New Roman"/>
          <w:color w:val="000000"/>
          <w:sz w:val="24"/>
          <w:szCs w:val="24"/>
        </w:rPr>
        <w:t xml:space="preserve"> средняя образовательная школа</w:t>
      </w:r>
    </w:p>
    <w:p w:rsidR="00EB718A" w:rsidRDefault="00EB718A" w:rsidP="00EB718A">
      <w:pPr>
        <w:pStyle w:val="a6"/>
        <w:spacing w:before="0" w:beforeAutospacing="0" w:after="0" w:afterAutospacing="0"/>
        <w:rPr>
          <w:color w:val="000000"/>
          <w:kern w:val="24"/>
          <w:sz w:val="28"/>
          <w:szCs w:val="28"/>
        </w:rPr>
      </w:pPr>
    </w:p>
    <w:p w:rsidR="00EB718A" w:rsidRDefault="00EB718A" w:rsidP="00EB718A">
      <w:pPr>
        <w:pStyle w:val="a6"/>
        <w:spacing w:before="0" w:beforeAutospacing="0" w:after="0" w:afterAutospacing="0"/>
        <w:rPr>
          <w:color w:val="000000"/>
          <w:kern w:val="24"/>
          <w:sz w:val="28"/>
          <w:szCs w:val="28"/>
        </w:rPr>
      </w:pPr>
    </w:p>
    <w:p w:rsidR="00EB718A" w:rsidRDefault="00EB718A" w:rsidP="00EB718A">
      <w:pPr>
        <w:suppressAutoHyphens/>
        <w:jc w:val="center"/>
        <w:rPr>
          <w:rFonts w:ascii="Times New Roman" w:hAnsi="Times New Roman" w:cs="Times New Roman"/>
          <w:b/>
          <w:bCs/>
          <w:color w:val="000000"/>
          <w:lang w:eastAsia="zh-CN"/>
        </w:rPr>
      </w:pPr>
    </w:p>
    <w:p w:rsidR="00906A17" w:rsidRDefault="00906A17" w:rsidP="007460C2">
      <w:pPr>
        <w:suppressAutoHyphens/>
        <w:rPr>
          <w:rFonts w:ascii="Times New Roman" w:hAnsi="Times New Roman" w:cs="Times New Roman"/>
          <w:b/>
          <w:bCs/>
          <w:color w:val="000000"/>
          <w:lang w:eastAsia="zh-CN"/>
        </w:rPr>
      </w:pPr>
    </w:p>
    <w:p w:rsidR="00906A17" w:rsidRDefault="00906A17" w:rsidP="00EB718A">
      <w:pPr>
        <w:suppressAutoHyphens/>
        <w:jc w:val="center"/>
        <w:rPr>
          <w:rFonts w:ascii="Times New Roman" w:hAnsi="Times New Roman" w:cs="Times New Roman"/>
          <w:b/>
          <w:bCs/>
          <w:color w:val="000000"/>
          <w:lang w:eastAsia="zh-CN"/>
        </w:rPr>
      </w:pPr>
    </w:p>
    <w:p w:rsidR="00532DFC" w:rsidRDefault="00EB718A" w:rsidP="00532DFC">
      <w:pPr>
        <w:suppressAutoHyphens/>
        <w:jc w:val="center"/>
        <w:rPr>
          <w:rFonts w:ascii="Times New Roman" w:hAnsi="Times New Roman" w:cs="Times New Roman"/>
          <w:b/>
          <w:bCs/>
          <w:color w:val="000000"/>
          <w:lang w:eastAsia="zh-CN"/>
        </w:rPr>
      </w:pPr>
      <w:r w:rsidRPr="00237F43">
        <w:rPr>
          <w:rFonts w:ascii="Times New Roman" w:hAnsi="Times New Roman" w:cs="Times New Roman"/>
          <w:b/>
          <w:bCs/>
          <w:color w:val="000000"/>
          <w:lang w:eastAsia="zh-CN"/>
        </w:rPr>
        <w:t>пос. Тазовский</w:t>
      </w:r>
      <w:r w:rsidR="00532DFC">
        <w:rPr>
          <w:rFonts w:ascii="Times New Roman" w:hAnsi="Times New Roman" w:cs="Times New Roman"/>
          <w:b/>
          <w:bCs/>
          <w:color w:val="000000"/>
          <w:lang w:eastAsia="zh-CN"/>
        </w:rPr>
        <w:t>.</w:t>
      </w:r>
    </w:p>
    <w:p w:rsidR="00532DFC" w:rsidRPr="00532DFC" w:rsidRDefault="00893913" w:rsidP="00532DFC">
      <w:pPr>
        <w:suppressAutoHyphens/>
        <w:jc w:val="center"/>
        <w:rPr>
          <w:rFonts w:ascii="Times New Roman" w:hAnsi="Times New Roman" w:cs="Times New Roman"/>
          <w:b/>
          <w:bCs/>
          <w:color w:val="000000"/>
          <w:lang w:eastAsia="zh-CN"/>
        </w:rPr>
      </w:pPr>
      <w:r>
        <w:rPr>
          <w:rFonts w:ascii="Times New Roman" w:hAnsi="Times New Roman" w:cs="Times New Roman"/>
          <w:b/>
          <w:bCs/>
          <w:color w:val="000000"/>
          <w:lang w:eastAsia="zh-CN"/>
        </w:rPr>
        <w:t>2023</w:t>
      </w:r>
      <w:r w:rsidR="00906A17">
        <w:rPr>
          <w:rFonts w:ascii="Times New Roman" w:hAnsi="Times New Roman" w:cs="Times New Roman"/>
          <w:b/>
          <w:bCs/>
          <w:color w:val="000000"/>
          <w:lang w:eastAsia="zh-CN"/>
        </w:rPr>
        <w:t xml:space="preserve"> г.</w:t>
      </w:r>
    </w:p>
    <w:p w:rsidR="00FA5AD0" w:rsidRPr="00906A17" w:rsidRDefault="00ED72A2" w:rsidP="00D44CE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06A17">
        <w:rPr>
          <w:rFonts w:ascii="Times New Roman" w:hAnsi="Times New Roman" w:cs="Times New Roman"/>
          <w:b/>
          <w:sz w:val="24"/>
          <w:szCs w:val="28"/>
        </w:rPr>
        <w:lastRenderedPageBreak/>
        <w:t>Вводная часть.</w:t>
      </w:r>
    </w:p>
    <w:p w:rsidR="00E47349" w:rsidRPr="004270D9" w:rsidRDefault="00E47349" w:rsidP="00906A17">
      <w:pPr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На территории юга Тазовского района с 90-х годов ведется активное освоение нефтегазовых месторождений. На строительство объектов добычи, подготовки и транспортировки углеводородов, обустройство месторождений</w:t>
      </w:r>
      <w:r w:rsidR="00D6106F" w:rsidRPr="004270D9">
        <w:rPr>
          <w:rFonts w:ascii="Times New Roman" w:hAnsi="Times New Roman" w:cs="Times New Roman"/>
          <w:sz w:val="28"/>
          <w:szCs w:val="24"/>
        </w:rPr>
        <w:t xml:space="preserve">, </w:t>
      </w:r>
      <w:r w:rsidR="00B063E1" w:rsidRPr="004270D9">
        <w:rPr>
          <w:rFonts w:ascii="Times New Roman" w:hAnsi="Times New Roman" w:cs="Times New Roman"/>
          <w:sz w:val="28"/>
          <w:szCs w:val="24"/>
        </w:rPr>
        <w:t>прокладки</w:t>
      </w:r>
      <w:r w:rsidR="00D6106F" w:rsidRPr="004270D9">
        <w:rPr>
          <w:rFonts w:ascii="Times New Roman" w:hAnsi="Times New Roman" w:cs="Times New Roman"/>
          <w:sz w:val="28"/>
          <w:szCs w:val="24"/>
        </w:rPr>
        <w:t xml:space="preserve"> дорог и необходимых коммуникаций в природных условиях тундровой и лесотундровой зон Западной Сибири затрачивается колоссальный объем песчаного грунта</w:t>
      </w:r>
      <w:r w:rsidR="00E05593" w:rsidRPr="004270D9">
        <w:rPr>
          <w:rFonts w:ascii="Times New Roman" w:hAnsi="Times New Roman" w:cs="Times New Roman"/>
          <w:sz w:val="28"/>
          <w:szCs w:val="24"/>
        </w:rPr>
        <w:t>,</w:t>
      </w:r>
      <w:r w:rsidR="00D6106F" w:rsidRPr="004270D9">
        <w:rPr>
          <w:rFonts w:ascii="Times New Roman" w:hAnsi="Times New Roman" w:cs="Times New Roman"/>
          <w:sz w:val="28"/>
          <w:szCs w:val="24"/>
        </w:rPr>
        <w:t xml:space="preserve"> добываемого открытым карьерным способом. </w:t>
      </w:r>
    </w:p>
    <w:p w:rsidR="00423B7C" w:rsidRPr="004270D9" w:rsidRDefault="000F3225" w:rsidP="00906A17">
      <w:pPr>
        <w:tabs>
          <w:tab w:val="left" w:pos="3263"/>
        </w:tabs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Карьерные выработки после их освоения, часто заполненные осадочными </w:t>
      </w:r>
      <w:r w:rsidR="00D97A2D" w:rsidRPr="004270D9">
        <w:rPr>
          <w:rFonts w:ascii="Times New Roman" w:hAnsi="Times New Roman" w:cs="Times New Roman"/>
          <w:sz w:val="28"/>
          <w:szCs w:val="24"/>
        </w:rPr>
        <w:t>стоками, как</w:t>
      </w:r>
      <w:r w:rsidRPr="004270D9">
        <w:rPr>
          <w:rFonts w:ascii="Times New Roman" w:hAnsi="Times New Roman" w:cs="Times New Roman"/>
          <w:sz w:val="28"/>
          <w:szCs w:val="24"/>
        </w:rPr>
        <w:t xml:space="preserve"> правило, остаются заброшенными. В </w:t>
      </w:r>
      <w:r w:rsidR="00D97A2D" w:rsidRPr="004270D9">
        <w:rPr>
          <w:rFonts w:ascii="Times New Roman" w:hAnsi="Times New Roman" w:cs="Times New Roman"/>
          <w:sz w:val="28"/>
          <w:szCs w:val="24"/>
        </w:rPr>
        <w:t>15 км</w:t>
      </w:r>
      <w:r w:rsidRPr="004270D9">
        <w:rPr>
          <w:rFonts w:ascii="Times New Roman" w:hAnsi="Times New Roman" w:cs="Times New Roman"/>
          <w:sz w:val="28"/>
          <w:szCs w:val="24"/>
        </w:rPr>
        <w:t xml:space="preserve"> от поселка Тазовский </w:t>
      </w:r>
      <w:r w:rsidR="00135EE0" w:rsidRPr="004270D9">
        <w:rPr>
          <w:rFonts w:ascii="Times New Roman" w:hAnsi="Times New Roman" w:cs="Times New Roman"/>
          <w:sz w:val="28"/>
          <w:szCs w:val="24"/>
        </w:rPr>
        <w:t>в</w:t>
      </w:r>
      <w:r w:rsidR="00ED72A2" w:rsidRPr="004270D9">
        <w:rPr>
          <w:rFonts w:ascii="Times New Roman" w:hAnsi="Times New Roman" w:cs="Times New Roman"/>
          <w:sz w:val="28"/>
          <w:szCs w:val="24"/>
        </w:rPr>
        <w:t xml:space="preserve"> 2018 году в пойме реки </w:t>
      </w:r>
      <w:proofErr w:type="spellStart"/>
      <w:r w:rsidR="00ED72A2" w:rsidRPr="004270D9">
        <w:rPr>
          <w:rFonts w:ascii="Times New Roman" w:hAnsi="Times New Roman" w:cs="Times New Roman"/>
          <w:sz w:val="28"/>
          <w:szCs w:val="24"/>
        </w:rPr>
        <w:t>Вэ</w:t>
      </w:r>
      <w:r w:rsidR="005E7039" w:rsidRPr="004270D9">
        <w:rPr>
          <w:rFonts w:ascii="Times New Roman" w:hAnsi="Times New Roman" w:cs="Times New Roman"/>
          <w:sz w:val="28"/>
          <w:szCs w:val="24"/>
        </w:rPr>
        <w:t>сако-Яха</w:t>
      </w:r>
      <w:proofErr w:type="spellEnd"/>
      <w:r w:rsidR="005E7039" w:rsidRPr="004270D9">
        <w:rPr>
          <w:rFonts w:ascii="Times New Roman" w:hAnsi="Times New Roman" w:cs="Times New Roman"/>
          <w:sz w:val="28"/>
          <w:szCs w:val="24"/>
        </w:rPr>
        <w:t xml:space="preserve"> было обнаружено</w:t>
      </w:r>
      <w:r w:rsidR="00ED72A2" w:rsidRPr="004270D9">
        <w:rPr>
          <w:rFonts w:ascii="Times New Roman" w:hAnsi="Times New Roman" w:cs="Times New Roman"/>
          <w:sz w:val="28"/>
          <w:szCs w:val="24"/>
        </w:rPr>
        <w:t xml:space="preserve"> озеро</w:t>
      </w:r>
      <w:r w:rsidR="005E7039" w:rsidRPr="004270D9">
        <w:rPr>
          <w:rFonts w:ascii="Times New Roman" w:hAnsi="Times New Roman" w:cs="Times New Roman"/>
          <w:sz w:val="28"/>
          <w:szCs w:val="24"/>
        </w:rPr>
        <w:t xml:space="preserve"> лазурно-голубого цвета</w:t>
      </w:r>
      <w:r w:rsidR="00ED72A2" w:rsidRPr="004270D9">
        <w:rPr>
          <w:rFonts w:ascii="Times New Roman" w:hAnsi="Times New Roman" w:cs="Times New Roman"/>
          <w:sz w:val="28"/>
          <w:szCs w:val="24"/>
        </w:rPr>
        <w:t xml:space="preserve">. </w:t>
      </w:r>
      <w:r w:rsidR="00135EE0" w:rsidRPr="004270D9">
        <w:rPr>
          <w:rFonts w:ascii="Times New Roman" w:hAnsi="Times New Roman" w:cs="Times New Roman"/>
          <w:sz w:val="28"/>
          <w:szCs w:val="24"/>
        </w:rPr>
        <w:t xml:space="preserve">Этот объект стал интересен в том плане, почему среди практически однообразного </w:t>
      </w:r>
      <w:proofErr w:type="spellStart"/>
      <w:r w:rsidR="00135EE0" w:rsidRPr="004270D9">
        <w:rPr>
          <w:rFonts w:ascii="Times New Roman" w:hAnsi="Times New Roman" w:cs="Times New Roman"/>
          <w:sz w:val="28"/>
          <w:szCs w:val="24"/>
        </w:rPr>
        <w:t>водоресурса</w:t>
      </w:r>
      <w:proofErr w:type="spellEnd"/>
      <w:r w:rsidR="00135EE0" w:rsidRPr="004270D9">
        <w:rPr>
          <w:rFonts w:ascii="Times New Roman" w:hAnsi="Times New Roman" w:cs="Times New Roman"/>
          <w:sz w:val="28"/>
          <w:szCs w:val="24"/>
        </w:rPr>
        <w:t xml:space="preserve"> образовался отличительный водоем, с вероятно иными характеристиками содержащейся в нем среды.  Само голубое озеро располагается в глиняной чаше, бывшег</w:t>
      </w:r>
      <w:r w:rsidR="00E05593" w:rsidRPr="004270D9">
        <w:rPr>
          <w:rFonts w:ascii="Times New Roman" w:hAnsi="Times New Roman" w:cs="Times New Roman"/>
          <w:sz w:val="28"/>
          <w:szCs w:val="24"/>
        </w:rPr>
        <w:t>о карьера, из которого в течение</w:t>
      </w:r>
      <w:r w:rsidR="00135EE0" w:rsidRPr="004270D9">
        <w:rPr>
          <w:rFonts w:ascii="Times New Roman" w:hAnsi="Times New Roman" w:cs="Times New Roman"/>
          <w:sz w:val="28"/>
          <w:szCs w:val="24"/>
        </w:rPr>
        <w:t xml:space="preserve"> последних 10 лет вывозился грунт для обустройства газовых месторождений. С 2018 года за карьером установлено наблюдение. Ежегодно </w:t>
      </w:r>
      <w:r w:rsidR="00D97A2D" w:rsidRPr="004270D9">
        <w:rPr>
          <w:rFonts w:ascii="Times New Roman" w:hAnsi="Times New Roman" w:cs="Times New Roman"/>
          <w:sz w:val="28"/>
          <w:szCs w:val="24"/>
        </w:rPr>
        <w:t>проводятся изучение</w:t>
      </w:r>
      <w:r w:rsidR="00135EE0" w:rsidRPr="004270D9">
        <w:rPr>
          <w:rFonts w:ascii="Times New Roman" w:hAnsi="Times New Roman" w:cs="Times New Roman"/>
          <w:sz w:val="28"/>
          <w:szCs w:val="24"/>
        </w:rPr>
        <w:t xml:space="preserve"> </w:t>
      </w:r>
      <w:r w:rsidR="00D97A2D" w:rsidRPr="004270D9">
        <w:rPr>
          <w:rFonts w:ascii="Times New Roman" w:hAnsi="Times New Roman" w:cs="Times New Roman"/>
          <w:sz w:val="28"/>
          <w:szCs w:val="24"/>
        </w:rPr>
        <w:t>состояния водной</w:t>
      </w:r>
      <w:r w:rsidR="00135EE0" w:rsidRPr="004270D9">
        <w:rPr>
          <w:rFonts w:ascii="Times New Roman" w:hAnsi="Times New Roman" w:cs="Times New Roman"/>
          <w:sz w:val="28"/>
          <w:szCs w:val="24"/>
        </w:rPr>
        <w:t xml:space="preserve"> среды и </w:t>
      </w:r>
      <w:r w:rsidR="0079253A" w:rsidRPr="004270D9">
        <w:rPr>
          <w:rFonts w:ascii="Times New Roman" w:hAnsi="Times New Roman" w:cs="Times New Roman"/>
          <w:sz w:val="28"/>
          <w:szCs w:val="24"/>
        </w:rPr>
        <w:t>геокриологические</w:t>
      </w:r>
      <w:r w:rsidR="00135EE0" w:rsidRPr="004270D9">
        <w:rPr>
          <w:rFonts w:ascii="Times New Roman" w:hAnsi="Times New Roman" w:cs="Times New Roman"/>
          <w:sz w:val="28"/>
          <w:szCs w:val="24"/>
        </w:rPr>
        <w:t xml:space="preserve"> особенности объекта</w:t>
      </w:r>
      <w:r w:rsidR="00ED72A2" w:rsidRPr="004270D9">
        <w:rPr>
          <w:rFonts w:ascii="Times New Roman" w:hAnsi="Times New Roman" w:cs="Times New Roman"/>
          <w:sz w:val="28"/>
          <w:szCs w:val="24"/>
        </w:rPr>
        <w:t xml:space="preserve">. </w:t>
      </w:r>
      <w:r w:rsidR="0018631F" w:rsidRPr="004270D9">
        <w:rPr>
          <w:rFonts w:ascii="Times New Roman" w:hAnsi="Times New Roman" w:cs="Times New Roman"/>
          <w:sz w:val="28"/>
          <w:szCs w:val="24"/>
        </w:rPr>
        <w:t xml:space="preserve">   </w:t>
      </w:r>
    </w:p>
    <w:p w:rsidR="00423B7C" w:rsidRPr="004270D9" w:rsidRDefault="00532DFC" w:rsidP="00906A17">
      <w:pPr>
        <w:tabs>
          <w:tab w:val="left" w:pos="3263"/>
        </w:tabs>
        <w:ind w:left="-567" w:firstLine="567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94615</wp:posOffset>
            </wp:positionV>
            <wp:extent cx="1352550" cy="1591945"/>
            <wp:effectExtent l="19050" t="0" r="0" b="0"/>
            <wp:wrapThrough wrapText="bothSides">
              <wp:wrapPolygon edited="0">
                <wp:start x="-304" y="0"/>
                <wp:lineTo x="-304" y="21454"/>
                <wp:lineTo x="21600" y="21454"/>
                <wp:lineTo x="21600" y="0"/>
                <wp:lineTo x="-304" y="0"/>
              </wp:wrapPolygon>
            </wp:wrapThrough>
            <wp:docPr id="9" name="Рисунок 9" descr="D:\Шестерикова\фото шестерикова\IMG-2021090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естерикова\фото шестерикова\IMG-20210904-WA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A17" w:rsidRPr="004270D9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2294255</wp:posOffset>
            </wp:positionH>
            <wp:positionV relativeFrom="paragraph">
              <wp:posOffset>94615</wp:posOffset>
            </wp:positionV>
            <wp:extent cx="1409700" cy="1591945"/>
            <wp:effectExtent l="19050" t="0" r="0" b="0"/>
            <wp:wrapThrough wrapText="bothSides">
              <wp:wrapPolygon edited="0">
                <wp:start x="-292" y="0"/>
                <wp:lineTo x="-292" y="21454"/>
                <wp:lineTo x="21600" y="21454"/>
                <wp:lineTo x="21600" y="0"/>
                <wp:lineTo x="-292" y="0"/>
              </wp:wrapPolygon>
            </wp:wrapThrough>
            <wp:docPr id="10" name="Рисунок 10" descr="D:\Шестерикова\фото шестерикова\IMG-202109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естерикова\фото шестерикова\IMG-20210904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A17" w:rsidRPr="004270D9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98425</wp:posOffset>
            </wp:positionV>
            <wp:extent cx="2120900" cy="1590040"/>
            <wp:effectExtent l="19050" t="0" r="0" b="0"/>
            <wp:wrapThrough wrapText="bothSides">
              <wp:wrapPolygon edited="0">
                <wp:start x="-194" y="0"/>
                <wp:lineTo x="-194" y="21220"/>
                <wp:lineTo x="21535" y="21220"/>
                <wp:lineTo x="21535" y="0"/>
                <wp:lineTo x="-19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B7C" w:rsidRPr="004270D9" w:rsidRDefault="00423B7C" w:rsidP="00906A17">
      <w:pPr>
        <w:tabs>
          <w:tab w:val="left" w:pos="3263"/>
        </w:tabs>
        <w:ind w:left="-567" w:firstLine="567"/>
        <w:rPr>
          <w:rFonts w:ascii="Times New Roman" w:hAnsi="Times New Roman" w:cs="Times New Roman"/>
          <w:sz w:val="28"/>
          <w:szCs w:val="24"/>
        </w:rPr>
      </w:pPr>
    </w:p>
    <w:p w:rsidR="00423B7C" w:rsidRPr="004270D9" w:rsidRDefault="00423B7C" w:rsidP="00906A17">
      <w:pPr>
        <w:tabs>
          <w:tab w:val="left" w:pos="3263"/>
        </w:tabs>
        <w:ind w:left="-567" w:firstLine="567"/>
        <w:rPr>
          <w:rFonts w:ascii="Times New Roman" w:hAnsi="Times New Roman" w:cs="Times New Roman"/>
          <w:sz w:val="28"/>
          <w:szCs w:val="24"/>
        </w:rPr>
      </w:pPr>
    </w:p>
    <w:p w:rsidR="00423B7C" w:rsidRPr="004270D9" w:rsidRDefault="00423B7C" w:rsidP="00906A17">
      <w:pPr>
        <w:tabs>
          <w:tab w:val="left" w:pos="3263"/>
        </w:tabs>
        <w:ind w:left="-567" w:firstLine="567"/>
        <w:rPr>
          <w:rFonts w:ascii="Times New Roman" w:hAnsi="Times New Roman" w:cs="Times New Roman"/>
          <w:sz w:val="28"/>
          <w:szCs w:val="24"/>
        </w:rPr>
      </w:pPr>
    </w:p>
    <w:p w:rsidR="00423B7C" w:rsidRPr="004270D9" w:rsidRDefault="00423B7C" w:rsidP="00906A17">
      <w:pPr>
        <w:tabs>
          <w:tab w:val="left" w:pos="3263"/>
        </w:tabs>
        <w:ind w:left="-567" w:firstLine="567"/>
        <w:rPr>
          <w:rFonts w:ascii="Times New Roman" w:hAnsi="Times New Roman" w:cs="Times New Roman"/>
          <w:sz w:val="28"/>
          <w:szCs w:val="24"/>
        </w:rPr>
      </w:pPr>
    </w:p>
    <w:p w:rsidR="00135EE0" w:rsidRPr="004270D9" w:rsidRDefault="005303DC" w:rsidP="00736F79">
      <w:pPr>
        <w:tabs>
          <w:tab w:val="left" w:pos="3263"/>
        </w:tabs>
        <w:ind w:left="-567" w:firstLine="567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Фото 1, 2, 3</w:t>
      </w:r>
      <w:r w:rsidR="0008396A" w:rsidRPr="004270D9">
        <w:rPr>
          <w:rFonts w:ascii="Times New Roman" w:hAnsi="Times New Roman" w:cs="Times New Roman"/>
          <w:sz w:val="28"/>
          <w:szCs w:val="24"/>
        </w:rPr>
        <w:t>.</w:t>
      </w:r>
      <w:r w:rsidRPr="004270D9">
        <w:rPr>
          <w:rFonts w:ascii="Times New Roman" w:hAnsi="Times New Roman" w:cs="Times New Roman"/>
          <w:sz w:val="28"/>
          <w:szCs w:val="24"/>
        </w:rPr>
        <w:t xml:space="preserve"> Экспресс-анализ воды из карьерного водоема.</w:t>
      </w:r>
    </w:p>
    <w:p w:rsidR="00135EE0" w:rsidRPr="004270D9" w:rsidRDefault="00135EE0" w:rsidP="005303DC">
      <w:pPr>
        <w:pStyle w:val="a7"/>
        <w:spacing w:after="20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В результате полевы</w:t>
      </w:r>
      <w:r w:rsidR="0079253A" w:rsidRPr="004270D9">
        <w:rPr>
          <w:rFonts w:ascii="Times New Roman" w:hAnsi="Times New Roman" w:cs="Times New Roman"/>
          <w:sz w:val="28"/>
          <w:szCs w:val="24"/>
        </w:rPr>
        <w:t>х</w:t>
      </w:r>
      <w:r w:rsidRPr="004270D9">
        <w:rPr>
          <w:rFonts w:ascii="Times New Roman" w:hAnsi="Times New Roman" w:cs="Times New Roman"/>
          <w:sz w:val="28"/>
          <w:szCs w:val="24"/>
        </w:rPr>
        <w:t xml:space="preserve"> и лабораторны</w:t>
      </w:r>
      <w:r w:rsidR="0079253A" w:rsidRPr="004270D9">
        <w:rPr>
          <w:rFonts w:ascii="Times New Roman" w:hAnsi="Times New Roman" w:cs="Times New Roman"/>
          <w:sz w:val="28"/>
          <w:szCs w:val="24"/>
        </w:rPr>
        <w:t>х</w:t>
      </w:r>
      <w:r w:rsidRPr="004270D9">
        <w:rPr>
          <w:rFonts w:ascii="Times New Roman" w:hAnsi="Times New Roman" w:cs="Times New Roman"/>
          <w:sz w:val="28"/>
          <w:szCs w:val="24"/>
        </w:rPr>
        <w:t xml:space="preserve"> исследовани</w:t>
      </w:r>
      <w:r w:rsidR="0079253A" w:rsidRPr="004270D9">
        <w:rPr>
          <w:rFonts w:ascii="Times New Roman" w:hAnsi="Times New Roman" w:cs="Times New Roman"/>
          <w:sz w:val="28"/>
          <w:szCs w:val="24"/>
        </w:rPr>
        <w:t>й</w:t>
      </w:r>
      <w:r w:rsidR="00D97A2D">
        <w:rPr>
          <w:rFonts w:ascii="Times New Roman" w:hAnsi="Times New Roman" w:cs="Times New Roman"/>
          <w:sz w:val="28"/>
          <w:szCs w:val="24"/>
        </w:rPr>
        <w:t>,</w:t>
      </w:r>
      <w:r w:rsidR="003A252A" w:rsidRPr="004270D9">
        <w:rPr>
          <w:rFonts w:ascii="Times New Roman" w:hAnsi="Times New Roman" w:cs="Times New Roman"/>
          <w:sz w:val="28"/>
          <w:szCs w:val="24"/>
        </w:rPr>
        <w:t xml:space="preserve"> проводимых школьным научно-исследовательским центром</w:t>
      </w:r>
      <w:r w:rsidRPr="004270D9">
        <w:rPr>
          <w:rFonts w:ascii="Times New Roman" w:hAnsi="Times New Roman" w:cs="Times New Roman"/>
          <w:sz w:val="28"/>
          <w:szCs w:val="24"/>
        </w:rPr>
        <w:t xml:space="preserve">, удалось выдвинуть предположение, что   в карьере поймы реки </w:t>
      </w:r>
      <w:proofErr w:type="spellStart"/>
      <w:r w:rsidRPr="004270D9">
        <w:rPr>
          <w:rFonts w:ascii="Times New Roman" w:hAnsi="Times New Roman" w:cs="Times New Roman"/>
          <w:sz w:val="28"/>
          <w:szCs w:val="24"/>
        </w:rPr>
        <w:t>Вэсако-</w:t>
      </w:r>
      <w:r w:rsidR="0079253A" w:rsidRPr="004270D9">
        <w:rPr>
          <w:rFonts w:ascii="Times New Roman" w:hAnsi="Times New Roman" w:cs="Times New Roman"/>
          <w:sz w:val="28"/>
          <w:szCs w:val="24"/>
        </w:rPr>
        <w:t>Я</w:t>
      </w:r>
      <w:r w:rsidRPr="004270D9">
        <w:rPr>
          <w:rFonts w:ascii="Times New Roman" w:hAnsi="Times New Roman" w:cs="Times New Roman"/>
          <w:sz w:val="28"/>
          <w:szCs w:val="24"/>
        </w:rPr>
        <w:t>ха</w:t>
      </w:r>
      <w:proofErr w:type="spellEnd"/>
      <w:r w:rsidRPr="004270D9">
        <w:rPr>
          <w:rFonts w:ascii="Times New Roman" w:hAnsi="Times New Roman" w:cs="Times New Roman"/>
          <w:sz w:val="28"/>
          <w:szCs w:val="24"/>
        </w:rPr>
        <w:t xml:space="preserve"> глина служит источником образования необычного оттенка воды. Грунтовые воды</w:t>
      </w:r>
      <w:r w:rsidR="00E05593" w:rsidRPr="004270D9">
        <w:rPr>
          <w:rFonts w:ascii="Times New Roman" w:hAnsi="Times New Roman" w:cs="Times New Roman"/>
          <w:sz w:val="28"/>
          <w:szCs w:val="24"/>
        </w:rPr>
        <w:t>,</w:t>
      </w:r>
      <w:r w:rsidRPr="004270D9">
        <w:rPr>
          <w:rFonts w:ascii="Times New Roman" w:hAnsi="Times New Roman" w:cs="Times New Roman"/>
          <w:sz w:val="28"/>
          <w:szCs w:val="24"/>
        </w:rPr>
        <w:t xml:space="preserve"> стекая в «ложку» карьера соприкасаются со слоем глины. В результате этого соприкосновения вода осаждается и частично фильтруется, пр</w:t>
      </w:r>
      <w:r w:rsidR="00D97A2D">
        <w:rPr>
          <w:rFonts w:ascii="Times New Roman" w:hAnsi="Times New Roman" w:cs="Times New Roman"/>
          <w:sz w:val="28"/>
          <w:szCs w:val="24"/>
        </w:rPr>
        <w:t xml:space="preserve">иобретая химические показатели </w:t>
      </w:r>
      <w:r w:rsidRPr="004270D9">
        <w:rPr>
          <w:rFonts w:ascii="Times New Roman" w:hAnsi="Times New Roman" w:cs="Times New Roman"/>
          <w:sz w:val="28"/>
          <w:szCs w:val="24"/>
        </w:rPr>
        <w:t xml:space="preserve">не свойственные водам той местности. </w:t>
      </w:r>
      <w:r w:rsidR="00746085" w:rsidRPr="004270D9">
        <w:rPr>
          <w:rFonts w:ascii="Times New Roman" w:hAnsi="Times New Roman" w:cs="Times New Roman"/>
          <w:sz w:val="28"/>
          <w:szCs w:val="24"/>
        </w:rPr>
        <w:t>[ 4</w:t>
      </w:r>
      <w:r w:rsidR="0079253A" w:rsidRPr="004270D9">
        <w:rPr>
          <w:rFonts w:ascii="Times New Roman" w:hAnsi="Times New Roman" w:cs="Times New Roman"/>
          <w:sz w:val="28"/>
          <w:szCs w:val="24"/>
        </w:rPr>
        <w:t>].</w:t>
      </w:r>
    </w:p>
    <w:p w:rsidR="00C94B28" w:rsidRPr="002C45A0" w:rsidRDefault="005B08F8" w:rsidP="002C45A0">
      <w:pPr>
        <w:pStyle w:val="a7"/>
        <w:spacing w:after="20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На территории юга Тазовского района насчитывается более 10 карьеров различных по времени их выработки, которые заполнены водой и представляют собой научный интерес. Карьеры</w:t>
      </w:r>
      <w:r w:rsidR="00E05593" w:rsidRPr="004270D9">
        <w:rPr>
          <w:rFonts w:ascii="Times New Roman" w:hAnsi="Times New Roman" w:cs="Times New Roman"/>
          <w:sz w:val="28"/>
          <w:szCs w:val="24"/>
        </w:rPr>
        <w:t>,</w:t>
      </w:r>
      <w:r w:rsidRPr="004270D9">
        <w:rPr>
          <w:rFonts w:ascii="Times New Roman" w:hAnsi="Times New Roman" w:cs="Times New Roman"/>
          <w:sz w:val="28"/>
          <w:szCs w:val="24"/>
        </w:rPr>
        <w:t xml:space="preserve"> разработанные в разный временной отрезок</w:t>
      </w:r>
      <w:r w:rsidR="00E05593" w:rsidRPr="004270D9">
        <w:rPr>
          <w:rFonts w:ascii="Times New Roman" w:hAnsi="Times New Roman" w:cs="Times New Roman"/>
          <w:sz w:val="28"/>
          <w:szCs w:val="24"/>
        </w:rPr>
        <w:t>,</w:t>
      </w:r>
      <w:r w:rsidRPr="004270D9">
        <w:rPr>
          <w:rFonts w:ascii="Times New Roman" w:hAnsi="Times New Roman" w:cs="Times New Roman"/>
          <w:sz w:val="28"/>
          <w:szCs w:val="24"/>
        </w:rPr>
        <w:t xml:space="preserve"> </w:t>
      </w:r>
      <w:r w:rsidRPr="004270D9">
        <w:rPr>
          <w:rFonts w:ascii="Times New Roman" w:hAnsi="Times New Roman" w:cs="Times New Roman"/>
          <w:sz w:val="28"/>
          <w:szCs w:val="24"/>
        </w:rPr>
        <w:lastRenderedPageBreak/>
        <w:t xml:space="preserve">представляют собой некоторую хронологическую последовательность реабилитации </w:t>
      </w:r>
      <w:proofErr w:type="spellStart"/>
      <w:r w:rsidRPr="004270D9">
        <w:rPr>
          <w:rFonts w:ascii="Times New Roman" w:hAnsi="Times New Roman" w:cs="Times New Roman"/>
          <w:sz w:val="28"/>
          <w:szCs w:val="24"/>
        </w:rPr>
        <w:t>постехногенных</w:t>
      </w:r>
      <w:proofErr w:type="spellEnd"/>
      <w:r w:rsidRPr="004270D9">
        <w:rPr>
          <w:rFonts w:ascii="Times New Roman" w:hAnsi="Times New Roman" w:cs="Times New Roman"/>
          <w:sz w:val="28"/>
          <w:szCs w:val="24"/>
        </w:rPr>
        <w:t xml:space="preserve"> ландшафтов</w:t>
      </w:r>
      <w:r w:rsidR="002C45A0">
        <w:rPr>
          <w:rFonts w:ascii="Times New Roman" w:hAnsi="Times New Roman" w:cs="Times New Roman"/>
          <w:sz w:val="28"/>
          <w:szCs w:val="24"/>
        </w:rPr>
        <w:t xml:space="preserve">. </w:t>
      </w:r>
      <w:r w:rsidR="00E55708" w:rsidRPr="004270D9">
        <w:rPr>
          <w:rFonts w:ascii="Times New Roman" w:hAnsi="Times New Roman" w:cs="Times New Roman"/>
          <w:sz w:val="28"/>
          <w:szCs w:val="24"/>
        </w:rPr>
        <w:t>[1]</w:t>
      </w:r>
    </w:p>
    <w:p w:rsidR="00B96C1E" w:rsidRPr="004270D9" w:rsidRDefault="005B08F8" w:rsidP="00AF1C6E">
      <w:pPr>
        <w:pStyle w:val="a7"/>
        <w:spacing w:after="20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Актуальност</w:t>
      </w:r>
      <w:r w:rsidR="00C94B28" w:rsidRPr="004270D9">
        <w:rPr>
          <w:rFonts w:ascii="Times New Roman" w:hAnsi="Times New Roman" w:cs="Times New Roman"/>
          <w:sz w:val="28"/>
          <w:szCs w:val="24"/>
        </w:rPr>
        <w:t xml:space="preserve">ь работы заключается в </w:t>
      </w:r>
      <w:r w:rsidR="00D97A2D" w:rsidRPr="004270D9">
        <w:rPr>
          <w:rFonts w:ascii="Times New Roman" w:hAnsi="Times New Roman" w:cs="Times New Roman"/>
          <w:sz w:val="28"/>
          <w:szCs w:val="24"/>
        </w:rPr>
        <w:t>исследовании возможности</w:t>
      </w:r>
      <w:r w:rsidR="00C94B28" w:rsidRPr="004270D9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C94B28" w:rsidRPr="004270D9">
        <w:rPr>
          <w:rFonts w:ascii="Times New Roman" w:hAnsi="Times New Roman" w:cs="Times New Roman"/>
          <w:sz w:val="28"/>
          <w:szCs w:val="24"/>
        </w:rPr>
        <w:t>саморегинерации</w:t>
      </w:r>
      <w:proofErr w:type="spellEnd"/>
      <w:r w:rsidR="00C94B28" w:rsidRPr="004270D9">
        <w:rPr>
          <w:rFonts w:ascii="Times New Roman" w:hAnsi="Times New Roman" w:cs="Times New Roman"/>
          <w:sz w:val="28"/>
          <w:szCs w:val="24"/>
        </w:rPr>
        <w:t xml:space="preserve"> карьерных выработок и их вхождение в общ</w:t>
      </w:r>
      <w:r w:rsidR="00B063E1" w:rsidRPr="004270D9">
        <w:rPr>
          <w:rFonts w:ascii="Times New Roman" w:hAnsi="Times New Roman" w:cs="Times New Roman"/>
          <w:sz w:val="28"/>
          <w:szCs w:val="24"/>
        </w:rPr>
        <w:t xml:space="preserve">ий природно-климатический </w:t>
      </w:r>
      <w:r w:rsidR="00D97A2D" w:rsidRPr="004270D9">
        <w:rPr>
          <w:rFonts w:ascii="Times New Roman" w:hAnsi="Times New Roman" w:cs="Times New Roman"/>
          <w:sz w:val="28"/>
          <w:szCs w:val="24"/>
        </w:rPr>
        <w:t>ландшафт в</w:t>
      </w:r>
      <w:r w:rsidR="00C94B28" w:rsidRPr="004270D9">
        <w:rPr>
          <w:rFonts w:ascii="Times New Roman" w:hAnsi="Times New Roman" w:cs="Times New Roman"/>
          <w:sz w:val="28"/>
          <w:szCs w:val="24"/>
        </w:rPr>
        <w:t xml:space="preserve"> условиях севера Западной Сибири. </w:t>
      </w:r>
    </w:p>
    <w:p w:rsidR="005B08F8" w:rsidRPr="004270D9" w:rsidRDefault="005B08F8" w:rsidP="00906A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0D9">
        <w:rPr>
          <w:rFonts w:ascii="Times New Roman" w:hAnsi="Times New Roman" w:cs="Times New Roman"/>
          <w:b/>
          <w:sz w:val="28"/>
          <w:szCs w:val="28"/>
        </w:rPr>
        <w:t>Цель и задачи.</w:t>
      </w:r>
    </w:p>
    <w:p w:rsidR="005B08F8" w:rsidRPr="004270D9" w:rsidRDefault="005B08F8" w:rsidP="004270D9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Цель</w:t>
      </w:r>
      <w:r w:rsidR="00B063E1" w:rsidRPr="004270D9">
        <w:rPr>
          <w:rFonts w:ascii="Times New Roman" w:hAnsi="Times New Roman" w:cs="Times New Roman"/>
          <w:sz w:val="28"/>
          <w:szCs w:val="24"/>
        </w:rPr>
        <w:t xml:space="preserve"> работы</w:t>
      </w:r>
      <w:r w:rsidRPr="004270D9">
        <w:rPr>
          <w:rFonts w:ascii="Times New Roman" w:hAnsi="Times New Roman" w:cs="Times New Roman"/>
          <w:sz w:val="28"/>
          <w:szCs w:val="24"/>
        </w:rPr>
        <w:t>: Исследование процесса адаптации карьерных водоемов</w:t>
      </w:r>
      <w:r w:rsidR="00C94B28" w:rsidRPr="004270D9">
        <w:rPr>
          <w:rFonts w:ascii="Times New Roman" w:hAnsi="Times New Roman" w:cs="Times New Roman"/>
          <w:sz w:val="28"/>
          <w:szCs w:val="24"/>
        </w:rPr>
        <w:t xml:space="preserve"> в общую тундровую и лесотундровую экосистемы в условиях севера Западной Сибири</w:t>
      </w:r>
      <w:r w:rsidRPr="004270D9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5B08F8" w:rsidRPr="004270D9" w:rsidRDefault="005B08F8" w:rsidP="004270D9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Задачи</w:t>
      </w:r>
      <w:r w:rsidR="00B063E1" w:rsidRPr="004270D9">
        <w:rPr>
          <w:rFonts w:ascii="Times New Roman" w:hAnsi="Times New Roman" w:cs="Times New Roman"/>
          <w:sz w:val="28"/>
          <w:szCs w:val="24"/>
        </w:rPr>
        <w:t xml:space="preserve"> исследования</w:t>
      </w:r>
      <w:r w:rsidRPr="004270D9">
        <w:rPr>
          <w:rFonts w:ascii="Times New Roman" w:hAnsi="Times New Roman" w:cs="Times New Roman"/>
          <w:sz w:val="28"/>
          <w:szCs w:val="24"/>
        </w:rPr>
        <w:t>:</w:t>
      </w:r>
    </w:p>
    <w:p w:rsidR="005B08F8" w:rsidRPr="004270D9" w:rsidRDefault="005B08F8" w:rsidP="004270D9">
      <w:pPr>
        <w:pStyle w:val="a7"/>
        <w:numPr>
          <w:ilvl w:val="0"/>
          <w:numId w:val="2"/>
        </w:num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Исследовать </w:t>
      </w:r>
      <w:r w:rsidR="006E7A28" w:rsidRPr="004270D9">
        <w:rPr>
          <w:rFonts w:ascii="Times New Roman" w:hAnsi="Times New Roman" w:cs="Times New Roman"/>
          <w:sz w:val="28"/>
          <w:szCs w:val="24"/>
        </w:rPr>
        <w:t xml:space="preserve">динамику </w:t>
      </w:r>
      <w:r w:rsidR="00EB74A0" w:rsidRPr="004270D9">
        <w:rPr>
          <w:rFonts w:ascii="Times New Roman" w:hAnsi="Times New Roman" w:cs="Times New Roman"/>
          <w:sz w:val="28"/>
          <w:szCs w:val="24"/>
        </w:rPr>
        <w:t>адаптации</w:t>
      </w:r>
      <w:r w:rsidRPr="004270D9">
        <w:rPr>
          <w:rFonts w:ascii="Times New Roman" w:hAnsi="Times New Roman" w:cs="Times New Roman"/>
          <w:sz w:val="28"/>
          <w:szCs w:val="24"/>
        </w:rPr>
        <w:t xml:space="preserve"> карьерн</w:t>
      </w:r>
      <w:r w:rsidR="006E7A28" w:rsidRPr="004270D9">
        <w:rPr>
          <w:rFonts w:ascii="Times New Roman" w:hAnsi="Times New Roman" w:cs="Times New Roman"/>
          <w:sz w:val="28"/>
          <w:szCs w:val="24"/>
        </w:rPr>
        <w:t>ого</w:t>
      </w:r>
      <w:r w:rsidRPr="004270D9">
        <w:rPr>
          <w:rFonts w:ascii="Times New Roman" w:hAnsi="Times New Roman" w:cs="Times New Roman"/>
          <w:sz w:val="28"/>
          <w:szCs w:val="24"/>
        </w:rPr>
        <w:t xml:space="preserve"> водоем</w:t>
      </w:r>
      <w:r w:rsidR="006E7A28" w:rsidRPr="004270D9">
        <w:rPr>
          <w:rFonts w:ascii="Times New Roman" w:hAnsi="Times New Roman" w:cs="Times New Roman"/>
          <w:sz w:val="28"/>
          <w:szCs w:val="24"/>
        </w:rPr>
        <w:t>а</w:t>
      </w:r>
      <w:r w:rsidR="00281E48" w:rsidRPr="004270D9">
        <w:rPr>
          <w:rFonts w:ascii="Times New Roman" w:hAnsi="Times New Roman" w:cs="Times New Roman"/>
          <w:sz w:val="28"/>
          <w:szCs w:val="24"/>
        </w:rPr>
        <w:t xml:space="preserve"> </w:t>
      </w:r>
      <w:r w:rsidR="00EB74A0" w:rsidRPr="004270D9">
        <w:rPr>
          <w:rFonts w:ascii="Times New Roman" w:hAnsi="Times New Roman" w:cs="Times New Roman"/>
          <w:sz w:val="28"/>
          <w:szCs w:val="24"/>
        </w:rPr>
        <w:t xml:space="preserve">в пойме реки </w:t>
      </w:r>
      <w:proofErr w:type="spellStart"/>
      <w:r w:rsidR="00EB74A0" w:rsidRPr="004270D9">
        <w:rPr>
          <w:rFonts w:ascii="Times New Roman" w:hAnsi="Times New Roman" w:cs="Times New Roman"/>
          <w:sz w:val="28"/>
          <w:szCs w:val="24"/>
        </w:rPr>
        <w:t>Вэсако-Яха</w:t>
      </w:r>
      <w:proofErr w:type="spellEnd"/>
      <w:r w:rsidR="00EB74A0" w:rsidRPr="004270D9">
        <w:rPr>
          <w:rFonts w:ascii="Times New Roman" w:hAnsi="Times New Roman" w:cs="Times New Roman"/>
          <w:sz w:val="28"/>
          <w:szCs w:val="24"/>
        </w:rPr>
        <w:t xml:space="preserve"> к </w:t>
      </w:r>
      <w:r w:rsidR="001A7B9C" w:rsidRPr="004270D9">
        <w:rPr>
          <w:rFonts w:ascii="Times New Roman" w:hAnsi="Times New Roman" w:cs="Times New Roman"/>
          <w:sz w:val="28"/>
          <w:szCs w:val="24"/>
        </w:rPr>
        <w:t xml:space="preserve">условиям </w:t>
      </w:r>
      <w:r w:rsidR="00EB74A0" w:rsidRPr="004270D9">
        <w:rPr>
          <w:rFonts w:ascii="Times New Roman" w:hAnsi="Times New Roman" w:cs="Times New Roman"/>
          <w:sz w:val="28"/>
          <w:szCs w:val="24"/>
        </w:rPr>
        <w:t>изменения климата.</w:t>
      </w:r>
    </w:p>
    <w:p w:rsidR="006E7A28" w:rsidRPr="004270D9" w:rsidRDefault="009038FD" w:rsidP="004270D9">
      <w:pPr>
        <w:pStyle w:val="a7"/>
        <w:numPr>
          <w:ilvl w:val="0"/>
          <w:numId w:val="2"/>
        </w:num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Провести водно-химический анализ из </w:t>
      </w:r>
      <w:r w:rsidR="00EB74A0" w:rsidRPr="004270D9">
        <w:rPr>
          <w:rFonts w:ascii="Times New Roman" w:hAnsi="Times New Roman" w:cs="Times New Roman"/>
          <w:sz w:val="28"/>
          <w:szCs w:val="24"/>
        </w:rPr>
        <w:t xml:space="preserve">нескольких </w:t>
      </w:r>
      <w:r w:rsidRPr="004270D9">
        <w:rPr>
          <w:rFonts w:ascii="Times New Roman" w:hAnsi="Times New Roman" w:cs="Times New Roman"/>
          <w:sz w:val="28"/>
          <w:szCs w:val="24"/>
        </w:rPr>
        <w:t xml:space="preserve">карьерных озер, </w:t>
      </w:r>
      <w:r w:rsidR="005A5A86" w:rsidRPr="004270D9">
        <w:rPr>
          <w:rFonts w:ascii="Times New Roman" w:hAnsi="Times New Roman" w:cs="Times New Roman"/>
          <w:sz w:val="28"/>
          <w:szCs w:val="24"/>
        </w:rPr>
        <w:t>образовавшихся</w:t>
      </w:r>
      <w:r w:rsidRPr="004270D9">
        <w:rPr>
          <w:rFonts w:ascii="Times New Roman" w:hAnsi="Times New Roman" w:cs="Times New Roman"/>
          <w:sz w:val="28"/>
          <w:szCs w:val="24"/>
        </w:rPr>
        <w:t xml:space="preserve"> в различные временные сроки</w:t>
      </w:r>
      <w:r w:rsidR="005A5A86" w:rsidRPr="004270D9">
        <w:rPr>
          <w:rFonts w:ascii="Times New Roman" w:hAnsi="Times New Roman" w:cs="Times New Roman"/>
          <w:sz w:val="28"/>
          <w:szCs w:val="24"/>
        </w:rPr>
        <w:t xml:space="preserve"> и </w:t>
      </w:r>
      <w:r w:rsidR="006E7A28" w:rsidRPr="004270D9">
        <w:rPr>
          <w:rFonts w:ascii="Times New Roman" w:hAnsi="Times New Roman" w:cs="Times New Roman"/>
          <w:sz w:val="28"/>
          <w:szCs w:val="24"/>
        </w:rPr>
        <w:t>исследовать</w:t>
      </w:r>
      <w:r w:rsidR="005A5A86" w:rsidRPr="004270D9">
        <w:rPr>
          <w:rFonts w:ascii="Times New Roman" w:hAnsi="Times New Roman" w:cs="Times New Roman"/>
          <w:sz w:val="28"/>
          <w:szCs w:val="24"/>
        </w:rPr>
        <w:t xml:space="preserve"> хронологическую последовательность состояния регенерации </w:t>
      </w:r>
      <w:r w:rsidR="00FA6EF4" w:rsidRPr="004270D9">
        <w:rPr>
          <w:rFonts w:ascii="Times New Roman" w:hAnsi="Times New Roman" w:cs="Times New Roman"/>
          <w:sz w:val="28"/>
          <w:szCs w:val="24"/>
        </w:rPr>
        <w:t>этих</w:t>
      </w:r>
      <w:r w:rsidR="005A5A86" w:rsidRPr="004270D9">
        <w:rPr>
          <w:rFonts w:ascii="Times New Roman" w:hAnsi="Times New Roman" w:cs="Times New Roman"/>
          <w:sz w:val="28"/>
          <w:szCs w:val="24"/>
        </w:rPr>
        <w:t xml:space="preserve"> водоемов</w:t>
      </w:r>
      <w:r w:rsidR="00FA6EF4" w:rsidRPr="004270D9">
        <w:rPr>
          <w:rFonts w:ascii="Times New Roman" w:hAnsi="Times New Roman" w:cs="Times New Roman"/>
          <w:sz w:val="28"/>
          <w:szCs w:val="24"/>
        </w:rPr>
        <w:t xml:space="preserve"> в современных климатических условиях</w:t>
      </w:r>
      <w:r w:rsidR="005A5A86" w:rsidRPr="004270D9">
        <w:rPr>
          <w:rFonts w:ascii="Times New Roman" w:hAnsi="Times New Roman" w:cs="Times New Roman"/>
          <w:sz w:val="28"/>
          <w:szCs w:val="24"/>
        </w:rPr>
        <w:t>.</w:t>
      </w:r>
    </w:p>
    <w:p w:rsidR="0079253A" w:rsidRPr="004270D9" w:rsidRDefault="009038FD" w:rsidP="004270D9">
      <w:pPr>
        <w:pStyle w:val="a7"/>
        <w:numPr>
          <w:ilvl w:val="0"/>
          <w:numId w:val="2"/>
        </w:num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Изучит</w:t>
      </w:r>
      <w:r w:rsidR="005A5A86" w:rsidRPr="004270D9">
        <w:rPr>
          <w:rFonts w:ascii="Times New Roman" w:hAnsi="Times New Roman" w:cs="Times New Roman"/>
          <w:sz w:val="28"/>
          <w:szCs w:val="24"/>
        </w:rPr>
        <w:t>ь</w:t>
      </w:r>
      <w:r w:rsidRPr="004270D9">
        <w:rPr>
          <w:rFonts w:ascii="Times New Roman" w:hAnsi="Times New Roman" w:cs="Times New Roman"/>
          <w:sz w:val="28"/>
          <w:szCs w:val="24"/>
        </w:rPr>
        <w:t xml:space="preserve"> процесс адаптации карьерных водоемов </w:t>
      </w:r>
      <w:r w:rsidR="005A5A86" w:rsidRPr="004270D9">
        <w:rPr>
          <w:rFonts w:ascii="Times New Roman" w:hAnsi="Times New Roman" w:cs="Times New Roman"/>
          <w:sz w:val="28"/>
          <w:szCs w:val="24"/>
        </w:rPr>
        <w:t xml:space="preserve">к </w:t>
      </w:r>
      <w:r w:rsidR="001A7B9C" w:rsidRPr="004270D9">
        <w:rPr>
          <w:rFonts w:ascii="Times New Roman" w:hAnsi="Times New Roman" w:cs="Times New Roman"/>
          <w:sz w:val="28"/>
          <w:szCs w:val="24"/>
        </w:rPr>
        <w:t xml:space="preserve">изменяющимся </w:t>
      </w:r>
      <w:r w:rsidR="005A5A86" w:rsidRPr="004270D9">
        <w:rPr>
          <w:rFonts w:ascii="Times New Roman" w:hAnsi="Times New Roman" w:cs="Times New Roman"/>
          <w:sz w:val="28"/>
          <w:szCs w:val="24"/>
        </w:rPr>
        <w:t>природно-климатическим условиям севера Западной Сибири</w:t>
      </w:r>
      <w:r w:rsidR="005A5A86" w:rsidRPr="004270D9">
        <w:rPr>
          <w:rFonts w:ascii="Times New Roman" w:hAnsi="Times New Roman" w:cs="Times New Roman"/>
          <w:color w:val="FF0000"/>
          <w:sz w:val="28"/>
          <w:szCs w:val="24"/>
        </w:rPr>
        <w:t>.</w:t>
      </w:r>
    </w:p>
    <w:p w:rsidR="00EB74A0" w:rsidRPr="004270D9" w:rsidRDefault="00EB74A0" w:rsidP="004270D9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</w:p>
    <w:p w:rsidR="001A7B9C" w:rsidRPr="004270D9" w:rsidRDefault="00EB74A0" w:rsidP="004270D9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270D9">
        <w:rPr>
          <w:rFonts w:ascii="Times New Roman" w:hAnsi="Times New Roman" w:cs="Times New Roman"/>
          <w:b/>
          <w:sz w:val="28"/>
          <w:szCs w:val="24"/>
        </w:rPr>
        <w:t xml:space="preserve">Исследование динамики адаптации карьерного водоема в пойме реки </w:t>
      </w:r>
      <w:proofErr w:type="spellStart"/>
      <w:r w:rsidRPr="004270D9">
        <w:rPr>
          <w:rFonts w:ascii="Times New Roman" w:hAnsi="Times New Roman" w:cs="Times New Roman"/>
          <w:b/>
          <w:sz w:val="28"/>
          <w:szCs w:val="24"/>
        </w:rPr>
        <w:t>Вэсако-Яха</w:t>
      </w:r>
      <w:proofErr w:type="spellEnd"/>
      <w:r w:rsidRPr="004270D9">
        <w:rPr>
          <w:rFonts w:ascii="Times New Roman" w:hAnsi="Times New Roman" w:cs="Times New Roman"/>
          <w:b/>
          <w:sz w:val="28"/>
          <w:szCs w:val="24"/>
        </w:rPr>
        <w:t xml:space="preserve"> к </w:t>
      </w:r>
      <w:r w:rsidR="001A7B9C" w:rsidRPr="004270D9">
        <w:rPr>
          <w:rFonts w:ascii="Times New Roman" w:hAnsi="Times New Roman" w:cs="Times New Roman"/>
          <w:b/>
          <w:sz w:val="28"/>
          <w:szCs w:val="24"/>
        </w:rPr>
        <w:t xml:space="preserve">условиям </w:t>
      </w:r>
      <w:r w:rsidRPr="004270D9">
        <w:rPr>
          <w:rFonts w:ascii="Times New Roman" w:hAnsi="Times New Roman" w:cs="Times New Roman"/>
          <w:b/>
          <w:sz w:val="28"/>
          <w:szCs w:val="24"/>
        </w:rPr>
        <w:t>изменения климата.</w:t>
      </w:r>
    </w:p>
    <w:p w:rsidR="00E05593" w:rsidRPr="004270D9" w:rsidRDefault="00E05593" w:rsidP="004270D9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E090B" w:rsidRPr="004270D9" w:rsidRDefault="001A7B9C" w:rsidP="004270D9">
      <w:pPr>
        <w:pStyle w:val="a7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Разработку песчаного грунта в карьерной выработке</w:t>
      </w:r>
      <w:r w:rsidR="00281E48" w:rsidRPr="004270D9">
        <w:rPr>
          <w:rFonts w:ascii="Times New Roman" w:hAnsi="Times New Roman" w:cs="Times New Roman"/>
          <w:sz w:val="28"/>
          <w:szCs w:val="24"/>
        </w:rPr>
        <w:t xml:space="preserve"> </w:t>
      </w:r>
      <w:r w:rsidRPr="004270D9">
        <w:rPr>
          <w:rFonts w:ascii="Times New Roman" w:hAnsi="Times New Roman" w:cs="Times New Roman"/>
          <w:sz w:val="28"/>
          <w:szCs w:val="24"/>
        </w:rPr>
        <w:t xml:space="preserve">в пойме реки </w:t>
      </w:r>
      <w:proofErr w:type="spellStart"/>
      <w:r w:rsidRPr="004270D9">
        <w:rPr>
          <w:rFonts w:ascii="Times New Roman" w:hAnsi="Times New Roman" w:cs="Times New Roman"/>
          <w:sz w:val="28"/>
          <w:szCs w:val="24"/>
        </w:rPr>
        <w:t>Вэсако-Яха</w:t>
      </w:r>
      <w:proofErr w:type="spellEnd"/>
      <w:r w:rsidR="00281E48" w:rsidRPr="004270D9">
        <w:rPr>
          <w:rFonts w:ascii="Times New Roman" w:hAnsi="Times New Roman" w:cs="Times New Roman"/>
          <w:sz w:val="28"/>
          <w:szCs w:val="24"/>
        </w:rPr>
        <w:t xml:space="preserve"> начали в 2010</w:t>
      </w:r>
      <w:r w:rsidR="006A55B6" w:rsidRPr="004270D9">
        <w:rPr>
          <w:rFonts w:ascii="Times New Roman" w:hAnsi="Times New Roman" w:cs="Times New Roman"/>
          <w:sz w:val="28"/>
          <w:szCs w:val="24"/>
        </w:rPr>
        <w:t xml:space="preserve"> году. </w:t>
      </w:r>
      <w:r w:rsidR="003E090B" w:rsidRPr="004270D9">
        <w:rPr>
          <w:rFonts w:ascii="Times New Roman" w:hAnsi="Times New Roman" w:cs="Times New Roman"/>
          <w:sz w:val="28"/>
          <w:szCs w:val="24"/>
        </w:rPr>
        <w:t>Сплошная р</w:t>
      </w:r>
      <w:r w:rsidR="006A55B6" w:rsidRPr="004270D9">
        <w:rPr>
          <w:rFonts w:ascii="Times New Roman" w:hAnsi="Times New Roman" w:cs="Times New Roman"/>
          <w:sz w:val="28"/>
          <w:szCs w:val="24"/>
        </w:rPr>
        <w:t xml:space="preserve">азработка песчаного грунта </w:t>
      </w:r>
      <w:r w:rsidR="003E090B" w:rsidRPr="004270D9">
        <w:rPr>
          <w:rFonts w:ascii="Times New Roman" w:hAnsi="Times New Roman" w:cs="Times New Roman"/>
          <w:sz w:val="28"/>
          <w:szCs w:val="24"/>
        </w:rPr>
        <w:t>открытым способом продолжалось вплоть</w:t>
      </w:r>
      <w:r w:rsidR="00281E48" w:rsidRPr="004270D9">
        <w:rPr>
          <w:rFonts w:ascii="Times New Roman" w:hAnsi="Times New Roman" w:cs="Times New Roman"/>
          <w:sz w:val="28"/>
          <w:szCs w:val="24"/>
        </w:rPr>
        <w:t xml:space="preserve"> до 2017 года. Летом 2018 года б</w:t>
      </w:r>
      <w:r w:rsidR="003E090B" w:rsidRPr="004270D9">
        <w:rPr>
          <w:rFonts w:ascii="Times New Roman" w:hAnsi="Times New Roman" w:cs="Times New Roman"/>
          <w:sz w:val="28"/>
          <w:szCs w:val="24"/>
        </w:rPr>
        <w:t xml:space="preserve">ыл вывезен последний небольшой объем грунта. </w:t>
      </w:r>
    </w:p>
    <w:p w:rsidR="00CA2003" w:rsidRPr="004270D9" w:rsidRDefault="003E090B" w:rsidP="004270D9">
      <w:pPr>
        <w:pStyle w:val="a7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К</w:t>
      </w:r>
      <w:r w:rsidR="00281E48" w:rsidRPr="004270D9">
        <w:rPr>
          <w:rFonts w:ascii="Times New Roman" w:hAnsi="Times New Roman" w:cs="Times New Roman"/>
          <w:sz w:val="28"/>
          <w:szCs w:val="24"/>
        </w:rPr>
        <w:t xml:space="preserve"> </w:t>
      </w:r>
      <w:r w:rsidRPr="004270D9">
        <w:rPr>
          <w:rFonts w:ascii="Times New Roman" w:hAnsi="Times New Roman" w:cs="Times New Roman"/>
          <w:sz w:val="28"/>
          <w:szCs w:val="24"/>
        </w:rPr>
        <w:t>и</w:t>
      </w:r>
      <w:r w:rsidR="006A55B6" w:rsidRPr="004270D9">
        <w:rPr>
          <w:rFonts w:ascii="Times New Roman" w:hAnsi="Times New Roman" w:cs="Times New Roman"/>
          <w:sz w:val="28"/>
          <w:szCs w:val="24"/>
        </w:rPr>
        <w:t>сследовани</w:t>
      </w:r>
      <w:r w:rsidRPr="004270D9">
        <w:rPr>
          <w:rFonts w:ascii="Times New Roman" w:hAnsi="Times New Roman" w:cs="Times New Roman"/>
          <w:sz w:val="28"/>
          <w:szCs w:val="24"/>
        </w:rPr>
        <w:t>ю</w:t>
      </w:r>
      <w:r w:rsidR="006A55B6" w:rsidRPr="004270D9">
        <w:rPr>
          <w:rFonts w:ascii="Times New Roman" w:hAnsi="Times New Roman" w:cs="Times New Roman"/>
          <w:sz w:val="28"/>
          <w:szCs w:val="24"/>
        </w:rPr>
        <w:t xml:space="preserve"> карьерной выработки </w:t>
      </w:r>
      <w:r w:rsidRPr="004270D9">
        <w:rPr>
          <w:rFonts w:ascii="Times New Roman" w:hAnsi="Times New Roman" w:cs="Times New Roman"/>
          <w:sz w:val="28"/>
          <w:szCs w:val="24"/>
        </w:rPr>
        <w:t xml:space="preserve">приступили в сентябре 2018 года, когда из карьера ушла последняя техника.  К тому </w:t>
      </w:r>
      <w:r w:rsidR="00D97A2D" w:rsidRPr="004270D9">
        <w:rPr>
          <w:rFonts w:ascii="Times New Roman" w:hAnsi="Times New Roman" w:cs="Times New Roman"/>
          <w:sz w:val="28"/>
          <w:szCs w:val="24"/>
        </w:rPr>
        <w:t>времени в</w:t>
      </w:r>
      <w:r w:rsidRPr="004270D9">
        <w:rPr>
          <w:rFonts w:ascii="Times New Roman" w:hAnsi="Times New Roman" w:cs="Times New Roman"/>
          <w:sz w:val="28"/>
          <w:szCs w:val="24"/>
        </w:rPr>
        <w:t xml:space="preserve"> карьерной выра</w:t>
      </w:r>
      <w:r w:rsidR="00FA6EF4" w:rsidRPr="004270D9">
        <w:rPr>
          <w:rFonts w:ascii="Times New Roman" w:hAnsi="Times New Roman" w:cs="Times New Roman"/>
          <w:sz w:val="28"/>
          <w:szCs w:val="24"/>
        </w:rPr>
        <w:t>ботке</w:t>
      </w:r>
      <w:r w:rsidR="00281E48" w:rsidRPr="004270D9">
        <w:rPr>
          <w:rFonts w:ascii="Times New Roman" w:hAnsi="Times New Roman" w:cs="Times New Roman"/>
          <w:sz w:val="28"/>
          <w:szCs w:val="24"/>
        </w:rPr>
        <w:t xml:space="preserve"> </w:t>
      </w:r>
      <w:r w:rsidR="00FA6EF4" w:rsidRPr="004270D9">
        <w:rPr>
          <w:rFonts w:ascii="Times New Roman" w:hAnsi="Times New Roman" w:cs="Times New Roman"/>
          <w:sz w:val="28"/>
          <w:szCs w:val="24"/>
        </w:rPr>
        <w:t xml:space="preserve">сформировалось два водоема: </w:t>
      </w:r>
      <w:r w:rsidR="00BB5A69" w:rsidRPr="004270D9">
        <w:rPr>
          <w:rFonts w:ascii="Times New Roman" w:hAnsi="Times New Roman" w:cs="Times New Roman"/>
          <w:sz w:val="28"/>
          <w:szCs w:val="24"/>
        </w:rPr>
        <w:t xml:space="preserve">термокарстовое </w:t>
      </w:r>
      <w:r w:rsidR="00FA6EF4" w:rsidRPr="004270D9">
        <w:rPr>
          <w:rFonts w:ascii="Times New Roman" w:hAnsi="Times New Roman" w:cs="Times New Roman"/>
          <w:sz w:val="28"/>
          <w:szCs w:val="24"/>
        </w:rPr>
        <w:t>озеро с голубой водой и мутный водоем у северной стены карьерной выработки.</w:t>
      </w:r>
    </w:p>
    <w:p w:rsidR="00BB5A69" w:rsidRDefault="00BB5A69" w:rsidP="004270D9">
      <w:pPr>
        <w:pStyle w:val="a7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Ежегодный геодезический мониторинг позволил последить динамику </w:t>
      </w:r>
      <w:r w:rsidR="00D97A2D" w:rsidRPr="004270D9">
        <w:rPr>
          <w:rFonts w:ascii="Times New Roman" w:hAnsi="Times New Roman" w:cs="Times New Roman"/>
          <w:sz w:val="28"/>
          <w:szCs w:val="24"/>
        </w:rPr>
        <w:t>геоморфологических процессов,</w:t>
      </w:r>
      <w:r w:rsidRPr="004270D9">
        <w:rPr>
          <w:rFonts w:ascii="Times New Roman" w:hAnsi="Times New Roman" w:cs="Times New Roman"/>
          <w:sz w:val="28"/>
          <w:szCs w:val="24"/>
        </w:rPr>
        <w:t xml:space="preserve"> происходящих по восточной стороне карьера за последние 4 года. </w:t>
      </w:r>
      <w:r w:rsidR="004F3C0E" w:rsidRPr="004270D9">
        <w:rPr>
          <w:rFonts w:ascii="Times New Roman" w:hAnsi="Times New Roman" w:cs="Times New Roman"/>
          <w:sz w:val="28"/>
          <w:szCs w:val="24"/>
        </w:rPr>
        <w:t xml:space="preserve">Мы </w:t>
      </w:r>
      <w:r w:rsidR="007D06E8" w:rsidRPr="004270D9">
        <w:rPr>
          <w:rFonts w:ascii="Times New Roman" w:hAnsi="Times New Roman" w:cs="Times New Roman"/>
          <w:sz w:val="28"/>
          <w:szCs w:val="24"/>
        </w:rPr>
        <w:t xml:space="preserve">понимаем, что вбитый в грунт небольшой металлический репер длиной 25 см (большего не позволяла </w:t>
      </w:r>
      <w:r w:rsidR="00D97A2D" w:rsidRPr="004270D9">
        <w:rPr>
          <w:rFonts w:ascii="Times New Roman" w:hAnsi="Times New Roman" w:cs="Times New Roman"/>
          <w:sz w:val="28"/>
          <w:szCs w:val="24"/>
        </w:rPr>
        <w:t>мерзлота) в</w:t>
      </w:r>
      <w:r w:rsidR="007D06E8" w:rsidRPr="004270D9">
        <w:rPr>
          <w:rFonts w:ascii="Times New Roman" w:hAnsi="Times New Roman" w:cs="Times New Roman"/>
          <w:sz w:val="28"/>
          <w:szCs w:val="24"/>
        </w:rPr>
        <w:t xml:space="preserve"> сентябре 2018 года ежегодно был подвержен собственным вертикальным перемещениям из-за таяния </w:t>
      </w:r>
      <w:proofErr w:type="spellStart"/>
      <w:r w:rsidR="007D06E8" w:rsidRPr="004270D9">
        <w:rPr>
          <w:rFonts w:ascii="Times New Roman" w:hAnsi="Times New Roman" w:cs="Times New Roman"/>
          <w:sz w:val="28"/>
          <w:szCs w:val="24"/>
        </w:rPr>
        <w:t>многолетомезлого</w:t>
      </w:r>
      <w:proofErr w:type="spellEnd"/>
      <w:r w:rsidR="007D06E8" w:rsidRPr="004270D9">
        <w:rPr>
          <w:rFonts w:ascii="Times New Roman" w:hAnsi="Times New Roman" w:cs="Times New Roman"/>
          <w:sz w:val="28"/>
          <w:szCs w:val="24"/>
        </w:rPr>
        <w:t xml:space="preserve"> грунта. Но</w:t>
      </w:r>
      <w:r w:rsidR="00E05593" w:rsidRPr="004270D9">
        <w:rPr>
          <w:rFonts w:ascii="Times New Roman" w:hAnsi="Times New Roman" w:cs="Times New Roman"/>
          <w:sz w:val="28"/>
          <w:szCs w:val="24"/>
        </w:rPr>
        <w:t>,</w:t>
      </w:r>
      <w:r w:rsidR="007D06E8" w:rsidRPr="004270D9">
        <w:rPr>
          <w:rFonts w:ascii="Times New Roman" w:hAnsi="Times New Roman" w:cs="Times New Roman"/>
          <w:sz w:val="28"/>
          <w:szCs w:val="24"/>
        </w:rPr>
        <w:t xml:space="preserve"> тем не менее, иной возможности проследить за картиной </w:t>
      </w:r>
      <w:r w:rsidR="004B01FC" w:rsidRPr="004270D9">
        <w:rPr>
          <w:rFonts w:ascii="Times New Roman" w:hAnsi="Times New Roman" w:cs="Times New Roman"/>
          <w:sz w:val="28"/>
          <w:szCs w:val="24"/>
        </w:rPr>
        <w:t>изменения рельефа местности на указанном участке у нас не было.</w:t>
      </w:r>
    </w:p>
    <w:p w:rsidR="00D97A2D" w:rsidRDefault="00D97A2D" w:rsidP="004270D9">
      <w:pPr>
        <w:pStyle w:val="a7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D97A2D" w:rsidRPr="004270D9" w:rsidRDefault="00D97A2D" w:rsidP="004270D9">
      <w:pPr>
        <w:pStyle w:val="a7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4B6625" w:rsidRDefault="004B6625" w:rsidP="004270D9">
      <w:pPr>
        <w:pStyle w:val="a7"/>
        <w:spacing w:line="240" w:lineRule="auto"/>
        <w:ind w:left="-567" w:firstLine="567"/>
        <w:jc w:val="right"/>
        <w:rPr>
          <w:rFonts w:ascii="Times New Roman" w:hAnsi="Times New Roman" w:cs="Times New Roman"/>
          <w:sz w:val="28"/>
          <w:szCs w:val="24"/>
        </w:rPr>
      </w:pPr>
    </w:p>
    <w:p w:rsidR="00607F53" w:rsidRPr="004270D9" w:rsidRDefault="00607F53" w:rsidP="004270D9">
      <w:pPr>
        <w:pStyle w:val="a7"/>
        <w:spacing w:line="240" w:lineRule="auto"/>
        <w:ind w:left="-567" w:firstLine="567"/>
        <w:jc w:val="right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lastRenderedPageBreak/>
        <w:t>Таблица 1.</w:t>
      </w:r>
    </w:p>
    <w:p w:rsidR="00532DFC" w:rsidRPr="004270D9" w:rsidRDefault="00E05593" w:rsidP="004270D9">
      <w:pPr>
        <w:spacing w:line="240" w:lineRule="auto"/>
        <w:ind w:left="-567" w:firstLine="567"/>
        <w:jc w:val="center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>Результаты ежегодного геодезического мониторинга</w:t>
      </w:r>
      <w:r w:rsidR="00607F53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восточного участка карьера.</w:t>
      </w:r>
    </w:p>
    <w:tbl>
      <w:tblPr>
        <w:tblStyle w:val="a5"/>
        <w:tblpPr w:leftFromText="180" w:rightFromText="180" w:vertAnchor="text" w:horzAnchor="margin" w:tblpY="113"/>
        <w:tblW w:w="0" w:type="auto"/>
        <w:tblLook w:val="04A0" w:firstRow="1" w:lastRow="0" w:firstColumn="1" w:lastColumn="0" w:noHBand="0" w:noVBand="1"/>
      </w:tblPr>
      <w:tblGrid>
        <w:gridCol w:w="759"/>
        <w:gridCol w:w="762"/>
        <w:gridCol w:w="884"/>
        <w:gridCol w:w="1012"/>
        <w:gridCol w:w="725"/>
        <w:gridCol w:w="930"/>
        <w:gridCol w:w="1012"/>
        <w:gridCol w:w="1138"/>
        <w:gridCol w:w="1138"/>
        <w:gridCol w:w="979"/>
      </w:tblGrid>
      <w:tr w:rsidR="00607F53" w:rsidRPr="004270D9" w:rsidTr="00607F53">
        <w:tc>
          <w:tcPr>
            <w:tcW w:w="759" w:type="dxa"/>
            <w:vMerge w:val="restart"/>
          </w:tcPr>
          <w:p w:rsidR="00607F53" w:rsidRPr="004270D9" w:rsidRDefault="00607F53" w:rsidP="004270D9">
            <w:pPr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Год</w:t>
            </w:r>
          </w:p>
        </w:tc>
        <w:tc>
          <w:tcPr>
            <w:tcW w:w="8580" w:type="dxa"/>
            <w:gridSpan w:val="9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Точки геодезического контроля</w:t>
            </w:r>
          </w:p>
        </w:tc>
      </w:tr>
      <w:tr w:rsidR="00607F53" w:rsidRPr="004270D9" w:rsidTr="00607F53">
        <w:tc>
          <w:tcPr>
            <w:tcW w:w="759" w:type="dxa"/>
            <w:vMerge/>
          </w:tcPr>
          <w:p w:rsidR="00607F53" w:rsidRPr="004270D9" w:rsidRDefault="00607F53" w:rsidP="004270D9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62" w:type="dxa"/>
          </w:tcPr>
          <w:p w:rsidR="00607F53" w:rsidRPr="004270D9" w:rsidRDefault="00607F53" w:rsidP="004270D9">
            <w:pPr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Репер</w:t>
            </w:r>
          </w:p>
        </w:tc>
        <w:tc>
          <w:tcPr>
            <w:tcW w:w="884" w:type="dxa"/>
          </w:tcPr>
          <w:p w:rsidR="00607F53" w:rsidRPr="004270D9" w:rsidRDefault="00607F53" w:rsidP="004270D9">
            <w:pPr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Дорога перед озером</w:t>
            </w:r>
          </w:p>
        </w:tc>
        <w:tc>
          <w:tcPr>
            <w:tcW w:w="1012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Уровень озера</w:t>
            </w:r>
          </w:p>
        </w:tc>
        <w:tc>
          <w:tcPr>
            <w:tcW w:w="725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Лужа</w:t>
            </w:r>
          </w:p>
        </w:tc>
        <w:tc>
          <w:tcPr>
            <w:tcW w:w="930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Берег озера</w:t>
            </w:r>
          </w:p>
        </w:tc>
        <w:tc>
          <w:tcPr>
            <w:tcW w:w="1012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Уровень мутного озера</w:t>
            </w:r>
          </w:p>
        </w:tc>
        <w:tc>
          <w:tcPr>
            <w:tcW w:w="1138" w:type="dxa"/>
          </w:tcPr>
          <w:p w:rsidR="00607F53" w:rsidRPr="004270D9" w:rsidRDefault="00607F53" w:rsidP="004270D9">
            <w:pPr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Дорога подъем 1</w:t>
            </w:r>
          </w:p>
        </w:tc>
        <w:tc>
          <w:tcPr>
            <w:tcW w:w="1138" w:type="dxa"/>
          </w:tcPr>
          <w:p w:rsidR="00607F53" w:rsidRPr="004270D9" w:rsidRDefault="00607F53" w:rsidP="004270D9">
            <w:pPr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Дорога подъем 2</w:t>
            </w:r>
          </w:p>
        </w:tc>
        <w:tc>
          <w:tcPr>
            <w:tcW w:w="979" w:type="dxa"/>
          </w:tcPr>
          <w:p w:rsidR="00607F53" w:rsidRPr="004270D9" w:rsidRDefault="00607F53" w:rsidP="004270D9">
            <w:pPr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Гребень карьера</w:t>
            </w:r>
          </w:p>
        </w:tc>
      </w:tr>
      <w:tr w:rsidR="00607F53" w:rsidRPr="004270D9" w:rsidTr="00607F53">
        <w:tc>
          <w:tcPr>
            <w:tcW w:w="759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2018</w:t>
            </w:r>
          </w:p>
        </w:tc>
        <w:tc>
          <w:tcPr>
            <w:tcW w:w="762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884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44</w:t>
            </w:r>
          </w:p>
        </w:tc>
        <w:tc>
          <w:tcPr>
            <w:tcW w:w="1012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-74</w:t>
            </w:r>
          </w:p>
        </w:tc>
        <w:tc>
          <w:tcPr>
            <w:tcW w:w="725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28</w:t>
            </w:r>
          </w:p>
        </w:tc>
        <w:tc>
          <w:tcPr>
            <w:tcW w:w="930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125</w:t>
            </w:r>
          </w:p>
        </w:tc>
        <w:tc>
          <w:tcPr>
            <w:tcW w:w="1012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-68</w:t>
            </w:r>
          </w:p>
        </w:tc>
        <w:tc>
          <w:tcPr>
            <w:tcW w:w="1138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632</w:t>
            </w:r>
          </w:p>
        </w:tc>
        <w:tc>
          <w:tcPr>
            <w:tcW w:w="1138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947</w:t>
            </w:r>
          </w:p>
        </w:tc>
        <w:tc>
          <w:tcPr>
            <w:tcW w:w="979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1246</w:t>
            </w:r>
          </w:p>
        </w:tc>
      </w:tr>
      <w:tr w:rsidR="00607F53" w:rsidRPr="004270D9" w:rsidTr="00607F53">
        <w:tc>
          <w:tcPr>
            <w:tcW w:w="759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2019</w:t>
            </w:r>
          </w:p>
        </w:tc>
        <w:tc>
          <w:tcPr>
            <w:tcW w:w="762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884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42</w:t>
            </w:r>
          </w:p>
        </w:tc>
        <w:tc>
          <w:tcPr>
            <w:tcW w:w="1012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-89</w:t>
            </w:r>
          </w:p>
        </w:tc>
        <w:tc>
          <w:tcPr>
            <w:tcW w:w="725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59</w:t>
            </w:r>
          </w:p>
        </w:tc>
        <w:tc>
          <w:tcPr>
            <w:tcW w:w="930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122</w:t>
            </w:r>
          </w:p>
        </w:tc>
        <w:tc>
          <w:tcPr>
            <w:tcW w:w="1012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-85</w:t>
            </w:r>
          </w:p>
        </w:tc>
        <w:tc>
          <w:tcPr>
            <w:tcW w:w="1138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625</w:t>
            </w:r>
          </w:p>
        </w:tc>
        <w:tc>
          <w:tcPr>
            <w:tcW w:w="1138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947</w:t>
            </w:r>
          </w:p>
        </w:tc>
        <w:tc>
          <w:tcPr>
            <w:tcW w:w="979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1241</w:t>
            </w:r>
          </w:p>
        </w:tc>
      </w:tr>
      <w:tr w:rsidR="00607F53" w:rsidRPr="004270D9" w:rsidTr="00607F53">
        <w:tc>
          <w:tcPr>
            <w:tcW w:w="759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2020</w:t>
            </w:r>
          </w:p>
        </w:tc>
        <w:tc>
          <w:tcPr>
            <w:tcW w:w="762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884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35</w:t>
            </w:r>
          </w:p>
        </w:tc>
        <w:tc>
          <w:tcPr>
            <w:tcW w:w="1012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-122</w:t>
            </w:r>
          </w:p>
        </w:tc>
        <w:tc>
          <w:tcPr>
            <w:tcW w:w="725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94</w:t>
            </w:r>
          </w:p>
        </w:tc>
        <w:tc>
          <w:tcPr>
            <w:tcW w:w="930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116</w:t>
            </w:r>
          </w:p>
        </w:tc>
        <w:tc>
          <w:tcPr>
            <w:tcW w:w="1012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-122</w:t>
            </w:r>
          </w:p>
        </w:tc>
        <w:tc>
          <w:tcPr>
            <w:tcW w:w="1138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613</w:t>
            </w:r>
          </w:p>
        </w:tc>
        <w:tc>
          <w:tcPr>
            <w:tcW w:w="1138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934</w:t>
            </w:r>
          </w:p>
        </w:tc>
        <w:tc>
          <w:tcPr>
            <w:tcW w:w="979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1232</w:t>
            </w:r>
          </w:p>
        </w:tc>
      </w:tr>
      <w:tr w:rsidR="00607F53" w:rsidRPr="004270D9" w:rsidTr="00607F53">
        <w:tc>
          <w:tcPr>
            <w:tcW w:w="759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2021</w:t>
            </w:r>
          </w:p>
        </w:tc>
        <w:tc>
          <w:tcPr>
            <w:tcW w:w="762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884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28</w:t>
            </w:r>
          </w:p>
        </w:tc>
        <w:tc>
          <w:tcPr>
            <w:tcW w:w="1012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-148</w:t>
            </w:r>
          </w:p>
        </w:tc>
        <w:tc>
          <w:tcPr>
            <w:tcW w:w="725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158</w:t>
            </w:r>
          </w:p>
        </w:tc>
        <w:tc>
          <w:tcPr>
            <w:tcW w:w="930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107</w:t>
            </w:r>
          </w:p>
        </w:tc>
        <w:tc>
          <w:tcPr>
            <w:tcW w:w="1012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-148</w:t>
            </w:r>
          </w:p>
        </w:tc>
        <w:tc>
          <w:tcPr>
            <w:tcW w:w="1138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565</w:t>
            </w:r>
          </w:p>
        </w:tc>
        <w:tc>
          <w:tcPr>
            <w:tcW w:w="1138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896</w:t>
            </w:r>
          </w:p>
        </w:tc>
        <w:tc>
          <w:tcPr>
            <w:tcW w:w="979" w:type="dxa"/>
          </w:tcPr>
          <w:p w:rsidR="00607F53" w:rsidRPr="004270D9" w:rsidRDefault="00607F5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1205</w:t>
            </w:r>
          </w:p>
        </w:tc>
      </w:tr>
    </w:tbl>
    <w:p w:rsidR="00E05593" w:rsidRPr="004270D9" w:rsidRDefault="002C45A0" w:rsidP="004270D9">
      <w:pPr>
        <w:spacing w:line="240" w:lineRule="auto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4270D9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79349219" wp14:editId="70D5D515">
            <wp:simplePos x="0" y="0"/>
            <wp:positionH relativeFrom="column">
              <wp:posOffset>1009260</wp:posOffset>
            </wp:positionH>
            <wp:positionV relativeFrom="paragraph">
              <wp:posOffset>1547802</wp:posOffset>
            </wp:positionV>
            <wp:extent cx="3823335" cy="2251075"/>
            <wp:effectExtent l="19050" t="0" r="5715" b="0"/>
            <wp:wrapThrough wrapText="bothSides">
              <wp:wrapPolygon edited="0">
                <wp:start x="-108" y="0"/>
                <wp:lineTo x="-108" y="21387"/>
                <wp:lineTo x="21632" y="21387"/>
                <wp:lineTo x="21632" y="0"/>
                <wp:lineTo x="-108" y="0"/>
              </wp:wrapPolygon>
            </wp:wrapThrough>
            <wp:docPr id="28" name="Рисунок 28" descr="F:\Карты геодезии\ФГ 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ты геодезии\ФГ 202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5A69" w:rsidRPr="004270D9" w:rsidRDefault="00BB5A69" w:rsidP="004270D9">
      <w:pPr>
        <w:spacing w:line="240" w:lineRule="auto"/>
        <w:ind w:left="-567" w:firstLine="567"/>
        <w:jc w:val="right"/>
        <w:rPr>
          <w:rFonts w:ascii="Times New Roman" w:eastAsia="Calibri" w:hAnsi="Times New Roman" w:cs="Times New Roman"/>
          <w:sz w:val="28"/>
          <w:szCs w:val="24"/>
          <w:lang w:eastAsia="en-US"/>
        </w:rPr>
      </w:pPr>
    </w:p>
    <w:p w:rsidR="00EF6B06" w:rsidRPr="004270D9" w:rsidRDefault="00EF6B06" w:rsidP="004270D9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FA6EF4" w:rsidRPr="004270D9" w:rsidRDefault="00FA6EF4" w:rsidP="004270D9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4"/>
        </w:rPr>
      </w:pPr>
    </w:p>
    <w:p w:rsidR="00FA6EF4" w:rsidRPr="004270D9" w:rsidRDefault="00FA6EF4" w:rsidP="004270D9">
      <w:pPr>
        <w:spacing w:line="240" w:lineRule="auto"/>
        <w:ind w:left="-567" w:firstLine="567"/>
        <w:jc w:val="right"/>
        <w:rPr>
          <w:rFonts w:ascii="Times New Roman" w:hAnsi="Times New Roman" w:cs="Times New Roman"/>
          <w:sz w:val="28"/>
          <w:szCs w:val="24"/>
        </w:rPr>
      </w:pPr>
    </w:p>
    <w:p w:rsidR="00FA6EF4" w:rsidRPr="004270D9" w:rsidRDefault="00FA6EF4" w:rsidP="004270D9">
      <w:pPr>
        <w:spacing w:line="240" w:lineRule="auto"/>
        <w:ind w:left="-567" w:firstLine="567"/>
        <w:jc w:val="right"/>
        <w:rPr>
          <w:rFonts w:ascii="Times New Roman" w:hAnsi="Times New Roman" w:cs="Times New Roman"/>
          <w:sz w:val="28"/>
          <w:szCs w:val="24"/>
        </w:rPr>
      </w:pPr>
    </w:p>
    <w:p w:rsidR="005303DC" w:rsidRDefault="005303DC" w:rsidP="004270D9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2C45A0" w:rsidRPr="004270D9" w:rsidRDefault="002C45A0" w:rsidP="004270D9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EF6B06" w:rsidRPr="004270D9" w:rsidRDefault="005303DC" w:rsidP="004270D9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Фото 4</w:t>
      </w:r>
      <w:r w:rsidR="00EF6B06" w:rsidRPr="004270D9">
        <w:rPr>
          <w:rFonts w:ascii="Times New Roman" w:hAnsi="Times New Roman" w:cs="Times New Roman"/>
          <w:sz w:val="28"/>
          <w:szCs w:val="24"/>
        </w:rPr>
        <w:t>. Геодезические отметки 20</w:t>
      </w:r>
      <w:r w:rsidR="00B3683C" w:rsidRPr="004270D9">
        <w:rPr>
          <w:rFonts w:ascii="Times New Roman" w:hAnsi="Times New Roman" w:cs="Times New Roman"/>
          <w:sz w:val="28"/>
          <w:szCs w:val="24"/>
        </w:rPr>
        <w:t>20</w:t>
      </w:r>
      <w:r w:rsidR="00EF6B06" w:rsidRPr="004270D9">
        <w:rPr>
          <w:rFonts w:ascii="Times New Roman" w:hAnsi="Times New Roman" w:cs="Times New Roman"/>
          <w:sz w:val="28"/>
          <w:szCs w:val="24"/>
        </w:rPr>
        <w:t xml:space="preserve"> года на карте объекта.</w:t>
      </w:r>
    </w:p>
    <w:p w:rsidR="004B6625" w:rsidRPr="004270D9" w:rsidRDefault="0015164E" w:rsidP="004B6625">
      <w:pPr>
        <w:spacing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4270D9">
        <w:rPr>
          <w:rFonts w:ascii="Times New Roman" w:eastAsia="Calibri" w:hAnsi="Times New Roman" w:cs="Times New Roman"/>
          <w:noProof/>
          <w:sz w:val="28"/>
          <w:szCs w:val="24"/>
        </w:rPr>
        <w:drawing>
          <wp:anchor distT="0" distB="0" distL="114300" distR="114300" simplePos="0" relativeHeight="251650560" behindDoc="0" locked="0" layoutInCell="1" allowOverlap="1" wp14:anchorId="4FD51C60" wp14:editId="3DAE7F91">
            <wp:simplePos x="0" y="0"/>
            <wp:positionH relativeFrom="column">
              <wp:posOffset>-323215</wp:posOffset>
            </wp:positionH>
            <wp:positionV relativeFrom="paragraph">
              <wp:posOffset>1489178</wp:posOffset>
            </wp:positionV>
            <wp:extent cx="3121660" cy="2044700"/>
            <wp:effectExtent l="0" t="0" r="0" b="0"/>
            <wp:wrapThrough wrapText="bothSides">
              <wp:wrapPolygon edited="0">
                <wp:start x="0" y="0"/>
                <wp:lineTo x="0" y="21332"/>
                <wp:lineTo x="21486" y="21332"/>
                <wp:lineTo x="21486" y="0"/>
                <wp:lineTo x="0" y="0"/>
              </wp:wrapPolygon>
            </wp:wrapThrough>
            <wp:docPr id="2" name="Рисунок 1" descr="D:\Шестерикова\фото шестерикова\IMG-20210925-WA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естерикова\фото шестерикова\IMG-20210925-WA0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70D9">
        <w:rPr>
          <w:rFonts w:ascii="Times New Roman" w:eastAsia="Calibri" w:hAnsi="Times New Roman" w:cs="Times New Roman"/>
          <w:noProof/>
          <w:sz w:val="28"/>
          <w:szCs w:val="24"/>
        </w:rPr>
        <w:drawing>
          <wp:anchor distT="0" distB="0" distL="114300" distR="114300" simplePos="0" relativeHeight="251649536" behindDoc="0" locked="0" layoutInCell="1" allowOverlap="1" wp14:anchorId="5B491C37" wp14:editId="1ECC3FDA">
            <wp:simplePos x="0" y="0"/>
            <wp:positionH relativeFrom="column">
              <wp:posOffset>2901315</wp:posOffset>
            </wp:positionH>
            <wp:positionV relativeFrom="paragraph">
              <wp:posOffset>1506855</wp:posOffset>
            </wp:positionV>
            <wp:extent cx="3057525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533" y="21316"/>
                <wp:lineTo x="21533" y="0"/>
                <wp:lineTo x="0" y="0"/>
              </wp:wrapPolygon>
            </wp:wrapThrough>
            <wp:docPr id="12" name="Рисунок 12" descr="D:\Шестерикова\фото шестерикова\IMG-2021092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Шестерикова\фото шестерикова\IMG-20210925-WA0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83C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Четырехлетнее геодезическое наблюдение за объектом исследования показало, что из-за интенсивного таяния мерзлоты уровень голубого озера понизился в 2019 году на 15 см, в 2020 году на 54 см, </w:t>
      </w:r>
      <w:r w:rsidR="00154AE2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в 2021 году еще на 26 см. В 2020 году наибольшее падение уровня воды в голубом озере обусловлено стремительным таянием верхнего слоя </w:t>
      </w:r>
      <w:proofErr w:type="spellStart"/>
      <w:r w:rsidR="00D97A2D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>термокарста</w:t>
      </w:r>
      <w:proofErr w:type="spellEnd"/>
      <w:r w:rsidR="00D97A2D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и</w:t>
      </w:r>
      <w:r w:rsidR="00154AE2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стоком воды по грунтовым каналам. Аналогичная картин</w:t>
      </w:r>
      <w:r w:rsidR="003A252A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>а</w:t>
      </w:r>
      <w:r w:rsidR="00154AE2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стремительно</w:t>
      </w:r>
      <w:r w:rsidR="003A252A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>го</w:t>
      </w:r>
      <w:r w:rsidR="00154AE2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таяни</w:t>
      </w:r>
      <w:r w:rsidR="003A252A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>я</w:t>
      </w:r>
      <w:r w:rsidR="00D44CBD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</w:t>
      </w:r>
      <w:proofErr w:type="spellStart"/>
      <w:r w:rsidR="00154AE2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>многолетомерзлого</w:t>
      </w:r>
      <w:proofErr w:type="spellEnd"/>
      <w:r w:rsidR="00154AE2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грунта наблюдалось в этот период и на </w:t>
      </w:r>
      <w:r w:rsidR="003A252A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>дру</w:t>
      </w:r>
      <w:r w:rsidR="00F5430E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>гих объектах наших исследований</w:t>
      </w:r>
      <w:r w:rsidR="005303DC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>.</w:t>
      </w:r>
    </w:p>
    <w:p w:rsidR="00D44CBD" w:rsidRPr="004270D9" w:rsidRDefault="00D44CBD" w:rsidP="004270D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4"/>
        </w:rPr>
      </w:pPr>
    </w:p>
    <w:p w:rsidR="005D72C9" w:rsidRPr="004270D9" w:rsidRDefault="002D6915" w:rsidP="004270D9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24pt;margin-top:-.9pt;width:226.95pt;height:41.3pt;z-index:251667456" filled="f" stroked="f">
            <v:textbox style="mso-next-textbox:#_x0000_s1031">
              <w:txbxContent>
                <w:p w:rsidR="00483D67" w:rsidRPr="005D72C9" w:rsidRDefault="008D6A71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Фото 5. Чистый карьерный </w:t>
                  </w:r>
                  <w:r w:rsidR="00D97A2D">
                    <w:rPr>
                      <w:rFonts w:ascii="Times New Roman" w:hAnsi="Times New Roman" w:cs="Times New Roman"/>
                      <w:sz w:val="24"/>
                    </w:rPr>
                    <w:t xml:space="preserve">водоем </w:t>
                  </w:r>
                  <w:r w:rsidR="00D97A2D" w:rsidRPr="005D72C9">
                    <w:rPr>
                      <w:rFonts w:ascii="Times New Roman" w:hAnsi="Times New Roman" w:cs="Times New Roman"/>
                      <w:sz w:val="24"/>
                    </w:rPr>
                    <w:t>и</w:t>
                  </w:r>
                  <w:r w:rsidR="00483D67" w:rsidRPr="005D72C9">
                    <w:rPr>
                      <w:rFonts w:ascii="Times New Roman" w:hAnsi="Times New Roman" w:cs="Times New Roman"/>
                      <w:sz w:val="24"/>
                    </w:rPr>
                    <w:t xml:space="preserve"> мутный водоем.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4"/>
        </w:rPr>
        <w:pict>
          <v:shape id="_x0000_s1032" type="#_x0000_t202" style="position:absolute;left:0;text-align:left;margin-left:223.5pt;margin-top:-.9pt;width:264.9pt;height:32.8pt;z-index:251668480" filled="f" stroked="f">
            <v:textbox style="mso-next-textbox:#_x0000_s1032">
              <w:txbxContent>
                <w:p w:rsidR="00483D67" w:rsidRPr="005D72C9" w:rsidRDefault="00483D6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5D72C9">
                    <w:rPr>
                      <w:rFonts w:ascii="Times New Roman" w:hAnsi="Times New Roman" w:cs="Times New Roman"/>
                      <w:sz w:val="24"/>
                    </w:rPr>
                    <w:t xml:space="preserve">Фото 6. Сток с холма, образовавшийся овраг. </w:t>
                  </w:r>
                </w:p>
              </w:txbxContent>
            </v:textbox>
          </v:shape>
        </w:pict>
      </w:r>
    </w:p>
    <w:p w:rsidR="005D72C9" w:rsidRPr="004270D9" w:rsidRDefault="005D72C9" w:rsidP="004270D9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CB6F6A" w:rsidRPr="004B6625" w:rsidRDefault="0072375D" w:rsidP="004B6625">
      <w:pPr>
        <w:spacing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За время </w:t>
      </w:r>
      <w:r w:rsidR="00D97A2D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>наблюдений 2018</w:t>
      </w:r>
      <w:r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>-2021 годы, значительно понизился уровень мутного водоема, уменьшился его объем.</w:t>
      </w:r>
      <w:r w:rsidRPr="004270D9">
        <w:rPr>
          <w:rFonts w:ascii="Times New Roman" w:hAnsi="Times New Roman" w:cs="Times New Roman"/>
          <w:sz w:val="28"/>
          <w:szCs w:val="24"/>
        </w:rPr>
        <w:t xml:space="preserve"> Вследствие чего, наблюдается ухудшение химиче</w:t>
      </w:r>
      <w:r w:rsidR="00745076" w:rsidRPr="004270D9">
        <w:rPr>
          <w:rFonts w:ascii="Times New Roman" w:hAnsi="Times New Roman" w:cs="Times New Roman"/>
          <w:sz w:val="28"/>
          <w:szCs w:val="24"/>
        </w:rPr>
        <w:t>ских показателей в Голубом водоёме</w:t>
      </w:r>
      <w:r w:rsidRPr="004270D9">
        <w:rPr>
          <w:rFonts w:ascii="Times New Roman" w:hAnsi="Times New Roman" w:cs="Times New Roman"/>
          <w:sz w:val="28"/>
          <w:szCs w:val="24"/>
        </w:rPr>
        <w:t>.</w:t>
      </w:r>
      <w:r w:rsidR="00745076" w:rsidRPr="004270D9">
        <w:rPr>
          <w:rFonts w:ascii="Times New Roman" w:hAnsi="Times New Roman" w:cs="Times New Roman"/>
          <w:sz w:val="28"/>
          <w:szCs w:val="24"/>
        </w:rPr>
        <w:t xml:space="preserve">  Солесодержание в голубом водоё</w:t>
      </w:r>
      <w:r w:rsidRPr="004270D9">
        <w:rPr>
          <w:rFonts w:ascii="Times New Roman" w:hAnsi="Times New Roman" w:cs="Times New Roman"/>
          <w:sz w:val="28"/>
          <w:szCs w:val="24"/>
        </w:rPr>
        <w:t xml:space="preserve">ме с 1360мг/л понизилось до 10 мг/л, а водородный показатель снизился с 8,23 до 7,6. На осень 2021 показатели </w:t>
      </w:r>
      <w:r w:rsidR="009850A9" w:rsidRPr="004270D9">
        <w:rPr>
          <w:rFonts w:ascii="Times New Roman" w:hAnsi="Times New Roman" w:cs="Times New Roman"/>
          <w:sz w:val="28"/>
          <w:szCs w:val="24"/>
        </w:rPr>
        <w:t xml:space="preserve">из чистого карьера </w:t>
      </w:r>
      <w:r w:rsidRPr="004270D9">
        <w:rPr>
          <w:rFonts w:ascii="Times New Roman" w:hAnsi="Times New Roman" w:cs="Times New Roman"/>
          <w:sz w:val="28"/>
          <w:szCs w:val="24"/>
        </w:rPr>
        <w:t>сравнялись с водами из мутного водоема.</w:t>
      </w:r>
      <w:r w:rsidR="009850A9" w:rsidRPr="004270D9">
        <w:rPr>
          <w:rFonts w:ascii="Times New Roman" w:hAnsi="Times New Roman" w:cs="Times New Roman"/>
          <w:sz w:val="28"/>
          <w:szCs w:val="24"/>
        </w:rPr>
        <w:t xml:space="preserve"> Термокарстовое понижение уровней обоих водоемов привело к </w:t>
      </w:r>
      <w:r w:rsidR="00D97A2D" w:rsidRPr="004270D9">
        <w:rPr>
          <w:rFonts w:ascii="Times New Roman" w:hAnsi="Times New Roman" w:cs="Times New Roman"/>
          <w:sz w:val="28"/>
          <w:szCs w:val="24"/>
        </w:rPr>
        <w:t>выравниванию показателей</w:t>
      </w:r>
      <w:r w:rsidR="009850A9" w:rsidRPr="004270D9">
        <w:rPr>
          <w:rFonts w:ascii="Times New Roman" w:hAnsi="Times New Roman" w:cs="Times New Roman"/>
          <w:sz w:val="28"/>
          <w:szCs w:val="24"/>
        </w:rPr>
        <w:t xml:space="preserve"> солесодержания и рН.</w:t>
      </w:r>
    </w:p>
    <w:p w:rsidR="00736F79" w:rsidRPr="004270D9" w:rsidRDefault="00736F79" w:rsidP="004270D9">
      <w:pPr>
        <w:tabs>
          <w:tab w:val="left" w:pos="3263"/>
        </w:tabs>
        <w:spacing w:line="240" w:lineRule="auto"/>
        <w:rPr>
          <w:rFonts w:ascii="Times New Roman" w:hAnsi="Times New Roman" w:cs="Times New Roman"/>
          <w:color w:val="FF0000"/>
          <w:sz w:val="28"/>
          <w:szCs w:val="24"/>
        </w:rPr>
      </w:pPr>
    </w:p>
    <w:p w:rsidR="00CB6F6A" w:rsidRPr="004270D9" w:rsidRDefault="00AA3489" w:rsidP="004270D9">
      <w:pPr>
        <w:spacing w:line="240" w:lineRule="auto"/>
        <w:ind w:left="-567" w:firstLine="567"/>
        <w:jc w:val="right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Таблица 2. </w:t>
      </w:r>
    </w:p>
    <w:p w:rsidR="005D72C9" w:rsidRPr="004270D9" w:rsidRDefault="005D72C9" w:rsidP="004270D9">
      <w:pPr>
        <w:spacing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Экспресс-анализ вод из двух водоемов в период с 2018 по 2021 годы.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60"/>
        <w:gridCol w:w="2397"/>
        <w:gridCol w:w="1220"/>
        <w:gridCol w:w="2781"/>
        <w:gridCol w:w="1113"/>
      </w:tblGrid>
      <w:tr w:rsidR="00FA6EF4" w:rsidRPr="004270D9" w:rsidTr="009C1C13">
        <w:tc>
          <w:tcPr>
            <w:tcW w:w="1797" w:type="dxa"/>
            <w:tcBorders>
              <w:bottom w:val="nil"/>
            </w:tcBorders>
          </w:tcPr>
          <w:p w:rsidR="00EA66A9" w:rsidRPr="004270D9" w:rsidRDefault="00EA66A9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409" w:type="dxa"/>
            <w:tcBorders>
              <w:right w:val="nil"/>
            </w:tcBorders>
          </w:tcPr>
          <w:p w:rsidR="00EA66A9" w:rsidRPr="004270D9" w:rsidRDefault="00EA66A9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Голуб</w:t>
            </w:r>
            <w:r w:rsidR="00745076" w:rsidRPr="004270D9">
              <w:rPr>
                <w:rFonts w:ascii="Times New Roman" w:hAnsi="Times New Roman" w:cs="Times New Roman"/>
                <w:sz w:val="28"/>
                <w:szCs w:val="24"/>
              </w:rPr>
              <w:t>ой водоём</w:t>
            </w:r>
          </w:p>
        </w:tc>
        <w:tc>
          <w:tcPr>
            <w:tcW w:w="1276" w:type="dxa"/>
            <w:tcBorders>
              <w:left w:val="nil"/>
            </w:tcBorders>
          </w:tcPr>
          <w:p w:rsidR="00EA66A9" w:rsidRPr="004270D9" w:rsidRDefault="00EA66A9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835" w:type="dxa"/>
            <w:tcBorders>
              <w:right w:val="nil"/>
            </w:tcBorders>
          </w:tcPr>
          <w:p w:rsidR="00EA66A9" w:rsidRPr="004270D9" w:rsidRDefault="00EA66A9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Мутный водоем</w:t>
            </w:r>
          </w:p>
        </w:tc>
        <w:tc>
          <w:tcPr>
            <w:tcW w:w="1157" w:type="dxa"/>
            <w:tcBorders>
              <w:left w:val="nil"/>
            </w:tcBorders>
          </w:tcPr>
          <w:p w:rsidR="00EA66A9" w:rsidRPr="004270D9" w:rsidRDefault="00EA66A9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FA6EF4" w:rsidRPr="004270D9" w:rsidTr="009C1C13">
        <w:tc>
          <w:tcPr>
            <w:tcW w:w="1797" w:type="dxa"/>
            <w:tcBorders>
              <w:top w:val="nil"/>
            </w:tcBorders>
          </w:tcPr>
          <w:p w:rsidR="00EA66A9" w:rsidRPr="004270D9" w:rsidRDefault="00EA66A9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Год/показатели</w:t>
            </w:r>
          </w:p>
        </w:tc>
        <w:tc>
          <w:tcPr>
            <w:tcW w:w="2409" w:type="dxa"/>
          </w:tcPr>
          <w:p w:rsidR="00EA66A9" w:rsidRPr="004270D9" w:rsidRDefault="00EA66A9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Солесодержание, мг/л</w:t>
            </w:r>
          </w:p>
        </w:tc>
        <w:tc>
          <w:tcPr>
            <w:tcW w:w="1276" w:type="dxa"/>
          </w:tcPr>
          <w:p w:rsidR="00EA66A9" w:rsidRPr="004270D9" w:rsidRDefault="00EA66A9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рН</w:t>
            </w:r>
          </w:p>
        </w:tc>
        <w:tc>
          <w:tcPr>
            <w:tcW w:w="2835" w:type="dxa"/>
          </w:tcPr>
          <w:p w:rsidR="00EA66A9" w:rsidRPr="004270D9" w:rsidRDefault="00EA66A9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Солесодержание, мг/л</w:t>
            </w:r>
          </w:p>
        </w:tc>
        <w:tc>
          <w:tcPr>
            <w:tcW w:w="1157" w:type="dxa"/>
          </w:tcPr>
          <w:p w:rsidR="00EA66A9" w:rsidRPr="004270D9" w:rsidRDefault="00EA66A9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рН</w:t>
            </w:r>
          </w:p>
        </w:tc>
      </w:tr>
      <w:tr w:rsidR="00FA6EF4" w:rsidRPr="004270D9" w:rsidTr="009C1C13">
        <w:tc>
          <w:tcPr>
            <w:tcW w:w="1797" w:type="dxa"/>
          </w:tcPr>
          <w:p w:rsidR="00EA66A9" w:rsidRPr="004270D9" w:rsidRDefault="00EA66A9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2018</w:t>
            </w:r>
          </w:p>
        </w:tc>
        <w:tc>
          <w:tcPr>
            <w:tcW w:w="2409" w:type="dxa"/>
          </w:tcPr>
          <w:p w:rsidR="00EA66A9" w:rsidRPr="004270D9" w:rsidRDefault="00EA66A9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1360</w:t>
            </w:r>
          </w:p>
        </w:tc>
        <w:tc>
          <w:tcPr>
            <w:tcW w:w="1276" w:type="dxa"/>
          </w:tcPr>
          <w:p w:rsidR="00EA66A9" w:rsidRPr="004270D9" w:rsidRDefault="00EA66A9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8,23</w:t>
            </w:r>
          </w:p>
        </w:tc>
        <w:tc>
          <w:tcPr>
            <w:tcW w:w="2835" w:type="dxa"/>
          </w:tcPr>
          <w:p w:rsidR="00EA66A9" w:rsidRPr="004270D9" w:rsidRDefault="00EA66A9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18</w:t>
            </w:r>
          </w:p>
        </w:tc>
        <w:tc>
          <w:tcPr>
            <w:tcW w:w="1157" w:type="dxa"/>
          </w:tcPr>
          <w:p w:rsidR="00EA66A9" w:rsidRPr="004270D9" w:rsidRDefault="00EA66A9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6,63</w:t>
            </w:r>
          </w:p>
        </w:tc>
      </w:tr>
      <w:tr w:rsidR="00FA6EF4" w:rsidRPr="004270D9" w:rsidTr="009C1C13">
        <w:tc>
          <w:tcPr>
            <w:tcW w:w="1797" w:type="dxa"/>
          </w:tcPr>
          <w:p w:rsidR="00EA66A9" w:rsidRPr="004270D9" w:rsidRDefault="00EA66A9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2019</w:t>
            </w:r>
          </w:p>
        </w:tc>
        <w:tc>
          <w:tcPr>
            <w:tcW w:w="2409" w:type="dxa"/>
          </w:tcPr>
          <w:p w:rsidR="00EA66A9" w:rsidRPr="004270D9" w:rsidRDefault="00EA66A9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950</w:t>
            </w:r>
          </w:p>
        </w:tc>
        <w:tc>
          <w:tcPr>
            <w:tcW w:w="1276" w:type="dxa"/>
          </w:tcPr>
          <w:p w:rsidR="00EA66A9" w:rsidRPr="004270D9" w:rsidRDefault="00EA66A9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7,99</w:t>
            </w:r>
          </w:p>
        </w:tc>
        <w:tc>
          <w:tcPr>
            <w:tcW w:w="2835" w:type="dxa"/>
          </w:tcPr>
          <w:p w:rsidR="00EA66A9" w:rsidRPr="004270D9" w:rsidRDefault="00EA66A9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21</w:t>
            </w:r>
          </w:p>
        </w:tc>
        <w:tc>
          <w:tcPr>
            <w:tcW w:w="1157" w:type="dxa"/>
          </w:tcPr>
          <w:p w:rsidR="00EA66A9" w:rsidRPr="004270D9" w:rsidRDefault="00EA66A9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6,85</w:t>
            </w:r>
          </w:p>
        </w:tc>
      </w:tr>
      <w:tr w:rsidR="00FA6EF4" w:rsidRPr="004270D9" w:rsidTr="009C1C13">
        <w:trPr>
          <w:trHeight w:val="274"/>
        </w:trPr>
        <w:tc>
          <w:tcPr>
            <w:tcW w:w="1797" w:type="dxa"/>
          </w:tcPr>
          <w:p w:rsidR="00EA66A9" w:rsidRPr="004270D9" w:rsidRDefault="00EA66A9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2020</w:t>
            </w:r>
          </w:p>
        </w:tc>
        <w:tc>
          <w:tcPr>
            <w:tcW w:w="2409" w:type="dxa"/>
          </w:tcPr>
          <w:p w:rsidR="00EA66A9" w:rsidRPr="004270D9" w:rsidRDefault="00EA66A9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40</w:t>
            </w:r>
          </w:p>
        </w:tc>
        <w:tc>
          <w:tcPr>
            <w:tcW w:w="1276" w:type="dxa"/>
          </w:tcPr>
          <w:p w:rsidR="00EA66A9" w:rsidRPr="004270D9" w:rsidRDefault="00EA66A9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7,27</w:t>
            </w:r>
          </w:p>
        </w:tc>
        <w:tc>
          <w:tcPr>
            <w:tcW w:w="2835" w:type="dxa"/>
          </w:tcPr>
          <w:p w:rsidR="00EA66A9" w:rsidRPr="004270D9" w:rsidRDefault="00EA66A9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30</w:t>
            </w:r>
          </w:p>
        </w:tc>
        <w:tc>
          <w:tcPr>
            <w:tcW w:w="1157" w:type="dxa"/>
          </w:tcPr>
          <w:p w:rsidR="00EA66A9" w:rsidRPr="004270D9" w:rsidRDefault="00EA66A9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7,3</w:t>
            </w:r>
          </w:p>
        </w:tc>
      </w:tr>
      <w:tr w:rsidR="00002647" w:rsidRPr="004270D9" w:rsidTr="009C1C13">
        <w:trPr>
          <w:trHeight w:val="274"/>
        </w:trPr>
        <w:tc>
          <w:tcPr>
            <w:tcW w:w="1797" w:type="dxa"/>
          </w:tcPr>
          <w:p w:rsidR="00002647" w:rsidRPr="004270D9" w:rsidRDefault="00002647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2021</w:t>
            </w:r>
          </w:p>
        </w:tc>
        <w:tc>
          <w:tcPr>
            <w:tcW w:w="2409" w:type="dxa"/>
          </w:tcPr>
          <w:p w:rsidR="00002647" w:rsidRPr="004270D9" w:rsidRDefault="00002647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1276" w:type="dxa"/>
          </w:tcPr>
          <w:p w:rsidR="00002647" w:rsidRPr="004270D9" w:rsidRDefault="00002647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7,66</w:t>
            </w:r>
          </w:p>
        </w:tc>
        <w:tc>
          <w:tcPr>
            <w:tcW w:w="2835" w:type="dxa"/>
          </w:tcPr>
          <w:p w:rsidR="00002647" w:rsidRPr="004270D9" w:rsidRDefault="00002647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1157" w:type="dxa"/>
          </w:tcPr>
          <w:p w:rsidR="00002647" w:rsidRPr="004270D9" w:rsidRDefault="00002647" w:rsidP="004270D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270D9">
              <w:rPr>
                <w:rFonts w:ascii="Times New Roman" w:hAnsi="Times New Roman" w:cs="Times New Roman"/>
                <w:sz w:val="28"/>
                <w:szCs w:val="24"/>
              </w:rPr>
              <w:t>7,5</w:t>
            </w:r>
          </w:p>
        </w:tc>
      </w:tr>
    </w:tbl>
    <w:p w:rsidR="005303DC" w:rsidRPr="004270D9" w:rsidRDefault="005303DC" w:rsidP="004270D9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4270D9" w:rsidRPr="004270D9" w:rsidRDefault="009850A9" w:rsidP="004270D9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Дополнительное </w:t>
      </w:r>
      <w:proofErr w:type="spellStart"/>
      <w:r w:rsidRPr="004270D9">
        <w:rPr>
          <w:rFonts w:ascii="Times New Roman" w:hAnsi="Times New Roman" w:cs="Times New Roman"/>
          <w:sz w:val="28"/>
          <w:szCs w:val="24"/>
        </w:rPr>
        <w:t>водонаполнение</w:t>
      </w:r>
      <w:proofErr w:type="spellEnd"/>
      <w:r w:rsidRPr="004270D9">
        <w:rPr>
          <w:rFonts w:ascii="Times New Roman" w:hAnsi="Times New Roman" w:cs="Times New Roman"/>
          <w:sz w:val="28"/>
          <w:szCs w:val="24"/>
        </w:rPr>
        <w:t xml:space="preserve"> в карьерную выработку поступает из тающей возвышенности, расположенной рядом.  </w:t>
      </w:r>
      <w:r w:rsidR="0072375D" w:rsidRPr="004270D9">
        <w:rPr>
          <w:rFonts w:ascii="Times New Roman" w:hAnsi="Times New Roman" w:cs="Times New Roman"/>
          <w:sz w:val="28"/>
          <w:szCs w:val="24"/>
        </w:rPr>
        <w:t>Талая вода и летние осадки по образовавшимс</w:t>
      </w:r>
      <w:r w:rsidR="0043425E" w:rsidRPr="004270D9">
        <w:rPr>
          <w:rFonts w:ascii="Times New Roman" w:hAnsi="Times New Roman" w:cs="Times New Roman"/>
          <w:sz w:val="28"/>
          <w:szCs w:val="24"/>
        </w:rPr>
        <w:t>я оврагам стекаю</w:t>
      </w:r>
      <w:r w:rsidRPr="004270D9">
        <w:rPr>
          <w:rFonts w:ascii="Times New Roman" w:hAnsi="Times New Roman" w:cs="Times New Roman"/>
          <w:sz w:val="28"/>
          <w:szCs w:val="24"/>
        </w:rPr>
        <w:t>т в мутный водоем</w:t>
      </w:r>
      <w:r w:rsidR="0072375D" w:rsidRPr="004270D9">
        <w:rPr>
          <w:rFonts w:ascii="Times New Roman" w:hAnsi="Times New Roman" w:cs="Times New Roman"/>
          <w:sz w:val="28"/>
          <w:szCs w:val="24"/>
        </w:rPr>
        <w:t xml:space="preserve">, а затем, в </w:t>
      </w:r>
      <w:r w:rsidRPr="004270D9">
        <w:rPr>
          <w:rFonts w:ascii="Times New Roman" w:hAnsi="Times New Roman" w:cs="Times New Roman"/>
          <w:sz w:val="28"/>
          <w:szCs w:val="24"/>
        </w:rPr>
        <w:t>чистый</w:t>
      </w:r>
      <w:r w:rsidR="0072375D" w:rsidRPr="004270D9">
        <w:rPr>
          <w:rFonts w:ascii="Times New Roman" w:hAnsi="Times New Roman" w:cs="Times New Roman"/>
          <w:sz w:val="28"/>
          <w:szCs w:val="24"/>
        </w:rPr>
        <w:t xml:space="preserve">. Наблюдение за объектом показало, что </w:t>
      </w:r>
      <w:r w:rsidR="0043425E" w:rsidRPr="004270D9">
        <w:rPr>
          <w:rFonts w:ascii="Times New Roman" w:hAnsi="Times New Roman" w:cs="Times New Roman"/>
          <w:sz w:val="28"/>
          <w:szCs w:val="24"/>
        </w:rPr>
        <w:t xml:space="preserve">качество воды в основном </w:t>
      </w:r>
      <w:r w:rsidR="00D97A2D" w:rsidRPr="004270D9">
        <w:rPr>
          <w:rFonts w:ascii="Times New Roman" w:hAnsi="Times New Roman" w:cs="Times New Roman"/>
          <w:sz w:val="28"/>
          <w:szCs w:val="24"/>
        </w:rPr>
        <w:t>водоеме ухудшилось</w:t>
      </w:r>
      <w:r w:rsidR="0043425E" w:rsidRPr="004270D9">
        <w:rPr>
          <w:rFonts w:ascii="Times New Roman" w:hAnsi="Times New Roman" w:cs="Times New Roman"/>
          <w:sz w:val="28"/>
          <w:szCs w:val="24"/>
        </w:rPr>
        <w:t xml:space="preserve"> и сравнялось со значениями вышерасположенного мутного карьерного озера</w:t>
      </w:r>
      <w:r w:rsidR="0072375D" w:rsidRPr="004270D9">
        <w:rPr>
          <w:rFonts w:ascii="Times New Roman" w:hAnsi="Times New Roman" w:cs="Times New Roman"/>
          <w:sz w:val="28"/>
          <w:szCs w:val="24"/>
        </w:rPr>
        <w:t>.</w:t>
      </w:r>
    </w:p>
    <w:p w:rsidR="00966576" w:rsidRPr="004270D9" w:rsidRDefault="005E7039" w:rsidP="004270D9">
      <w:pPr>
        <w:spacing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Осенью 2021 года, при разработке маршрута экспедиции Тазовский-Уренгой, на картах </w:t>
      </w:r>
      <w:proofErr w:type="spellStart"/>
      <w:r w:rsidRPr="004270D9">
        <w:rPr>
          <w:rFonts w:ascii="Times New Roman" w:eastAsia="Calibri" w:hAnsi="Times New Roman" w:cs="Times New Roman"/>
          <w:sz w:val="28"/>
          <w:szCs w:val="24"/>
          <w:lang w:val="en-GB" w:eastAsia="en-US"/>
        </w:rPr>
        <w:t>SasPlanet</w:t>
      </w:r>
      <w:proofErr w:type="spellEnd"/>
      <w:r w:rsidR="0088729D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</w:t>
      </w:r>
      <w:r w:rsidR="00745076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>было обнаружено еще два карьерных водоёма</w:t>
      </w:r>
      <w:r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. </w:t>
      </w:r>
      <w:r w:rsidR="00745076" w:rsidRPr="004270D9">
        <w:rPr>
          <w:rFonts w:ascii="Times New Roman" w:hAnsi="Times New Roman" w:cs="Times New Roman"/>
          <w:sz w:val="28"/>
          <w:szCs w:val="24"/>
        </w:rPr>
        <w:t>Первый</w:t>
      </w:r>
      <w:r w:rsidRPr="004270D9">
        <w:rPr>
          <w:rFonts w:ascii="Times New Roman" w:hAnsi="Times New Roman" w:cs="Times New Roman"/>
          <w:sz w:val="28"/>
          <w:szCs w:val="24"/>
        </w:rPr>
        <w:t xml:space="preserve"> </w:t>
      </w:r>
      <w:r w:rsidR="00745076" w:rsidRPr="004270D9">
        <w:rPr>
          <w:rFonts w:ascii="Times New Roman" w:hAnsi="Times New Roman" w:cs="Times New Roman"/>
          <w:sz w:val="28"/>
          <w:szCs w:val="24"/>
        </w:rPr>
        <w:t>водоём</w:t>
      </w:r>
      <w:r w:rsidRPr="004270D9">
        <w:rPr>
          <w:rFonts w:ascii="Times New Roman" w:hAnsi="Times New Roman" w:cs="Times New Roman"/>
          <w:sz w:val="28"/>
          <w:szCs w:val="24"/>
        </w:rPr>
        <w:t xml:space="preserve"> </w:t>
      </w:r>
      <w:r w:rsidR="00745076" w:rsidRPr="004270D9">
        <w:rPr>
          <w:rFonts w:ascii="Times New Roman" w:hAnsi="Times New Roman" w:cs="Times New Roman"/>
          <w:sz w:val="28"/>
          <w:szCs w:val="24"/>
        </w:rPr>
        <w:t>расположен</w:t>
      </w:r>
      <w:r w:rsidR="0043425E" w:rsidRPr="004270D9">
        <w:rPr>
          <w:rFonts w:ascii="Times New Roman" w:hAnsi="Times New Roman" w:cs="Times New Roman"/>
          <w:sz w:val="28"/>
          <w:szCs w:val="24"/>
        </w:rPr>
        <w:t xml:space="preserve"> </w:t>
      </w:r>
      <w:r w:rsidRPr="004270D9">
        <w:rPr>
          <w:rFonts w:ascii="Times New Roman" w:hAnsi="Times New Roman" w:cs="Times New Roman"/>
          <w:sz w:val="28"/>
          <w:szCs w:val="24"/>
        </w:rPr>
        <w:t>у Полярного круга</w:t>
      </w:r>
      <w:r w:rsidR="00745076" w:rsidRPr="004270D9">
        <w:rPr>
          <w:rFonts w:ascii="Times New Roman" w:hAnsi="Times New Roman" w:cs="Times New Roman"/>
          <w:sz w:val="28"/>
          <w:szCs w:val="24"/>
        </w:rPr>
        <w:t xml:space="preserve">, </w:t>
      </w:r>
      <w:r w:rsidR="00D97A2D" w:rsidRPr="004270D9">
        <w:rPr>
          <w:rFonts w:ascii="Times New Roman" w:hAnsi="Times New Roman" w:cs="Times New Roman"/>
          <w:sz w:val="28"/>
          <w:szCs w:val="24"/>
        </w:rPr>
        <w:t>второй у</w:t>
      </w:r>
      <w:r w:rsidRPr="004270D9">
        <w:rPr>
          <w:rFonts w:ascii="Times New Roman" w:hAnsi="Times New Roman" w:cs="Times New Roman"/>
          <w:sz w:val="28"/>
          <w:szCs w:val="24"/>
        </w:rPr>
        <w:t xml:space="preserve"> реки Большая </w:t>
      </w:r>
      <w:proofErr w:type="spellStart"/>
      <w:r w:rsidRPr="004270D9">
        <w:rPr>
          <w:rFonts w:ascii="Times New Roman" w:hAnsi="Times New Roman" w:cs="Times New Roman"/>
          <w:sz w:val="28"/>
          <w:szCs w:val="24"/>
        </w:rPr>
        <w:t>Хэ-Яха</w:t>
      </w:r>
      <w:proofErr w:type="spellEnd"/>
      <w:r w:rsidRPr="004270D9">
        <w:rPr>
          <w:rFonts w:ascii="Times New Roman" w:hAnsi="Times New Roman" w:cs="Times New Roman"/>
          <w:sz w:val="28"/>
          <w:szCs w:val="24"/>
        </w:rPr>
        <w:t>.</w:t>
      </w:r>
    </w:p>
    <w:p w:rsidR="00966576" w:rsidRPr="004270D9" w:rsidRDefault="00966576" w:rsidP="004270D9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966576" w:rsidRPr="004270D9" w:rsidRDefault="0015164E" w:rsidP="004270D9">
      <w:pPr>
        <w:spacing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anchor distT="0" distB="0" distL="114300" distR="114300" simplePos="0" relativeHeight="251652096" behindDoc="0" locked="0" layoutInCell="1" allowOverlap="1" wp14:anchorId="4AC2BE0F" wp14:editId="2C02262F">
            <wp:simplePos x="0" y="0"/>
            <wp:positionH relativeFrom="column">
              <wp:posOffset>1170202</wp:posOffset>
            </wp:positionH>
            <wp:positionV relativeFrom="paragraph">
              <wp:posOffset>-385794</wp:posOffset>
            </wp:positionV>
            <wp:extent cx="3708400" cy="2943225"/>
            <wp:effectExtent l="19050" t="0" r="6350" b="0"/>
            <wp:wrapThrough wrapText="bothSides">
              <wp:wrapPolygon edited="0">
                <wp:start x="-111" y="0"/>
                <wp:lineTo x="-111" y="21530"/>
                <wp:lineTo x="21637" y="21530"/>
                <wp:lineTo x="21637" y="0"/>
                <wp:lineTo x="-111" y="0"/>
              </wp:wrapPolygon>
            </wp:wrapThrough>
            <wp:docPr id="3" name="Рисунок 1" descr="C:\Users\User\Desktop\РАБОТЫ  21-22\Шестерикова\Пур-Тазовски водоразд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Ы  21-22\Шестерикова\Пур-Тазовски водораздел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915">
        <w:rPr>
          <w:rFonts w:ascii="Times New Roman" w:hAnsi="Times New Roman" w:cs="Times New Roman"/>
          <w:noProof/>
          <w:sz w:val="28"/>
          <w:szCs w:val="24"/>
        </w:rPr>
        <w:pict>
          <v:oval id="_x0000_s1028" alt="" style="position:absolute;left:0;text-align:left;margin-left:164.25pt;margin-top:3.8pt;width:7.3pt;height:7.3pt;z-index:251666432;mso-wrap-edited:f;mso-position-horizontal-relative:text;mso-position-vertical-relative:text" fillcolor="red"/>
        </w:pict>
      </w:r>
    </w:p>
    <w:p w:rsidR="001C4560" w:rsidRPr="004270D9" w:rsidRDefault="001C4560" w:rsidP="004270D9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1C4560" w:rsidRPr="004270D9" w:rsidRDefault="002D6915" w:rsidP="004270D9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pict>
          <v:oval id="_x0000_s1026" alt="" style="position:absolute;left:0;text-align:left;margin-left:223.5pt;margin-top:16.9pt;width:7.15pt;height:7.15pt;z-index:251665408;mso-wrap-edited:f" fillcolor="red"/>
        </w:pict>
      </w:r>
    </w:p>
    <w:p w:rsidR="001C4560" w:rsidRPr="004270D9" w:rsidRDefault="001C4560" w:rsidP="004270D9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88729D" w:rsidRPr="004270D9" w:rsidRDefault="002D6915" w:rsidP="004270D9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pict>
          <v:oval id="_x0000_s1027" alt="" style="position:absolute;left:0;text-align:left;margin-left:252.65pt;margin-top:23.6pt;width:7.15pt;height:7.15pt;z-index:251664384;mso-wrap-edited:f" fillcolor="red"/>
        </w:pict>
      </w:r>
    </w:p>
    <w:p w:rsidR="0088729D" w:rsidRPr="004270D9" w:rsidRDefault="0018631F" w:rsidP="004270D9">
      <w:pPr>
        <w:tabs>
          <w:tab w:val="left" w:pos="3263"/>
        </w:tabs>
        <w:spacing w:line="240" w:lineRule="auto"/>
        <w:ind w:left="-567" w:firstLine="567"/>
        <w:rPr>
          <w:rFonts w:ascii="Times New Roman" w:hAnsi="Times New Roman" w:cs="Times New Roman"/>
          <w:color w:val="FF0000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ab/>
      </w:r>
      <w:r w:rsidRPr="004270D9">
        <w:rPr>
          <w:rFonts w:ascii="Times New Roman" w:hAnsi="Times New Roman" w:cs="Times New Roman"/>
          <w:color w:val="FF0000"/>
          <w:sz w:val="28"/>
          <w:szCs w:val="24"/>
        </w:rPr>
        <w:t>подписать</w:t>
      </w:r>
    </w:p>
    <w:p w:rsidR="005303DC" w:rsidRPr="004270D9" w:rsidRDefault="005303DC" w:rsidP="004270D9">
      <w:pPr>
        <w:tabs>
          <w:tab w:val="left" w:pos="1930"/>
        </w:tabs>
        <w:spacing w:line="240" w:lineRule="auto"/>
        <w:ind w:left="-567" w:firstLine="567"/>
        <w:rPr>
          <w:rFonts w:ascii="Times New Roman" w:hAnsi="Times New Roman" w:cs="Times New Roman"/>
          <w:sz w:val="28"/>
          <w:szCs w:val="24"/>
        </w:rPr>
      </w:pPr>
    </w:p>
    <w:p w:rsidR="004270D9" w:rsidRDefault="004270D9" w:rsidP="004270D9">
      <w:pPr>
        <w:tabs>
          <w:tab w:val="left" w:pos="1930"/>
        </w:tabs>
        <w:spacing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4"/>
        </w:rPr>
      </w:pPr>
    </w:p>
    <w:p w:rsidR="00D44CBD" w:rsidRPr="004270D9" w:rsidRDefault="00D44CBD" w:rsidP="004270D9">
      <w:pPr>
        <w:tabs>
          <w:tab w:val="left" w:pos="1930"/>
        </w:tabs>
        <w:spacing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Фото 7. Маршрут экспедиции 2021 года.</w:t>
      </w:r>
    </w:p>
    <w:p w:rsidR="004270D9" w:rsidRDefault="004270D9" w:rsidP="004270D9">
      <w:pPr>
        <w:tabs>
          <w:tab w:val="left" w:pos="1930"/>
        </w:tabs>
        <w:spacing w:line="240" w:lineRule="auto"/>
        <w:ind w:left="-567" w:firstLine="567"/>
        <w:rPr>
          <w:rFonts w:ascii="Times New Roman" w:hAnsi="Times New Roman" w:cs="Times New Roman"/>
          <w:sz w:val="28"/>
          <w:szCs w:val="24"/>
        </w:rPr>
      </w:pPr>
    </w:p>
    <w:p w:rsidR="00D16D22" w:rsidRPr="004270D9" w:rsidRDefault="0088729D" w:rsidP="004270D9">
      <w:pPr>
        <w:tabs>
          <w:tab w:val="left" w:pos="1930"/>
        </w:tabs>
        <w:spacing w:line="240" w:lineRule="auto"/>
        <w:ind w:left="-567" w:firstLine="567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В сентябре 2021 года, во время автомобильной экспедиции на </w:t>
      </w:r>
      <w:proofErr w:type="spellStart"/>
      <w:r w:rsidRPr="004270D9">
        <w:rPr>
          <w:rFonts w:ascii="Times New Roman" w:hAnsi="Times New Roman" w:cs="Times New Roman"/>
          <w:sz w:val="28"/>
          <w:szCs w:val="24"/>
        </w:rPr>
        <w:t>Пур-Тазоский</w:t>
      </w:r>
      <w:proofErr w:type="spellEnd"/>
      <w:r w:rsidRPr="004270D9">
        <w:rPr>
          <w:rFonts w:ascii="Times New Roman" w:hAnsi="Times New Roman" w:cs="Times New Roman"/>
          <w:sz w:val="28"/>
          <w:szCs w:val="24"/>
        </w:rPr>
        <w:t xml:space="preserve"> водо</w:t>
      </w:r>
      <w:r w:rsidR="00D44CBD" w:rsidRPr="004270D9">
        <w:rPr>
          <w:rFonts w:ascii="Times New Roman" w:hAnsi="Times New Roman" w:cs="Times New Roman"/>
          <w:sz w:val="28"/>
          <w:szCs w:val="24"/>
        </w:rPr>
        <w:t>ра</w:t>
      </w:r>
      <w:r w:rsidRPr="004270D9">
        <w:rPr>
          <w:rFonts w:ascii="Times New Roman" w:hAnsi="Times New Roman" w:cs="Times New Roman"/>
          <w:sz w:val="28"/>
          <w:szCs w:val="24"/>
        </w:rPr>
        <w:t>здел, удалось нести научно-практическую работу в карьере у Полярного Круга и на к</w:t>
      </w:r>
      <w:r w:rsidR="00D44CBD" w:rsidRPr="004270D9">
        <w:rPr>
          <w:rFonts w:ascii="Times New Roman" w:hAnsi="Times New Roman" w:cs="Times New Roman"/>
          <w:sz w:val="28"/>
          <w:szCs w:val="24"/>
        </w:rPr>
        <w:t xml:space="preserve">арьере у реки Большая </w:t>
      </w:r>
      <w:proofErr w:type="spellStart"/>
      <w:r w:rsidR="00D44CBD" w:rsidRPr="004270D9">
        <w:rPr>
          <w:rFonts w:ascii="Times New Roman" w:hAnsi="Times New Roman" w:cs="Times New Roman"/>
          <w:sz w:val="28"/>
          <w:szCs w:val="24"/>
        </w:rPr>
        <w:t>Хэ-Яха</w:t>
      </w:r>
      <w:proofErr w:type="spellEnd"/>
      <w:r w:rsidR="00D44CBD" w:rsidRPr="004270D9">
        <w:rPr>
          <w:rFonts w:ascii="Times New Roman" w:hAnsi="Times New Roman" w:cs="Times New Roman"/>
          <w:sz w:val="28"/>
          <w:szCs w:val="24"/>
        </w:rPr>
        <w:t>. Входе</w:t>
      </w:r>
      <w:r w:rsidRPr="004270D9">
        <w:rPr>
          <w:rFonts w:ascii="Times New Roman" w:hAnsi="Times New Roman" w:cs="Times New Roman"/>
          <w:sz w:val="28"/>
          <w:szCs w:val="24"/>
        </w:rPr>
        <w:t xml:space="preserve"> которой был проведен экспресс анализ грунта и воды, </w:t>
      </w:r>
      <w:r w:rsidR="00F216BB" w:rsidRPr="004270D9">
        <w:rPr>
          <w:rFonts w:ascii="Times New Roman" w:hAnsi="Times New Roman" w:cs="Times New Roman"/>
          <w:sz w:val="28"/>
          <w:szCs w:val="24"/>
        </w:rPr>
        <w:t>измерена глубина таяния многолетней мерзлоты по берегам образовавшихся карьерных водоемов, были отобраны пробы воды для дальнейшего изучения в школьной лаборатории.</w:t>
      </w:r>
      <w:r w:rsidRPr="004270D9">
        <w:rPr>
          <w:rFonts w:ascii="Times New Roman" w:hAnsi="Times New Roman" w:cs="Times New Roman"/>
          <w:color w:val="FF0000"/>
          <w:sz w:val="28"/>
          <w:szCs w:val="24"/>
        </w:rPr>
        <w:tab/>
      </w:r>
    </w:p>
    <w:p w:rsidR="00154AE2" w:rsidRPr="004270D9" w:rsidRDefault="00F216BB" w:rsidP="004270D9">
      <w:pPr>
        <w:spacing w:line="240" w:lineRule="auto"/>
        <w:ind w:left="-567" w:firstLine="567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4270D9">
        <w:rPr>
          <w:rFonts w:ascii="Times New Roman" w:eastAsia="Calibri" w:hAnsi="Times New Roman" w:cs="Times New Roman"/>
          <w:noProof/>
          <w:sz w:val="28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4119245</wp:posOffset>
            </wp:positionH>
            <wp:positionV relativeFrom="paragraph">
              <wp:posOffset>211455</wp:posOffset>
            </wp:positionV>
            <wp:extent cx="2140585" cy="1524000"/>
            <wp:effectExtent l="19050" t="0" r="0" b="0"/>
            <wp:wrapThrough wrapText="bothSides">
              <wp:wrapPolygon edited="0">
                <wp:start x="-192" y="0"/>
                <wp:lineTo x="-192" y="21330"/>
                <wp:lineTo x="21530" y="21330"/>
                <wp:lineTo x="21530" y="0"/>
                <wp:lineTo x="-192" y="0"/>
              </wp:wrapPolygon>
            </wp:wrapThrough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0D9">
        <w:rPr>
          <w:rFonts w:ascii="Times New Roman" w:eastAsia="Calibri" w:hAnsi="Times New Roman" w:cs="Times New Roman"/>
          <w:noProof/>
          <w:sz w:val="28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210185</wp:posOffset>
            </wp:positionV>
            <wp:extent cx="2266950" cy="1527175"/>
            <wp:effectExtent l="19050" t="0" r="0" b="0"/>
            <wp:wrapThrough wrapText="bothSides">
              <wp:wrapPolygon edited="0">
                <wp:start x="-182" y="0"/>
                <wp:lineTo x="-182" y="21286"/>
                <wp:lineTo x="21600" y="21286"/>
                <wp:lineTo x="21600" y="0"/>
                <wp:lineTo x="-182" y="0"/>
              </wp:wrapPolygon>
            </wp:wrapThrough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0D9">
        <w:rPr>
          <w:rFonts w:ascii="Times New Roman" w:eastAsia="Calibri" w:hAnsi="Times New Roman" w:cs="Times New Roman"/>
          <w:noProof/>
          <w:sz w:val="28"/>
          <w:szCs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-818515</wp:posOffset>
            </wp:positionH>
            <wp:positionV relativeFrom="paragraph">
              <wp:posOffset>210185</wp:posOffset>
            </wp:positionV>
            <wp:extent cx="2382520" cy="1527175"/>
            <wp:effectExtent l="19050" t="0" r="0" b="0"/>
            <wp:wrapThrough wrapText="bothSides">
              <wp:wrapPolygon edited="0">
                <wp:start x="-173" y="0"/>
                <wp:lineTo x="-173" y="21286"/>
                <wp:lineTo x="21588" y="21286"/>
                <wp:lineTo x="21588" y="0"/>
                <wp:lineTo x="-173" y="0"/>
              </wp:wrapPolygon>
            </wp:wrapThrough>
            <wp:docPr id="5" name="Рисунок 2" descr="D:\озер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зеро 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AE2" w:rsidRPr="004270D9" w:rsidRDefault="00D44CBD" w:rsidP="004270D9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>Фото 8,</w:t>
      </w:r>
      <w:r w:rsidR="002C45A0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</w:t>
      </w:r>
      <w:r w:rsidR="002C45A0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>9, 10.Голубой</w:t>
      </w:r>
      <w:r w:rsidR="00A7476D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водоем</w:t>
      </w:r>
      <w:r w:rsidR="00AA3489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поймы реки </w:t>
      </w:r>
      <w:proofErr w:type="spellStart"/>
      <w:r w:rsidR="00AA3489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>Вэсако-Яха</w:t>
      </w:r>
      <w:proofErr w:type="spellEnd"/>
      <w:r w:rsidR="00A7476D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, карьер у реки Большая </w:t>
      </w:r>
      <w:proofErr w:type="spellStart"/>
      <w:r w:rsidR="00A7476D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>Хэ-Яха</w:t>
      </w:r>
      <w:proofErr w:type="spellEnd"/>
      <w:r w:rsidR="00AA3489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>, карьер у Полярного круга</w:t>
      </w:r>
      <w:r w:rsidR="00A7476D" w:rsidRPr="004270D9">
        <w:rPr>
          <w:rFonts w:ascii="Times New Roman" w:eastAsia="Calibri" w:hAnsi="Times New Roman" w:cs="Times New Roman"/>
          <w:sz w:val="28"/>
          <w:szCs w:val="24"/>
          <w:lang w:eastAsia="en-US"/>
        </w:rPr>
        <w:t>.</w:t>
      </w:r>
    </w:p>
    <w:p w:rsidR="00DB6547" w:rsidRPr="004270D9" w:rsidRDefault="00486808" w:rsidP="004270D9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70D9">
        <w:rPr>
          <w:rFonts w:ascii="Times New Roman" w:hAnsi="Times New Roman" w:cs="Times New Roman"/>
          <w:sz w:val="28"/>
          <w:szCs w:val="28"/>
        </w:rPr>
        <w:t>Проблема формирования и развития карьерных водоемов</w:t>
      </w:r>
      <w:r w:rsidR="00DB6547" w:rsidRPr="004270D9">
        <w:rPr>
          <w:rFonts w:ascii="Times New Roman" w:hAnsi="Times New Roman" w:cs="Times New Roman"/>
          <w:sz w:val="28"/>
          <w:szCs w:val="28"/>
        </w:rPr>
        <w:t xml:space="preserve">, а </w:t>
      </w:r>
      <w:r w:rsidR="00D97A2D" w:rsidRPr="004270D9">
        <w:rPr>
          <w:rFonts w:ascii="Times New Roman" w:hAnsi="Times New Roman" w:cs="Times New Roman"/>
          <w:sz w:val="28"/>
          <w:szCs w:val="28"/>
        </w:rPr>
        <w:t>также</w:t>
      </w:r>
      <w:r w:rsidR="00DB6547" w:rsidRPr="004270D9">
        <w:rPr>
          <w:rFonts w:ascii="Times New Roman" w:hAnsi="Times New Roman" w:cs="Times New Roman"/>
          <w:sz w:val="28"/>
          <w:szCs w:val="28"/>
        </w:rPr>
        <w:t xml:space="preserve"> их адаптация в естественной среде</w:t>
      </w:r>
      <w:r w:rsidRPr="004270D9">
        <w:rPr>
          <w:rFonts w:ascii="Times New Roman" w:hAnsi="Times New Roman" w:cs="Times New Roman"/>
          <w:sz w:val="28"/>
          <w:szCs w:val="28"/>
        </w:rPr>
        <w:t xml:space="preserve"> интересовал</w:t>
      </w:r>
      <w:r w:rsidR="00DB6547" w:rsidRPr="004270D9">
        <w:rPr>
          <w:rFonts w:ascii="Times New Roman" w:hAnsi="Times New Roman" w:cs="Times New Roman"/>
          <w:sz w:val="28"/>
          <w:szCs w:val="28"/>
        </w:rPr>
        <w:t>а нас давно</w:t>
      </w:r>
      <w:r w:rsidR="00E55708" w:rsidRPr="004270D9">
        <w:rPr>
          <w:rFonts w:ascii="Times New Roman" w:hAnsi="Times New Roman" w:cs="Times New Roman"/>
          <w:sz w:val="28"/>
          <w:szCs w:val="28"/>
        </w:rPr>
        <w:t>[1]</w:t>
      </w:r>
      <w:r w:rsidR="00DB6547" w:rsidRPr="004270D9">
        <w:rPr>
          <w:rFonts w:ascii="Times New Roman" w:hAnsi="Times New Roman" w:cs="Times New Roman"/>
          <w:sz w:val="28"/>
          <w:szCs w:val="28"/>
        </w:rPr>
        <w:t>. Все карьерные водоемы имеют примерно одинаковые геологические основания и расположены в ложе мощного глиняного пласта. Это обеспечивает не только гидроизоляцию, но и сохраняет отрицательные температуры на залегающих ниже платах.</w:t>
      </w:r>
    </w:p>
    <w:p w:rsidR="00AB7467" w:rsidRPr="004270D9" w:rsidRDefault="00522457" w:rsidP="004270D9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Примечательным</w:t>
      </w:r>
      <w:r w:rsidR="0086099A" w:rsidRPr="004270D9">
        <w:rPr>
          <w:rFonts w:ascii="Times New Roman" w:hAnsi="Times New Roman" w:cs="Times New Roman"/>
          <w:sz w:val="28"/>
          <w:szCs w:val="24"/>
        </w:rPr>
        <w:t xml:space="preserve"> остаётся тот факт, что вокруг всех трёх кар</w:t>
      </w:r>
      <w:r w:rsidR="009C1C13" w:rsidRPr="004270D9">
        <w:rPr>
          <w:rFonts w:ascii="Times New Roman" w:hAnsi="Times New Roman" w:cs="Times New Roman"/>
          <w:sz w:val="28"/>
          <w:szCs w:val="24"/>
        </w:rPr>
        <w:t>ь</w:t>
      </w:r>
      <w:r w:rsidR="0086099A" w:rsidRPr="004270D9">
        <w:rPr>
          <w:rFonts w:ascii="Times New Roman" w:hAnsi="Times New Roman" w:cs="Times New Roman"/>
          <w:sz w:val="28"/>
          <w:szCs w:val="24"/>
        </w:rPr>
        <w:t>еро</w:t>
      </w:r>
      <w:r w:rsidR="009C1C13" w:rsidRPr="004270D9">
        <w:rPr>
          <w:rFonts w:ascii="Times New Roman" w:hAnsi="Times New Roman" w:cs="Times New Roman"/>
          <w:sz w:val="28"/>
          <w:szCs w:val="24"/>
        </w:rPr>
        <w:t>в</w:t>
      </w:r>
      <w:r w:rsidR="0086099A" w:rsidRPr="004270D9">
        <w:rPr>
          <w:rFonts w:ascii="Times New Roman" w:hAnsi="Times New Roman" w:cs="Times New Roman"/>
          <w:sz w:val="28"/>
          <w:szCs w:val="24"/>
        </w:rPr>
        <w:t xml:space="preserve"> величина таяния </w:t>
      </w:r>
      <w:proofErr w:type="spellStart"/>
      <w:r w:rsidR="0086099A" w:rsidRPr="004270D9">
        <w:rPr>
          <w:rFonts w:ascii="Times New Roman" w:hAnsi="Times New Roman" w:cs="Times New Roman"/>
          <w:sz w:val="28"/>
          <w:szCs w:val="24"/>
        </w:rPr>
        <w:t>многолетомёрзлого</w:t>
      </w:r>
      <w:proofErr w:type="spellEnd"/>
      <w:r w:rsidR="0086099A" w:rsidRPr="004270D9">
        <w:rPr>
          <w:rFonts w:ascii="Times New Roman" w:hAnsi="Times New Roman" w:cs="Times New Roman"/>
          <w:sz w:val="28"/>
          <w:szCs w:val="24"/>
        </w:rPr>
        <w:t xml:space="preserve"> грунта не равномерна. Глубина </w:t>
      </w:r>
      <w:proofErr w:type="spellStart"/>
      <w:r w:rsidR="0086099A" w:rsidRPr="004270D9">
        <w:rPr>
          <w:rFonts w:ascii="Times New Roman" w:hAnsi="Times New Roman" w:cs="Times New Roman"/>
          <w:sz w:val="28"/>
          <w:szCs w:val="24"/>
        </w:rPr>
        <w:t>протайки</w:t>
      </w:r>
      <w:proofErr w:type="spellEnd"/>
      <w:r w:rsidR="0086099A" w:rsidRPr="004270D9">
        <w:rPr>
          <w:rFonts w:ascii="Times New Roman" w:hAnsi="Times New Roman" w:cs="Times New Roman"/>
          <w:sz w:val="28"/>
          <w:szCs w:val="24"/>
        </w:rPr>
        <w:t xml:space="preserve"> на береговых линиях </w:t>
      </w:r>
      <w:r w:rsidR="009C1C13" w:rsidRPr="004270D9">
        <w:rPr>
          <w:rFonts w:ascii="Times New Roman" w:hAnsi="Times New Roman" w:cs="Times New Roman"/>
          <w:sz w:val="28"/>
          <w:szCs w:val="24"/>
        </w:rPr>
        <w:t>с</w:t>
      </w:r>
      <w:r w:rsidR="0086099A" w:rsidRPr="004270D9">
        <w:rPr>
          <w:rFonts w:ascii="Times New Roman" w:hAnsi="Times New Roman" w:cs="Times New Roman"/>
          <w:sz w:val="28"/>
          <w:szCs w:val="24"/>
        </w:rPr>
        <w:t xml:space="preserve">оставляет от 1м 10 см в карьере поймы </w:t>
      </w:r>
      <w:proofErr w:type="spellStart"/>
      <w:r w:rsidR="0086099A" w:rsidRPr="004270D9">
        <w:rPr>
          <w:rFonts w:ascii="Times New Roman" w:hAnsi="Times New Roman" w:cs="Times New Roman"/>
          <w:sz w:val="28"/>
          <w:szCs w:val="24"/>
        </w:rPr>
        <w:t>Вэсако-Яха</w:t>
      </w:r>
      <w:proofErr w:type="spellEnd"/>
      <w:r w:rsidR="0086099A" w:rsidRPr="004270D9">
        <w:rPr>
          <w:rFonts w:ascii="Times New Roman" w:hAnsi="Times New Roman" w:cs="Times New Roman"/>
          <w:sz w:val="28"/>
          <w:szCs w:val="24"/>
        </w:rPr>
        <w:t xml:space="preserve">, до 1м 40см на южных </w:t>
      </w:r>
      <w:r w:rsidR="009C1C13" w:rsidRPr="004270D9">
        <w:rPr>
          <w:rFonts w:ascii="Times New Roman" w:hAnsi="Times New Roman" w:cs="Times New Roman"/>
          <w:sz w:val="28"/>
          <w:szCs w:val="24"/>
        </w:rPr>
        <w:lastRenderedPageBreak/>
        <w:t>водоемах</w:t>
      </w:r>
      <w:r w:rsidR="0086099A" w:rsidRPr="004270D9">
        <w:rPr>
          <w:rFonts w:ascii="Times New Roman" w:hAnsi="Times New Roman" w:cs="Times New Roman"/>
          <w:sz w:val="28"/>
          <w:szCs w:val="24"/>
        </w:rPr>
        <w:t>. И если отойти на 100 м и более, то средняя глубина таяния мерзлоты соста</w:t>
      </w:r>
      <w:r w:rsidR="009C1C13" w:rsidRPr="004270D9">
        <w:rPr>
          <w:rFonts w:ascii="Times New Roman" w:hAnsi="Times New Roman" w:cs="Times New Roman"/>
          <w:sz w:val="28"/>
          <w:szCs w:val="24"/>
        </w:rPr>
        <w:t>в</w:t>
      </w:r>
      <w:r w:rsidR="0086099A" w:rsidRPr="004270D9">
        <w:rPr>
          <w:rFonts w:ascii="Times New Roman" w:hAnsi="Times New Roman" w:cs="Times New Roman"/>
          <w:sz w:val="28"/>
          <w:szCs w:val="24"/>
        </w:rPr>
        <w:t xml:space="preserve">ляет 2м 40см в пойме реки </w:t>
      </w:r>
      <w:proofErr w:type="spellStart"/>
      <w:r w:rsidR="0086099A" w:rsidRPr="004270D9">
        <w:rPr>
          <w:rFonts w:ascii="Times New Roman" w:hAnsi="Times New Roman" w:cs="Times New Roman"/>
          <w:sz w:val="28"/>
          <w:szCs w:val="24"/>
        </w:rPr>
        <w:t>Вэсако-Яха</w:t>
      </w:r>
      <w:proofErr w:type="spellEnd"/>
      <w:r w:rsidR="0086099A" w:rsidRPr="004270D9">
        <w:rPr>
          <w:rFonts w:ascii="Times New Roman" w:hAnsi="Times New Roman" w:cs="Times New Roman"/>
          <w:sz w:val="28"/>
          <w:szCs w:val="24"/>
        </w:rPr>
        <w:t>, а на южных карьерах свыше 3-х метров</w:t>
      </w:r>
      <w:r w:rsidR="00163908" w:rsidRPr="004270D9">
        <w:rPr>
          <w:rFonts w:ascii="Times New Roman" w:hAnsi="Times New Roman" w:cs="Times New Roman"/>
          <w:sz w:val="28"/>
          <w:szCs w:val="24"/>
        </w:rPr>
        <w:t>.</w:t>
      </w:r>
    </w:p>
    <w:p w:rsidR="00AB7467" w:rsidRPr="004270D9" w:rsidRDefault="00AB7467" w:rsidP="004270D9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В результате сложных геоморфологических процессов, когда вершины карьерных выработок на 5…10 метров освободились от многолетней мерзлоты, а воды водоемов сохраняют под собой не</w:t>
      </w:r>
      <w:r w:rsidR="00A7476D" w:rsidRPr="004270D9">
        <w:rPr>
          <w:rFonts w:ascii="Times New Roman" w:hAnsi="Times New Roman" w:cs="Times New Roman"/>
          <w:sz w:val="28"/>
          <w:szCs w:val="24"/>
        </w:rPr>
        <w:t xml:space="preserve"> </w:t>
      </w:r>
      <w:r w:rsidRPr="004270D9">
        <w:rPr>
          <w:rFonts w:ascii="Times New Roman" w:hAnsi="Times New Roman" w:cs="Times New Roman"/>
          <w:sz w:val="28"/>
          <w:szCs w:val="24"/>
        </w:rPr>
        <w:t>протаявшие линзы, создается своеобразный природный ландшафт, на котором сосуществуют признаки различных экосистем (тундра, лесотундра и лесостепь). Этот симбиоз позволяет надеяться на результативный процесс адаптации карьерных выработок в общий природный ландшафт.</w:t>
      </w:r>
    </w:p>
    <w:p w:rsidR="00BD38D6" w:rsidRPr="004270D9" w:rsidRDefault="00BD38D6" w:rsidP="004270D9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270D9">
        <w:rPr>
          <w:rFonts w:ascii="Times New Roman" w:hAnsi="Times New Roman" w:cs="Times New Roman"/>
          <w:b/>
          <w:sz w:val="28"/>
          <w:szCs w:val="24"/>
        </w:rPr>
        <w:t>Водно-химический анализ из нескольких карьерных озер, образовавшихся в различн</w:t>
      </w:r>
      <w:r w:rsidR="00EC0133" w:rsidRPr="004270D9">
        <w:rPr>
          <w:rFonts w:ascii="Times New Roman" w:hAnsi="Times New Roman" w:cs="Times New Roman"/>
          <w:b/>
          <w:sz w:val="28"/>
          <w:szCs w:val="24"/>
        </w:rPr>
        <w:t xml:space="preserve">ые временные сроки </w:t>
      </w:r>
      <w:r w:rsidR="00D97A2D" w:rsidRPr="004270D9">
        <w:rPr>
          <w:rFonts w:ascii="Times New Roman" w:hAnsi="Times New Roman" w:cs="Times New Roman"/>
          <w:b/>
          <w:sz w:val="28"/>
          <w:szCs w:val="24"/>
        </w:rPr>
        <w:t>и хронологическая</w:t>
      </w:r>
      <w:r w:rsidRPr="004270D9">
        <w:rPr>
          <w:rFonts w:ascii="Times New Roman" w:hAnsi="Times New Roman" w:cs="Times New Roman"/>
          <w:b/>
          <w:sz w:val="28"/>
          <w:szCs w:val="24"/>
        </w:rPr>
        <w:t xml:space="preserve"> последовательность состояния регенерации этих водоемов в современных климатических условиях.</w:t>
      </w:r>
    </w:p>
    <w:p w:rsidR="003D1BEB" w:rsidRPr="004270D9" w:rsidRDefault="003D1BEB" w:rsidP="004270D9">
      <w:pPr>
        <w:pStyle w:val="a7"/>
        <w:spacing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</w:p>
    <w:p w:rsidR="00522457" w:rsidRPr="004270D9" w:rsidRDefault="007F517D" w:rsidP="004270D9">
      <w:pPr>
        <w:pStyle w:val="a7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Пробы воды</w:t>
      </w:r>
      <w:r w:rsidR="00A7476D" w:rsidRPr="004270D9">
        <w:rPr>
          <w:rFonts w:ascii="Times New Roman" w:hAnsi="Times New Roman" w:cs="Times New Roman"/>
          <w:sz w:val="28"/>
          <w:szCs w:val="24"/>
        </w:rPr>
        <w:t>,</w:t>
      </w:r>
      <w:r w:rsidRPr="004270D9">
        <w:rPr>
          <w:rFonts w:ascii="Times New Roman" w:hAnsi="Times New Roman" w:cs="Times New Roman"/>
          <w:sz w:val="28"/>
          <w:szCs w:val="24"/>
        </w:rPr>
        <w:t xml:space="preserve"> отобранные из трех карьерных водоемов</w:t>
      </w:r>
      <w:r w:rsidR="00A7476D" w:rsidRPr="004270D9">
        <w:rPr>
          <w:rFonts w:ascii="Times New Roman" w:hAnsi="Times New Roman" w:cs="Times New Roman"/>
          <w:sz w:val="28"/>
          <w:szCs w:val="24"/>
        </w:rPr>
        <w:t>,</w:t>
      </w:r>
      <w:r w:rsidRPr="004270D9">
        <w:rPr>
          <w:rFonts w:ascii="Times New Roman" w:hAnsi="Times New Roman" w:cs="Times New Roman"/>
          <w:sz w:val="28"/>
          <w:szCs w:val="24"/>
        </w:rPr>
        <w:t xml:space="preserve"> подвергли дальнейшим исследованиям в школьной лаборатории </w:t>
      </w:r>
      <w:r w:rsidR="00F216BB" w:rsidRPr="004270D9">
        <w:rPr>
          <w:rFonts w:ascii="Times New Roman" w:hAnsi="Times New Roman" w:cs="Times New Roman"/>
          <w:sz w:val="28"/>
          <w:szCs w:val="24"/>
        </w:rPr>
        <w:t>по следующим</w:t>
      </w:r>
      <w:r w:rsidR="00BD38D6" w:rsidRPr="004270D9">
        <w:rPr>
          <w:rFonts w:ascii="Times New Roman" w:hAnsi="Times New Roman" w:cs="Times New Roman"/>
          <w:sz w:val="28"/>
          <w:szCs w:val="24"/>
        </w:rPr>
        <w:t xml:space="preserve"> </w:t>
      </w:r>
      <w:r w:rsidR="00F216BB" w:rsidRPr="004270D9">
        <w:rPr>
          <w:rFonts w:ascii="Times New Roman" w:hAnsi="Times New Roman" w:cs="Times New Roman"/>
          <w:sz w:val="28"/>
          <w:szCs w:val="24"/>
        </w:rPr>
        <w:t>показателям:</w:t>
      </w:r>
      <w:r w:rsidR="00BD38D6" w:rsidRPr="004270D9">
        <w:rPr>
          <w:rFonts w:ascii="Times New Roman" w:hAnsi="Times New Roman" w:cs="Times New Roman"/>
          <w:sz w:val="28"/>
          <w:szCs w:val="24"/>
        </w:rPr>
        <w:t xml:space="preserve"> </w:t>
      </w:r>
      <w:r w:rsidRPr="004270D9">
        <w:rPr>
          <w:rFonts w:ascii="Times New Roman" w:hAnsi="Times New Roman" w:cs="Times New Roman"/>
          <w:sz w:val="28"/>
          <w:szCs w:val="24"/>
        </w:rPr>
        <w:t xml:space="preserve">солесодержание, водородный показатель, </w:t>
      </w:r>
      <w:r w:rsidR="00F216BB" w:rsidRPr="004270D9">
        <w:rPr>
          <w:rFonts w:ascii="Times New Roman" w:hAnsi="Times New Roman" w:cs="Times New Roman"/>
          <w:sz w:val="28"/>
        </w:rPr>
        <w:t>жесткость</w:t>
      </w:r>
      <w:r w:rsidRPr="004270D9">
        <w:rPr>
          <w:rFonts w:ascii="Times New Roman" w:hAnsi="Times New Roman" w:cs="Times New Roman"/>
          <w:sz w:val="28"/>
        </w:rPr>
        <w:t xml:space="preserve"> общая</w:t>
      </w:r>
      <w:r w:rsidR="00F216BB" w:rsidRPr="004270D9">
        <w:rPr>
          <w:rFonts w:ascii="Times New Roman" w:hAnsi="Times New Roman" w:cs="Times New Roman"/>
          <w:sz w:val="28"/>
        </w:rPr>
        <w:t>, щелочность</w:t>
      </w:r>
      <w:r w:rsidRPr="004270D9">
        <w:rPr>
          <w:rFonts w:ascii="Times New Roman" w:hAnsi="Times New Roman" w:cs="Times New Roman"/>
          <w:sz w:val="28"/>
        </w:rPr>
        <w:t xml:space="preserve"> общая</w:t>
      </w:r>
      <w:r w:rsidR="00F216BB" w:rsidRPr="004270D9">
        <w:rPr>
          <w:rFonts w:ascii="Times New Roman" w:hAnsi="Times New Roman" w:cs="Times New Roman"/>
          <w:sz w:val="28"/>
        </w:rPr>
        <w:t>, железо</w:t>
      </w:r>
      <w:r w:rsidRPr="004270D9">
        <w:rPr>
          <w:rFonts w:ascii="Times New Roman" w:hAnsi="Times New Roman" w:cs="Times New Roman"/>
          <w:sz w:val="28"/>
        </w:rPr>
        <w:t xml:space="preserve"> общее</w:t>
      </w:r>
      <w:r w:rsidR="00F216BB" w:rsidRPr="004270D9">
        <w:rPr>
          <w:rFonts w:ascii="Times New Roman" w:hAnsi="Times New Roman" w:cs="Times New Roman"/>
          <w:sz w:val="28"/>
        </w:rPr>
        <w:t xml:space="preserve">, нефтепродукты, медь, окисляемость </w:t>
      </w:r>
      <w:proofErr w:type="spellStart"/>
      <w:r w:rsidR="00F216BB" w:rsidRPr="004270D9">
        <w:rPr>
          <w:rFonts w:ascii="Times New Roman" w:hAnsi="Times New Roman" w:cs="Times New Roman"/>
          <w:sz w:val="28"/>
        </w:rPr>
        <w:t>перманганатная</w:t>
      </w:r>
      <w:proofErr w:type="spellEnd"/>
      <w:r w:rsidR="00F216BB" w:rsidRPr="004270D9">
        <w:rPr>
          <w:rFonts w:ascii="Times New Roman" w:hAnsi="Times New Roman" w:cs="Times New Roman"/>
          <w:sz w:val="28"/>
        </w:rPr>
        <w:t xml:space="preserve"> по </w:t>
      </w:r>
      <w:proofErr w:type="spellStart"/>
      <w:r w:rsidR="00F216BB" w:rsidRPr="004270D9">
        <w:rPr>
          <w:rFonts w:ascii="Times New Roman" w:hAnsi="Times New Roman" w:cs="Times New Roman"/>
          <w:sz w:val="28"/>
        </w:rPr>
        <w:t>Кубелю</w:t>
      </w:r>
      <w:proofErr w:type="spellEnd"/>
      <w:r w:rsidR="00F216BB" w:rsidRPr="004270D9">
        <w:rPr>
          <w:rFonts w:ascii="Times New Roman" w:hAnsi="Times New Roman" w:cs="Times New Roman"/>
          <w:sz w:val="28"/>
        </w:rPr>
        <w:t xml:space="preserve">, мутность, цветность, </w:t>
      </w:r>
      <w:r w:rsidRPr="004270D9">
        <w:rPr>
          <w:rFonts w:ascii="Times New Roman" w:hAnsi="Times New Roman" w:cs="Times New Roman"/>
          <w:sz w:val="28"/>
        </w:rPr>
        <w:t>прозрачность по кольцу</w:t>
      </w:r>
      <w:r w:rsidR="00F216BB" w:rsidRPr="004270D9">
        <w:rPr>
          <w:rFonts w:ascii="Times New Roman" w:hAnsi="Times New Roman" w:cs="Times New Roman"/>
          <w:sz w:val="28"/>
        </w:rPr>
        <w:t>.</w:t>
      </w:r>
    </w:p>
    <w:p w:rsidR="00807EDD" w:rsidRPr="004270D9" w:rsidRDefault="00807EDD" w:rsidP="004270D9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Для проведения лабораторных исследований применяли настольная лаборатория анализа воды НКВ-12П с приборами, фирмы </w:t>
      </w:r>
      <w:proofErr w:type="spellStart"/>
      <w:r w:rsidRPr="004270D9">
        <w:rPr>
          <w:rFonts w:ascii="Times New Roman" w:hAnsi="Times New Roman" w:cs="Times New Roman"/>
          <w:sz w:val="28"/>
          <w:szCs w:val="24"/>
        </w:rPr>
        <w:t>Крисмас</w:t>
      </w:r>
      <w:proofErr w:type="spellEnd"/>
      <w:r w:rsidRPr="004270D9">
        <w:rPr>
          <w:rFonts w:ascii="Times New Roman" w:hAnsi="Times New Roman" w:cs="Times New Roman"/>
          <w:sz w:val="28"/>
          <w:szCs w:val="24"/>
        </w:rPr>
        <w:t xml:space="preserve">+. </w:t>
      </w:r>
    </w:p>
    <w:p w:rsidR="0010765C" w:rsidRPr="004270D9" w:rsidRDefault="0010765C" w:rsidP="004270D9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Необходимо отметить, что осенью 2020 года во время экспедиции в пойму реки </w:t>
      </w:r>
      <w:proofErr w:type="spellStart"/>
      <w:r w:rsidRPr="004270D9">
        <w:rPr>
          <w:rFonts w:ascii="Times New Roman" w:hAnsi="Times New Roman" w:cs="Times New Roman"/>
          <w:sz w:val="28"/>
          <w:szCs w:val="24"/>
        </w:rPr>
        <w:t>Вэсако-Яха</w:t>
      </w:r>
      <w:proofErr w:type="spellEnd"/>
      <w:r w:rsidRPr="004270D9">
        <w:rPr>
          <w:rFonts w:ascii="Times New Roman" w:hAnsi="Times New Roman" w:cs="Times New Roman"/>
          <w:sz w:val="28"/>
          <w:szCs w:val="24"/>
        </w:rPr>
        <w:t xml:space="preserve"> были отобраны пробы воды из чистого карьера для дальнейшего изучения. Аналитические результаты, проведенных </w:t>
      </w:r>
      <w:r w:rsidR="0053639D" w:rsidRPr="004270D9">
        <w:rPr>
          <w:rFonts w:ascii="Times New Roman" w:hAnsi="Times New Roman" w:cs="Times New Roman"/>
          <w:sz w:val="28"/>
          <w:szCs w:val="24"/>
        </w:rPr>
        <w:t xml:space="preserve">анализов </w:t>
      </w:r>
      <w:r w:rsidRPr="004270D9">
        <w:rPr>
          <w:rFonts w:ascii="Times New Roman" w:hAnsi="Times New Roman" w:cs="Times New Roman"/>
          <w:sz w:val="28"/>
          <w:szCs w:val="24"/>
        </w:rPr>
        <w:t>в 2021 и в 2020 годах представлены ниже в таблице.</w:t>
      </w:r>
    </w:p>
    <w:p w:rsidR="00832AA2" w:rsidRPr="004270D9" w:rsidRDefault="002C45A0" w:rsidP="004270D9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56192" behindDoc="0" locked="0" layoutInCell="1" allowOverlap="1" wp14:anchorId="2374D65A" wp14:editId="544FFEA8">
            <wp:simplePos x="0" y="0"/>
            <wp:positionH relativeFrom="column">
              <wp:posOffset>3137535</wp:posOffset>
            </wp:positionH>
            <wp:positionV relativeFrom="paragraph">
              <wp:posOffset>81915</wp:posOffset>
            </wp:positionV>
            <wp:extent cx="2820035" cy="2080895"/>
            <wp:effectExtent l="0" t="0" r="0" b="0"/>
            <wp:wrapThrough wrapText="bothSides">
              <wp:wrapPolygon edited="0">
                <wp:start x="0" y="0"/>
                <wp:lineTo x="0" y="21356"/>
                <wp:lineTo x="21449" y="21356"/>
                <wp:lineTo x="21449" y="0"/>
                <wp:lineTo x="0" y="0"/>
              </wp:wrapPolygon>
            </wp:wrapThrough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70D9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57216" behindDoc="0" locked="0" layoutInCell="1" allowOverlap="1" wp14:anchorId="1E0BFB6C" wp14:editId="4CB924E4">
            <wp:simplePos x="0" y="0"/>
            <wp:positionH relativeFrom="column">
              <wp:posOffset>-382270</wp:posOffset>
            </wp:positionH>
            <wp:positionV relativeFrom="paragraph">
              <wp:posOffset>81915</wp:posOffset>
            </wp:positionV>
            <wp:extent cx="2929890" cy="2059305"/>
            <wp:effectExtent l="0" t="0" r="0" b="0"/>
            <wp:wrapThrough wrapText="bothSides">
              <wp:wrapPolygon edited="0">
                <wp:start x="0" y="0"/>
                <wp:lineTo x="0" y="21380"/>
                <wp:lineTo x="21488" y="21380"/>
                <wp:lineTo x="21488" y="0"/>
                <wp:lineTo x="0" y="0"/>
              </wp:wrapPolygon>
            </wp:wrapThrough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633" w:rsidRPr="004270D9" w:rsidRDefault="00A7476D" w:rsidP="004270D9">
      <w:pPr>
        <w:spacing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Фото 11, 12. Проведение анализов.</w:t>
      </w:r>
    </w:p>
    <w:p w:rsidR="00281986" w:rsidRPr="004270D9" w:rsidRDefault="00807EDD" w:rsidP="004270D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Методами исследования являлись: титрование, </w:t>
      </w:r>
      <w:r w:rsidR="0010765C" w:rsidRPr="004270D9">
        <w:rPr>
          <w:rFonts w:ascii="Times New Roman" w:hAnsi="Times New Roman" w:cs="Times New Roman"/>
          <w:sz w:val="28"/>
          <w:szCs w:val="24"/>
        </w:rPr>
        <w:t>колориметрия</w:t>
      </w:r>
      <w:r w:rsidR="00EA66A9" w:rsidRPr="004270D9">
        <w:rPr>
          <w:rFonts w:ascii="Times New Roman" w:hAnsi="Times New Roman" w:cs="Times New Roman"/>
          <w:sz w:val="28"/>
          <w:szCs w:val="24"/>
        </w:rPr>
        <w:t xml:space="preserve"> и визуальный метод. </w:t>
      </w:r>
    </w:p>
    <w:p w:rsidR="00DD3985" w:rsidRPr="004270D9" w:rsidRDefault="00DD3985" w:rsidP="004270D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lastRenderedPageBreak/>
        <w:t xml:space="preserve">Определение общей жёсткости </w:t>
      </w:r>
      <w:r w:rsidR="00A7476D" w:rsidRPr="004270D9">
        <w:rPr>
          <w:rFonts w:ascii="Times New Roman" w:hAnsi="Times New Roman" w:cs="Times New Roman"/>
          <w:sz w:val="28"/>
          <w:szCs w:val="24"/>
        </w:rPr>
        <w:t>как суммарной</w:t>
      </w:r>
      <w:r w:rsidR="0010765C" w:rsidRPr="004270D9">
        <w:rPr>
          <w:rFonts w:ascii="Times New Roman" w:hAnsi="Times New Roman" w:cs="Times New Roman"/>
          <w:sz w:val="28"/>
          <w:szCs w:val="24"/>
        </w:rPr>
        <w:t xml:space="preserve"> эквивалентной концентрации</w:t>
      </w:r>
      <w:r w:rsidRPr="004270D9">
        <w:rPr>
          <w:rFonts w:ascii="Times New Roman" w:hAnsi="Times New Roman" w:cs="Times New Roman"/>
          <w:sz w:val="28"/>
          <w:szCs w:val="24"/>
        </w:rPr>
        <w:t xml:space="preserve"> катионов кальция и магния проводился </w:t>
      </w:r>
      <w:proofErr w:type="spellStart"/>
      <w:r w:rsidRPr="004270D9">
        <w:rPr>
          <w:rFonts w:ascii="Times New Roman" w:hAnsi="Times New Roman" w:cs="Times New Roman"/>
          <w:sz w:val="28"/>
          <w:szCs w:val="24"/>
        </w:rPr>
        <w:t>титрометрическим</w:t>
      </w:r>
      <w:proofErr w:type="spellEnd"/>
      <w:r w:rsidR="003D1BEB" w:rsidRPr="004270D9">
        <w:rPr>
          <w:rFonts w:ascii="Times New Roman" w:hAnsi="Times New Roman" w:cs="Times New Roman"/>
          <w:sz w:val="28"/>
          <w:szCs w:val="24"/>
        </w:rPr>
        <w:t xml:space="preserve"> </w:t>
      </w:r>
      <w:r w:rsidRPr="004270D9">
        <w:rPr>
          <w:rFonts w:ascii="Times New Roman" w:hAnsi="Times New Roman" w:cs="Times New Roman"/>
          <w:sz w:val="28"/>
          <w:szCs w:val="24"/>
        </w:rPr>
        <w:t>метод</w:t>
      </w:r>
      <w:r w:rsidR="00A7476D" w:rsidRPr="004270D9">
        <w:rPr>
          <w:rFonts w:ascii="Times New Roman" w:hAnsi="Times New Roman" w:cs="Times New Roman"/>
          <w:sz w:val="28"/>
          <w:szCs w:val="24"/>
        </w:rPr>
        <w:t>о</w:t>
      </w:r>
      <w:r w:rsidRPr="004270D9">
        <w:rPr>
          <w:rFonts w:ascii="Times New Roman" w:hAnsi="Times New Roman" w:cs="Times New Roman"/>
          <w:sz w:val="28"/>
          <w:szCs w:val="24"/>
        </w:rPr>
        <w:t>м.</w:t>
      </w:r>
    </w:p>
    <w:p w:rsidR="00DD3985" w:rsidRPr="004270D9" w:rsidRDefault="00DD3985" w:rsidP="004270D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Определение </w:t>
      </w:r>
      <w:r w:rsidR="00A7476D" w:rsidRPr="004270D9">
        <w:rPr>
          <w:rFonts w:ascii="Times New Roman" w:hAnsi="Times New Roman" w:cs="Times New Roman"/>
          <w:sz w:val="28"/>
          <w:szCs w:val="24"/>
        </w:rPr>
        <w:t>карбонатов</w:t>
      </w:r>
      <w:r w:rsidRPr="004270D9">
        <w:rPr>
          <w:rFonts w:ascii="Times New Roman" w:hAnsi="Times New Roman" w:cs="Times New Roman"/>
          <w:sz w:val="28"/>
          <w:szCs w:val="24"/>
        </w:rPr>
        <w:t xml:space="preserve">, </w:t>
      </w:r>
      <w:r w:rsidR="00A7476D" w:rsidRPr="004270D9">
        <w:rPr>
          <w:rFonts w:ascii="Times New Roman" w:hAnsi="Times New Roman" w:cs="Times New Roman"/>
          <w:sz w:val="28"/>
          <w:szCs w:val="24"/>
        </w:rPr>
        <w:t>гидрокарбонатов</w:t>
      </w:r>
      <w:r w:rsidRPr="004270D9">
        <w:rPr>
          <w:rFonts w:ascii="Times New Roman" w:hAnsi="Times New Roman" w:cs="Times New Roman"/>
          <w:sz w:val="28"/>
          <w:szCs w:val="24"/>
        </w:rPr>
        <w:t xml:space="preserve"> и щёлочности проводится </w:t>
      </w:r>
      <w:proofErr w:type="spellStart"/>
      <w:r w:rsidRPr="004270D9">
        <w:rPr>
          <w:rFonts w:ascii="Times New Roman" w:hAnsi="Times New Roman" w:cs="Times New Roman"/>
          <w:sz w:val="28"/>
          <w:szCs w:val="24"/>
        </w:rPr>
        <w:t>титрометрическим</w:t>
      </w:r>
      <w:proofErr w:type="spellEnd"/>
      <w:r w:rsidRPr="004270D9">
        <w:rPr>
          <w:rFonts w:ascii="Times New Roman" w:hAnsi="Times New Roman" w:cs="Times New Roman"/>
          <w:sz w:val="28"/>
          <w:szCs w:val="24"/>
        </w:rPr>
        <w:t xml:space="preserve"> методом при визуальном фиксировании конечной точки </w:t>
      </w:r>
      <w:r w:rsidR="00A7476D" w:rsidRPr="004270D9">
        <w:rPr>
          <w:rFonts w:ascii="Times New Roman" w:hAnsi="Times New Roman" w:cs="Times New Roman"/>
          <w:sz w:val="28"/>
          <w:szCs w:val="24"/>
        </w:rPr>
        <w:t>титрования</w:t>
      </w:r>
      <w:r w:rsidRPr="004270D9">
        <w:rPr>
          <w:rFonts w:ascii="Times New Roman" w:hAnsi="Times New Roman" w:cs="Times New Roman"/>
          <w:sz w:val="28"/>
          <w:szCs w:val="24"/>
        </w:rPr>
        <w:t>.</w:t>
      </w:r>
    </w:p>
    <w:p w:rsidR="00DD3985" w:rsidRPr="004270D9" w:rsidRDefault="00DD3985" w:rsidP="004270D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Определение нефтепродуктов в воде проводился экстракционным бумажно-</w:t>
      </w:r>
      <w:proofErr w:type="spellStart"/>
      <w:r w:rsidRPr="004270D9">
        <w:rPr>
          <w:rFonts w:ascii="Times New Roman" w:hAnsi="Times New Roman" w:cs="Times New Roman"/>
          <w:sz w:val="28"/>
          <w:szCs w:val="24"/>
        </w:rPr>
        <w:t>хромотографическим</w:t>
      </w:r>
      <w:proofErr w:type="spellEnd"/>
      <w:r w:rsidRPr="004270D9">
        <w:rPr>
          <w:rFonts w:ascii="Times New Roman" w:hAnsi="Times New Roman" w:cs="Times New Roman"/>
          <w:sz w:val="28"/>
          <w:szCs w:val="24"/>
        </w:rPr>
        <w:t>.</w:t>
      </w:r>
    </w:p>
    <w:p w:rsidR="00DD3985" w:rsidRPr="004270D9" w:rsidRDefault="0010765C" w:rsidP="004270D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Определение меди в раство</w:t>
      </w:r>
      <w:r w:rsidR="00DD3985" w:rsidRPr="004270D9">
        <w:rPr>
          <w:rFonts w:ascii="Times New Roman" w:hAnsi="Times New Roman" w:cs="Times New Roman"/>
          <w:sz w:val="28"/>
          <w:szCs w:val="24"/>
        </w:rPr>
        <w:t>рённых ионных формах проводился колориметрическим методом.</w:t>
      </w:r>
    </w:p>
    <w:p w:rsidR="00DD3985" w:rsidRPr="004270D9" w:rsidRDefault="00DD3985" w:rsidP="004270D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Определение </w:t>
      </w:r>
      <w:proofErr w:type="spellStart"/>
      <w:r w:rsidRPr="004270D9">
        <w:rPr>
          <w:rFonts w:ascii="Times New Roman" w:hAnsi="Times New Roman" w:cs="Times New Roman"/>
          <w:sz w:val="28"/>
          <w:szCs w:val="24"/>
        </w:rPr>
        <w:t>перманганатной</w:t>
      </w:r>
      <w:proofErr w:type="spellEnd"/>
      <w:r w:rsidRPr="004270D9">
        <w:rPr>
          <w:rFonts w:ascii="Times New Roman" w:hAnsi="Times New Roman" w:cs="Times New Roman"/>
          <w:sz w:val="28"/>
          <w:szCs w:val="24"/>
        </w:rPr>
        <w:t xml:space="preserve"> окисляемости производилось по методу </w:t>
      </w:r>
      <w:proofErr w:type="spellStart"/>
      <w:r w:rsidRPr="004270D9">
        <w:rPr>
          <w:rFonts w:ascii="Times New Roman" w:hAnsi="Times New Roman" w:cs="Times New Roman"/>
          <w:sz w:val="28"/>
          <w:szCs w:val="24"/>
        </w:rPr>
        <w:t>Кубеля</w:t>
      </w:r>
      <w:proofErr w:type="spellEnd"/>
      <w:r w:rsidRPr="004270D9">
        <w:rPr>
          <w:rFonts w:ascii="Times New Roman" w:hAnsi="Times New Roman" w:cs="Times New Roman"/>
          <w:sz w:val="28"/>
          <w:szCs w:val="24"/>
        </w:rPr>
        <w:t xml:space="preserve">. Определение основано </w:t>
      </w:r>
      <w:r w:rsidR="00A71674" w:rsidRPr="004270D9">
        <w:rPr>
          <w:rFonts w:ascii="Times New Roman" w:hAnsi="Times New Roman" w:cs="Times New Roman"/>
          <w:sz w:val="28"/>
          <w:szCs w:val="24"/>
        </w:rPr>
        <w:t>на ок</w:t>
      </w:r>
      <w:r w:rsidR="0010765C" w:rsidRPr="004270D9">
        <w:rPr>
          <w:rFonts w:ascii="Times New Roman" w:hAnsi="Times New Roman" w:cs="Times New Roman"/>
          <w:sz w:val="28"/>
          <w:szCs w:val="24"/>
        </w:rPr>
        <w:t xml:space="preserve">ислении присутствующих в пробе </w:t>
      </w:r>
      <w:r w:rsidR="00D97A2D" w:rsidRPr="004270D9">
        <w:rPr>
          <w:rFonts w:ascii="Times New Roman" w:hAnsi="Times New Roman" w:cs="Times New Roman"/>
          <w:sz w:val="28"/>
          <w:szCs w:val="24"/>
        </w:rPr>
        <w:t>органических веществ</w:t>
      </w:r>
    </w:p>
    <w:p w:rsidR="005D72C9" w:rsidRPr="004270D9" w:rsidRDefault="001C4560" w:rsidP="004270D9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Железо общее – один из наиболее распространенных элементов в природе. При анализе соединений железа в питьевой, и особенно – в воде водоемов и сточных водах, обычно определяют так называемое железо общее, характеризующее суммарное содержание железа во всех его формах. </w:t>
      </w:r>
    </w:p>
    <w:p w:rsidR="00B96C1E" w:rsidRPr="004270D9" w:rsidRDefault="00807EDD" w:rsidP="004270D9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Таблица</w:t>
      </w:r>
      <w:r w:rsidR="000E1661" w:rsidRPr="004270D9">
        <w:rPr>
          <w:rFonts w:ascii="Times New Roman" w:hAnsi="Times New Roman" w:cs="Times New Roman"/>
          <w:sz w:val="28"/>
          <w:szCs w:val="24"/>
        </w:rPr>
        <w:t xml:space="preserve"> 3</w:t>
      </w:r>
      <w:r w:rsidRPr="004270D9">
        <w:rPr>
          <w:rFonts w:ascii="Times New Roman" w:hAnsi="Times New Roman" w:cs="Times New Roman"/>
          <w:sz w:val="28"/>
          <w:szCs w:val="24"/>
        </w:rPr>
        <w:t>.</w:t>
      </w:r>
      <w:r w:rsidR="00A7476D" w:rsidRPr="004270D9">
        <w:rPr>
          <w:rFonts w:ascii="Times New Roman" w:hAnsi="Times New Roman" w:cs="Times New Roman"/>
          <w:sz w:val="28"/>
          <w:szCs w:val="24"/>
        </w:rPr>
        <w:t xml:space="preserve"> </w:t>
      </w:r>
    </w:p>
    <w:p w:rsidR="00807EDD" w:rsidRPr="004270D9" w:rsidRDefault="00A7476D" w:rsidP="004270D9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Результаты хим</w:t>
      </w:r>
      <w:r w:rsidR="00D97A2D">
        <w:rPr>
          <w:rFonts w:ascii="Times New Roman" w:hAnsi="Times New Roman" w:cs="Times New Roman"/>
          <w:sz w:val="28"/>
          <w:szCs w:val="24"/>
        </w:rPr>
        <w:t xml:space="preserve">ических </w:t>
      </w:r>
      <w:r w:rsidRPr="004270D9">
        <w:rPr>
          <w:rFonts w:ascii="Times New Roman" w:hAnsi="Times New Roman" w:cs="Times New Roman"/>
          <w:sz w:val="28"/>
          <w:szCs w:val="24"/>
        </w:rPr>
        <w:t>анализов из всех исследуемых водоемов.</w:t>
      </w:r>
    </w:p>
    <w:tbl>
      <w:tblPr>
        <w:tblStyle w:val="a5"/>
        <w:tblpPr w:leftFromText="180" w:rightFromText="180" w:vertAnchor="text" w:horzAnchor="page" w:tblpX="1054" w:tblpY="424"/>
        <w:tblW w:w="10173" w:type="dxa"/>
        <w:tblLayout w:type="fixed"/>
        <w:tblLook w:val="04A0" w:firstRow="1" w:lastRow="0" w:firstColumn="1" w:lastColumn="0" w:noHBand="0" w:noVBand="1"/>
      </w:tblPr>
      <w:tblGrid>
        <w:gridCol w:w="708"/>
        <w:gridCol w:w="1276"/>
        <w:gridCol w:w="709"/>
        <w:gridCol w:w="1559"/>
        <w:gridCol w:w="1701"/>
        <w:gridCol w:w="1559"/>
        <w:gridCol w:w="1418"/>
        <w:gridCol w:w="1243"/>
      </w:tblGrid>
      <w:tr w:rsidR="00281986" w:rsidRPr="004270D9" w:rsidTr="00A7476D">
        <w:tc>
          <w:tcPr>
            <w:tcW w:w="708" w:type="dxa"/>
          </w:tcPr>
          <w:p w:rsidR="00281986" w:rsidRPr="004270D9" w:rsidRDefault="00281986" w:rsidP="004270D9">
            <w:pPr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№</w:t>
            </w:r>
          </w:p>
        </w:tc>
        <w:tc>
          <w:tcPr>
            <w:tcW w:w="1276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Показатели</w:t>
            </w:r>
          </w:p>
        </w:tc>
        <w:tc>
          <w:tcPr>
            <w:tcW w:w="70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Единицы измерения</w:t>
            </w:r>
          </w:p>
        </w:tc>
        <w:tc>
          <w:tcPr>
            <w:tcW w:w="155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Результат анали</w:t>
            </w:r>
            <w:r w:rsidR="00745076" w:rsidRPr="004270D9">
              <w:rPr>
                <w:rFonts w:ascii="Times New Roman" w:hAnsi="Times New Roman" w:cs="Times New Roman"/>
                <w:szCs w:val="20"/>
              </w:rPr>
              <w:t>за воды 2020 г из Голубого водоёма</w:t>
            </w:r>
            <w:r w:rsidRPr="004270D9">
              <w:rPr>
                <w:rFonts w:ascii="Times New Roman" w:hAnsi="Times New Roman" w:cs="Times New Roman"/>
                <w:szCs w:val="20"/>
              </w:rPr>
              <w:t xml:space="preserve"> в пойме реки </w:t>
            </w:r>
            <w:proofErr w:type="spellStart"/>
            <w:r w:rsidRPr="004270D9">
              <w:rPr>
                <w:rFonts w:ascii="Times New Roman" w:hAnsi="Times New Roman" w:cs="Times New Roman"/>
                <w:szCs w:val="20"/>
              </w:rPr>
              <w:t>Вэсако-Яха</w:t>
            </w:r>
            <w:proofErr w:type="spellEnd"/>
          </w:p>
        </w:tc>
        <w:tc>
          <w:tcPr>
            <w:tcW w:w="1701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Результат анали</w:t>
            </w:r>
            <w:r w:rsidR="00745076" w:rsidRPr="004270D9">
              <w:rPr>
                <w:rFonts w:ascii="Times New Roman" w:hAnsi="Times New Roman" w:cs="Times New Roman"/>
                <w:szCs w:val="20"/>
              </w:rPr>
              <w:t>за воды 2021 г из Голубого водоёма</w:t>
            </w:r>
            <w:r w:rsidRPr="004270D9">
              <w:rPr>
                <w:rFonts w:ascii="Times New Roman" w:hAnsi="Times New Roman" w:cs="Times New Roman"/>
                <w:szCs w:val="20"/>
              </w:rPr>
              <w:t xml:space="preserve"> в пойме реки </w:t>
            </w:r>
            <w:proofErr w:type="spellStart"/>
            <w:r w:rsidRPr="004270D9">
              <w:rPr>
                <w:rFonts w:ascii="Times New Roman" w:hAnsi="Times New Roman" w:cs="Times New Roman"/>
                <w:szCs w:val="20"/>
              </w:rPr>
              <w:t>Вэсако-Яха</w:t>
            </w:r>
            <w:proofErr w:type="spellEnd"/>
          </w:p>
        </w:tc>
        <w:tc>
          <w:tcPr>
            <w:tcW w:w="1559" w:type="dxa"/>
          </w:tcPr>
          <w:p w:rsidR="003F6CEB" w:rsidRPr="004270D9" w:rsidRDefault="003F6CEB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 xml:space="preserve">Результат анализа воды из </w:t>
            </w:r>
            <w:r w:rsidR="00745076" w:rsidRPr="004270D9">
              <w:rPr>
                <w:rFonts w:ascii="Times New Roman" w:hAnsi="Times New Roman" w:cs="Times New Roman"/>
                <w:szCs w:val="20"/>
              </w:rPr>
              <w:t xml:space="preserve">водоёма </w:t>
            </w:r>
            <w:r w:rsidRPr="004270D9">
              <w:rPr>
                <w:rFonts w:ascii="Times New Roman" w:hAnsi="Times New Roman" w:cs="Times New Roman"/>
                <w:szCs w:val="20"/>
              </w:rPr>
              <w:t xml:space="preserve">у реки Большая </w:t>
            </w:r>
            <w:proofErr w:type="spellStart"/>
            <w:r w:rsidRPr="004270D9">
              <w:rPr>
                <w:rFonts w:ascii="Times New Roman" w:hAnsi="Times New Roman" w:cs="Times New Roman"/>
                <w:szCs w:val="20"/>
              </w:rPr>
              <w:t>Хэ-Яха</w:t>
            </w:r>
            <w:proofErr w:type="spellEnd"/>
            <w:r w:rsidR="0053639D" w:rsidRPr="004270D9">
              <w:rPr>
                <w:rFonts w:ascii="Times New Roman" w:hAnsi="Times New Roman" w:cs="Times New Roman"/>
                <w:szCs w:val="20"/>
              </w:rPr>
              <w:t>, 2021г</w:t>
            </w:r>
          </w:p>
          <w:p w:rsidR="003F6CEB" w:rsidRPr="004270D9" w:rsidRDefault="003F6CEB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418" w:type="dxa"/>
          </w:tcPr>
          <w:p w:rsidR="003F6CEB" w:rsidRPr="004270D9" w:rsidRDefault="003F6CEB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 xml:space="preserve">Результат анализа воды из Голубого </w:t>
            </w:r>
            <w:r w:rsidR="00745076" w:rsidRPr="004270D9">
              <w:rPr>
                <w:rFonts w:ascii="Times New Roman" w:hAnsi="Times New Roman" w:cs="Times New Roman"/>
                <w:szCs w:val="20"/>
              </w:rPr>
              <w:t>водоёма</w:t>
            </w:r>
            <w:r w:rsidRPr="004270D9">
              <w:rPr>
                <w:rFonts w:ascii="Times New Roman" w:hAnsi="Times New Roman" w:cs="Times New Roman"/>
                <w:szCs w:val="20"/>
              </w:rPr>
              <w:t xml:space="preserve"> у Полярного круга</w:t>
            </w:r>
            <w:r w:rsidR="0053639D" w:rsidRPr="004270D9">
              <w:rPr>
                <w:rFonts w:ascii="Times New Roman" w:hAnsi="Times New Roman" w:cs="Times New Roman"/>
                <w:szCs w:val="20"/>
              </w:rPr>
              <w:t>, 2021 г.</w:t>
            </w:r>
          </w:p>
        </w:tc>
        <w:tc>
          <w:tcPr>
            <w:tcW w:w="1243" w:type="dxa"/>
          </w:tcPr>
          <w:p w:rsidR="00281986" w:rsidRPr="004270D9" w:rsidRDefault="00281986" w:rsidP="004270D9">
            <w:pPr>
              <w:pStyle w:val="a6"/>
              <w:spacing w:before="0" w:beforeAutospacing="0" w:after="0" w:afterAutospacing="0"/>
              <w:rPr>
                <w:rFonts w:eastAsia="Times New Roman"/>
                <w:bCs/>
                <w:sz w:val="22"/>
                <w:szCs w:val="20"/>
              </w:rPr>
            </w:pPr>
            <w:r w:rsidRPr="004270D9">
              <w:rPr>
                <w:rStyle w:val="a8"/>
                <w:sz w:val="22"/>
                <w:szCs w:val="20"/>
              </w:rPr>
              <w:t>СанПиН 2.1.4.1074-01,</w:t>
            </w:r>
          </w:p>
          <w:p w:rsidR="00281986" w:rsidRPr="004270D9" w:rsidRDefault="00281986" w:rsidP="004270D9">
            <w:pPr>
              <w:pStyle w:val="a6"/>
              <w:spacing w:before="0" w:beforeAutospacing="0" w:after="0" w:afterAutospacing="0"/>
              <w:rPr>
                <w:rFonts w:eastAsia="Times New Roman"/>
                <w:sz w:val="22"/>
                <w:szCs w:val="20"/>
              </w:rPr>
            </w:pPr>
            <w:r w:rsidRPr="004270D9">
              <w:rPr>
                <w:rFonts w:eastAsia="Times New Roman"/>
                <w:bCs/>
                <w:sz w:val="22"/>
                <w:szCs w:val="20"/>
              </w:rPr>
              <w:t>Норм.</w:t>
            </w:r>
          </w:p>
          <w:p w:rsidR="00281986" w:rsidRPr="004270D9" w:rsidRDefault="00281986" w:rsidP="004270D9">
            <w:pPr>
              <w:rPr>
                <w:rFonts w:ascii="Times New Roman" w:eastAsia="Times New Roman" w:hAnsi="Times New Roman" w:cs="Times New Roman"/>
                <w:szCs w:val="20"/>
              </w:rPr>
            </w:pPr>
            <w:r w:rsidRPr="004270D9">
              <w:rPr>
                <w:rFonts w:ascii="Times New Roman" w:eastAsia="Times New Roman" w:hAnsi="Times New Roman" w:cs="Times New Roman"/>
                <w:bCs/>
                <w:szCs w:val="20"/>
              </w:rPr>
              <w:t>ПДК, не более</w:t>
            </w:r>
          </w:p>
        </w:tc>
      </w:tr>
      <w:tr w:rsidR="00281986" w:rsidRPr="004270D9" w:rsidTr="00A7476D">
        <w:tc>
          <w:tcPr>
            <w:tcW w:w="708" w:type="dxa"/>
          </w:tcPr>
          <w:p w:rsidR="00281986" w:rsidRPr="004270D9" w:rsidRDefault="00281986" w:rsidP="004270D9">
            <w:pPr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1</w:t>
            </w:r>
          </w:p>
        </w:tc>
        <w:tc>
          <w:tcPr>
            <w:tcW w:w="1276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Водородный показатель, рН</w:t>
            </w:r>
          </w:p>
        </w:tc>
        <w:tc>
          <w:tcPr>
            <w:tcW w:w="70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4270D9">
              <w:rPr>
                <w:rFonts w:ascii="Times New Roman" w:hAnsi="Times New Roman" w:cs="Times New Roman"/>
                <w:szCs w:val="20"/>
              </w:rPr>
              <w:t>ед</w:t>
            </w:r>
            <w:proofErr w:type="spellEnd"/>
            <w:r w:rsidRPr="004270D9">
              <w:rPr>
                <w:rFonts w:ascii="Times New Roman" w:hAnsi="Times New Roman" w:cs="Times New Roman"/>
                <w:szCs w:val="20"/>
              </w:rPr>
              <w:t>, рН</w:t>
            </w:r>
          </w:p>
        </w:tc>
        <w:tc>
          <w:tcPr>
            <w:tcW w:w="155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7,27</w:t>
            </w:r>
          </w:p>
        </w:tc>
        <w:tc>
          <w:tcPr>
            <w:tcW w:w="1701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7,66</w:t>
            </w:r>
          </w:p>
        </w:tc>
        <w:tc>
          <w:tcPr>
            <w:tcW w:w="155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7,22</w:t>
            </w:r>
          </w:p>
        </w:tc>
        <w:tc>
          <w:tcPr>
            <w:tcW w:w="1418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7,</w:t>
            </w:r>
            <w:r w:rsidR="0053639D" w:rsidRPr="004270D9">
              <w:rPr>
                <w:rFonts w:ascii="Times New Roman" w:hAnsi="Times New Roman" w:cs="Times New Roman"/>
                <w:szCs w:val="20"/>
              </w:rPr>
              <w:t>92</w:t>
            </w:r>
          </w:p>
        </w:tc>
        <w:tc>
          <w:tcPr>
            <w:tcW w:w="1243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6-9</w:t>
            </w:r>
          </w:p>
        </w:tc>
      </w:tr>
      <w:tr w:rsidR="00281986" w:rsidRPr="004270D9" w:rsidTr="00A7476D">
        <w:tc>
          <w:tcPr>
            <w:tcW w:w="708" w:type="dxa"/>
          </w:tcPr>
          <w:p w:rsidR="00281986" w:rsidRPr="004270D9" w:rsidRDefault="00281986" w:rsidP="004270D9">
            <w:pPr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2</w:t>
            </w:r>
          </w:p>
        </w:tc>
        <w:tc>
          <w:tcPr>
            <w:tcW w:w="1276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Солесодержание, с/с</w:t>
            </w:r>
          </w:p>
        </w:tc>
        <w:tc>
          <w:tcPr>
            <w:tcW w:w="70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мг/л</w:t>
            </w:r>
          </w:p>
        </w:tc>
        <w:tc>
          <w:tcPr>
            <w:tcW w:w="1559" w:type="dxa"/>
          </w:tcPr>
          <w:p w:rsidR="00281986" w:rsidRPr="004270D9" w:rsidRDefault="00583850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40</w:t>
            </w:r>
          </w:p>
        </w:tc>
        <w:tc>
          <w:tcPr>
            <w:tcW w:w="1701" w:type="dxa"/>
          </w:tcPr>
          <w:p w:rsidR="00281986" w:rsidRPr="004270D9" w:rsidRDefault="00583850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10</w:t>
            </w:r>
          </w:p>
        </w:tc>
        <w:tc>
          <w:tcPr>
            <w:tcW w:w="1559" w:type="dxa"/>
          </w:tcPr>
          <w:p w:rsidR="00281986" w:rsidRPr="004270D9" w:rsidRDefault="00583850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154</w:t>
            </w:r>
          </w:p>
        </w:tc>
        <w:tc>
          <w:tcPr>
            <w:tcW w:w="1418" w:type="dxa"/>
          </w:tcPr>
          <w:p w:rsidR="00281986" w:rsidRPr="004270D9" w:rsidRDefault="00583850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480</w:t>
            </w:r>
          </w:p>
        </w:tc>
        <w:tc>
          <w:tcPr>
            <w:tcW w:w="1243" w:type="dxa"/>
          </w:tcPr>
          <w:p w:rsidR="00281986" w:rsidRPr="004270D9" w:rsidRDefault="0010765C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1000</w:t>
            </w:r>
          </w:p>
        </w:tc>
      </w:tr>
      <w:tr w:rsidR="00281986" w:rsidRPr="004270D9" w:rsidTr="00A7476D">
        <w:tc>
          <w:tcPr>
            <w:tcW w:w="708" w:type="dxa"/>
          </w:tcPr>
          <w:p w:rsidR="00281986" w:rsidRPr="004270D9" w:rsidRDefault="00281986" w:rsidP="004270D9">
            <w:pPr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3</w:t>
            </w:r>
          </w:p>
        </w:tc>
        <w:tc>
          <w:tcPr>
            <w:tcW w:w="1276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 xml:space="preserve">Жесткость общая, </w:t>
            </w:r>
            <w:proofErr w:type="spellStart"/>
            <w:r w:rsidRPr="004270D9">
              <w:rPr>
                <w:rFonts w:ascii="Times New Roman" w:hAnsi="Times New Roman" w:cs="Times New Roman"/>
                <w:szCs w:val="20"/>
              </w:rPr>
              <w:t>Жо</w:t>
            </w:r>
            <w:proofErr w:type="spellEnd"/>
          </w:p>
        </w:tc>
        <w:tc>
          <w:tcPr>
            <w:tcW w:w="70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мг-</w:t>
            </w:r>
            <w:proofErr w:type="spellStart"/>
            <w:r w:rsidRPr="004270D9">
              <w:rPr>
                <w:rFonts w:ascii="Times New Roman" w:hAnsi="Times New Roman" w:cs="Times New Roman"/>
                <w:szCs w:val="20"/>
              </w:rPr>
              <w:t>эквл</w:t>
            </w:r>
            <w:proofErr w:type="spellEnd"/>
            <w:r w:rsidRPr="004270D9">
              <w:rPr>
                <w:rFonts w:ascii="Times New Roman" w:hAnsi="Times New Roman" w:cs="Times New Roman"/>
                <w:szCs w:val="20"/>
              </w:rPr>
              <w:t>/л</w:t>
            </w:r>
          </w:p>
        </w:tc>
        <w:tc>
          <w:tcPr>
            <w:tcW w:w="155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4,5</w:t>
            </w:r>
          </w:p>
        </w:tc>
        <w:tc>
          <w:tcPr>
            <w:tcW w:w="1701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0,25</w:t>
            </w:r>
          </w:p>
        </w:tc>
        <w:tc>
          <w:tcPr>
            <w:tcW w:w="1559" w:type="dxa"/>
          </w:tcPr>
          <w:p w:rsidR="00281986" w:rsidRPr="004270D9" w:rsidRDefault="00583850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1</w:t>
            </w:r>
            <w:r w:rsidR="00281986" w:rsidRPr="004270D9">
              <w:rPr>
                <w:rFonts w:ascii="Times New Roman" w:hAnsi="Times New Roman" w:cs="Times New Roman"/>
                <w:szCs w:val="20"/>
              </w:rPr>
              <w:t>,35</w:t>
            </w:r>
          </w:p>
        </w:tc>
        <w:tc>
          <w:tcPr>
            <w:tcW w:w="1418" w:type="dxa"/>
          </w:tcPr>
          <w:p w:rsidR="00281986" w:rsidRPr="004270D9" w:rsidRDefault="00583850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3</w:t>
            </w:r>
            <w:r w:rsidR="00281986" w:rsidRPr="004270D9">
              <w:rPr>
                <w:rFonts w:ascii="Times New Roman" w:hAnsi="Times New Roman" w:cs="Times New Roman"/>
                <w:szCs w:val="20"/>
              </w:rPr>
              <w:t>,3</w:t>
            </w:r>
          </w:p>
        </w:tc>
        <w:tc>
          <w:tcPr>
            <w:tcW w:w="1243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Более 50</w:t>
            </w:r>
          </w:p>
        </w:tc>
      </w:tr>
      <w:tr w:rsidR="00281986" w:rsidRPr="004270D9" w:rsidTr="00A7476D">
        <w:tc>
          <w:tcPr>
            <w:tcW w:w="708" w:type="dxa"/>
          </w:tcPr>
          <w:p w:rsidR="00281986" w:rsidRPr="004270D9" w:rsidRDefault="00281986" w:rsidP="004270D9">
            <w:pPr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4</w:t>
            </w:r>
          </w:p>
        </w:tc>
        <w:tc>
          <w:tcPr>
            <w:tcW w:w="1276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 xml:space="preserve">Щелочность общая, </w:t>
            </w:r>
            <w:proofErr w:type="spellStart"/>
            <w:r w:rsidRPr="004270D9">
              <w:rPr>
                <w:rFonts w:ascii="Times New Roman" w:hAnsi="Times New Roman" w:cs="Times New Roman"/>
                <w:szCs w:val="20"/>
              </w:rPr>
              <w:t>Що</w:t>
            </w:r>
            <w:proofErr w:type="spellEnd"/>
          </w:p>
        </w:tc>
        <w:tc>
          <w:tcPr>
            <w:tcW w:w="70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мг/л</w:t>
            </w:r>
          </w:p>
        </w:tc>
        <w:tc>
          <w:tcPr>
            <w:tcW w:w="155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0,6</w:t>
            </w:r>
          </w:p>
        </w:tc>
        <w:tc>
          <w:tcPr>
            <w:tcW w:w="1701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0,01</w:t>
            </w:r>
          </w:p>
        </w:tc>
        <w:tc>
          <w:tcPr>
            <w:tcW w:w="1559" w:type="dxa"/>
          </w:tcPr>
          <w:p w:rsidR="00281986" w:rsidRPr="004270D9" w:rsidRDefault="00583850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0,3</w:t>
            </w:r>
          </w:p>
        </w:tc>
        <w:tc>
          <w:tcPr>
            <w:tcW w:w="1418" w:type="dxa"/>
          </w:tcPr>
          <w:p w:rsidR="00281986" w:rsidRPr="004270D9" w:rsidRDefault="00583850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0,42</w:t>
            </w:r>
          </w:p>
        </w:tc>
        <w:tc>
          <w:tcPr>
            <w:tcW w:w="1243" w:type="dxa"/>
          </w:tcPr>
          <w:p w:rsidR="00281986" w:rsidRPr="004270D9" w:rsidRDefault="00583850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 xml:space="preserve">0,7 </w:t>
            </w:r>
          </w:p>
        </w:tc>
      </w:tr>
      <w:tr w:rsidR="00281986" w:rsidRPr="004270D9" w:rsidTr="00A7476D">
        <w:tc>
          <w:tcPr>
            <w:tcW w:w="708" w:type="dxa"/>
          </w:tcPr>
          <w:p w:rsidR="00281986" w:rsidRPr="004270D9" w:rsidRDefault="00281986" w:rsidP="004270D9">
            <w:pPr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5</w:t>
            </w:r>
          </w:p>
        </w:tc>
        <w:tc>
          <w:tcPr>
            <w:tcW w:w="1276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  <w:lang w:val="en-GB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 xml:space="preserve">Железо общее, </w:t>
            </w:r>
            <w:r w:rsidRPr="004270D9">
              <w:rPr>
                <w:rFonts w:ascii="Times New Roman" w:hAnsi="Times New Roman" w:cs="Times New Roman"/>
                <w:szCs w:val="20"/>
                <w:lang w:val="en-GB"/>
              </w:rPr>
              <w:t>Fe</w:t>
            </w:r>
          </w:p>
        </w:tc>
        <w:tc>
          <w:tcPr>
            <w:tcW w:w="70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4270D9">
              <w:rPr>
                <w:rFonts w:ascii="Times New Roman" w:hAnsi="Times New Roman" w:cs="Times New Roman"/>
                <w:szCs w:val="20"/>
              </w:rPr>
              <w:t>мкрг</w:t>
            </w:r>
            <w:proofErr w:type="spellEnd"/>
            <w:r w:rsidRPr="004270D9">
              <w:rPr>
                <w:rFonts w:ascii="Times New Roman" w:hAnsi="Times New Roman" w:cs="Times New Roman"/>
                <w:szCs w:val="20"/>
              </w:rPr>
              <w:t>/л</w:t>
            </w:r>
          </w:p>
        </w:tc>
        <w:tc>
          <w:tcPr>
            <w:tcW w:w="155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0,0</w:t>
            </w:r>
          </w:p>
        </w:tc>
        <w:tc>
          <w:tcPr>
            <w:tcW w:w="1701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0,24</w:t>
            </w:r>
          </w:p>
        </w:tc>
        <w:tc>
          <w:tcPr>
            <w:tcW w:w="155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0,12</w:t>
            </w:r>
          </w:p>
        </w:tc>
        <w:tc>
          <w:tcPr>
            <w:tcW w:w="1418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0,001</w:t>
            </w:r>
          </w:p>
        </w:tc>
        <w:tc>
          <w:tcPr>
            <w:tcW w:w="1243" w:type="dxa"/>
          </w:tcPr>
          <w:p w:rsidR="00281986" w:rsidRPr="004270D9" w:rsidRDefault="00583850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0,3</w:t>
            </w:r>
          </w:p>
        </w:tc>
      </w:tr>
      <w:tr w:rsidR="00281986" w:rsidRPr="004270D9" w:rsidTr="00A7476D">
        <w:tc>
          <w:tcPr>
            <w:tcW w:w="708" w:type="dxa"/>
          </w:tcPr>
          <w:p w:rsidR="00281986" w:rsidRPr="004270D9" w:rsidRDefault="00281986" w:rsidP="004270D9">
            <w:pPr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1276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Нефтепродукты</w:t>
            </w:r>
          </w:p>
        </w:tc>
        <w:tc>
          <w:tcPr>
            <w:tcW w:w="70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мг/л</w:t>
            </w:r>
          </w:p>
        </w:tc>
        <w:tc>
          <w:tcPr>
            <w:tcW w:w="155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0,01</w:t>
            </w:r>
          </w:p>
        </w:tc>
        <w:tc>
          <w:tcPr>
            <w:tcW w:w="1701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0,01</w:t>
            </w:r>
          </w:p>
        </w:tc>
        <w:tc>
          <w:tcPr>
            <w:tcW w:w="155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1418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0,015</w:t>
            </w:r>
          </w:p>
        </w:tc>
        <w:tc>
          <w:tcPr>
            <w:tcW w:w="1243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0,3</w:t>
            </w:r>
          </w:p>
        </w:tc>
      </w:tr>
      <w:tr w:rsidR="00281986" w:rsidRPr="004270D9" w:rsidTr="00A7476D">
        <w:tc>
          <w:tcPr>
            <w:tcW w:w="708" w:type="dxa"/>
          </w:tcPr>
          <w:p w:rsidR="00281986" w:rsidRPr="004270D9" w:rsidRDefault="00281986" w:rsidP="004270D9">
            <w:pPr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7</w:t>
            </w:r>
          </w:p>
        </w:tc>
        <w:tc>
          <w:tcPr>
            <w:tcW w:w="1276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 xml:space="preserve">Медь, </w:t>
            </w:r>
            <w:r w:rsidRPr="004270D9">
              <w:rPr>
                <w:rFonts w:ascii="Times New Roman" w:hAnsi="Times New Roman" w:cs="Times New Roman"/>
                <w:szCs w:val="20"/>
                <w:lang w:val="en-GB"/>
              </w:rPr>
              <w:t>Cu</w:t>
            </w:r>
          </w:p>
        </w:tc>
        <w:tc>
          <w:tcPr>
            <w:tcW w:w="70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мг/л</w:t>
            </w:r>
          </w:p>
        </w:tc>
        <w:tc>
          <w:tcPr>
            <w:tcW w:w="155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0,83</w:t>
            </w:r>
          </w:p>
        </w:tc>
        <w:tc>
          <w:tcPr>
            <w:tcW w:w="1701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0,47</w:t>
            </w:r>
          </w:p>
        </w:tc>
        <w:tc>
          <w:tcPr>
            <w:tcW w:w="155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0,52</w:t>
            </w:r>
          </w:p>
        </w:tc>
        <w:tc>
          <w:tcPr>
            <w:tcW w:w="1418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0,71</w:t>
            </w:r>
          </w:p>
        </w:tc>
        <w:tc>
          <w:tcPr>
            <w:tcW w:w="1243" w:type="dxa"/>
          </w:tcPr>
          <w:p w:rsidR="00281986" w:rsidRPr="004270D9" w:rsidRDefault="00583850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1,0</w:t>
            </w:r>
          </w:p>
        </w:tc>
      </w:tr>
      <w:tr w:rsidR="00281986" w:rsidRPr="004270D9" w:rsidTr="00A7476D">
        <w:trPr>
          <w:trHeight w:val="1236"/>
        </w:trPr>
        <w:tc>
          <w:tcPr>
            <w:tcW w:w="708" w:type="dxa"/>
          </w:tcPr>
          <w:p w:rsidR="00281986" w:rsidRPr="004270D9" w:rsidRDefault="00281986" w:rsidP="004270D9">
            <w:pPr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lastRenderedPageBreak/>
              <w:t>8</w:t>
            </w:r>
          </w:p>
        </w:tc>
        <w:tc>
          <w:tcPr>
            <w:tcW w:w="1276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 xml:space="preserve">Окисляемость </w:t>
            </w:r>
            <w:proofErr w:type="spellStart"/>
            <w:r w:rsidRPr="004270D9">
              <w:rPr>
                <w:rFonts w:ascii="Times New Roman" w:hAnsi="Times New Roman" w:cs="Times New Roman"/>
                <w:szCs w:val="20"/>
              </w:rPr>
              <w:t>перманганатная</w:t>
            </w:r>
            <w:proofErr w:type="spellEnd"/>
            <w:r w:rsidRPr="004270D9">
              <w:rPr>
                <w:rFonts w:ascii="Times New Roman" w:hAnsi="Times New Roman" w:cs="Times New Roman"/>
                <w:szCs w:val="20"/>
              </w:rPr>
              <w:t xml:space="preserve"> по </w:t>
            </w:r>
            <w:proofErr w:type="spellStart"/>
            <w:r w:rsidRPr="004270D9">
              <w:rPr>
                <w:rFonts w:ascii="Times New Roman" w:hAnsi="Times New Roman" w:cs="Times New Roman"/>
                <w:szCs w:val="20"/>
              </w:rPr>
              <w:t>КУбелю</w:t>
            </w:r>
            <w:proofErr w:type="spellEnd"/>
          </w:p>
        </w:tc>
        <w:tc>
          <w:tcPr>
            <w:tcW w:w="70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мг О</w:t>
            </w:r>
            <w:r w:rsidRPr="004270D9">
              <w:rPr>
                <w:rFonts w:ascii="Times New Roman" w:hAnsi="Times New Roman" w:cs="Times New Roman"/>
                <w:szCs w:val="20"/>
                <w:vertAlign w:val="subscript"/>
              </w:rPr>
              <w:t>2</w:t>
            </w:r>
            <w:r w:rsidRPr="004270D9">
              <w:rPr>
                <w:rFonts w:ascii="Times New Roman" w:hAnsi="Times New Roman" w:cs="Times New Roman"/>
                <w:szCs w:val="20"/>
              </w:rPr>
              <w:t>/л</w:t>
            </w:r>
          </w:p>
        </w:tc>
        <w:tc>
          <w:tcPr>
            <w:tcW w:w="155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1,2</w:t>
            </w:r>
          </w:p>
        </w:tc>
        <w:tc>
          <w:tcPr>
            <w:tcW w:w="1701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3,55</w:t>
            </w:r>
          </w:p>
        </w:tc>
        <w:tc>
          <w:tcPr>
            <w:tcW w:w="1559" w:type="dxa"/>
          </w:tcPr>
          <w:p w:rsidR="00281986" w:rsidRPr="004270D9" w:rsidRDefault="0053639D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2,02</w:t>
            </w:r>
          </w:p>
        </w:tc>
        <w:tc>
          <w:tcPr>
            <w:tcW w:w="1418" w:type="dxa"/>
          </w:tcPr>
          <w:p w:rsidR="00281986" w:rsidRPr="004270D9" w:rsidRDefault="0053639D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1,08</w:t>
            </w:r>
          </w:p>
        </w:tc>
        <w:tc>
          <w:tcPr>
            <w:tcW w:w="1243" w:type="dxa"/>
          </w:tcPr>
          <w:p w:rsidR="00281986" w:rsidRPr="004270D9" w:rsidRDefault="00583850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5,0</w:t>
            </w:r>
          </w:p>
        </w:tc>
      </w:tr>
      <w:tr w:rsidR="00281986" w:rsidRPr="004270D9" w:rsidTr="00A7476D">
        <w:tc>
          <w:tcPr>
            <w:tcW w:w="708" w:type="dxa"/>
          </w:tcPr>
          <w:p w:rsidR="00281986" w:rsidRPr="004270D9" w:rsidRDefault="00281986" w:rsidP="004270D9">
            <w:pPr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1276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Мутность</w:t>
            </w:r>
          </w:p>
        </w:tc>
        <w:tc>
          <w:tcPr>
            <w:tcW w:w="70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мг/л</w:t>
            </w:r>
          </w:p>
        </w:tc>
        <w:tc>
          <w:tcPr>
            <w:tcW w:w="155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0,1</w:t>
            </w:r>
          </w:p>
        </w:tc>
        <w:tc>
          <w:tcPr>
            <w:tcW w:w="1701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0,4</w:t>
            </w:r>
          </w:p>
        </w:tc>
        <w:tc>
          <w:tcPr>
            <w:tcW w:w="1559" w:type="dxa"/>
          </w:tcPr>
          <w:p w:rsidR="00281986" w:rsidRPr="004270D9" w:rsidRDefault="00210FE0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0,24</w:t>
            </w:r>
          </w:p>
        </w:tc>
        <w:tc>
          <w:tcPr>
            <w:tcW w:w="1418" w:type="dxa"/>
          </w:tcPr>
          <w:p w:rsidR="00281986" w:rsidRPr="004270D9" w:rsidRDefault="00210FE0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0,1</w:t>
            </w:r>
          </w:p>
        </w:tc>
        <w:tc>
          <w:tcPr>
            <w:tcW w:w="1243" w:type="dxa"/>
          </w:tcPr>
          <w:p w:rsidR="00281986" w:rsidRPr="004270D9" w:rsidRDefault="0010765C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1,5</w:t>
            </w:r>
          </w:p>
        </w:tc>
      </w:tr>
      <w:tr w:rsidR="00281986" w:rsidRPr="004270D9" w:rsidTr="00A7476D">
        <w:tc>
          <w:tcPr>
            <w:tcW w:w="708" w:type="dxa"/>
          </w:tcPr>
          <w:p w:rsidR="00281986" w:rsidRPr="004270D9" w:rsidRDefault="00281986" w:rsidP="004270D9">
            <w:pPr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10</w:t>
            </w:r>
          </w:p>
        </w:tc>
        <w:tc>
          <w:tcPr>
            <w:tcW w:w="1276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Цветность</w:t>
            </w:r>
          </w:p>
        </w:tc>
        <w:tc>
          <w:tcPr>
            <w:tcW w:w="70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градусы</w:t>
            </w:r>
          </w:p>
        </w:tc>
        <w:tc>
          <w:tcPr>
            <w:tcW w:w="155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1701" w:type="dxa"/>
          </w:tcPr>
          <w:p w:rsidR="00281986" w:rsidRPr="004270D9" w:rsidRDefault="00583850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2</w:t>
            </w:r>
            <w:r w:rsidR="00281986" w:rsidRPr="004270D9">
              <w:rPr>
                <w:rFonts w:ascii="Times New Roman" w:hAnsi="Times New Roman" w:cs="Times New Roman"/>
                <w:szCs w:val="20"/>
              </w:rPr>
              <w:t>5</w:t>
            </w:r>
          </w:p>
        </w:tc>
        <w:tc>
          <w:tcPr>
            <w:tcW w:w="1559" w:type="dxa"/>
          </w:tcPr>
          <w:p w:rsidR="00281986" w:rsidRPr="004270D9" w:rsidRDefault="00210FE0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35</w:t>
            </w:r>
          </w:p>
        </w:tc>
        <w:tc>
          <w:tcPr>
            <w:tcW w:w="1418" w:type="dxa"/>
          </w:tcPr>
          <w:p w:rsidR="00281986" w:rsidRPr="004270D9" w:rsidRDefault="0053639D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3</w:t>
            </w:r>
            <w:r w:rsidR="00210FE0" w:rsidRPr="004270D9">
              <w:rPr>
                <w:rFonts w:ascii="Times New Roman" w:hAnsi="Times New Roman" w:cs="Times New Roman"/>
                <w:szCs w:val="20"/>
              </w:rPr>
              <w:t>-</w:t>
            </w:r>
            <w:r w:rsidRPr="004270D9">
              <w:rPr>
                <w:rFonts w:ascii="Times New Roman" w:hAnsi="Times New Roman" w:cs="Times New Roman"/>
                <w:szCs w:val="20"/>
              </w:rPr>
              <w:t>5</w:t>
            </w:r>
          </w:p>
        </w:tc>
        <w:tc>
          <w:tcPr>
            <w:tcW w:w="1243" w:type="dxa"/>
          </w:tcPr>
          <w:p w:rsidR="00281986" w:rsidRPr="004270D9" w:rsidRDefault="00583850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20°</w:t>
            </w:r>
          </w:p>
        </w:tc>
      </w:tr>
      <w:tr w:rsidR="00281986" w:rsidRPr="004270D9" w:rsidTr="00A7476D">
        <w:tc>
          <w:tcPr>
            <w:tcW w:w="708" w:type="dxa"/>
          </w:tcPr>
          <w:p w:rsidR="00281986" w:rsidRPr="004270D9" w:rsidRDefault="00281986" w:rsidP="004270D9">
            <w:pPr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11</w:t>
            </w:r>
          </w:p>
        </w:tc>
        <w:tc>
          <w:tcPr>
            <w:tcW w:w="1276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 xml:space="preserve">Прозрачность по </w:t>
            </w:r>
            <w:proofErr w:type="spellStart"/>
            <w:r w:rsidRPr="004270D9">
              <w:rPr>
                <w:rFonts w:ascii="Times New Roman" w:hAnsi="Times New Roman" w:cs="Times New Roman"/>
                <w:szCs w:val="20"/>
              </w:rPr>
              <w:t>Кольцуу</w:t>
            </w:r>
            <w:proofErr w:type="spellEnd"/>
          </w:p>
        </w:tc>
        <w:tc>
          <w:tcPr>
            <w:tcW w:w="709" w:type="dxa"/>
          </w:tcPr>
          <w:p w:rsidR="00281986" w:rsidRPr="004270D9" w:rsidRDefault="00281986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см</w:t>
            </w:r>
          </w:p>
        </w:tc>
        <w:tc>
          <w:tcPr>
            <w:tcW w:w="1559" w:type="dxa"/>
          </w:tcPr>
          <w:p w:rsidR="00281986" w:rsidRPr="004270D9" w:rsidRDefault="008846F5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Бол</w:t>
            </w:r>
            <w:r w:rsidR="00CD1633" w:rsidRPr="004270D9">
              <w:rPr>
                <w:rFonts w:ascii="Times New Roman" w:hAnsi="Times New Roman" w:cs="Times New Roman"/>
                <w:szCs w:val="20"/>
              </w:rPr>
              <w:t>ее 50</w:t>
            </w:r>
          </w:p>
        </w:tc>
        <w:tc>
          <w:tcPr>
            <w:tcW w:w="1701" w:type="dxa"/>
          </w:tcPr>
          <w:p w:rsidR="00281986" w:rsidRPr="004270D9" w:rsidRDefault="00583850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1</w:t>
            </w:r>
            <w:r w:rsidR="00281986" w:rsidRPr="004270D9">
              <w:rPr>
                <w:rFonts w:ascii="Times New Roman" w:hAnsi="Times New Roman" w:cs="Times New Roman"/>
                <w:szCs w:val="20"/>
              </w:rPr>
              <w:t>5</w:t>
            </w:r>
          </w:p>
        </w:tc>
        <w:tc>
          <w:tcPr>
            <w:tcW w:w="1559" w:type="dxa"/>
          </w:tcPr>
          <w:p w:rsidR="00281986" w:rsidRPr="004270D9" w:rsidRDefault="00583850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3</w:t>
            </w:r>
            <w:r w:rsidR="00210FE0" w:rsidRPr="004270D9">
              <w:rPr>
                <w:rFonts w:ascii="Times New Roman" w:hAnsi="Times New Roman" w:cs="Times New Roman"/>
                <w:szCs w:val="20"/>
              </w:rPr>
              <w:t>7</w:t>
            </w:r>
          </w:p>
        </w:tc>
        <w:tc>
          <w:tcPr>
            <w:tcW w:w="1418" w:type="dxa"/>
          </w:tcPr>
          <w:p w:rsidR="00281986" w:rsidRPr="004270D9" w:rsidRDefault="00CD1633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 xml:space="preserve">Более </w:t>
            </w:r>
            <w:r w:rsidR="00210FE0" w:rsidRPr="004270D9">
              <w:rPr>
                <w:rFonts w:ascii="Times New Roman" w:hAnsi="Times New Roman" w:cs="Times New Roman"/>
                <w:szCs w:val="20"/>
              </w:rPr>
              <w:t>50</w:t>
            </w:r>
          </w:p>
        </w:tc>
        <w:tc>
          <w:tcPr>
            <w:tcW w:w="1243" w:type="dxa"/>
          </w:tcPr>
          <w:p w:rsidR="00281986" w:rsidRPr="004270D9" w:rsidRDefault="00583850" w:rsidP="004270D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270D9">
              <w:rPr>
                <w:rFonts w:ascii="Times New Roman" w:hAnsi="Times New Roman" w:cs="Times New Roman"/>
                <w:szCs w:val="20"/>
              </w:rPr>
              <w:t>Более 50</w:t>
            </w:r>
          </w:p>
        </w:tc>
      </w:tr>
    </w:tbl>
    <w:p w:rsidR="008846F5" w:rsidRPr="004270D9" w:rsidRDefault="008846F5" w:rsidP="004270D9">
      <w:pPr>
        <w:spacing w:after="1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875765" w:rsidRPr="004270D9" w:rsidRDefault="00210FE0" w:rsidP="004270D9">
      <w:pPr>
        <w:spacing w:after="125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Химический анализ вод </w:t>
      </w:r>
      <w:r w:rsidR="00745076"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>из трех карьерных водоёмов</w:t>
      </w:r>
      <w:r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дает понимание о</w:t>
      </w:r>
      <w:r w:rsidR="00320DDA"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б адаптации </w:t>
      </w:r>
      <w:r w:rsidR="00745076"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>к природным условиям. Эти водоёмы</w:t>
      </w:r>
      <w:r w:rsidR="00875765"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возникли и существуют в разные временные сроки</w:t>
      </w:r>
      <w:r w:rsidR="0001249D"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="00875765"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01249D"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так карьер поймы реки </w:t>
      </w:r>
      <w:proofErr w:type="spellStart"/>
      <w:r w:rsidR="0001249D"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>Вэсако-Яха</w:t>
      </w:r>
      <w:proofErr w:type="spellEnd"/>
      <w:r w:rsidR="0001249D"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начал формироваться в 2010 году,</w:t>
      </w:r>
      <w:r w:rsidR="0001249D" w:rsidRPr="004270D9">
        <w:rPr>
          <w:rFonts w:ascii="Times New Roman" w:hAnsi="Times New Roman" w:cs="Times New Roman"/>
          <w:sz w:val="28"/>
          <w:szCs w:val="24"/>
        </w:rPr>
        <w:t xml:space="preserve"> карьер реки Большая </w:t>
      </w:r>
      <w:proofErr w:type="spellStart"/>
      <w:r w:rsidR="0001249D" w:rsidRPr="004270D9">
        <w:rPr>
          <w:rFonts w:ascii="Times New Roman" w:hAnsi="Times New Roman" w:cs="Times New Roman"/>
          <w:sz w:val="28"/>
          <w:szCs w:val="24"/>
        </w:rPr>
        <w:t>Хэ-Яха</w:t>
      </w:r>
      <w:proofErr w:type="spellEnd"/>
      <w:r w:rsidR="0001249D" w:rsidRPr="004270D9">
        <w:rPr>
          <w:rFonts w:ascii="Times New Roman" w:hAnsi="Times New Roman" w:cs="Times New Roman"/>
          <w:sz w:val="28"/>
          <w:szCs w:val="24"/>
        </w:rPr>
        <w:t xml:space="preserve"> в 1998 году, а карьер у Полярного круга образовался 1995 году. Сравнительный а</w:t>
      </w:r>
      <w:r w:rsidR="00E97220" w:rsidRPr="004270D9">
        <w:rPr>
          <w:rFonts w:ascii="Times New Roman" w:hAnsi="Times New Roman" w:cs="Times New Roman"/>
          <w:sz w:val="28"/>
          <w:szCs w:val="24"/>
        </w:rPr>
        <w:t>нализ воды из карьерных озер</w:t>
      </w:r>
      <w:r w:rsidR="0001249D" w:rsidRPr="004270D9">
        <w:rPr>
          <w:rFonts w:ascii="Times New Roman" w:hAnsi="Times New Roman" w:cs="Times New Roman"/>
          <w:sz w:val="28"/>
          <w:szCs w:val="24"/>
        </w:rPr>
        <w:t xml:space="preserve"> показал</w:t>
      </w:r>
      <w:r w:rsidR="00591710" w:rsidRPr="004270D9">
        <w:rPr>
          <w:rFonts w:ascii="Times New Roman" w:hAnsi="Times New Roman" w:cs="Times New Roman"/>
          <w:sz w:val="28"/>
          <w:szCs w:val="24"/>
        </w:rPr>
        <w:t>, что эти водоемы находятся в разных фазах своего существования.</w:t>
      </w:r>
    </w:p>
    <w:p w:rsidR="00591710" w:rsidRPr="004270D9" w:rsidRDefault="00591710" w:rsidP="004270D9">
      <w:pPr>
        <w:spacing w:after="1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Карьерное озеро поймы реки </w:t>
      </w:r>
      <w:proofErr w:type="spellStart"/>
      <w:r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>Вэсако-Яха</w:t>
      </w:r>
      <w:proofErr w:type="spellEnd"/>
      <w:r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находится в </w:t>
      </w:r>
      <w:r w:rsidR="009B5F48"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некоторой </w:t>
      </w:r>
      <w:r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>средней стадии своего развития, для него характерны:</w:t>
      </w:r>
    </w:p>
    <w:p w:rsidR="00591710" w:rsidRPr="004270D9" w:rsidRDefault="00591710" w:rsidP="004270D9">
      <w:pPr>
        <w:spacing w:after="1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>- снижение показателей: рН, солесодержания, щелочнос</w:t>
      </w:r>
      <w:r w:rsidR="009B5F48"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>и общей,</w:t>
      </w:r>
      <w:r w:rsidR="009B5F48"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жесткости общей, п</w:t>
      </w:r>
      <w:r w:rsidR="00A7476D"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="009B5F48"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>казателя меди и прозрачности;</w:t>
      </w:r>
    </w:p>
    <w:p w:rsidR="009B5F48" w:rsidRPr="004270D9" w:rsidRDefault="009B5F48" w:rsidP="004270D9">
      <w:pPr>
        <w:spacing w:after="125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-повышение показателей: </w:t>
      </w:r>
      <w:proofErr w:type="spellStart"/>
      <w:r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>перманганатной</w:t>
      </w:r>
      <w:proofErr w:type="spellEnd"/>
      <w:r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окисляемости, мутности, цветности и железа общего.</w:t>
      </w:r>
    </w:p>
    <w:p w:rsidR="00591710" w:rsidRPr="004270D9" w:rsidRDefault="009B5F48" w:rsidP="004270D9">
      <w:pPr>
        <w:spacing w:after="125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В карьерном озере реки Большая </w:t>
      </w:r>
      <w:proofErr w:type="spellStart"/>
      <w:r w:rsidRPr="004270D9">
        <w:rPr>
          <w:rFonts w:ascii="Times New Roman" w:hAnsi="Times New Roman" w:cs="Times New Roman"/>
          <w:sz w:val="28"/>
          <w:szCs w:val="24"/>
        </w:rPr>
        <w:t>Хэ-Яха</w:t>
      </w:r>
      <w:proofErr w:type="spellEnd"/>
      <w:r w:rsidRPr="004270D9">
        <w:rPr>
          <w:rFonts w:ascii="Times New Roman" w:hAnsi="Times New Roman" w:cs="Times New Roman"/>
          <w:sz w:val="28"/>
          <w:szCs w:val="24"/>
        </w:rPr>
        <w:t xml:space="preserve"> наблюдается стабилизация всех химических показателей.</w:t>
      </w:r>
    </w:p>
    <w:p w:rsidR="00591710" w:rsidRPr="004270D9" w:rsidRDefault="009B5F48" w:rsidP="004270D9">
      <w:pPr>
        <w:spacing w:after="125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В самом старом карьерном озере у Полярного круга протекает процесс консервации</w:t>
      </w:r>
      <w:r w:rsidR="002D3D90" w:rsidRPr="004270D9">
        <w:rPr>
          <w:rFonts w:ascii="Times New Roman" w:hAnsi="Times New Roman" w:cs="Times New Roman"/>
          <w:sz w:val="28"/>
          <w:szCs w:val="24"/>
        </w:rPr>
        <w:t xml:space="preserve"> или регенерации</w:t>
      </w:r>
      <w:r w:rsidRPr="004270D9">
        <w:rPr>
          <w:rFonts w:ascii="Times New Roman" w:hAnsi="Times New Roman" w:cs="Times New Roman"/>
          <w:sz w:val="28"/>
          <w:szCs w:val="24"/>
        </w:rPr>
        <w:t>, когда снизившиеся до этого показатели начинают нарастать:</w:t>
      </w:r>
    </w:p>
    <w:p w:rsidR="009B5F48" w:rsidRPr="004270D9" w:rsidRDefault="009B5F48" w:rsidP="004270D9">
      <w:pPr>
        <w:spacing w:after="1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- идет повышение показателей: </w:t>
      </w:r>
      <w:r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>рН, солесодержания, щелочности общей, жесткости общей, показателя меди и прозрачности;</w:t>
      </w:r>
    </w:p>
    <w:p w:rsidR="009B5F48" w:rsidRPr="004270D9" w:rsidRDefault="009B5F48" w:rsidP="004270D9">
      <w:pPr>
        <w:spacing w:after="1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- наблюдается снижение значений:</w:t>
      </w:r>
      <w:r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>перманганатной</w:t>
      </w:r>
      <w:proofErr w:type="spellEnd"/>
      <w:r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окисляемости, мутности, цветности и железа общего.</w:t>
      </w:r>
    </w:p>
    <w:p w:rsidR="001E673B" w:rsidRPr="004270D9" w:rsidRDefault="001E673B" w:rsidP="004270D9">
      <w:pPr>
        <w:spacing w:after="1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Геокриологический и физико-</w:t>
      </w:r>
      <w:r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>химические анал</w:t>
      </w:r>
      <w:r w:rsidR="009F04AB"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зы </w:t>
      </w:r>
      <w:r w:rsidR="009F04AB"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>указывают на то, что в основании донных частей карьерных выработок располагаются мощные пласты вторичной глины которая является естественным источником насыщ</w:t>
      </w:r>
      <w:r w:rsidR="00E97220"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ения минералами </w:t>
      </w:r>
      <w:r w:rsidR="002C45A0"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>водоемов. [</w:t>
      </w:r>
      <w:r w:rsidR="00E97220"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>4</w:t>
      </w:r>
      <w:r w:rsidR="009F04AB" w:rsidRPr="004270D9">
        <w:rPr>
          <w:rFonts w:ascii="Times New Roman" w:eastAsia="Times New Roman" w:hAnsi="Times New Roman" w:cs="Times New Roman"/>
          <w:color w:val="000000"/>
          <w:sz w:val="28"/>
          <w:szCs w:val="24"/>
        </w:rPr>
        <w:t>]</w:t>
      </w:r>
    </w:p>
    <w:p w:rsidR="00155140" w:rsidRPr="004270D9" w:rsidRDefault="002159A7" w:rsidP="004270D9">
      <w:pPr>
        <w:spacing w:after="125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270D9">
        <w:rPr>
          <w:rFonts w:ascii="Times New Roman" w:eastAsia="Times New Roman" w:hAnsi="Times New Roman" w:cs="Times New Roman"/>
          <w:sz w:val="28"/>
          <w:szCs w:val="24"/>
        </w:rPr>
        <w:t>Немаловажным факт</w:t>
      </w:r>
      <w:r w:rsidR="00E97220" w:rsidRPr="004270D9">
        <w:rPr>
          <w:rFonts w:ascii="Times New Roman" w:eastAsia="Times New Roman" w:hAnsi="Times New Roman" w:cs="Times New Roman"/>
          <w:sz w:val="28"/>
          <w:szCs w:val="24"/>
        </w:rPr>
        <w:t>ом для сохранения карьерных водоёмов</w:t>
      </w:r>
      <w:r w:rsidRPr="004270D9">
        <w:rPr>
          <w:rFonts w:ascii="Times New Roman" w:eastAsia="Times New Roman" w:hAnsi="Times New Roman" w:cs="Times New Roman"/>
          <w:sz w:val="28"/>
          <w:szCs w:val="24"/>
        </w:rPr>
        <w:t xml:space="preserve">, является то, что их </w:t>
      </w:r>
      <w:proofErr w:type="spellStart"/>
      <w:r w:rsidRPr="004270D9">
        <w:rPr>
          <w:rFonts w:ascii="Times New Roman" w:eastAsia="Times New Roman" w:hAnsi="Times New Roman" w:cs="Times New Roman"/>
          <w:sz w:val="28"/>
          <w:szCs w:val="24"/>
        </w:rPr>
        <w:t>водоресурс</w:t>
      </w:r>
      <w:proofErr w:type="spellEnd"/>
      <w:r w:rsidRPr="004270D9">
        <w:rPr>
          <w:rFonts w:ascii="Times New Roman" w:eastAsia="Times New Roman" w:hAnsi="Times New Roman" w:cs="Times New Roman"/>
          <w:sz w:val="28"/>
          <w:szCs w:val="24"/>
        </w:rPr>
        <w:t xml:space="preserve"> по взятым нами показателям, соответствует нормам Сан ПИН «вода питьевая». Эти </w:t>
      </w:r>
      <w:r w:rsidR="002C45A0" w:rsidRPr="004270D9">
        <w:rPr>
          <w:rFonts w:ascii="Times New Roman" w:eastAsia="Times New Roman" w:hAnsi="Times New Roman" w:cs="Times New Roman"/>
          <w:sz w:val="28"/>
          <w:szCs w:val="24"/>
        </w:rPr>
        <w:t>водоемы способны</w:t>
      </w:r>
      <w:r w:rsidRPr="004270D9">
        <w:rPr>
          <w:rFonts w:ascii="Times New Roman" w:eastAsia="Times New Roman" w:hAnsi="Times New Roman" w:cs="Times New Roman"/>
          <w:sz w:val="28"/>
          <w:szCs w:val="24"/>
        </w:rPr>
        <w:t xml:space="preserve"> к самосохранению в заполярной части Севера Западной Сибири</w:t>
      </w:r>
      <w:r w:rsidR="007D7F36" w:rsidRPr="004270D9">
        <w:rPr>
          <w:rFonts w:ascii="Times New Roman" w:eastAsia="Times New Roman" w:hAnsi="Times New Roman" w:cs="Times New Roman"/>
          <w:sz w:val="28"/>
          <w:szCs w:val="24"/>
        </w:rPr>
        <w:t xml:space="preserve">, за счет мощного глиняного слоя и медленного таяния </w:t>
      </w:r>
      <w:r w:rsidR="007D7F36" w:rsidRPr="004270D9">
        <w:rPr>
          <w:rFonts w:ascii="Times New Roman" w:eastAsia="Times New Roman" w:hAnsi="Times New Roman" w:cs="Times New Roman"/>
          <w:sz w:val="28"/>
          <w:szCs w:val="24"/>
        </w:rPr>
        <w:lastRenderedPageBreak/>
        <w:t>ледяной линзы дна озера</w:t>
      </w:r>
      <w:r w:rsidR="002C45A0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  <w:r w:rsidR="00E55708" w:rsidRPr="004270D9">
        <w:rPr>
          <w:rFonts w:ascii="Times New Roman" w:eastAsia="Times New Roman" w:hAnsi="Times New Roman" w:cs="Times New Roman"/>
          <w:sz w:val="28"/>
          <w:szCs w:val="24"/>
        </w:rPr>
        <w:t>[2]</w:t>
      </w:r>
      <w:r w:rsidR="007D7F36" w:rsidRPr="004270D9">
        <w:rPr>
          <w:rFonts w:ascii="Times New Roman" w:eastAsia="Times New Roman" w:hAnsi="Times New Roman" w:cs="Times New Roman"/>
          <w:sz w:val="28"/>
          <w:szCs w:val="24"/>
        </w:rPr>
        <w:t xml:space="preserve"> И со временем могут оказаться резервными источниками воды </w:t>
      </w:r>
      <w:r w:rsidR="002C45A0" w:rsidRPr="004270D9">
        <w:rPr>
          <w:rFonts w:ascii="Times New Roman" w:eastAsia="Times New Roman" w:hAnsi="Times New Roman" w:cs="Times New Roman"/>
          <w:sz w:val="28"/>
          <w:szCs w:val="24"/>
        </w:rPr>
        <w:t>при полной</w:t>
      </w:r>
      <w:r w:rsidR="007D7F36" w:rsidRPr="004270D9">
        <w:rPr>
          <w:rFonts w:ascii="Times New Roman" w:eastAsia="Times New Roman" w:hAnsi="Times New Roman" w:cs="Times New Roman"/>
          <w:sz w:val="28"/>
          <w:szCs w:val="24"/>
        </w:rPr>
        <w:t xml:space="preserve"> деградации термокарстовых водоемов.</w:t>
      </w:r>
    </w:p>
    <w:p w:rsidR="00EC0133" w:rsidRPr="004270D9" w:rsidRDefault="00B74071" w:rsidP="004270D9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Из </w:t>
      </w:r>
      <w:r w:rsidR="002D3D90" w:rsidRPr="004270D9">
        <w:rPr>
          <w:rFonts w:ascii="Times New Roman" w:hAnsi="Times New Roman" w:cs="Times New Roman"/>
          <w:sz w:val="28"/>
          <w:szCs w:val="24"/>
        </w:rPr>
        <w:t>рассмотренных</w:t>
      </w:r>
      <w:r w:rsidRPr="004270D9">
        <w:rPr>
          <w:rFonts w:ascii="Times New Roman" w:hAnsi="Times New Roman" w:cs="Times New Roman"/>
          <w:sz w:val="28"/>
          <w:szCs w:val="24"/>
        </w:rPr>
        <w:t xml:space="preserve"> выше стадийностей </w:t>
      </w:r>
      <w:r w:rsidR="002D3D90" w:rsidRPr="004270D9">
        <w:rPr>
          <w:rFonts w:ascii="Times New Roman" w:hAnsi="Times New Roman" w:cs="Times New Roman"/>
          <w:sz w:val="28"/>
          <w:szCs w:val="24"/>
        </w:rPr>
        <w:t xml:space="preserve">состояния </w:t>
      </w:r>
      <w:r w:rsidRPr="004270D9">
        <w:rPr>
          <w:rFonts w:ascii="Times New Roman" w:hAnsi="Times New Roman" w:cs="Times New Roman"/>
          <w:sz w:val="28"/>
          <w:szCs w:val="24"/>
        </w:rPr>
        <w:t>карьерных водоемов, появляется некоторый п</w:t>
      </w:r>
      <w:r w:rsidR="002D3D90" w:rsidRPr="004270D9">
        <w:rPr>
          <w:rFonts w:ascii="Times New Roman" w:hAnsi="Times New Roman" w:cs="Times New Roman"/>
          <w:sz w:val="28"/>
          <w:szCs w:val="24"/>
        </w:rPr>
        <w:t xml:space="preserve">роцесс адаптации в общую тундровую и лесотундровую экосистемы в условиях севера Западной Сибири, когда физико-химические процессы начинают стабилизироваться, </w:t>
      </w:r>
      <w:r w:rsidR="00A7476D" w:rsidRPr="004270D9">
        <w:rPr>
          <w:rFonts w:ascii="Times New Roman" w:hAnsi="Times New Roman" w:cs="Times New Roman"/>
          <w:sz w:val="28"/>
          <w:szCs w:val="24"/>
        </w:rPr>
        <w:t>вписываются в общую среду</w:t>
      </w:r>
      <w:r w:rsidR="00EC0133" w:rsidRPr="004270D9">
        <w:rPr>
          <w:rFonts w:ascii="Times New Roman" w:hAnsi="Times New Roman" w:cs="Times New Roman"/>
          <w:sz w:val="28"/>
          <w:szCs w:val="24"/>
        </w:rPr>
        <w:t xml:space="preserve"> и способствуют природному восстановлению нарушенного ландшафта.</w:t>
      </w:r>
    </w:p>
    <w:p w:rsidR="002D3D90" w:rsidRPr="004270D9" w:rsidRDefault="00EC0133" w:rsidP="004270D9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Наши выводы созвучны с исследованиями Абакумова Е.В., который утверждал, что в карьерных выработках Севера - Запада России </w:t>
      </w:r>
      <w:r w:rsidR="002D3D90" w:rsidRPr="004270D9">
        <w:rPr>
          <w:rFonts w:ascii="Times New Roman" w:hAnsi="Times New Roman" w:cs="Times New Roman"/>
          <w:sz w:val="28"/>
          <w:szCs w:val="24"/>
        </w:rPr>
        <w:t xml:space="preserve"> </w:t>
      </w:r>
      <w:r w:rsidR="00155140" w:rsidRPr="004270D9">
        <w:rPr>
          <w:rFonts w:ascii="Times New Roman" w:hAnsi="Times New Roman" w:cs="Times New Roman"/>
          <w:sz w:val="28"/>
          <w:szCs w:val="24"/>
        </w:rPr>
        <w:t xml:space="preserve"> процессы восстановления грунтов и растительности может протекать в несколько стадий</w:t>
      </w:r>
      <w:r w:rsidR="00A7476D" w:rsidRPr="004270D9">
        <w:rPr>
          <w:rFonts w:ascii="Times New Roman" w:hAnsi="Times New Roman" w:cs="Times New Roman"/>
          <w:sz w:val="28"/>
          <w:szCs w:val="24"/>
        </w:rPr>
        <w:t>,</w:t>
      </w:r>
      <w:r w:rsidR="00155140" w:rsidRPr="004270D9">
        <w:rPr>
          <w:rFonts w:ascii="Times New Roman" w:hAnsi="Times New Roman" w:cs="Times New Roman"/>
          <w:sz w:val="28"/>
          <w:szCs w:val="24"/>
        </w:rPr>
        <w:t xml:space="preserve"> с при</w:t>
      </w:r>
      <w:r w:rsidR="00A7476D" w:rsidRPr="004270D9">
        <w:rPr>
          <w:rFonts w:ascii="Times New Roman" w:hAnsi="Times New Roman" w:cs="Times New Roman"/>
          <w:sz w:val="28"/>
          <w:szCs w:val="24"/>
        </w:rPr>
        <w:t xml:space="preserve">сущей в природе </w:t>
      </w:r>
      <w:proofErr w:type="spellStart"/>
      <w:r w:rsidR="00A7476D" w:rsidRPr="004270D9">
        <w:rPr>
          <w:rFonts w:ascii="Times New Roman" w:hAnsi="Times New Roman" w:cs="Times New Roman"/>
          <w:sz w:val="28"/>
          <w:szCs w:val="24"/>
        </w:rPr>
        <w:t>саморегуляцей</w:t>
      </w:r>
      <w:proofErr w:type="spellEnd"/>
      <w:r w:rsidR="00A7476D" w:rsidRPr="004270D9">
        <w:rPr>
          <w:rFonts w:ascii="Times New Roman" w:hAnsi="Times New Roman" w:cs="Times New Roman"/>
          <w:sz w:val="28"/>
          <w:szCs w:val="24"/>
        </w:rPr>
        <w:t>.</w:t>
      </w:r>
      <w:r w:rsidR="002C45A0">
        <w:rPr>
          <w:rFonts w:ascii="Times New Roman" w:hAnsi="Times New Roman" w:cs="Times New Roman"/>
          <w:sz w:val="28"/>
          <w:szCs w:val="24"/>
        </w:rPr>
        <w:t xml:space="preserve"> </w:t>
      </w:r>
      <w:r w:rsidR="00E97220" w:rsidRPr="004270D9">
        <w:rPr>
          <w:rFonts w:ascii="Times New Roman" w:hAnsi="Times New Roman" w:cs="Times New Roman"/>
          <w:sz w:val="28"/>
          <w:szCs w:val="24"/>
        </w:rPr>
        <w:t>[1]</w:t>
      </w:r>
    </w:p>
    <w:p w:rsidR="0001249D" w:rsidRPr="004270D9" w:rsidRDefault="0001249D" w:rsidP="004270D9">
      <w:pPr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E86BEF" w:rsidRPr="004270D9" w:rsidRDefault="00155140" w:rsidP="004270D9">
      <w:pPr>
        <w:pStyle w:val="a7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4270D9">
        <w:rPr>
          <w:rFonts w:ascii="Times New Roman" w:hAnsi="Times New Roman" w:cs="Times New Roman"/>
          <w:b/>
          <w:sz w:val="28"/>
          <w:szCs w:val="24"/>
        </w:rPr>
        <w:t>Процесс адаптации карьерных водоемов к изменяющимся природно-климатическим условиям севера Западной Сибири</w:t>
      </w:r>
      <w:r w:rsidRPr="004270D9">
        <w:rPr>
          <w:rFonts w:ascii="Times New Roman" w:hAnsi="Times New Roman" w:cs="Times New Roman"/>
          <w:b/>
          <w:color w:val="FF0000"/>
          <w:sz w:val="28"/>
          <w:szCs w:val="24"/>
        </w:rPr>
        <w:t>.</w:t>
      </w:r>
    </w:p>
    <w:p w:rsidR="007D7F36" w:rsidRPr="004270D9" w:rsidRDefault="007D7F36" w:rsidP="004270D9">
      <w:pPr>
        <w:pStyle w:val="a7"/>
        <w:spacing w:line="240" w:lineRule="auto"/>
        <w:ind w:left="-567" w:firstLine="567"/>
        <w:rPr>
          <w:rFonts w:ascii="Times New Roman" w:hAnsi="Times New Roman" w:cs="Times New Roman"/>
          <w:b/>
          <w:sz w:val="28"/>
          <w:szCs w:val="24"/>
        </w:rPr>
      </w:pPr>
    </w:p>
    <w:p w:rsidR="007D7F36" w:rsidRPr="004270D9" w:rsidRDefault="00EA250F" w:rsidP="004270D9">
      <w:pPr>
        <w:pStyle w:val="a7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Если рассмотреть изначально образование и развитие водных объектов в карьерных выработках на грунтах многолетней мерзлоты, то можно увидеть некоторую стадийность их зарождения, наполнения, расширения, естественной деградации и стабилизации.</w:t>
      </w:r>
      <w:r w:rsidR="009B6F12" w:rsidRPr="004270D9">
        <w:rPr>
          <w:rFonts w:ascii="Times New Roman" w:hAnsi="Times New Roman" w:cs="Times New Roman"/>
          <w:sz w:val="28"/>
          <w:szCs w:val="24"/>
        </w:rPr>
        <w:t xml:space="preserve"> В условиях глобального потепления и ускоренной деградации </w:t>
      </w:r>
      <w:proofErr w:type="spellStart"/>
      <w:r w:rsidR="009B6F12" w:rsidRPr="004270D9">
        <w:rPr>
          <w:rFonts w:ascii="Times New Roman" w:hAnsi="Times New Roman" w:cs="Times New Roman"/>
          <w:sz w:val="28"/>
          <w:szCs w:val="24"/>
        </w:rPr>
        <w:t>м</w:t>
      </w:r>
      <w:r w:rsidR="00A7476D" w:rsidRPr="004270D9">
        <w:rPr>
          <w:rFonts w:ascii="Times New Roman" w:hAnsi="Times New Roman" w:cs="Times New Roman"/>
          <w:sz w:val="28"/>
          <w:szCs w:val="24"/>
        </w:rPr>
        <w:t>н</w:t>
      </w:r>
      <w:r w:rsidR="009B6F12" w:rsidRPr="004270D9">
        <w:rPr>
          <w:rFonts w:ascii="Times New Roman" w:hAnsi="Times New Roman" w:cs="Times New Roman"/>
          <w:sz w:val="28"/>
          <w:szCs w:val="24"/>
        </w:rPr>
        <w:t>оголетомерзлых</w:t>
      </w:r>
      <w:proofErr w:type="spellEnd"/>
      <w:r w:rsidR="009B6F12" w:rsidRPr="004270D9">
        <w:rPr>
          <w:rFonts w:ascii="Times New Roman" w:hAnsi="Times New Roman" w:cs="Times New Roman"/>
          <w:sz w:val="28"/>
          <w:szCs w:val="24"/>
        </w:rPr>
        <w:t xml:space="preserve"> грунтов скорости протекания в некоторых стадиях могут быть различными, из-за геологических, </w:t>
      </w:r>
      <w:r w:rsidR="002C45A0" w:rsidRPr="004270D9">
        <w:rPr>
          <w:rFonts w:ascii="Times New Roman" w:hAnsi="Times New Roman" w:cs="Times New Roman"/>
          <w:sz w:val="28"/>
          <w:szCs w:val="24"/>
        </w:rPr>
        <w:t>геокриологических и</w:t>
      </w:r>
      <w:r w:rsidR="009B6F12" w:rsidRPr="004270D9">
        <w:rPr>
          <w:rFonts w:ascii="Times New Roman" w:hAnsi="Times New Roman" w:cs="Times New Roman"/>
          <w:sz w:val="28"/>
          <w:szCs w:val="24"/>
        </w:rPr>
        <w:t xml:space="preserve"> пространственно-временных особенностей ландшафта местности.</w:t>
      </w:r>
    </w:p>
    <w:p w:rsidR="00736F79" w:rsidRPr="004270D9" w:rsidRDefault="00736F79" w:rsidP="004270D9">
      <w:pPr>
        <w:pStyle w:val="a7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3F3D13" w:rsidRDefault="004B6625" w:rsidP="004270D9">
      <w:pPr>
        <w:pStyle w:val="a7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5920" behindDoc="0" locked="0" layoutInCell="1" allowOverlap="1" wp14:anchorId="2E695326" wp14:editId="19A79427">
            <wp:simplePos x="0" y="0"/>
            <wp:positionH relativeFrom="column">
              <wp:posOffset>-136279</wp:posOffset>
            </wp:positionH>
            <wp:positionV relativeFrom="paragraph">
              <wp:posOffset>299966</wp:posOffset>
            </wp:positionV>
            <wp:extent cx="5943600" cy="2898775"/>
            <wp:effectExtent l="0" t="0" r="0" b="0"/>
            <wp:wrapThrough wrapText="bothSides">
              <wp:wrapPolygon edited="0">
                <wp:start x="0" y="0"/>
                <wp:lineTo x="0" y="21434"/>
                <wp:lineTo x="21531" y="21434"/>
                <wp:lineTo x="21531" y="0"/>
                <wp:lineTo x="0" y="0"/>
              </wp:wrapPolygon>
            </wp:wrapThrough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2C9" w:rsidRPr="004270D9">
        <w:rPr>
          <w:rFonts w:ascii="Times New Roman" w:hAnsi="Times New Roman" w:cs="Times New Roman"/>
          <w:sz w:val="28"/>
          <w:szCs w:val="24"/>
        </w:rPr>
        <w:t>Первоначальное состояние грунта.</w:t>
      </w:r>
    </w:p>
    <w:p w:rsidR="0003464D" w:rsidRPr="004270D9" w:rsidRDefault="004662F1" w:rsidP="004270D9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lastRenderedPageBreak/>
        <w:t>Изначально тундровая поверхность представляла собой тундровой дерн, слои песка и глины, которая в летний период неравномерно оттаивала на глубину 15-30 см. При этих условиях начиналась разработка карьеров механическим способом.</w:t>
      </w:r>
    </w:p>
    <w:p w:rsidR="007B186D" w:rsidRPr="005A21B2" w:rsidRDefault="004F3140" w:rsidP="004270D9">
      <w:pPr>
        <w:pStyle w:val="a7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430530</wp:posOffset>
            </wp:positionV>
            <wp:extent cx="5944870" cy="2805430"/>
            <wp:effectExtent l="19050" t="0" r="0" b="0"/>
            <wp:wrapThrough wrapText="bothSides">
              <wp:wrapPolygon edited="0">
                <wp:start x="-69" y="0"/>
                <wp:lineTo x="-69" y="21414"/>
                <wp:lineTo x="21595" y="21414"/>
                <wp:lineTo x="21595" y="0"/>
                <wp:lineTo x="-69" y="0"/>
              </wp:wrapPolygon>
            </wp:wrapThrough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280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F79" w:rsidRPr="004270D9">
        <w:rPr>
          <w:rFonts w:ascii="Times New Roman" w:hAnsi="Times New Roman" w:cs="Times New Roman"/>
          <w:sz w:val="28"/>
          <w:szCs w:val="24"/>
        </w:rPr>
        <w:t>Разработка карьера</w:t>
      </w:r>
      <w:r w:rsidR="007B186D" w:rsidRPr="004270D9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7B186D" w:rsidRPr="004270D9" w:rsidRDefault="007B186D" w:rsidP="004270D9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5F6F28" w:rsidRPr="004270D9" w:rsidRDefault="004662F1" w:rsidP="004270D9">
      <w:pPr>
        <w:pStyle w:val="a7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Во время разработки карьеров, механическим </w:t>
      </w:r>
      <w:r w:rsidR="002C45A0" w:rsidRPr="004270D9">
        <w:rPr>
          <w:rFonts w:ascii="Times New Roman" w:hAnsi="Times New Roman" w:cs="Times New Roman"/>
          <w:sz w:val="28"/>
          <w:szCs w:val="24"/>
        </w:rPr>
        <w:t>способом, снимается</w:t>
      </w:r>
      <w:r w:rsidRPr="004270D9">
        <w:rPr>
          <w:rFonts w:ascii="Times New Roman" w:hAnsi="Times New Roman" w:cs="Times New Roman"/>
          <w:sz w:val="28"/>
          <w:szCs w:val="24"/>
        </w:rPr>
        <w:t xml:space="preserve"> верхний слой тундрового покрова, который служит </w:t>
      </w:r>
      <w:proofErr w:type="spellStart"/>
      <w:r w:rsidRPr="004270D9">
        <w:rPr>
          <w:rFonts w:ascii="Times New Roman" w:hAnsi="Times New Roman" w:cs="Times New Roman"/>
          <w:sz w:val="28"/>
          <w:szCs w:val="24"/>
        </w:rPr>
        <w:t>термоизолятором</w:t>
      </w:r>
      <w:proofErr w:type="spellEnd"/>
      <w:r w:rsidRPr="004270D9">
        <w:rPr>
          <w:rFonts w:ascii="Times New Roman" w:hAnsi="Times New Roman" w:cs="Times New Roman"/>
          <w:sz w:val="28"/>
          <w:szCs w:val="24"/>
        </w:rPr>
        <w:t xml:space="preserve"> для многолетней мерзлоты. При нарушении термоизоляции многолетняя мерзлота</w:t>
      </w:r>
      <w:r w:rsidR="001E673B" w:rsidRPr="004270D9">
        <w:rPr>
          <w:rFonts w:ascii="Times New Roman" w:hAnsi="Times New Roman" w:cs="Times New Roman"/>
          <w:sz w:val="28"/>
          <w:szCs w:val="24"/>
        </w:rPr>
        <w:t xml:space="preserve"> начинает активно таять. В углублении выработки начинается скопление талой и осадочной влаги, которая собирается в ложбинах на медленно тающих грунта. Начальное </w:t>
      </w:r>
      <w:r w:rsidR="002C45A0" w:rsidRPr="004270D9">
        <w:rPr>
          <w:rFonts w:ascii="Times New Roman" w:hAnsi="Times New Roman" w:cs="Times New Roman"/>
          <w:sz w:val="28"/>
          <w:szCs w:val="24"/>
        </w:rPr>
        <w:t>наполнение сопровождается</w:t>
      </w:r>
      <w:r w:rsidR="001E673B" w:rsidRPr="004270D9">
        <w:rPr>
          <w:rFonts w:ascii="Times New Roman" w:hAnsi="Times New Roman" w:cs="Times New Roman"/>
          <w:sz w:val="28"/>
          <w:szCs w:val="24"/>
        </w:rPr>
        <w:t xml:space="preserve"> активным взаимодействием воды с глиной и суглинками, что приводит к насыщению ее солями и изменению водородного показателя</w:t>
      </w:r>
      <w:r w:rsidR="00E55708" w:rsidRPr="004270D9">
        <w:rPr>
          <w:rFonts w:ascii="Times New Roman" w:hAnsi="Times New Roman" w:cs="Times New Roman"/>
          <w:sz w:val="28"/>
          <w:szCs w:val="24"/>
        </w:rPr>
        <w:t xml:space="preserve"> в щелочную </w:t>
      </w:r>
      <w:r w:rsidR="002C45A0" w:rsidRPr="004270D9">
        <w:rPr>
          <w:rFonts w:ascii="Times New Roman" w:hAnsi="Times New Roman" w:cs="Times New Roman"/>
          <w:sz w:val="28"/>
          <w:szCs w:val="24"/>
        </w:rPr>
        <w:t>сторону. [</w:t>
      </w:r>
      <w:r w:rsidR="00E55708" w:rsidRPr="004270D9">
        <w:rPr>
          <w:rFonts w:ascii="Times New Roman" w:hAnsi="Times New Roman" w:cs="Times New Roman"/>
          <w:sz w:val="28"/>
          <w:szCs w:val="24"/>
        </w:rPr>
        <w:t>4</w:t>
      </w:r>
      <w:r w:rsidR="001E673B" w:rsidRPr="004270D9">
        <w:rPr>
          <w:rFonts w:ascii="Times New Roman" w:hAnsi="Times New Roman" w:cs="Times New Roman"/>
          <w:sz w:val="28"/>
          <w:szCs w:val="24"/>
        </w:rPr>
        <w:t>]</w:t>
      </w:r>
    </w:p>
    <w:p w:rsidR="007B186D" w:rsidRPr="004270D9" w:rsidRDefault="007B186D" w:rsidP="004270D9">
      <w:pPr>
        <w:pStyle w:val="a7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7B186D" w:rsidRPr="004270D9" w:rsidRDefault="004F3140" w:rsidP="004270D9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329565</wp:posOffset>
            </wp:positionV>
            <wp:extent cx="5943600" cy="2774315"/>
            <wp:effectExtent l="19050" t="0" r="0" b="0"/>
            <wp:wrapThrough wrapText="bothSides">
              <wp:wrapPolygon edited="0">
                <wp:start x="-69" y="0"/>
                <wp:lineTo x="-69" y="21506"/>
                <wp:lineTo x="21600" y="21506"/>
                <wp:lineTo x="21600" y="0"/>
                <wp:lineTo x="-69" y="0"/>
              </wp:wrapPolygon>
            </wp:wrapThrough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86D" w:rsidRPr="004270D9">
        <w:rPr>
          <w:rFonts w:ascii="Times New Roman" w:hAnsi="Times New Roman" w:cs="Times New Roman"/>
          <w:sz w:val="28"/>
          <w:szCs w:val="24"/>
        </w:rPr>
        <w:t>3. Наполнение.</w:t>
      </w:r>
    </w:p>
    <w:p w:rsidR="007B186D" w:rsidRPr="004270D9" w:rsidRDefault="007B186D" w:rsidP="004270D9">
      <w:pPr>
        <w:pStyle w:val="a7"/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4"/>
        </w:rPr>
      </w:pPr>
    </w:p>
    <w:p w:rsidR="000D2E65" w:rsidRPr="004270D9" w:rsidRDefault="002C45A0" w:rsidP="004270D9">
      <w:pPr>
        <w:pStyle w:val="a7"/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lastRenderedPageBreak/>
        <w:t>На стадии</w:t>
      </w:r>
      <w:r w:rsidR="00845BC3" w:rsidRPr="004270D9">
        <w:rPr>
          <w:rFonts w:ascii="Times New Roman" w:hAnsi="Times New Roman" w:cs="Times New Roman"/>
          <w:sz w:val="28"/>
          <w:szCs w:val="24"/>
        </w:rPr>
        <w:t xml:space="preserve"> наполнения, проходит дальнейшая разработка карьера, при этом поверхность </w:t>
      </w:r>
      <w:r w:rsidRPr="004270D9">
        <w:rPr>
          <w:rFonts w:ascii="Times New Roman" w:hAnsi="Times New Roman" w:cs="Times New Roman"/>
          <w:sz w:val="28"/>
          <w:szCs w:val="24"/>
        </w:rPr>
        <w:t>сбора осадков</w:t>
      </w:r>
      <w:r w:rsidR="00845BC3" w:rsidRPr="004270D9">
        <w:rPr>
          <w:rFonts w:ascii="Times New Roman" w:hAnsi="Times New Roman" w:cs="Times New Roman"/>
          <w:sz w:val="28"/>
          <w:szCs w:val="24"/>
        </w:rPr>
        <w:t xml:space="preserve"> и влаги от таяния многолетней мерзлоты значительно увеличивается. Объем воды в карьерной выработк</w:t>
      </w:r>
      <w:r w:rsidR="009A4F70" w:rsidRPr="004270D9">
        <w:rPr>
          <w:rFonts w:ascii="Times New Roman" w:hAnsi="Times New Roman" w:cs="Times New Roman"/>
          <w:sz w:val="28"/>
          <w:szCs w:val="24"/>
        </w:rPr>
        <w:t>е может достигать уровня верхнего горизонта, сохранившейся мерзлоты.  Пласты глины под тяжестью массы воды размываются и принимают форму некой полусферы.</w:t>
      </w:r>
      <w:r w:rsidR="000D2E65" w:rsidRPr="004270D9">
        <w:rPr>
          <w:rFonts w:ascii="Times New Roman" w:hAnsi="Times New Roman" w:cs="Times New Roman"/>
          <w:sz w:val="28"/>
          <w:szCs w:val="24"/>
        </w:rPr>
        <w:t xml:space="preserve"> </w:t>
      </w:r>
    </w:p>
    <w:p w:rsidR="000D2E65" w:rsidRPr="004270D9" w:rsidRDefault="000D2E65" w:rsidP="004270D9">
      <w:pPr>
        <w:pStyle w:val="a7"/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4270D9">
        <w:rPr>
          <w:rFonts w:ascii="Times New Roman" w:hAnsi="Times New Roman" w:cs="Times New Roman"/>
          <w:sz w:val="28"/>
          <w:szCs w:val="24"/>
        </w:rPr>
        <w:t>Водонасыщенные</w:t>
      </w:r>
      <w:proofErr w:type="spellEnd"/>
      <w:r w:rsidRPr="004270D9">
        <w:rPr>
          <w:rFonts w:ascii="Times New Roman" w:hAnsi="Times New Roman" w:cs="Times New Roman"/>
          <w:sz w:val="28"/>
          <w:szCs w:val="24"/>
        </w:rPr>
        <w:t xml:space="preserve"> пласты глины по дну карьерного озера и береговым линиям</w:t>
      </w:r>
      <w:r w:rsidR="0098676D" w:rsidRPr="004270D9">
        <w:rPr>
          <w:rFonts w:ascii="Times New Roman" w:hAnsi="Times New Roman" w:cs="Times New Roman"/>
          <w:sz w:val="28"/>
          <w:szCs w:val="24"/>
        </w:rPr>
        <w:t>,</w:t>
      </w:r>
      <w:r w:rsidRPr="004270D9">
        <w:rPr>
          <w:rFonts w:ascii="Times New Roman" w:hAnsi="Times New Roman" w:cs="Times New Roman"/>
          <w:sz w:val="28"/>
          <w:szCs w:val="24"/>
        </w:rPr>
        <w:t xml:space="preserve"> становятся неким</w:t>
      </w:r>
      <w:r w:rsidR="0098676D" w:rsidRPr="004270D9">
        <w:rPr>
          <w:rFonts w:ascii="Times New Roman" w:hAnsi="Times New Roman" w:cs="Times New Roman"/>
          <w:sz w:val="28"/>
          <w:szCs w:val="24"/>
        </w:rPr>
        <w:t>и</w:t>
      </w:r>
      <w:r w:rsidRPr="004270D9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4270D9">
        <w:rPr>
          <w:rFonts w:ascii="Times New Roman" w:hAnsi="Times New Roman" w:cs="Times New Roman"/>
          <w:sz w:val="28"/>
          <w:szCs w:val="24"/>
        </w:rPr>
        <w:t>гидро</w:t>
      </w:r>
      <w:r w:rsidR="0098676D" w:rsidRPr="004270D9">
        <w:rPr>
          <w:rFonts w:ascii="Times New Roman" w:hAnsi="Times New Roman" w:cs="Times New Roman"/>
          <w:sz w:val="28"/>
          <w:szCs w:val="24"/>
        </w:rPr>
        <w:t>-</w:t>
      </w:r>
      <w:r w:rsidRPr="004270D9">
        <w:rPr>
          <w:rFonts w:ascii="Times New Roman" w:hAnsi="Times New Roman" w:cs="Times New Roman"/>
          <w:sz w:val="28"/>
          <w:szCs w:val="24"/>
        </w:rPr>
        <w:t>термоизолятор</w:t>
      </w:r>
      <w:r w:rsidR="0098676D" w:rsidRPr="004270D9">
        <w:rPr>
          <w:rFonts w:ascii="Times New Roman" w:hAnsi="Times New Roman" w:cs="Times New Roman"/>
          <w:sz w:val="28"/>
          <w:szCs w:val="24"/>
        </w:rPr>
        <w:t>ами</w:t>
      </w:r>
      <w:proofErr w:type="spellEnd"/>
      <w:r w:rsidRPr="004270D9">
        <w:rPr>
          <w:rFonts w:ascii="Times New Roman" w:hAnsi="Times New Roman" w:cs="Times New Roman"/>
          <w:sz w:val="28"/>
          <w:szCs w:val="24"/>
        </w:rPr>
        <w:t xml:space="preserve">, </w:t>
      </w:r>
      <w:r w:rsidR="0098676D" w:rsidRPr="004270D9">
        <w:rPr>
          <w:rFonts w:ascii="Times New Roman" w:hAnsi="Times New Roman" w:cs="Times New Roman"/>
          <w:sz w:val="28"/>
          <w:szCs w:val="24"/>
        </w:rPr>
        <w:t>предотвращающими</w:t>
      </w:r>
      <w:r w:rsidRPr="004270D9">
        <w:rPr>
          <w:rFonts w:ascii="Times New Roman" w:hAnsi="Times New Roman" w:cs="Times New Roman"/>
          <w:sz w:val="28"/>
          <w:szCs w:val="24"/>
        </w:rPr>
        <w:t xml:space="preserve"> активную деградацию мерзлоты.</w:t>
      </w:r>
    </w:p>
    <w:p w:rsidR="009A4F70" w:rsidRPr="004270D9" w:rsidRDefault="009A4F70" w:rsidP="004270D9">
      <w:pPr>
        <w:pStyle w:val="a7"/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 На этой стадии вода в карьерной выработке активно взаимодействует с пластами глины, растет водородный показатель в щелочную сторону и происходит активное ее насыщение минералами. Химич</w:t>
      </w:r>
      <w:r w:rsidR="0059679B" w:rsidRPr="004270D9">
        <w:rPr>
          <w:rFonts w:ascii="Times New Roman" w:hAnsi="Times New Roman" w:cs="Times New Roman"/>
          <w:sz w:val="28"/>
          <w:szCs w:val="24"/>
        </w:rPr>
        <w:t>еские показатели воды из карьера в сравнении</w:t>
      </w:r>
      <w:r w:rsidRPr="004270D9">
        <w:rPr>
          <w:rFonts w:ascii="Times New Roman" w:hAnsi="Times New Roman" w:cs="Times New Roman"/>
          <w:sz w:val="28"/>
          <w:szCs w:val="24"/>
        </w:rPr>
        <w:t xml:space="preserve"> с тундровыми озерами на данном этапе</w:t>
      </w:r>
      <w:r w:rsidR="0059679B" w:rsidRPr="004270D9">
        <w:rPr>
          <w:rFonts w:ascii="Times New Roman" w:hAnsi="Times New Roman" w:cs="Times New Roman"/>
          <w:sz w:val="28"/>
          <w:szCs w:val="24"/>
        </w:rPr>
        <w:t xml:space="preserve"> уже заметно отличаются. Насыщении воды минералами, увеличение рН и прозрачности приводят к эффекту голубого оттенка водоема в карьерной выработке. Этот эффект наблюдается на всей территории </w:t>
      </w:r>
      <w:proofErr w:type="spellStart"/>
      <w:r w:rsidR="0059679B" w:rsidRPr="004270D9">
        <w:rPr>
          <w:rFonts w:ascii="Times New Roman" w:hAnsi="Times New Roman" w:cs="Times New Roman"/>
          <w:sz w:val="28"/>
          <w:szCs w:val="24"/>
        </w:rPr>
        <w:t>Пур</w:t>
      </w:r>
      <w:proofErr w:type="spellEnd"/>
      <w:r w:rsidR="0059679B" w:rsidRPr="004270D9">
        <w:rPr>
          <w:rFonts w:ascii="Times New Roman" w:hAnsi="Times New Roman" w:cs="Times New Roman"/>
          <w:sz w:val="28"/>
          <w:szCs w:val="24"/>
        </w:rPr>
        <w:t>-Тазовского водораздела.</w:t>
      </w:r>
    </w:p>
    <w:p w:rsidR="007B186D" w:rsidRPr="004270D9" w:rsidRDefault="007B186D" w:rsidP="004270D9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eastAsiaTheme="minorHAnsi" w:hAnsi="Times New Roman" w:cs="Times New Roman"/>
          <w:sz w:val="28"/>
          <w:szCs w:val="24"/>
          <w:lang w:eastAsia="en-US"/>
        </w:rPr>
        <w:t>4.</w:t>
      </w:r>
      <w:r w:rsidRPr="004270D9">
        <w:rPr>
          <w:rFonts w:ascii="Times New Roman" w:hAnsi="Times New Roman" w:cs="Times New Roman"/>
          <w:sz w:val="28"/>
          <w:szCs w:val="24"/>
        </w:rPr>
        <w:t xml:space="preserve"> Расширение</w:t>
      </w:r>
    </w:p>
    <w:p w:rsidR="007B186D" w:rsidRPr="004270D9" w:rsidRDefault="004F3140" w:rsidP="004270D9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13335</wp:posOffset>
            </wp:positionV>
            <wp:extent cx="5935345" cy="2200275"/>
            <wp:effectExtent l="19050" t="0" r="8255" b="0"/>
            <wp:wrapThrough wrapText="bothSides">
              <wp:wrapPolygon edited="0">
                <wp:start x="-69" y="0"/>
                <wp:lineTo x="-69" y="21506"/>
                <wp:lineTo x="21630" y="21506"/>
                <wp:lineTo x="21630" y="0"/>
                <wp:lineTo x="-69" y="0"/>
              </wp:wrapPolygon>
            </wp:wrapThrough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86D" w:rsidRPr="004270D9" w:rsidRDefault="007B186D" w:rsidP="004270D9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</w:p>
    <w:p w:rsidR="00905B16" w:rsidRPr="004270D9" w:rsidRDefault="0098676D" w:rsidP="004270D9">
      <w:pPr>
        <w:pStyle w:val="a7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На стадии расширения происходит дальнейшая разработка грунта на прилегающей к водоему территории, что дополнительно расширяет акваторию всей карьерной выработки. </w:t>
      </w:r>
      <w:r w:rsidR="00026020" w:rsidRPr="004270D9">
        <w:rPr>
          <w:rFonts w:ascii="Times New Roman" w:hAnsi="Times New Roman" w:cs="Times New Roman"/>
          <w:sz w:val="28"/>
          <w:szCs w:val="24"/>
        </w:rPr>
        <w:t xml:space="preserve">Расширение карьерной выработки в </w:t>
      </w:r>
      <w:proofErr w:type="spellStart"/>
      <w:r w:rsidR="00026020" w:rsidRPr="004270D9">
        <w:rPr>
          <w:rFonts w:ascii="Times New Roman" w:hAnsi="Times New Roman" w:cs="Times New Roman"/>
          <w:sz w:val="28"/>
          <w:szCs w:val="24"/>
        </w:rPr>
        <w:t>песчанно-глинянных</w:t>
      </w:r>
      <w:proofErr w:type="spellEnd"/>
      <w:r w:rsidR="00026020" w:rsidRPr="004270D9">
        <w:rPr>
          <w:rFonts w:ascii="Times New Roman" w:hAnsi="Times New Roman" w:cs="Times New Roman"/>
          <w:sz w:val="28"/>
          <w:szCs w:val="24"/>
        </w:rPr>
        <w:t xml:space="preserve"> пластах способствует стабилизации и снижению деградации </w:t>
      </w:r>
      <w:proofErr w:type="spellStart"/>
      <w:r w:rsidR="00026020" w:rsidRPr="004270D9">
        <w:rPr>
          <w:rFonts w:ascii="Times New Roman" w:hAnsi="Times New Roman" w:cs="Times New Roman"/>
          <w:sz w:val="28"/>
          <w:szCs w:val="24"/>
        </w:rPr>
        <w:t>термокарста</w:t>
      </w:r>
      <w:proofErr w:type="spellEnd"/>
      <w:r w:rsidR="00026020" w:rsidRPr="004270D9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026020" w:rsidRPr="004270D9" w:rsidRDefault="00026020" w:rsidP="004270D9">
      <w:pPr>
        <w:pStyle w:val="a7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На стадии расширения </w:t>
      </w:r>
      <w:r w:rsidR="00905B16" w:rsidRPr="004270D9">
        <w:rPr>
          <w:rFonts w:ascii="Times New Roman" w:hAnsi="Times New Roman" w:cs="Times New Roman"/>
          <w:sz w:val="28"/>
          <w:szCs w:val="24"/>
        </w:rPr>
        <w:t>при</w:t>
      </w:r>
      <w:r w:rsidRPr="004270D9">
        <w:rPr>
          <w:rFonts w:ascii="Times New Roman" w:hAnsi="Times New Roman" w:cs="Times New Roman"/>
          <w:sz w:val="28"/>
          <w:szCs w:val="24"/>
        </w:rPr>
        <w:t xml:space="preserve"> дальнейшей разработке ка</w:t>
      </w:r>
      <w:r w:rsidR="00905B16" w:rsidRPr="004270D9">
        <w:rPr>
          <w:rFonts w:ascii="Times New Roman" w:hAnsi="Times New Roman" w:cs="Times New Roman"/>
          <w:sz w:val="28"/>
          <w:szCs w:val="24"/>
        </w:rPr>
        <w:t>р</w:t>
      </w:r>
      <w:r w:rsidRPr="004270D9">
        <w:rPr>
          <w:rFonts w:ascii="Times New Roman" w:hAnsi="Times New Roman" w:cs="Times New Roman"/>
          <w:sz w:val="28"/>
          <w:szCs w:val="24"/>
        </w:rPr>
        <w:t>ьера</w:t>
      </w:r>
      <w:r w:rsidR="00905B16" w:rsidRPr="004270D9">
        <w:rPr>
          <w:rFonts w:ascii="Times New Roman" w:hAnsi="Times New Roman" w:cs="Times New Roman"/>
          <w:sz w:val="28"/>
          <w:szCs w:val="24"/>
        </w:rPr>
        <w:t xml:space="preserve"> происходит увеличение площадей контактов тундрового водоносного слоя с чистыми водами из карьерной выработки.  Большой объем </w:t>
      </w:r>
      <w:r w:rsidR="002C45A0" w:rsidRPr="004270D9">
        <w:rPr>
          <w:rFonts w:ascii="Times New Roman" w:hAnsi="Times New Roman" w:cs="Times New Roman"/>
          <w:sz w:val="28"/>
          <w:szCs w:val="24"/>
        </w:rPr>
        <w:t>тундровых вод,</w:t>
      </w:r>
      <w:r w:rsidR="00905B16" w:rsidRPr="004270D9">
        <w:rPr>
          <w:rFonts w:ascii="Times New Roman" w:hAnsi="Times New Roman" w:cs="Times New Roman"/>
          <w:sz w:val="28"/>
          <w:szCs w:val="24"/>
        </w:rPr>
        <w:t xml:space="preserve"> перетекающих по поверхностным </w:t>
      </w:r>
      <w:r w:rsidR="00832FEB" w:rsidRPr="004270D9">
        <w:rPr>
          <w:rFonts w:ascii="Times New Roman" w:hAnsi="Times New Roman" w:cs="Times New Roman"/>
          <w:sz w:val="28"/>
          <w:szCs w:val="24"/>
        </w:rPr>
        <w:t>и грунтовым каналам, поступающих</w:t>
      </w:r>
      <w:r w:rsidR="00905B16" w:rsidRPr="004270D9">
        <w:rPr>
          <w:rFonts w:ascii="Times New Roman" w:hAnsi="Times New Roman" w:cs="Times New Roman"/>
          <w:sz w:val="28"/>
          <w:szCs w:val="24"/>
        </w:rPr>
        <w:t xml:space="preserve"> в основное карьерное озеро, приводит к значительному снижению прозрачности, смещению водородного показателя до кислых значений и падению минерализации. На этой стадии вода из карьера может полностью достигать значений из </w:t>
      </w:r>
      <w:r w:rsidR="00832FEB" w:rsidRPr="004270D9">
        <w:rPr>
          <w:rFonts w:ascii="Times New Roman" w:hAnsi="Times New Roman" w:cs="Times New Roman"/>
          <w:sz w:val="28"/>
          <w:szCs w:val="24"/>
        </w:rPr>
        <w:t xml:space="preserve">тундровых закисающих </w:t>
      </w:r>
      <w:r w:rsidR="00832FEB" w:rsidRPr="004270D9">
        <w:rPr>
          <w:rFonts w:ascii="Times New Roman" w:hAnsi="Times New Roman" w:cs="Times New Roman"/>
          <w:sz w:val="28"/>
          <w:szCs w:val="24"/>
        </w:rPr>
        <w:lastRenderedPageBreak/>
        <w:t>водоемов. В таких условиях в водах карьера происходит активное размножение водных растений, микроорганизмов, насекомых и рыб. Прослеживается процесс заболачивания берегов и рост болотных растений.</w:t>
      </w:r>
    </w:p>
    <w:p w:rsidR="0098676D" w:rsidRPr="004270D9" w:rsidRDefault="0098676D" w:rsidP="004270D9">
      <w:pPr>
        <w:pStyle w:val="a7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 </w:t>
      </w:r>
      <w:r w:rsidR="00832FEB" w:rsidRPr="004270D9">
        <w:rPr>
          <w:rFonts w:ascii="Times New Roman" w:hAnsi="Times New Roman" w:cs="Times New Roman"/>
          <w:sz w:val="28"/>
          <w:szCs w:val="24"/>
        </w:rPr>
        <w:t xml:space="preserve">Начинается важный геоморфологический и </w:t>
      </w:r>
      <w:proofErr w:type="spellStart"/>
      <w:r w:rsidR="00832FEB" w:rsidRPr="004270D9">
        <w:rPr>
          <w:rFonts w:ascii="Times New Roman" w:hAnsi="Times New Roman" w:cs="Times New Roman"/>
          <w:sz w:val="28"/>
          <w:szCs w:val="24"/>
        </w:rPr>
        <w:t>биосистемный</w:t>
      </w:r>
      <w:proofErr w:type="spellEnd"/>
      <w:r w:rsidR="00832FEB" w:rsidRPr="004270D9">
        <w:rPr>
          <w:rFonts w:ascii="Times New Roman" w:hAnsi="Times New Roman" w:cs="Times New Roman"/>
          <w:sz w:val="28"/>
          <w:szCs w:val="24"/>
        </w:rPr>
        <w:t xml:space="preserve"> этап вхождения карьерной выработки в ландшафт местности.</w:t>
      </w:r>
    </w:p>
    <w:p w:rsidR="00736F79" w:rsidRPr="004270D9" w:rsidRDefault="00736F79" w:rsidP="004270D9">
      <w:pPr>
        <w:pStyle w:val="a7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736F79" w:rsidRPr="004270D9" w:rsidRDefault="00736F79" w:rsidP="004270D9">
      <w:pPr>
        <w:pStyle w:val="a7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7B186D" w:rsidRPr="004270D9" w:rsidRDefault="004F3140" w:rsidP="004270D9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5. </w:t>
      </w:r>
      <w:r w:rsidR="007B186D" w:rsidRPr="004270D9">
        <w:rPr>
          <w:rFonts w:ascii="Times New Roman" w:hAnsi="Times New Roman" w:cs="Times New Roman"/>
          <w:sz w:val="28"/>
          <w:szCs w:val="24"/>
        </w:rPr>
        <w:t xml:space="preserve">Естественная деградация. </w:t>
      </w:r>
    </w:p>
    <w:p w:rsidR="00D06121" w:rsidRPr="004270D9" w:rsidRDefault="00D06121" w:rsidP="004270D9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</w:p>
    <w:p w:rsidR="000E1661" w:rsidRPr="004270D9" w:rsidRDefault="004F3140" w:rsidP="004270D9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940425" cy="273182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56" cy="273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4BF" w:rsidRPr="004270D9" w:rsidRDefault="00B31D7F" w:rsidP="004270D9">
      <w:pPr>
        <w:pStyle w:val="a7"/>
        <w:spacing w:line="240" w:lineRule="auto"/>
        <w:ind w:left="-567" w:firstLine="567"/>
        <w:jc w:val="both"/>
        <w:rPr>
          <w:rFonts w:ascii="Times New Roman" w:hAnsi="Times New Roman" w:cs="Times New Roman"/>
          <w:noProof/>
          <w:sz w:val="28"/>
          <w:szCs w:val="24"/>
        </w:rPr>
      </w:pPr>
      <w:r w:rsidRPr="004270D9">
        <w:rPr>
          <w:rFonts w:ascii="Times New Roman" w:hAnsi="Times New Roman" w:cs="Times New Roman"/>
          <w:noProof/>
          <w:sz w:val="28"/>
          <w:szCs w:val="24"/>
        </w:rPr>
        <w:t>Стадия  дегадации крьерного водоема начинается с момента прекращения открытой выработки грунта</w:t>
      </w:r>
      <w:r w:rsidR="00E41D9F" w:rsidRPr="004270D9">
        <w:rPr>
          <w:rFonts w:ascii="Times New Roman" w:hAnsi="Times New Roman" w:cs="Times New Roman"/>
          <w:noProof/>
          <w:sz w:val="28"/>
          <w:szCs w:val="24"/>
        </w:rPr>
        <w:t>.</w:t>
      </w:r>
      <w:r w:rsidRPr="004270D9">
        <w:rPr>
          <w:rFonts w:ascii="Times New Roman" w:hAnsi="Times New Roman" w:cs="Times New Roman"/>
          <w:noProof/>
          <w:sz w:val="28"/>
          <w:szCs w:val="24"/>
        </w:rPr>
        <w:t xml:space="preserve"> </w:t>
      </w:r>
      <w:r w:rsidR="00E41D9F" w:rsidRPr="004270D9">
        <w:rPr>
          <w:rFonts w:ascii="Times New Roman" w:hAnsi="Times New Roman" w:cs="Times New Roman"/>
          <w:noProof/>
          <w:sz w:val="28"/>
          <w:szCs w:val="24"/>
        </w:rPr>
        <w:t>Э</w:t>
      </w:r>
      <w:r w:rsidRPr="004270D9">
        <w:rPr>
          <w:rFonts w:ascii="Times New Roman" w:hAnsi="Times New Roman" w:cs="Times New Roman"/>
          <w:noProof/>
          <w:sz w:val="28"/>
          <w:szCs w:val="24"/>
        </w:rPr>
        <w:t xml:space="preserve">то полное сливание карьеного водоема в ландшафт местности. </w:t>
      </w:r>
      <w:r w:rsidR="00E41D9F" w:rsidRPr="004270D9">
        <w:rPr>
          <w:rFonts w:ascii="Times New Roman" w:hAnsi="Times New Roman" w:cs="Times New Roman"/>
          <w:noProof/>
          <w:sz w:val="28"/>
          <w:szCs w:val="24"/>
        </w:rPr>
        <w:t>П</w:t>
      </w:r>
      <w:r w:rsidRPr="004270D9">
        <w:rPr>
          <w:rFonts w:ascii="Times New Roman" w:hAnsi="Times New Roman" w:cs="Times New Roman"/>
          <w:noProof/>
          <w:sz w:val="28"/>
          <w:szCs w:val="24"/>
        </w:rPr>
        <w:t xml:space="preserve">роцессу </w:t>
      </w:r>
      <w:r w:rsidR="00E41D9F" w:rsidRPr="004270D9">
        <w:rPr>
          <w:rFonts w:ascii="Times New Roman" w:hAnsi="Times New Roman" w:cs="Times New Roman"/>
          <w:noProof/>
          <w:sz w:val="28"/>
          <w:szCs w:val="24"/>
        </w:rPr>
        <w:t xml:space="preserve">деградации карьера </w:t>
      </w:r>
      <w:r w:rsidRPr="004270D9">
        <w:rPr>
          <w:rFonts w:ascii="Times New Roman" w:hAnsi="Times New Roman" w:cs="Times New Roman"/>
          <w:noProof/>
          <w:sz w:val="28"/>
          <w:szCs w:val="24"/>
        </w:rPr>
        <w:t xml:space="preserve">способствуют деформация карьерных уступов, преобразование береговых линий и самого водного объекта, с активной фазой слияния с биотой местности и сохранения </w:t>
      </w:r>
      <w:r w:rsidR="00E434BF" w:rsidRPr="004270D9">
        <w:rPr>
          <w:rFonts w:ascii="Times New Roman" w:hAnsi="Times New Roman" w:cs="Times New Roman"/>
          <w:noProof/>
          <w:sz w:val="28"/>
          <w:szCs w:val="24"/>
        </w:rPr>
        <w:t>клиолитовой линзы под нарушиным ранее природным ландшафтом</w:t>
      </w:r>
      <w:r w:rsidR="00E41D9F" w:rsidRPr="004270D9">
        <w:rPr>
          <w:rFonts w:ascii="Times New Roman" w:hAnsi="Times New Roman" w:cs="Times New Roman"/>
          <w:noProof/>
          <w:sz w:val="28"/>
          <w:szCs w:val="24"/>
        </w:rPr>
        <w:t>, величина таяния не привышает полутара метров, в том числе, на южныж участках</w:t>
      </w:r>
      <w:r w:rsidR="00E434BF" w:rsidRPr="004270D9">
        <w:rPr>
          <w:rFonts w:ascii="Times New Roman" w:hAnsi="Times New Roman" w:cs="Times New Roman"/>
          <w:noProof/>
          <w:sz w:val="28"/>
          <w:szCs w:val="24"/>
        </w:rPr>
        <w:t xml:space="preserve"> ( дно водоема, береговые линии и склоны карьера). </w:t>
      </w:r>
    </w:p>
    <w:p w:rsidR="00F059A0" w:rsidRPr="004270D9" w:rsidRDefault="00E434BF" w:rsidP="004270D9">
      <w:pPr>
        <w:pStyle w:val="a7"/>
        <w:spacing w:line="240" w:lineRule="auto"/>
        <w:ind w:left="-567" w:firstLine="567"/>
        <w:jc w:val="both"/>
        <w:rPr>
          <w:rFonts w:ascii="Times New Roman" w:hAnsi="Times New Roman" w:cs="Times New Roman"/>
          <w:noProof/>
          <w:sz w:val="28"/>
          <w:szCs w:val="24"/>
        </w:rPr>
      </w:pPr>
      <w:r w:rsidRPr="004270D9">
        <w:rPr>
          <w:rFonts w:ascii="Times New Roman" w:hAnsi="Times New Roman" w:cs="Times New Roman"/>
          <w:noProof/>
          <w:sz w:val="28"/>
          <w:szCs w:val="24"/>
        </w:rPr>
        <w:t xml:space="preserve"> Несмотря на сохранение криолитовый линзы активно протекает поверхностный процесс таяния многолетомерзлого грунта</w:t>
      </w:r>
      <w:r w:rsidR="00E41D9F" w:rsidRPr="004270D9">
        <w:rPr>
          <w:rFonts w:ascii="Times New Roman" w:hAnsi="Times New Roman" w:cs="Times New Roman"/>
          <w:noProof/>
          <w:sz w:val="28"/>
          <w:szCs w:val="24"/>
        </w:rPr>
        <w:t>.</w:t>
      </w:r>
      <w:r w:rsidRPr="004270D9">
        <w:rPr>
          <w:rFonts w:ascii="Times New Roman" w:hAnsi="Times New Roman" w:cs="Times New Roman"/>
          <w:noProof/>
          <w:sz w:val="28"/>
          <w:szCs w:val="24"/>
        </w:rPr>
        <w:t xml:space="preserve"> </w:t>
      </w:r>
      <w:r w:rsidR="00E41D9F" w:rsidRPr="004270D9">
        <w:rPr>
          <w:rFonts w:ascii="Times New Roman" w:hAnsi="Times New Roman" w:cs="Times New Roman"/>
          <w:noProof/>
          <w:sz w:val="28"/>
          <w:szCs w:val="24"/>
        </w:rPr>
        <w:t>Б</w:t>
      </w:r>
      <w:r w:rsidRPr="004270D9">
        <w:rPr>
          <w:rFonts w:ascii="Times New Roman" w:hAnsi="Times New Roman" w:cs="Times New Roman"/>
          <w:noProof/>
          <w:sz w:val="28"/>
          <w:szCs w:val="24"/>
        </w:rPr>
        <w:t>уквально в 100-150 метрах от  бывшей карьерной выработки</w:t>
      </w:r>
      <w:r w:rsidR="00E41D9F" w:rsidRPr="004270D9">
        <w:rPr>
          <w:rFonts w:ascii="Times New Roman" w:hAnsi="Times New Roman" w:cs="Times New Roman"/>
          <w:noProof/>
          <w:sz w:val="28"/>
          <w:szCs w:val="24"/>
        </w:rPr>
        <w:t xml:space="preserve"> можно наблюдать, что величина оттаявшего грунта достигает 2 метов и более</w:t>
      </w:r>
      <w:r w:rsidRPr="004270D9">
        <w:rPr>
          <w:rFonts w:ascii="Times New Roman" w:hAnsi="Times New Roman" w:cs="Times New Roman"/>
          <w:noProof/>
          <w:sz w:val="28"/>
          <w:szCs w:val="24"/>
        </w:rPr>
        <w:t>. Этот процесс приводит к образованнию грунтовых каналов схода воды с карьерного водоема и к снижению водообмена между водами в карьере с тундровыми водоемами. Начинается химико-физический процесс стабилизации во</w:t>
      </w:r>
      <w:r w:rsidR="00E41D9F" w:rsidRPr="004270D9">
        <w:rPr>
          <w:rFonts w:ascii="Times New Roman" w:hAnsi="Times New Roman" w:cs="Times New Roman"/>
          <w:noProof/>
          <w:sz w:val="28"/>
          <w:szCs w:val="24"/>
        </w:rPr>
        <w:t>д</w:t>
      </w:r>
      <w:r w:rsidRPr="004270D9">
        <w:rPr>
          <w:rFonts w:ascii="Times New Roman" w:hAnsi="Times New Roman" w:cs="Times New Roman"/>
          <w:noProof/>
          <w:sz w:val="28"/>
          <w:szCs w:val="24"/>
        </w:rPr>
        <w:t xml:space="preserve">ной среды  </w:t>
      </w:r>
      <w:r w:rsidR="00E41D9F" w:rsidRPr="004270D9">
        <w:rPr>
          <w:rFonts w:ascii="Times New Roman" w:hAnsi="Times New Roman" w:cs="Times New Roman"/>
          <w:noProof/>
          <w:sz w:val="28"/>
          <w:szCs w:val="24"/>
        </w:rPr>
        <w:t xml:space="preserve">в </w:t>
      </w:r>
      <w:r w:rsidRPr="004270D9">
        <w:rPr>
          <w:rFonts w:ascii="Times New Roman" w:hAnsi="Times New Roman" w:cs="Times New Roman"/>
          <w:noProof/>
          <w:sz w:val="28"/>
          <w:szCs w:val="24"/>
        </w:rPr>
        <w:t xml:space="preserve">карьерной выработке. </w:t>
      </w:r>
      <w:r w:rsidR="00E41D9F" w:rsidRPr="004270D9">
        <w:rPr>
          <w:rFonts w:ascii="Times New Roman" w:hAnsi="Times New Roman" w:cs="Times New Roman"/>
          <w:noProof/>
          <w:sz w:val="28"/>
          <w:szCs w:val="24"/>
        </w:rPr>
        <w:t xml:space="preserve">Идет насыщние воды минералами, при котором значения рН переходят в нейтральную или слабощелочную среду, повышается прозрачность, наблюдается снижение солей железа и рост солей меди. </w:t>
      </w:r>
    </w:p>
    <w:p w:rsidR="007B186D" w:rsidRPr="004270D9" w:rsidRDefault="004F3140" w:rsidP="004270D9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eastAsiaTheme="minorHAnsi" w:hAnsi="Times New Roman" w:cs="Times New Roman"/>
          <w:noProof/>
          <w:sz w:val="28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533400</wp:posOffset>
            </wp:positionV>
            <wp:extent cx="5944870" cy="2472690"/>
            <wp:effectExtent l="19050" t="0" r="0" b="0"/>
            <wp:wrapThrough wrapText="bothSides">
              <wp:wrapPolygon edited="0">
                <wp:start x="-69" y="0"/>
                <wp:lineTo x="-69" y="21467"/>
                <wp:lineTo x="21595" y="21467"/>
                <wp:lineTo x="21595" y="0"/>
                <wp:lineTo x="-69" y="0"/>
              </wp:wrapPolygon>
            </wp:wrapThrough>
            <wp:docPr id="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86D" w:rsidRPr="004270D9">
        <w:rPr>
          <w:rFonts w:ascii="Times New Roman" w:eastAsiaTheme="minorHAnsi" w:hAnsi="Times New Roman" w:cs="Times New Roman"/>
          <w:noProof/>
          <w:sz w:val="28"/>
          <w:szCs w:val="24"/>
          <w:lang w:eastAsia="en-US"/>
        </w:rPr>
        <w:t>6.</w:t>
      </w:r>
      <w:r w:rsidR="007B186D" w:rsidRPr="004270D9">
        <w:rPr>
          <w:rFonts w:ascii="Times New Roman" w:hAnsi="Times New Roman" w:cs="Times New Roman"/>
          <w:sz w:val="28"/>
          <w:szCs w:val="24"/>
        </w:rPr>
        <w:t xml:space="preserve"> Стабилизация. </w:t>
      </w:r>
    </w:p>
    <w:p w:rsidR="00F059A0" w:rsidRPr="004270D9" w:rsidRDefault="00F059A0" w:rsidP="004270D9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4"/>
        </w:rPr>
      </w:pPr>
    </w:p>
    <w:p w:rsidR="0003464D" w:rsidRPr="004270D9" w:rsidRDefault="00122736" w:rsidP="004270D9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После нескольких лет </w:t>
      </w:r>
      <w:r w:rsidR="00305256" w:rsidRPr="004270D9">
        <w:rPr>
          <w:rFonts w:ascii="Times New Roman" w:hAnsi="Times New Roman" w:cs="Times New Roman"/>
          <w:sz w:val="28"/>
          <w:szCs w:val="24"/>
        </w:rPr>
        <w:t xml:space="preserve">самостоятельного </w:t>
      </w:r>
      <w:r w:rsidRPr="004270D9">
        <w:rPr>
          <w:rFonts w:ascii="Times New Roman" w:hAnsi="Times New Roman" w:cs="Times New Roman"/>
          <w:sz w:val="28"/>
          <w:szCs w:val="24"/>
        </w:rPr>
        <w:t xml:space="preserve">существования карьерная выработка приобретает устойчивы рельеф, способный сохранить свою </w:t>
      </w:r>
      <w:r w:rsidR="001C6BAC" w:rsidRPr="004270D9">
        <w:rPr>
          <w:rFonts w:ascii="Times New Roman" w:hAnsi="Times New Roman" w:cs="Times New Roman"/>
          <w:sz w:val="28"/>
          <w:szCs w:val="24"/>
        </w:rPr>
        <w:t>своеобразность</w:t>
      </w:r>
      <w:r w:rsidRPr="004270D9">
        <w:rPr>
          <w:rFonts w:ascii="Times New Roman" w:hAnsi="Times New Roman" w:cs="Times New Roman"/>
          <w:sz w:val="28"/>
          <w:szCs w:val="24"/>
        </w:rPr>
        <w:t xml:space="preserve"> при слиянии с общим ландшафтом местности. В бывшей карьерной выработке стабилизируется водная среда, ее физико-химические значения стремятся к значению воды на стадии наполнения.   </w:t>
      </w:r>
      <w:r w:rsidR="00305256" w:rsidRPr="004270D9">
        <w:rPr>
          <w:rFonts w:ascii="Times New Roman" w:hAnsi="Times New Roman" w:cs="Times New Roman"/>
          <w:sz w:val="28"/>
          <w:szCs w:val="24"/>
        </w:rPr>
        <w:t xml:space="preserve">Химические свойства </w:t>
      </w:r>
      <w:r w:rsidR="002C45A0" w:rsidRPr="004270D9">
        <w:rPr>
          <w:rFonts w:ascii="Times New Roman" w:hAnsi="Times New Roman" w:cs="Times New Roman"/>
          <w:sz w:val="28"/>
          <w:szCs w:val="24"/>
        </w:rPr>
        <w:t>воды карьерной</w:t>
      </w:r>
      <w:r w:rsidR="00305256" w:rsidRPr="004270D9">
        <w:rPr>
          <w:rFonts w:ascii="Times New Roman" w:hAnsi="Times New Roman" w:cs="Times New Roman"/>
          <w:sz w:val="28"/>
          <w:szCs w:val="24"/>
        </w:rPr>
        <w:t xml:space="preserve"> выработки на стабилизации наиболее близки к показателям </w:t>
      </w:r>
      <w:proofErr w:type="spellStart"/>
      <w:r w:rsidR="00305256" w:rsidRPr="004270D9">
        <w:rPr>
          <w:rFonts w:ascii="Times New Roman" w:hAnsi="Times New Roman" w:cs="Times New Roman"/>
          <w:sz w:val="28"/>
          <w:szCs w:val="24"/>
        </w:rPr>
        <w:t>СанПин</w:t>
      </w:r>
      <w:proofErr w:type="spellEnd"/>
      <w:r w:rsidR="00305256" w:rsidRPr="004270D9">
        <w:rPr>
          <w:rFonts w:ascii="Times New Roman" w:hAnsi="Times New Roman" w:cs="Times New Roman"/>
          <w:sz w:val="28"/>
          <w:szCs w:val="24"/>
        </w:rPr>
        <w:t xml:space="preserve"> «Вода питьевая» по некоторым показателям и после ее механической доочистке может быть использована в качестве питьевой. </w:t>
      </w:r>
    </w:p>
    <w:p w:rsidR="00305256" w:rsidRPr="004270D9" w:rsidRDefault="007D768E" w:rsidP="004270D9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Стабильное самостоятельное существование карьерного водоема, с неско</w:t>
      </w:r>
      <w:bookmarkStart w:id="0" w:name="_GoBack"/>
      <w:bookmarkEnd w:id="0"/>
      <w:r w:rsidRPr="004270D9">
        <w:rPr>
          <w:rFonts w:ascii="Times New Roman" w:hAnsi="Times New Roman" w:cs="Times New Roman"/>
          <w:sz w:val="28"/>
          <w:szCs w:val="24"/>
        </w:rPr>
        <w:t xml:space="preserve">лько пониженным уровнем воды поддерживается </w:t>
      </w:r>
      <w:r w:rsidR="00F6001C" w:rsidRPr="004270D9">
        <w:rPr>
          <w:rFonts w:ascii="Times New Roman" w:hAnsi="Times New Roman" w:cs="Times New Roman"/>
          <w:sz w:val="28"/>
          <w:szCs w:val="24"/>
        </w:rPr>
        <w:t>образовавшейся поверхностью стока осадочных вод, низкой величиной испаряемости и высокой влажностью в теплое время года.</w:t>
      </w:r>
    </w:p>
    <w:p w:rsidR="00F6001C" w:rsidRPr="004270D9" w:rsidRDefault="00F6001C" w:rsidP="004270D9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Процесс самосохранения карьерных водоемов в условиях Севера Западной Сибири имеет долгосрочную основу. В эпоху смещения климатических зон и всеобщего </w:t>
      </w:r>
      <w:r w:rsidR="002C334D" w:rsidRPr="004270D9">
        <w:rPr>
          <w:rFonts w:ascii="Times New Roman" w:hAnsi="Times New Roman" w:cs="Times New Roman"/>
          <w:sz w:val="28"/>
          <w:szCs w:val="24"/>
        </w:rPr>
        <w:t>потепления климата, когда активно тает мерзлота и истекают термокарстовые водоемы, сохранность карьерных водоемов, обуславливают залегание пластов глины по дну карьерного озера и береговым л</w:t>
      </w:r>
      <w:r w:rsidR="000E1661" w:rsidRPr="004270D9">
        <w:rPr>
          <w:rFonts w:ascii="Times New Roman" w:hAnsi="Times New Roman" w:cs="Times New Roman"/>
          <w:sz w:val="28"/>
          <w:szCs w:val="24"/>
        </w:rPr>
        <w:t xml:space="preserve">иниям, являющиеся тепло и </w:t>
      </w:r>
      <w:proofErr w:type="spellStart"/>
      <w:r w:rsidR="000E1661" w:rsidRPr="004270D9">
        <w:rPr>
          <w:rFonts w:ascii="Times New Roman" w:hAnsi="Times New Roman" w:cs="Times New Roman"/>
          <w:sz w:val="28"/>
          <w:szCs w:val="24"/>
        </w:rPr>
        <w:t>гидро</w:t>
      </w:r>
      <w:proofErr w:type="spellEnd"/>
      <w:r w:rsidR="000E1661" w:rsidRPr="004270D9">
        <w:rPr>
          <w:rFonts w:ascii="Times New Roman" w:hAnsi="Times New Roman" w:cs="Times New Roman"/>
          <w:sz w:val="28"/>
          <w:szCs w:val="24"/>
        </w:rPr>
        <w:t>-</w:t>
      </w:r>
      <w:r w:rsidR="002C334D" w:rsidRPr="004270D9">
        <w:rPr>
          <w:rFonts w:ascii="Times New Roman" w:hAnsi="Times New Roman" w:cs="Times New Roman"/>
          <w:sz w:val="28"/>
          <w:szCs w:val="24"/>
        </w:rPr>
        <w:t>изоляторами.</w:t>
      </w:r>
    </w:p>
    <w:p w:rsidR="002C334D" w:rsidRPr="004270D9" w:rsidRDefault="002923CC" w:rsidP="004270D9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Самосохранение геокриологических особенностей водного объекта </w:t>
      </w:r>
      <w:r w:rsidR="002C45A0" w:rsidRPr="004270D9">
        <w:rPr>
          <w:rFonts w:ascii="Times New Roman" w:hAnsi="Times New Roman" w:cs="Times New Roman"/>
          <w:sz w:val="28"/>
          <w:szCs w:val="24"/>
        </w:rPr>
        <w:t>и рельефа</w:t>
      </w:r>
      <w:r w:rsidR="002C334D" w:rsidRPr="004270D9">
        <w:rPr>
          <w:rFonts w:ascii="Times New Roman" w:hAnsi="Times New Roman" w:cs="Times New Roman"/>
          <w:sz w:val="28"/>
          <w:szCs w:val="24"/>
        </w:rPr>
        <w:t xml:space="preserve"> </w:t>
      </w:r>
      <w:r w:rsidRPr="004270D9">
        <w:rPr>
          <w:rFonts w:ascii="Times New Roman" w:hAnsi="Times New Roman" w:cs="Times New Roman"/>
          <w:sz w:val="28"/>
          <w:szCs w:val="24"/>
        </w:rPr>
        <w:t>вокруг него, способствует естественному вхождению в ландшафт полярной зоны с его биологическим многообразием.</w:t>
      </w:r>
    </w:p>
    <w:p w:rsidR="002923CC" w:rsidRPr="004270D9" w:rsidRDefault="002923CC" w:rsidP="004270D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270D9">
        <w:rPr>
          <w:rFonts w:ascii="Times New Roman" w:hAnsi="Times New Roman" w:cs="Times New Roman"/>
          <w:b/>
          <w:sz w:val="28"/>
          <w:szCs w:val="24"/>
        </w:rPr>
        <w:t>Выводы:</w:t>
      </w:r>
    </w:p>
    <w:p w:rsidR="00270793" w:rsidRPr="004270D9" w:rsidRDefault="00270793" w:rsidP="004270D9">
      <w:pPr>
        <w:pStyle w:val="a7"/>
        <w:numPr>
          <w:ilvl w:val="0"/>
          <w:numId w:val="7"/>
        </w:num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В результате сложных геоморфологических процессов, когда в</w:t>
      </w:r>
      <w:r w:rsidR="000E1661" w:rsidRPr="004270D9">
        <w:rPr>
          <w:rFonts w:ascii="Times New Roman" w:hAnsi="Times New Roman" w:cs="Times New Roman"/>
          <w:sz w:val="28"/>
          <w:szCs w:val="24"/>
        </w:rPr>
        <w:t>ершины карьерных выработок на 5-</w:t>
      </w:r>
      <w:r w:rsidRPr="004270D9">
        <w:rPr>
          <w:rFonts w:ascii="Times New Roman" w:hAnsi="Times New Roman" w:cs="Times New Roman"/>
          <w:sz w:val="28"/>
          <w:szCs w:val="24"/>
        </w:rPr>
        <w:t>10 метров освободились от многолетней мерзлоты, а воды водоемов сохраняют под собой не</w:t>
      </w:r>
      <w:r w:rsidR="00A7476D" w:rsidRPr="004270D9">
        <w:rPr>
          <w:rFonts w:ascii="Times New Roman" w:hAnsi="Times New Roman" w:cs="Times New Roman"/>
          <w:sz w:val="28"/>
          <w:szCs w:val="24"/>
        </w:rPr>
        <w:t xml:space="preserve"> </w:t>
      </w:r>
      <w:r w:rsidRPr="004270D9">
        <w:rPr>
          <w:rFonts w:ascii="Times New Roman" w:hAnsi="Times New Roman" w:cs="Times New Roman"/>
          <w:sz w:val="28"/>
          <w:szCs w:val="24"/>
        </w:rPr>
        <w:t xml:space="preserve">протаявшие линзы, создается </w:t>
      </w:r>
      <w:r w:rsidRPr="004270D9">
        <w:rPr>
          <w:rFonts w:ascii="Times New Roman" w:hAnsi="Times New Roman" w:cs="Times New Roman"/>
          <w:sz w:val="28"/>
          <w:szCs w:val="24"/>
        </w:rPr>
        <w:lastRenderedPageBreak/>
        <w:t>своеобразный природный ландшафт, на котором сосуществуют признаки различных экосистем (тундра, лесотундра и лесостепь). Этот симбиоз позволяет надеяться на результативный процесс адаптации карьерных выработок в общий природный ландшафт.</w:t>
      </w:r>
    </w:p>
    <w:p w:rsidR="00270793" w:rsidRPr="004270D9" w:rsidRDefault="00270793" w:rsidP="004270D9">
      <w:pPr>
        <w:pStyle w:val="a7"/>
        <w:numPr>
          <w:ilvl w:val="0"/>
          <w:numId w:val="7"/>
        </w:numPr>
        <w:spacing w:after="125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270D9">
        <w:rPr>
          <w:rFonts w:ascii="Times New Roman" w:eastAsia="Times New Roman" w:hAnsi="Times New Roman" w:cs="Times New Roman"/>
          <w:sz w:val="28"/>
          <w:szCs w:val="24"/>
        </w:rPr>
        <w:t xml:space="preserve">Немаловажным фактом для сохранения карьерных озер, является то, что их </w:t>
      </w:r>
      <w:proofErr w:type="spellStart"/>
      <w:r w:rsidRPr="004270D9">
        <w:rPr>
          <w:rFonts w:ascii="Times New Roman" w:eastAsia="Times New Roman" w:hAnsi="Times New Roman" w:cs="Times New Roman"/>
          <w:sz w:val="28"/>
          <w:szCs w:val="24"/>
        </w:rPr>
        <w:t>водоресурс</w:t>
      </w:r>
      <w:proofErr w:type="spellEnd"/>
      <w:r w:rsidRPr="004270D9">
        <w:rPr>
          <w:rFonts w:ascii="Times New Roman" w:eastAsia="Times New Roman" w:hAnsi="Times New Roman" w:cs="Times New Roman"/>
          <w:sz w:val="28"/>
          <w:szCs w:val="24"/>
        </w:rPr>
        <w:t xml:space="preserve"> по взятым нами некоторым показателям, соответствует нормам Сан ПИН «вода питьевая». Эти </w:t>
      </w:r>
      <w:r w:rsidR="002C45A0" w:rsidRPr="004270D9">
        <w:rPr>
          <w:rFonts w:ascii="Times New Roman" w:eastAsia="Times New Roman" w:hAnsi="Times New Roman" w:cs="Times New Roman"/>
          <w:sz w:val="28"/>
          <w:szCs w:val="24"/>
        </w:rPr>
        <w:t>водоемы способны</w:t>
      </w:r>
      <w:r w:rsidRPr="004270D9">
        <w:rPr>
          <w:rFonts w:ascii="Times New Roman" w:eastAsia="Times New Roman" w:hAnsi="Times New Roman" w:cs="Times New Roman"/>
          <w:sz w:val="28"/>
          <w:szCs w:val="24"/>
        </w:rPr>
        <w:t xml:space="preserve"> к самосохранению в заполярной части Севера Западной Сибири, за счет мощного глиняного слоя и медленного таяния ледяной линзы дна озера. И со временем могут оказаться резервными источниками воды </w:t>
      </w:r>
      <w:r w:rsidR="002C45A0" w:rsidRPr="004270D9">
        <w:rPr>
          <w:rFonts w:ascii="Times New Roman" w:eastAsia="Times New Roman" w:hAnsi="Times New Roman" w:cs="Times New Roman"/>
          <w:sz w:val="28"/>
          <w:szCs w:val="24"/>
        </w:rPr>
        <w:t>при полной</w:t>
      </w:r>
      <w:r w:rsidRPr="004270D9">
        <w:rPr>
          <w:rFonts w:ascii="Times New Roman" w:eastAsia="Times New Roman" w:hAnsi="Times New Roman" w:cs="Times New Roman"/>
          <w:sz w:val="28"/>
          <w:szCs w:val="24"/>
        </w:rPr>
        <w:t xml:space="preserve"> деградации термокарстовых водоемов.</w:t>
      </w:r>
    </w:p>
    <w:p w:rsidR="00270793" w:rsidRPr="004270D9" w:rsidRDefault="00270793" w:rsidP="004270D9">
      <w:pPr>
        <w:pStyle w:val="a7"/>
        <w:numPr>
          <w:ilvl w:val="0"/>
          <w:numId w:val="7"/>
        </w:num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>Процесс формирования и существования</w:t>
      </w:r>
      <w:r w:rsidR="00B37F06" w:rsidRPr="004270D9">
        <w:rPr>
          <w:rFonts w:ascii="Times New Roman" w:hAnsi="Times New Roman" w:cs="Times New Roman"/>
          <w:sz w:val="28"/>
          <w:szCs w:val="24"/>
        </w:rPr>
        <w:t xml:space="preserve"> карьерных водоемов</w:t>
      </w:r>
      <w:r w:rsidRPr="004270D9">
        <w:rPr>
          <w:rFonts w:ascii="Times New Roman" w:hAnsi="Times New Roman" w:cs="Times New Roman"/>
          <w:sz w:val="28"/>
          <w:szCs w:val="24"/>
        </w:rPr>
        <w:t xml:space="preserve"> можно разделить на несколько стадий</w:t>
      </w:r>
      <w:r w:rsidR="00B37F06" w:rsidRPr="004270D9">
        <w:rPr>
          <w:rFonts w:ascii="Times New Roman" w:hAnsi="Times New Roman" w:cs="Times New Roman"/>
          <w:sz w:val="28"/>
          <w:szCs w:val="24"/>
        </w:rPr>
        <w:t>, которые отражают природ</w:t>
      </w:r>
      <w:r w:rsidR="00A7476D" w:rsidRPr="004270D9">
        <w:rPr>
          <w:rFonts w:ascii="Times New Roman" w:hAnsi="Times New Roman" w:cs="Times New Roman"/>
          <w:sz w:val="28"/>
          <w:szCs w:val="24"/>
        </w:rPr>
        <w:t>н</w:t>
      </w:r>
      <w:r w:rsidR="00B37F06" w:rsidRPr="004270D9">
        <w:rPr>
          <w:rFonts w:ascii="Times New Roman" w:hAnsi="Times New Roman" w:cs="Times New Roman"/>
          <w:sz w:val="28"/>
          <w:szCs w:val="24"/>
        </w:rPr>
        <w:t>о-климатическую ситуацию на Севере Западной Сибири в настоящее время.</w:t>
      </w:r>
    </w:p>
    <w:p w:rsidR="00F059A0" w:rsidRPr="004270D9" w:rsidRDefault="00270793" w:rsidP="004270D9">
      <w:pPr>
        <w:pStyle w:val="a7"/>
        <w:numPr>
          <w:ilvl w:val="0"/>
          <w:numId w:val="7"/>
        </w:num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270D9">
        <w:rPr>
          <w:rFonts w:ascii="Times New Roman" w:hAnsi="Times New Roman" w:cs="Times New Roman"/>
          <w:sz w:val="28"/>
          <w:szCs w:val="24"/>
        </w:rPr>
        <w:t xml:space="preserve">Из </w:t>
      </w:r>
      <w:r w:rsidR="002C45A0" w:rsidRPr="004270D9">
        <w:rPr>
          <w:rFonts w:ascii="Times New Roman" w:hAnsi="Times New Roman" w:cs="Times New Roman"/>
          <w:sz w:val="28"/>
          <w:szCs w:val="24"/>
        </w:rPr>
        <w:t>рассмотренных стадийностей</w:t>
      </w:r>
      <w:r w:rsidRPr="004270D9">
        <w:rPr>
          <w:rFonts w:ascii="Times New Roman" w:hAnsi="Times New Roman" w:cs="Times New Roman"/>
          <w:sz w:val="28"/>
          <w:szCs w:val="24"/>
        </w:rPr>
        <w:t xml:space="preserve"> состояния карьерных водоемов, появляется некоторый процесс адаптации в общую тундровую и лесотундровую экосистемы в </w:t>
      </w:r>
      <w:r w:rsidR="00B37F06" w:rsidRPr="004270D9">
        <w:rPr>
          <w:rFonts w:ascii="Times New Roman" w:hAnsi="Times New Roman" w:cs="Times New Roman"/>
          <w:sz w:val="28"/>
          <w:szCs w:val="24"/>
        </w:rPr>
        <w:t>условиях С</w:t>
      </w:r>
      <w:r w:rsidRPr="004270D9">
        <w:rPr>
          <w:rFonts w:ascii="Times New Roman" w:hAnsi="Times New Roman" w:cs="Times New Roman"/>
          <w:sz w:val="28"/>
          <w:szCs w:val="24"/>
        </w:rPr>
        <w:t xml:space="preserve">евера Западной Сибири, когда физико-химические процессы начинают стабилизироваться, вписываются в общую </w:t>
      </w:r>
      <w:proofErr w:type="spellStart"/>
      <w:r w:rsidRPr="004270D9">
        <w:rPr>
          <w:rFonts w:ascii="Times New Roman" w:hAnsi="Times New Roman" w:cs="Times New Roman"/>
          <w:sz w:val="28"/>
          <w:szCs w:val="24"/>
        </w:rPr>
        <w:t>биоту</w:t>
      </w:r>
      <w:proofErr w:type="spellEnd"/>
      <w:r w:rsidRPr="004270D9">
        <w:rPr>
          <w:rFonts w:ascii="Times New Roman" w:hAnsi="Times New Roman" w:cs="Times New Roman"/>
          <w:sz w:val="28"/>
          <w:szCs w:val="24"/>
        </w:rPr>
        <w:t xml:space="preserve"> и способствуют природному восстановлению нарушенного ландшафта.</w:t>
      </w:r>
    </w:p>
    <w:p w:rsidR="003F3D13" w:rsidRPr="004270D9" w:rsidRDefault="003F3D13" w:rsidP="004270D9">
      <w:pPr>
        <w:pStyle w:val="a7"/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3464EA" w:rsidRPr="004270D9" w:rsidRDefault="0039343C" w:rsidP="004270D9">
      <w:pPr>
        <w:spacing w:line="240" w:lineRule="auto"/>
        <w:jc w:val="center"/>
        <w:rPr>
          <w:b/>
          <w:sz w:val="24"/>
        </w:rPr>
      </w:pPr>
      <w:r w:rsidRPr="004270D9">
        <w:rPr>
          <w:rFonts w:ascii="Times New Roman" w:hAnsi="Times New Roman" w:cs="Times New Roman"/>
          <w:b/>
          <w:sz w:val="28"/>
        </w:rPr>
        <w:t>Литература</w:t>
      </w:r>
      <w:r w:rsidRPr="004270D9">
        <w:rPr>
          <w:b/>
          <w:sz w:val="24"/>
        </w:rPr>
        <w:t>:</w:t>
      </w:r>
    </w:p>
    <w:p w:rsidR="00764447" w:rsidRPr="004270D9" w:rsidRDefault="00764447" w:rsidP="004270D9">
      <w:pPr>
        <w:pStyle w:val="a7"/>
        <w:numPr>
          <w:ilvl w:val="0"/>
          <w:numId w:val="8"/>
        </w:num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4270D9">
        <w:rPr>
          <w:rFonts w:ascii="Times New Roman" w:hAnsi="Times New Roman" w:cs="Times New Roman"/>
          <w:sz w:val="28"/>
        </w:rPr>
        <w:t xml:space="preserve">   </w:t>
      </w:r>
      <w:r w:rsidR="007B186D" w:rsidRPr="004270D9">
        <w:rPr>
          <w:rFonts w:ascii="Times New Roman" w:hAnsi="Times New Roman" w:cs="Times New Roman"/>
          <w:sz w:val="28"/>
        </w:rPr>
        <w:t xml:space="preserve">Абакумов Евгений Васильевич, </w:t>
      </w:r>
      <w:r w:rsidR="00483D67" w:rsidRPr="004270D9">
        <w:rPr>
          <w:rFonts w:ascii="Times New Roman" w:hAnsi="Times New Roman" w:cs="Times New Roman"/>
          <w:sz w:val="28"/>
        </w:rPr>
        <w:t>«Р</w:t>
      </w:r>
      <w:r w:rsidR="007B186D" w:rsidRPr="004270D9">
        <w:rPr>
          <w:rFonts w:ascii="Times New Roman" w:hAnsi="Times New Roman" w:cs="Times New Roman"/>
          <w:sz w:val="28"/>
        </w:rPr>
        <w:t>егенерационное</w:t>
      </w:r>
      <w:r w:rsidR="00483D67" w:rsidRPr="004270D9">
        <w:rPr>
          <w:rFonts w:ascii="Times New Roman" w:hAnsi="Times New Roman" w:cs="Times New Roman"/>
          <w:sz w:val="28"/>
        </w:rPr>
        <w:t xml:space="preserve"> почвообразование в </w:t>
      </w:r>
      <w:r w:rsidR="002C45A0" w:rsidRPr="004270D9">
        <w:rPr>
          <w:rFonts w:ascii="Times New Roman" w:hAnsi="Times New Roman" w:cs="Times New Roman"/>
          <w:sz w:val="28"/>
        </w:rPr>
        <w:t>пост техногенных</w:t>
      </w:r>
      <w:r w:rsidR="00483D67" w:rsidRPr="004270D9">
        <w:rPr>
          <w:rFonts w:ascii="Times New Roman" w:hAnsi="Times New Roman" w:cs="Times New Roman"/>
          <w:sz w:val="28"/>
        </w:rPr>
        <w:t xml:space="preserve"> экосистемах </w:t>
      </w:r>
      <w:proofErr w:type="spellStart"/>
      <w:r w:rsidR="00483D67" w:rsidRPr="004270D9">
        <w:rPr>
          <w:rFonts w:ascii="Times New Roman" w:hAnsi="Times New Roman" w:cs="Times New Roman"/>
          <w:sz w:val="28"/>
        </w:rPr>
        <w:t>карьерноотвальных</w:t>
      </w:r>
      <w:proofErr w:type="spellEnd"/>
      <w:r w:rsidR="00483D67" w:rsidRPr="004270D9">
        <w:rPr>
          <w:rFonts w:ascii="Times New Roman" w:hAnsi="Times New Roman" w:cs="Times New Roman"/>
          <w:sz w:val="28"/>
        </w:rPr>
        <w:t xml:space="preserve"> комплексов северо-запада России», </w:t>
      </w:r>
      <w:r w:rsidRPr="004270D9">
        <w:rPr>
          <w:rFonts w:ascii="Times New Roman" w:hAnsi="Times New Roman" w:cs="Times New Roman"/>
          <w:sz w:val="28"/>
        </w:rPr>
        <w:t>Автореферат диссертации на соискание ученой степени кандидата биологических наук, Санкт-Петербург 2004</w:t>
      </w:r>
      <w:r w:rsidR="00483D67" w:rsidRPr="004270D9">
        <w:rPr>
          <w:rFonts w:ascii="Times New Roman" w:hAnsi="Times New Roman" w:cs="Times New Roman"/>
          <w:sz w:val="28"/>
        </w:rPr>
        <w:t>г.</w:t>
      </w:r>
      <w:r w:rsidR="003F3D13" w:rsidRPr="004270D9">
        <w:rPr>
          <w:rFonts w:ascii="Times New Roman" w:hAnsi="Times New Roman" w:cs="Times New Roman"/>
          <w:sz w:val="28"/>
        </w:rPr>
        <w:t xml:space="preserve">, </w:t>
      </w:r>
      <w:hyperlink r:id="rId26" w:history="1">
        <w:r w:rsidR="003F3D13" w:rsidRPr="004270D9">
          <w:rPr>
            <w:rStyle w:val="a9"/>
            <w:rFonts w:ascii="Times New Roman" w:hAnsi="Times New Roman" w:cs="Times New Roman"/>
            <w:sz w:val="28"/>
          </w:rPr>
          <w:t>https://new-disser.ru/_avtoreferats/01002633392.pdf</w:t>
        </w:r>
      </w:hyperlink>
      <w:r w:rsidR="00483D67" w:rsidRPr="004270D9">
        <w:rPr>
          <w:sz w:val="24"/>
        </w:rPr>
        <w:t xml:space="preserve"> </w:t>
      </w:r>
    </w:p>
    <w:p w:rsidR="00764447" w:rsidRPr="004270D9" w:rsidRDefault="00483D67" w:rsidP="004270D9">
      <w:pPr>
        <w:pStyle w:val="a7"/>
        <w:numPr>
          <w:ilvl w:val="0"/>
          <w:numId w:val="8"/>
        </w:num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4270D9">
        <w:rPr>
          <w:rFonts w:ascii="Times New Roman" w:hAnsi="Times New Roman" w:cs="Times New Roman"/>
          <w:sz w:val="28"/>
        </w:rPr>
        <w:t xml:space="preserve">Научный вестник, </w:t>
      </w:r>
      <w:r w:rsidR="00764447" w:rsidRPr="004270D9">
        <w:rPr>
          <w:rFonts w:ascii="Times New Roman" w:hAnsi="Times New Roman" w:cs="Times New Roman"/>
          <w:sz w:val="28"/>
        </w:rPr>
        <w:t xml:space="preserve">Ямало-Ненецкого автономного округа, </w:t>
      </w:r>
      <w:r w:rsidRPr="004270D9">
        <w:rPr>
          <w:rFonts w:ascii="Times New Roman" w:hAnsi="Times New Roman" w:cs="Times New Roman"/>
          <w:sz w:val="28"/>
        </w:rPr>
        <w:t xml:space="preserve">Арктическая </w:t>
      </w:r>
      <w:r w:rsidR="002C45A0" w:rsidRPr="004270D9">
        <w:rPr>
          <w:rFonts w:ascii="Times New Roman" w:hAnsi="Times New Roman" w:cs="Times New Roman"/>
          <w:sz w:val="28"/>
        </w:rPr>
        <w:t>медицина</w:t>
      </w:r>
      <w:r w:rsidRPr="004270D9">
        <w:rPr>
          <w:rFonts w:ascii="Times New Roman" w:hAnsi="Times New Roman" w:cs="Times New Roman"/>
          <w:sz w:val="28"/>
        </w:rPr>
        <w:t>, биология, экология и экономика природопользования</w:t>
      </w:r>
      <w:r w:rsidR="00764447" w:rsidRPr="004270D9">
        <w:rPr>
          <w:rFonts w:ascii="Times New Roman" w:hAnsi="Times New Roman" w:cs="Times New Roman"/>
          <w:sz w:val="28"/>
        </w:rPr>
        <w:t>, Салехард 2018</w:t>
      </w:r>
      <w:r w:rsidRPr="004270D9">
        <w:rPr>
          <w:rFonts w:ascii="Times New Roman" w:hAnsi="Times New Roman" w:cs="Times New Roman"/>
          <w:sz w:val="28"/>
        </w:rPr>
        <w:t xml:space="preserve">г., </w:t>
      </w:r>
      <w:hyperlink r:id="rId27" w:history="1">
        <w:r w:rsidRPr="004270D9">
          <w:rPr>
            <w:rStyle w:val="a9"/>
            <w:rFonts w:ascii="Times New Roman" w:hAnsi="Times New Roman" w:cs="Times New Roman"/>
            <w:sz w:val="28"/>
          </w:rPr>
          <w:t>http://magazine.arctic89.ru/wp-content/uploads/2018/10/Вестник3-12.pdf</w:t>
        </w:r>
      </w:hyperlink>
    </w:p>
    <w:p w:rsidR="00B73FD6" w:rsidRPr="004270D9" w:rsidRDefault="00B73FD6" w:rsidP="004270D9">
      <w:pPr>
        <w:pStyle w:val="a7"/>
        <w:numPr>
          <w:ilvl w:val="0"/>
          <w:numId w:val="8"/>
        </w:numPr>
        <w:spacing w:line="240" w:lineRule="auto"/>
        <w:ind w:left="-567" w:firstLine="567"/>
        <w:jc w:val="both"/>
        <w:rPr>
          <w:rFonts w:ascii="Times New Roman" w:hAnsi="Times New Roman" w:cs="Times New Roman"/>
          <w:i/>
          <w:sz w:val="28"/>
        </w:rPr>
      </w:pPr>
      <w:r w:rsidRPr="004270D9">
        <w:rPr>
          <w:rFonts w:ascii="Times New Roman" w:hAnsi="Times New Roman" w:cs="Times New Roman"/>
          <w:sz w:val="28"/>
        </w:rPr>
        <w:t>Ткачев Б.П.</w:t>
      </w:r>
      <w:r w:rsidRPr="004270D9">
        <w:rPr>
          <w:rFonts w:ascii="Times New Roman" w:hAnsi="Times New Roman" w:cs="Times New Roman"/>
          <w:sz w:val="28"/>
          <w:vertAlign w:val="superscript"/>
        </w:rPr>
        <w:t>1</w:t>
      </w:r>
      <w:r w:rsidRPr="004270D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4270D9">
        <w:rPr>
          <w:rFonts w:ascii="Times New Roman" w:hAnsi="Times New Roman" w:cs="Times New Roman"/>
          <w:sz w:val="28"/>
        </w:rPr>
        <w:t>Кунин</w:t>
      </w:r>
      <w:proofErr w:type="spellEnd"/>
      <w:r w:rsidRPr="004270D9">
        <w:rPr>
          <w:rFonts w:ascii="Times New Roman" w:hAnsi="Times New Roman" w:cs="Times New Roman"/>
          <w:sz w:val="28"/>
        </w:rPr>
        <w:t xml:space="preserve"> С.А.</w:t>
      </w:r>
      <w:r w:rsidRPr="004270D9">
        <w:rPr>
          <w:rFonts w:ascii="Times New Roman" w:hAnsi="Times New Roman" w:cs="Times New Roman"/>
          <w:sz w:val="28"/>
          <w:vertAlign w:val="superscript"/>
        </w:rPr>
        <w:t>2</w:t>
      </w:r>
      <w:r w:rsidRPr="004270D9">
        <w:rPr>
          <w:rFonts w:ascii="Times New Roman" w:hAnsi="Times New Roman" w:cs="Times New Roman"/>
          <w:sz w:val="28"/>
        </w:rPr>
        <w:t xml:space="preserve"> «Научные идеи А. А. </w:t>
      </w:r>
      <w:proofErr w:type="spellStart"/>
      <w:r w:rsidRPr="004270D9">
        <w:rPr>
          <w:rFonts w:ascii="Times New Roman" w:hAnsi="Times New Roman" w:cs="Times New Roman"/>
          <w:sz w:val="28"/>
        </w:rPr>
        <w:t>Земцова</w:t>
      </w:r>
      <w:proofErr w:type="spellEnd"/>
      <w:r w:rsidRPr="004270D9">
        <w:rPr>
          <w:rFonts w:ascii="Times New Roman" w:hAnsi="Times New Roman" w:cs="Times New Roman"/>
          <w:sz w:val="28"/>
        </w:rPr>
        <w:t xml:space="preserve"> в геоморфологических исследованиях на севере Западной Сибири». </w:t>
      </w:r>
      <w:r w:rsidRPr="004270D9">
        <w:rPr>
          <w:rFonts w:ascii="Times New Roman" w:hAnsi="Times New Roman" w:cs="Times New Roman"/>
          <w:sz w:val="28"/>
          <w:vertAlign w:val="superscript"/>
          <w:lang w:eastAsia="ar-SA"/>
        </w:rPr>
        <w:t>1</w:t>
      </w:r>
      <w:r w:rsidRPr="004270D9">
        <w:rPr>
          <w:rFonts w:ascii="Times New Roman" w:hAnsi="Times New Roman" w:cs="Times New Roman"/>
          <w:sz w:val="28"/>
          <w:lang w:eastAsia="ar-SA"/>
        </w:rPr>
        <w:t>Югорский государственный университет, г. Ханты-Мансийск,</w:t>
      </w:r>
      <w:r w:rsidRPr="004270D9">
        <w:rPr>
          <w:rFonts w:ascii="Times New Roman" w:hAnsi="Times New Roman" w:cs="Times New Roman"/>
          <w:sz w:val="28"/>
          <w:vertAlign w:val="superscript"/>
        </w:rPr>
        <w:t>2</w:t>
      </w:r>
      <w:r w:rsidRPr="004270D9">
        <w:rPr>
          <w:rFonts w:ascii="Times New Roman" w:hAnsi="Times New Roman" w:cs="Times New Roman"/>
          <w:sz w:val="28"/>
        </w:rPr>
        <w:t>Тазовская средняя общеобразовательная школа, п. Тазовский</w:t>
      </w:r>
      <w:r w:rsidRPr="004270D9">
        <w:rPr>
          <w:rFonts w:ascii="Times New Roman" w:hAnsi="Times New Roman" w:cs="Times New Roman"/>
          <w:i/>
          <w:sz w:val="28"/>
        </w:rPr>
        <w:t xml:space="preserve">. </w:t>
      </w:r>
      <w:r w:rsidRPr="004270D9">
        <w:rPr>
          <w:rFonts w:ascii="Times New Roman" w:hAnsi="Times New Roman" w:cs="Times New Roman"/>
          <w:sz w:val="28"/>
        </w:rPr>
        <w:t xml:space="preserve">Всероссийская научно-практическая конференция «Геоморфология и физическая география Сибири в </w:t>
      </w:r>
      <w:r w:rsidRPr="004270D9">
        <w:rPr>
          <w:rFonts w:ascii="Times New Roman" w:hAnsi="Times New Roman" w:cs="Times New Roman"/>
          <w:sz w:val="28"/>
          <w:lang w:val="en-US"/>
        </w:rPr>
        <w:t>XXI</w:t>
      </w:r>
      <w:r w:rsidRPr="004270D9">
        <w:rPr>
          <w:rFonts w:ascii="Times New Roman" w:hAnsi="Times New Roman" w:cs="Times New Roman"/>
          <w:sz w:val="28"/>
        </w:rPr>
        <w:t xml:space="preserve"> веке</w:t>
      </w:r>
      <w:r w:rsidR="002C45A0">
        <w:rPr>
          <w:rFonts w:ascii="Times New Roman" w:hAnsi="Times New Roman" w:cs="Times New Roman"/>
          <w:sz w:val="28"/>
        </w:rPr>
        <w:t xml:space="preserve">», НИ Томский ГУ, 20.02.2020 г. </w:t>
      </w:r>
      <w:r w:rsidRPr="004270D9">
        <w:rPr>
          <w:rFonts w:ascii="Times New Roman" w:hAnsi="Times New Roman" w:cs="Times New Roman"/>
          <w:sz w:val="28"/>
        </w:rPr>
        <w:t>Сборник статей</w:t>
      </w:r>
      <w:r w:rsidRPr="004270D9">
        <w:rPr>
          <w:rFonts w:ascii="Times New Roman" w:hAnsi="Times New Roman" w:cs="Times New Roman"/>
          <w:color w:val="548DD4" w:themeColor="text2" w:themeTint="99"/>
          <w:sz w:val="28"/>
        </w:rPr>
        <w:t xml:space="preserve"> </w:t>
      </w:r>
      <w:hyperlink r:id="rId28" w:history="1">
        <w:r w:rsidRPr="004270D9">
          <w:rPr>
            <w:rFonts w:ascii="Times New Roman" w:hAnsi="Times New Roman" w:cs="Times New Roman"/>
            <w:color w:val="548DD4" w:themeColor="text2" w:themeTint="99"/>
            <w:sz w:val="28"/>
            <w:u w:val="single"/>
          </w:rPr>
          <w:t>http://geoconf.tsu.ru/geography/</w:t>
        </w:r>
      </w:hyperlink>
    </w:p>
    <w:p w:rsidR="003464EA" w:rsidRPr="004270D9" w:rsidRDefault="003464EA" w:rsidP="004270D9">
      <w:pPr>
        <w:pStyle w:val="ae"/>
        <w:numPr>
          <w:ilvl w:val="0"/>
          <w:numId w:val="8"/>
        </w:numPr>
        <w:ind w:left="-567" w:firstLine="567"/>
      </w:pPr>
      <w:r w:rsidRPr="004270D9">
        <w:rPr>
          <w:szCs w:val="28"/>
        </w:rPr>
        <w:t>Фокина Дарья</w:t>
      </w:r>
      <w:r w:rsidR="003F3D13" w:rsidRPr="004270D9">
        <w:rPr>
          <w:szCs w:val="28"/>
        </w:rPr>
        <w:t xml:space="preserve">, </w:t>
      </w:r>
      <w:r w:rsidR="002C45A0" w:rsidRPr="004270D9">
        <w:rPr>
          <w:szCs w:val="28"/>
        </w:rPr>
        <w:t>исследовательская</w:t>
      </w:r>
      <w:r w:rsidR="003F3D13" w:rsidRPr="004270D9">
        <w:rPr>
          <w:szCs w:val="28"/>
        </w:rPr>
        <w:t xml:space="preserve"> </w:t>
      </w:r>
      <w:r w:rsidR="002C45A0" w:rsidRPr="004270D9">
        <w:rPr>
          <w:szCs w:val="28"/>
        </w:rPr>
        <w:t>работа, «</w:t>
      </w:r>
      <w:r w:rsidRPr="004270D9">
        <w:rPr>
          <w:szCs w:val="28"/>
        </w:rPr>
        <w:t xml:space="preserve">Исследование </w:t>
      </w:r>
      <w:r w:rsidR="0039343C" w:rsidRPr="004270D9">
        <w:rPr>
          <w:szCs w:val="28"/>
        </w:rPr>
        <w:t>естественной фильтрации воды в Г</w:t>
      </w:r>
      <w:r w:rsidRPr="004270D9">
        <w:rPr>
          <w:szCs w:val="28"/>
        </w:rPr>
        <w:t xml:space="preserve">олубом озере в пойме реки </w:t>
      </w:r>
      <w:proofErr w:type="spellStart"/>
      <w:r w:rsidRPr="004270D9">
        <w:rPr>
          <w:szCs w:val="28"/>
        </w:rPr>
        <w:t>Вэсако-Яха</w:t>
      </w:r>
      <w:proofErr w:type="spellEnd"/>
      <w:r w:rsidRPr="004270D9">
        <w:rPr>
          <w:szCs w:val="28"/>
        </w:rPr>
        <w:t>». Балтийский научно-инженерный конкурс</w:t>
      </w:r>
      <w:r w:rsidR="003F3D13" w:rsidRPr="004270D9">
        <w:rPr>
          <w:szCs w:val="28"/>
        </w:rPr>
        <w:t>,</w:t>
      </w:r>
      <w:r w:rsidR="005A21B2">
        <w:rPr>
          <w:szCs w:val="28"/>
        </w:rPr>
        <w:t xml:space="preserve"> </w:t>
      </w:r>
      <w:r w:rsidR="003F3D13" w:rsidRPr="004270D9">
        <w:rPr>
          <w:szCs w:val="28"/>
        </w:rPr>
        <w:t>г. Санкт-Петербург, 2019г.</w:t>
      </w:r>
      <w:proofErr w:type="gramStart"/>
      <w:r w:rsidR="003F3D13" w:rsidRPr="004270D9">
        <w:rPr>
          <w:szCs w:val="28"/>
        </w:rPr>
        <w:t xml:space="preserve">, </w:t>
      </w:r>
      <w:r w:rsidR="00D3521E" w:rsidRPr="004270D9">
        <w:rPr>
          <w:szCs w:val="28"/>
        </w:rPr>
        <w:t xml:space="preserve"> </w:t>
      </w:r>
      <w:hyperlink r:id="rId29" w:history="1">
        <w:r w:rsidR="00D3521E" w:rsidRPr="004270D9">
          <w:rPr>
            <w:rFonts w:eastAsia="Calibri"/>
            <w:color w:val="0000FF"/>
            <w:u w:val="single"/>
            <w:lang w:eastAsia="en-US"/>
          </w:rPr>
          <w:t>https://baltkonkurs.ru/features/po-godam/2019-2/</w:t>
        </w:r>
        <w:proofErr w:type="gramEnd"/>
      </w:hyperlink>
    </w:p>
    <w:p w:rsidR="00D3521E" w:rsidRPr="004270D9" w:rsidRDefault="00D3521E" w:rsidP="004270D9">
      <w:pPr>
        <w:pStyle w:val="ae"/>
        <w:rPr>
          <w:szCs w:val="28"/>
        </w:rPr>
      </w:pPr>
    </w:p>
    <w:p w:rsidR="0039343C" w:rsidRPr="004270D9" w:rsidRDefault="0039343C" w:rsidP="004270D9">
      <w:pPr>
        <w:pStyle w:val="ae"/>
        <w:jc w:val="left"/>
        <w:rPr>
          <w:b/>
          <w:sz w:val="32"/>
          <w:szCs w:val="28"/>
        </w:rPr>
      </w:pPr>
    </w:p>
    <w:p w:rsidR="00D3521E" w:rsidRPr="004270D9" w:rsidRDefault="00D3521E" w:rsidP="004270D9">
      <w:pPr>
        <w:spacing w:line="240" w:lineRule="auto"/>
        <w:rPr>
          <w:sz w:val="24"/>
        </w:rPr>
      </w:pPr>
    </w:p>
    <w:sectPr w:rsidR="00D3521E" w:rsidRPr="004270D9" w:rsidSect="00532DFC">
      <w:footerReference w:type="default" r:id="rId30"/>
      <w:pgSz w:w="11906" w:h="16838"/>
      <w:pgMar w:top="1134" w:right="850" w:bottom="1134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915" w:rsidRDefault="002D6915" w:rsidP="008846F5">
      <w:pPr>
        <w:spacing w:after="0" w:line="240" w:lineRule="auto"/>
      </w:pPr>
      <w:r>
        <w:separator/>
      </w:r>
    </w:p>
  </w:endnote>
  <w:endnote w:type="continuationSeparator" w:id="0">
    <w:p w:rsidR="002D6915" w:rsidRDefault="002D6915" w:rsidP="00884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26198467"/>
      <w:docPartObj>
        <w:docPartGallery w:val="Page Numbers (Bottom of Page)"/>
        <w:docPartUnique/>
      </w:docPartObj>
    </w:sdtPr>
    <w:sdtEndPr/>
    <w:sdtContent>
      <w:p w:rsidR="00483D67" w:rsidRDefault="0089391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21B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483D67" w:rsidRDefault="00483D6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915" w:rsidRDefault="002D6915" w:rsidP="008846F5">
      <w:pPr>
        <w:spacing w:after="0" w:line="240" w:lineRule="auto"/>
      </w:pPr>
      <w:r>
        <w:separator/>
      </w:r>
    </w:p>
  </w:footnote>
  <w:footnote w:type="continuationSeparator" w:id="0">
    <w:p w:rsidR="002D6915" w:rsidRDefault="002D6915" w:rsidP="008846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43C11"/>
    <w:multiLevelType w:val="hybridMultilevel"/>
    <w:tmpl w:val="11D46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C7266"/>
    <w:multiLevelType w:val="hybridMultilevel"/>
    <w:tmpl w:val="E4482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61E9B"/>
    <w:multiLevelType w:val="hybridMultilevel"/>
    <w:tmpl w:val="022807C6"/>
    <w:lvl w:ilvl="0" w:tplc="BE8C7D0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2AEE30FB"/>
    <w:multiLevelType w:val="hybridMultilevel"/>
    <w:tmpl w:val="55504A2A"/>
    <w:lvl w:ilvl="0" w:tplc="0D0E292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281ACE"/>
    <w:multiLevelType w:val="hybridMultilevel"/>
    <w:tmpl w:val="11009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913909"/>
    <w:multiLevelType w:val="hybridMultilevel"/>
    <w:tmpl w:val="722EC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E112FE"/>
    <w:multiLevelType w:val="hybridMultilevel"/>
    <w:tmpl w:val="E10C4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E61A23"/>
    <w:multiLevelType w:val="hybridMultilevel"/>
    <w:tmpl w:val="5114D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676C0D"/>
    <w:multiLevelType w:val="hybridMultilevel"/>
    <w:tmpl w:val="2BE8F1EC"/>
    <w:lvl w:ilvl="0" w:tplc="1B3421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8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3A50"/>
    <w:rsid w:val="00002647"/>
    <w:rsid w:val="0001249D"/>
    <w:rsid w:val="0002385F"/>
    <w:rsid w:val="00026020"/>
    <w:rsid w:val="0003464D"/>
    <w:rsid w:val="00067582"/>
    <w:rsid w:val="00070160"/>
    <w:rsid w:val="0008396A"/>
    <w:rsid w:val="000904E1"/>
    <w:rsid w:val="000A7BD6"/>
    <w:rsid w:val="000D2E65"/>
    <w:rsid w:val="000E1661"/>
    <w:rsid w:val="000E1A57"/>
    <w:rsid w:val="000F3225"/>
    <w:rsid w:val="0010765C"/>
    <w:rsid w:val="00122736"/>
    <w:rsid w:val="001254BC"/>
    <w:rsid w:val="001348B3"/>
    <w:rsid w:val="00135EE0"/>
    <w:rsid w:val="0015164E"/>
    <w:rsid w:val="00154AE2"/>
    <w:rsid w:val="00155140"/>
    <w:rsid w:val="00163908"/>
    <w:rsid w:val="00167BED"/>
    <w:rsid w:val="0018026C"/>
    <w:rsid w:val="00180D66"/>
    <w:rsid w:val="0018631F"/>
    <w:rsid w:val="001A38F6"/>
    <w:rsid w:val="001A7B9C"/>
    <w:rsid w:val="001B61F4"/>
    <w:rsid w:val="001C4560"/>
    <w:rsid w:val="001C6BAC"/>
    <w:rsid w:val="001E673B"/>
    <w:rsid w:val="001F12A8"/>
    <w:rsid w:val="001F63D3"/>
    <w:rsid w:val="00203F7C"/>
    <w:rsid w:val="00210FE0"/>
    <w:rsid w:val="0021282D"/>
    <w:rsid w:val="002154C9"/>
    <w:rsid w:val="002159A7"/>
    <w:rsid w:val="0023600B"/>
    <w:rsid w:val="00253444"/>
    <w:rsid w:val="00270793"/>
    <w:rsid w:val="00281986"/>
    <w:rsid w:val="00281E48"/>
    <w:rsid w:val="00286350"/>
    <w:rsid w:val="002923CC"/>
    <w:rsid w:val="00295652"/>
    <w:rsid w:val="002C334D"/>
    <w:rsid w:val="002C45A0"/>
    <w:rsid w:val="002D3D90"/>
    <w:rsid w:val="002D6915"/>
    <w:rsid w:val="002F596F"/>
    <w:rsid w:val="00303A50"/>
    <w:rsid w:val="00305256"/>
    <w:rsid w:val="0030580A"/>
    <w:rsid w:val="00312C4B"/>
    <w:rsid w:val="00320DDA"/>
    <w:rsid w:val="0032632B"/>
    <w:rsid w:val="00340B3E"/>
    <w:rsid w:val="003464EA"/>
    <w:rsid w:val="00346F3B"/>
    <w:rsid w:val="003800E9"/>
    <w:rsid w:val="00385CC6"/>
    <w:rsid w:val="0039343C"/>
    <w:rsid w:val="003A252A"/>
    <w:rsid w:val="003A48CF"/>
    <w:rsid w:val="003A6126"/>
    <w:rsid w:val="003B57F0"/>
    <w:rsid w:val="003D1BEB"/>
    <w:rsid w:val="003E090B"/>
    <w:rsid w:val="003F3D13"/>
    <w:rsid w:val="003F6CEB"/>
    <w:rsid w:val="00423B7C"/>
    <w:rsid w:val="00423E98"/>
    <w:rsid w:val="0042535B"/>
    <w:rsid w:val="004270D9"/>
    <w:rsid w:val="0043425E"/>
    <w:rsid w:val="00443A89"/>
    <w:rsid w:val="0045327C"/>
    <w:rsid w:val="00454A60"/>
    <w:rsid w:val="004662F1"/>
    <w:rsid w:val="00480199"/>
    <w:rsid w:val="00483D67"/>
    <w:rsid w:val="00486808"/>
    <w:rsid w:val="004920DC"/>
    <w:rsid w:val="004B01FC"/>
    <w:rsid w:val="004B0581"/>
    <w:rsid w:val="004B5A08"/>
    <w:rsid w:val="004B6625"/>
    <w:rsid w:val="004C6CD5"/>
    <w:rsid w:val="004D4994"/>
    <w:rsid w:val="004E3E9B"/>
    <w:rsid w:val="004F3140"/>
    <w:rsid w:val="004F3C0E"/>
    <w:rsid w:val="004F4B1C"/>
    <w:rsid w:val="004F4C1C"/>
    <w:rsid w:val="0050143E"/>
    <w:rsid w:val="00513EF4"/>
    <w:rsid w:val="00522457"/>
    <w:rsid w:val="00523EEF"/>
    <w:rsid w:val="005303DC"/>
    <w:rsid w:val="00532DFC"/>
    <w:rsid w:val="0053639D"/>
    <w:rsid w:val="00583850"/>
    <w:rsid w:val="00591710"/>
    <w:rsid w:val="00593C94"/>
    <w:rsid w:val="0059679B"/>
    <w:rsid w:val="005A21B2"/>
    <w:rsid w:val="005A5A86"/>
    <w:rsid w:val="005B08F8"/>
    <w:rsid w:val="005D72C9"/>
    <w:rsid w:val="005E2DFA"/>
    <w:rsid w:val="005E6B7F"/>
    <w:rsid w:val="005E7039"/>
    <w:rsid w:val="005F6F28"/>
    <w:rsid w:val="00600E4E"/>
    <w:rsid w:val="0060761D"/>
    <w:rsid w:val="00607F53"/>
    <w:rsid w:val="00651977"/>
    <w:rsid w:val="0066394E"/>
    <w:rsid w:val="00672DB2"/>
    <w:rsid w:val="006759B9"/>
    <w:rsid w:val="006A55B6"/>
    <w:rsid w:val="006B2F36"/>
    <w:rsid w:val="006D31A7"/>
    <w:rsid w:val="006E0EB2"/>
    <w:rsid w:val="006E7A28"/>
    <w:rsid w:val="00705984"/>
    <w:rsid w:val="00717E27"/>
    <w:rsid w:val="0072375D"/>
    <w:rsid w:val="00736F79"/>
    <w:rsid w:val="00741561"/>
    <w:rsid w:val="00745076"/>
    <w:rsid w:val="00746085"/>
    <w:rsid w:val="007460C2"/>
    <w:rsid w:val="007510F0"/>
    <w:rsid w:val="00764447"/>
    <w:rsid w:val="007900DD"/>
    <w:rsid w:val="0079253A"/>
    <w:rsid w:val="007B186D"/>
    <w:rsid w:val="007C1983"/>
    <w:rsid w:val="007D06E8"/>
    <w:rsid w:val="007D768E"/>
    <w:rsid w:val="007D7F36"/>
    <w:rsid w:val="007F0A71"/>
    <w:rsid w:val="007F517D"/>
    <w:rsid w:val="00807EDD"/>
    <w:rsid w:val="00824E2A"/>
    <w:rsid w:val="00832AA2"/>
    <w:rsid w:val="00832FEB"/>
    <w:rsid w:val="008346E4"/>
    <w:rsid w:val="00836671"/>
    <w:rsid w:val="0084100F"/>
    <w:rsid w:val="00845BC3"/>
    <w:rsid w:val="0086099A"/>
    <w:rsid w:val="00875765"/>
    <w:rsid w:val="008846F5"/>
    <w:rsid w:val="00885602"/>
    <w:rsid w:val="0088729D"/>
    <w:rsid w:val="00893913"/>
    <w:rsid w:val="008D1161"/>
    <w:rsid w:val="008D6A71"/>
    <w:rsid w:val="008F4FBD"/>
    <w:rsid w:val="009038FD"/>
    <w:rsid w:val="00905B16"/>
    <w:rsid w:val="00906A17"/>
    <w:rsid w:val="009141E6"/>
    <w:rsid w:val="009209D0"/>
    <w:rsid w:val="00965FD6"/>
    <w:rsid w:val="00966576"/>
    <w:rsid w:val="00981A09"/>
    <w:rsid w:val="009850A9"/>
    <w:rsid w:val="0098676D"/>
    <w:rsid w:val="009A4F70"/>
    <w:rsid w:val="009A6B04"/>
    <w:rsid w:val="009B5F48"/>
    <w:rsid w:val="009B61E7"/>
    <w:rsid w:val="009B6F12"/>
    <w:rsid w:val="009C1C13"/>
    <w:rsid w:val="009F04AB"/>
    <w:rsid w:val="00A13D07"/>
    <w:rsid w:val="00A36F18"/>
    <w:rsid w:val="00A41964"/>
    <w:rsid w:val="00A55422"/>
    <w:rsid w:val="00A71674"/>
    <w:rsid w:val="00A736CA"/>
    <w:rsid w:val="00A7476D"/>
    <w:rsid w:val="00AA1347"/>
    <w:rsid w:val="00AA3489"/>
    <w:rsid w:val="00AB10C6"/>
    <w:rsid w:val="00AB7467"/>
    <w:rsid w:val="00AC184C"/>
    <w:rsid w:val="00AC64FC"/>
    <w:rsid w:val="00AE2410"/>
    <w:rsid w:val="00AF1C6E"/>
    <w:rsid w:val="00B01D4D"/>
    <w:rsid w:val="00B063E1"/>
    <w:rsid w:val="00B31D7F"/>
    <w:rsid w:val="00B3683C"/>
    <w:rsid w:val="00B37F06"/>
    <w:rsid w:val="00B477D7"/>
    <w:rsid w:val="00B73FD6"/>
    <w:rsid w:val="00B74071"/>
    <w:rsid w:val="00B85A2C"/>
    <w:rsid w:val="00B96C1E"/>
    <w:rsid w:val="00BB5A69"/>
    <w:rsid w:val="00BC60EC"/>
    <w:rsid w:val="00BC61D5"/>
    <w:rsid w:val="00BD38D6"/>
    <w:rsid w:val="00BE3569"/>
    <w:rsid w:val="00C56CAD"/>
    <w:rsid w:val="00C814B6"/>
    <w:rsid w:val="00C83466"/>
    <w:rsid w:val="00C94B28"/>
    <w:rsid w:val="00CA2003"/>
    <w:rsid w:val="00CB6F6A"/>
    <w:rsid w:val="00CD1633"/>
    <w:rsid w:val="00CD375E"/>
    <w:rsid w:val="00CE41DD"/>
    <w:rsid w:val="00CE42A2"/>
    <w:rsid w:val="00CF5B00"/>
    <w:rsid w:val="00D06121"/>
    <w:rsid w:val="00D16D22"/>
    <w:rsid w:val="00D32342"/>
    <w:rsid w:val="00D3521E"/>
    <w:rsid w:val="00D41692"/>
    <w:rsid w:val="00D44CBD"/>
    <w:rsid w:val="00D44CE6"/>
    <w:rsid w:val="00D6106F"/>
    <w:rsid w:val="00D66406"/>
    <w:rsid w:val="00D72CD3"/>
    <w:rsid w:val="00D97A2D"/>
    <w:rsid w:val="00DB6547"/>
    <w:rsid w:val="00DD3781"/>
    <w:rsid w:val="00DD3985"/>
    <w:rsid w:val="00DE643E"/>
    <w:rsid w:val="00E05593"/>
    <w:rsid w:val="00E10456"/>
    <w:rsid w:val="00E1410F"/>
    <w:rsid w:val="00E146F4"/>
    <w:rsid w:val="00E15C07"/>
    <w:rsid w:val="00E17BD1"/>
    <w:rsid w:val="00E24A46"/>
    <w:rsid w:val="00E41D9F"/>
    <w:rsid w:val="00E434BF"/>
    <w:rsid w:val="00E47349"/>
    <w:rsid w:val="00E55708"/>
    <w:rsid w:val="00E5692B"/>
    <w:rsid w:val="00E60CFD"/>
    <w:rsid w:val="00E70AB5"/>
    <w:rsid w:val="00E71FCC"/>
    <w:rsid w:val="00E86BEF"/>
    <w:rsid w:val="00E912B8"/>
    <w:rsid w:val="00E94433"/>
    <w:rsid w:val="00E97220"/>
    <w:rsid w:val="00EA250F"/>
    <w:rsid w:val="00EA66A9"/>
    <w:rsid w:val="00EB42B6"/>
    <w:rsid w:val="00EB718A"/>
    <w:rsid w:val="00EB74A0"/>
    <w:rsid w:val="00EC0133"/>
    <w:rsid w:val="00EC4EED"/>
    <w:rsid w:val="00ED2EEF"/>
    <w:rsid w:val="00ED72A2"/>
    <w:rsid w:val="00ED7C8C"/>
    <w:rsid w:val="00EE1D0A"/>
    <w:rsid w:val="00EE3052"/>
    <w:rsid w:val="00EF6B06"/>
    <w:rsid w:val="00F059A0"/>
    <w:rsid w:val="00F16597"/>
    <w:rsid w:val="00F216BB"/>
    <w:rsid w:val="00F248CE"/>
    <w:rsid w:val="00F46403"/>
    <w:rsid w:val="00F47C45"/>
    <w:rsid w:val="00F5430E"/>
    <w:rsid w:val="00F6001C"/>
    <w:rsid w:val="00F74B27"/>
    <w:rsid w:val="00F82FA0"/>
    <w:rsid w:val="00FA5AD0"/>
    <w:rsid w:val="00FA6EF4"/>
    <w:rsid w:val="00FC0903"/>
    <w:rsid w:val="00FC6670"/>
    <w:rsid w:val="00FE7CD2"/>
    <w:rsid w:val="00FF0D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15069C76-57D2-42E7-BC26-2AEC04A02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48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A5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03A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FA5AD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FA5AD0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8">
    <w:name w:val="Strong"/>
    <w:basedOn w:val="a0"/>
    <w:uiPriority w:val="22"/>
    <w:qFormat/>
    <w:rsid w:val="00FA5AD0"/>
    <w:rPr>
      <w:b/>
      <w:bCs/>
    </w:rPr>
  </w:style>
  <w:style w:type="character" w:styleId="a9">
    <w:name w:val="Hyperlink"/>
    <w:basedOn w:val="a0"/>
    <w:uiPriority w:val="99"/>
    <w:semiHidden/>
    <w:unhideWhenUsed/>
    <w:rsid w:val="00FA5AD0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8846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846F5"/>
  </w:style>
  <w:style w:type="paragraph" w:styleId="ac">
    <w:name w:val="footer"/>
    <w:basedOn w:val="a"/>
    <w:link w:val="ad"/>
    <w:uiPriority w:val="99"/>
    <w:unhideWhenUsed/>
    <w:rsid w:val="008846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846F5"/>
  </w:style>
  <w:style w:type="paragraph" w:styleId="ae">
    <w:name w:val="Body Text"/>
    <w:basedOn w:val="a"/>
    <w:link w:val="af"/>
    <w:rsid w:val="003464E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">
    <w:name w:val="Основной текст Знак"/>
    <w:basedOn w:val="a0"/>
    <w:link w:val="ae"/>
    <w:rsid w:val="003464EA"/>
    <w:rPr>
      <w:rFonts w:ascii="Times New Roman" w:eastAsia="Times New Roman" w:hAnsi="Times New Roman" w:cs="Times New Roman"/>
      <w:sz w:val="28"/>
      <w:szCs w:val="24"/>
    </w:rPr>
  </w:style>
  <w:style w:type="character" w:customStyle="1" w:styleId="2">
    <w:name w:val="Заголовок №2_"/>
    <w:basedOn w:val="a0"/>
    <w:link w:val="20"/>
    <w:rsid w:val="00A36F18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Заголовок №2"/>
    <w:basedOn w:val="a"/>
    <w:link w:val="2"/>
    <w:rsid w:val="00A36F18"/>
    <w:pPr>
      <w:widowControl w:val="0"/>
      <w:spacing w:after="0" w:line="240" w:lineRule="auto"/>
      <w:ind w:firstLine="70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new-disser.ru/_avtoreferats/01002633392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s://baltkonkurs.ru/features/po-godam/2019-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://geoconf.tsu.ru/geography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magazine.arctic89.ru/wp-content/uploads/2018/10/&#1042;&#1077;&#1089;&#1090;&#1085;&#1080;&#1082;3-12.pdf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706EB-879E-431B-8E88-D63EE3A7B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2262</TotalTime>
  <Pages>1</Pages>
  <Words>3408</Words>
  <Characters>19431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shest</dc:creator>
  <cp:keywords/>
  <dc:description/>
  <cp:lastModifiedBy>леново</cp:lastModifiedBy>
  <cp:revision>90</cp:revision>
  <cp:lastPrinted>2021-11-29T09:28:00Z</cp:lastPrinted>
  <dcterms:created xsi:type="dcterms:W3CDTF">2021-10-31T17:01:00Z</dcterms:created>
  <dcterms:modified xsi:type="dcterms:W3CDTF">2022-12-15T07:22:00Z</dcterms:modified>
</cp:coreProperties>
</file>